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6BFEE" w14:textId="4AEA4358" w:rsidR="00321B81" w:rsidRDefault="00F9714B" w:rsidP="00F9714B">
      <w:pPr>
        <w:pStyle w:val="a3"/>
      </w:pPr>
      <w:r>
        <w:rPr>
          <w:rFonts w:hint="eastAsia"/>
        </w:rPr>
        <w:t>关于UI的修改建议</w:t>
      </w:r>
    </w:p>
    <w:p w14:paraId="14DB05AC" w14:textId="4F1C10AF" w:rsidR="00F9714B" w:rsidRDefault="00F9714B" w:rsidP="00F9714B">
      <w:pPr>
        <w:pStyle w:val="a5"/>
      </w:pPr>
      <w:r>
        <w:rPr>
          <w:rFonts w:hint="eastAsia"/>
        </w:rPr>
        <w:t>UI的长宽比</w:t>
      </w:r>
    </w:p>
    <w:p w14:paraId="0CE1A9B0" w14:textId="627AFD8F" w:rsidR="00F9714B" w:rsidRDefault="00F9714B" w:rsidP="00F9714B">
      <w:r>
        <w:tab/>
      </w:r>
      <w:r>
        <w:rPr>
          <w:rFonts w:hint="eastAsia"/>
        </w:rPr>
        <w:t>在</w:t>
      </w:r>
      <w:r w:rsidR="007F172D">
        <w:rPr>
          <w:rFonts w:hint="eastAsia"/>
        </w:rPr>
        <w:t>现行</w:t>
      </w:r>
      <w:r>
        <w:rPr>
          <w:rFonts w:hint="eastAsia"/>
        </w:rPr>
        <w:t>UI中，我们设置的长宽比为12:5，是为了让UI内所有文本得以显示而做的临时更改，而常规窗口的比例是16:9，用户在初次使用本软件后，会感到本软件格格不入，因此根据</w:t>
      </w:r>
      <w:r>
        <w:rPr>
          <w:rFonts w:hint="eastAsia"/>
          <w:b/>
          <w:bCs/>
        </w:rPr>
        <w:t>从众心理</w:t>
      </w:r>
      <w:r>
        <w:rPr>
          <w:rFonts w:hint="eastAsia"/>
        </w:rPr>
        <w:t>，会让用户感到排斥。</w:t>
      </w:r>
    </w:p>
    <w:p w14:paraId="2715E908" w14:textId="4B49C557" w:rsidR="007F172D" w:rsidRDefault="00F9714B" w:rsidP="00F9714B">
      <w:r>
        <w:tab/>
      </w:r>
      <w:r>
        <w:rPr>
          <w:rFonts w:hint="eastAsia"/>
        </w:rPr>
        <w:t>因此，本语境下主体认为，该UI应当将初始分辨率修正为</w:t>
      </w:r>
      <w:r w:rsidR="007F172D">
        <w:rPr>
          <w:rFonts w:hint="eastAsia"/>
        </w:rPr>
        <w:t>1001:563，最低分辨率修正为1001:563。</w:t>
      </w:r>
    </w:p>
    <w:p w14:paraId="07D80500" w14:textId="77777777" w:rsidR="007F172D" w:rsidRDefault="007F172D" w:rsidP="00F9714B"/>
    <w:p w14:paraId="03E5F0FC" w14:textId="0249B4C3" w:rsidR="007F172D" w:rsidRDefault="009365CD" w:rsidP="007F172D">
      <w:pPr>
        <w:pStyle w:val="a7"/>
      </w:pPr>
      <w:r w:rsidRPr="009365CD">
        <w:drawing>
          <wp:inline distT="0" distB="0" distL="0" distR="0" wp14:anchorId="60A83E55" wp14:editId="3307D15E">
            <wp:extent cx="5274310" cy="2334260"/>
            <wp:effectExtent l="0" t="0" r="2540" b="8890"/>
            <wp:docPr id="1657431708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1708" name="图片 1" descr="图形用户界面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779" w14:textId="6EF55185" w:rsidR="007F172D" w:rsidRDefault="009365CD" w:rsidP="009365CD">
      <w:pPr>
        <w:pStyle w:val="a7"/>
        <w:numPr>
          <w:ilvl w:val="1"/>
          <w:numId w:val="1"/>
        </w:numPr>
      </w:pPr>
      <w:r>
        <w:rPr>
          <w:rFonts w:hint="eastAsia"/>
        </w:rPr>
        <w:t>现行UI</w:t>
      </w:r>
    </w:p>
    <w:p w14:paraId="399D9F4E" w14:textId="50915D78" w:rsidR="009365CD" w:rsidRDefault="009365CD" w:rsidP="009365CD">
      <w:pPr>
        <w:rPr>
          <w:lang w:val="ru-RU"/>
        </w:rPr>
      </w:pPr>
      <w:r w:rsidRPr="009365CD">
        <w:rPr>
          <w:lang w:val="ru-RU"/>
        </w:rPr>
        <w:drawing>
          <wp:inline distT="0" distB="0" distL="0" distR="0" wp14:anchorId="73BBB3B6" wp14:editId="7288F203">
            <wp:extent cx="5274310" cy="2822575"/>
            <wp:effectExtent l="0" t="0" r="2540" b="0"/>
            <wp:docPr id="55937427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4278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9CEE" w14:textId="45CCFB37" w:rsidR="009365CD" w:rsidRDefault="009365CD" w:rsidP="009365CD">
      <w:pPr>
        <w:pStyle w:val="a7"/>
        <w:rPr>
          <w:lang w:val="ru-RU"/>
        </w:rPr>
      </w:pPr>
      <w:r>
        <w:rPr>
          <w:rFonts w:hint="eastAsia"/>
          <w:lang w:val="ru-RU"/>
        </w:rPr>
        <w:t>1.1.5现行UI带来的冲突</w:t>
      </w:r>
    </w:p>
    <w:p w14:paraId="79A56D4C" w14:textId="7BDD11B4" w:rsidR="009365CD" w:rsidRDefault="009365CD" w:rsidP="009365C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289DDC" wp14:editId="399C7194">
            <wp:extent cx="5274310" cy="3128645"/>
            <wp:effectExtent l="0" t="0" r="2540" b="0"/>
            <wp:docPr id="1538626228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26228" name="图片 1" descr="图片包含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DBF0" w14:textId="7E368BE0" w:rsidR="009365CD" w:rsidRDefault="009365CD" w:rsidP="009365CD">
      <w:pPr>
        <w:pStyle w:val="a7"/>
        <w:rPr>
          <w:lang w:val="ru-RU"/>
        </w:rPr>
      </w:pPr>
      <w:r>
        <w:rPr>
          <w:rFonts w:hint="eastAsia"/>
          <w:lang w:val="ru-RU"/>
        </w:rPr>
        <w:t>1.2提议的UI比例</w:t>
      </w:r>
    </w:p>
    <w:p w14:paraId="3AEEEFC9" w14:textId="1E8F3A17" w:rsidR="009365CD" w:rsidRDefault="009365CD" w:rsidP="009365CD">
      <w:pPr>
        <w:rPr>
          <w:lang w:val="ru-RU"/>
        </w:rPr>
      </w:pPr>
      <w:r w:rsidRPr="009365CD">
        <w:rPr>
          <w:lang w:val="ru-RU"/>
        </w:rPr>
        <w:drawing>
          <wp:inline distT="0" distB="0" distL="0" distR="0" wp14:anchorId="77B4434B" wp14:editId="1D7D1AEC">
            <wp:extent cx="5274310" cy="2830830"/>
            <wp:effectExtent l="0" t="0" r="2540" b="7620"/>
            <wp:docPr id="17796485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48590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00CF" w14:textId="670A59F1" w:rsidR="009365CD" w:rsidRDefault="009365CD" w:rsidP="009365CD">
      <w:pPr>
        <w:pStyle w:val="a7"/>
        <w:rPr>
          <w:lang w:val="ru-RU"/>
        </w:rPr>
      </w:pPr>
      <w:r>
        <w:rPr>
          <w:rFonts w:hint="eastAsia"/>
          <w:lang w:val="ru-RU"/>
        </w:rPr>
        <w:t>1.2.5演示</w:t>
      </w:r>
    </w:p>
    <w:p w14:paraId="32F70368" w14:textId="77777777" w:rsidR="009365CD" w:rsidRPr="009365CD" w:rsidRDefault="009365CD" w:rsidP="009365CD">
      <w:pPr>
        <w:rPr>
          <w:rFonts w:hint="eastAsia"/>
          <w:lang w:val="ru-RU"/>
        </w:rPr>
      </w:pPr>
    </w:p>
    <w:p w14:paraId="57FBDD73" w14:textId="526F9043" w:rsidR="007F172D" w:rsidRDefault="007F172D" w:rsidP="007F172D">
      <w:pPr>
        <w:pStyle w:val="a5"/>
      </w:pPr>
      <w:r>
        <w:rPr>
          <w:rFonts w:hint="eastAsia"/>
        </w:rPr>
        <w:t>颜色搭配</w:t>
      </w:r>
    </w:p>
    <w:p w14:paraId="5DEE2859" w14:textId="342BA78D" w:rsidR="007F172D" w:rsidRDefault="007F172D" w:rsidP="007F172D">
      <w:r>
        <w:tab/>
      </w:r>
      <w:r>
        <w:rPr>
          <w:rFonts w:hint="eastAsia"/>
        </w:rPr>
        <w:t>颜色的统一性、搭配性是本主题的讨论中心，在现行UI中，</w:t>
      </w:r>
      <w:r w:rsidR="009365CD">
        <w:rPr>
          <w:rFonts w:hint="eastAsia"/>
        </w:rPr>
        <w:t>系统消息为绿色和黄色，这将因为绿黄为撞色而</w:t>
      </w:r>
      <w:r w:rsidR="006600B2">
        <w:rPr>
          <w:rFonts w:hint="eastAsia"/>
        </w:rPr>
        <w:t>略有一点此言，同时因为这些系统消息本身并不矛盾，这样会显得视觉焦点分散，影响区分效果。</w:t>
      </w:r>
    </w:p>
    <w:p w14:paraId="4A6E6EAB" w14:textId="66ADEF0F" w:rsidR="006600B2" w:rsidRDefault="006600B2" w:rsidP="007F17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356638" wp14:editId="6B072EF4">
            <wp:extent cx="5274310" cy="3128645"/>
            <wp:effectExtent l="0" t="0" r="2540" b="0"/>
            <wp:docPr id="1913702478" name="图片 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2478" name="图片 2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2973" w14:textId="0E4C9D6C" w:rsidR="006600B2" w:rsidRDefault="006600B2" w:rsidP="006600B2">
      <w:pPr>
        <w:pStyle w:val="a7"/>
      </w:pPr>
      <w:r>
        <w:rPr>
          <w:rFonts w:hint="eastAsia"/>
        </w:rPr>
        <w:t>2.1现行颜色方案的分析</w:t>
      </w:r>
    </w:p>
    <w:p w14:paraId="29DE06D4" w14:textId="0F61827E" w:rsidR="006600B2" w:rsidRDefault="006600B2" w:rsidP="006600B2">
      <w:r>
        <w:tab/>
      </w:r>
      <w:r>
        <w:rPr>
          <w:rFonts w:hint="eastAsia"/>
        </w:rPr>
        <w:t>对此，我们应当将系统消息的颜色的饱和度降低，同时要明白，系统消息本身就在应用设计之外，应当淡化。</w:t>
      </w:r>
    </w:p>
    <w:p w14:paraId="3516D1D6" w14:textId="31A06C51" w:rsidR="006600B2" w:rsidRDefault="006600B2" w:rsidP="006600B2">
      <w:r>
        <w:tab/>
      </w:r>
      <w:r>
        <w:rPr>
          <w:rFonts w:hint="eastAsia"/>
        </w:rPr>
        <w:t>因此我建议系统消息正在运行的检查用浅灰色（RGB：</w:t>
      </w:r>
      <w:r w:rsidR="00492EE8" w:rsidRPr="00492EE8">
        <w:rPr>
          <w:rFonts w:hint="eastAsia"/>
        </w:rPr>
        <w:t>167</w:t>
      </w:r>
      <w:r w:rsidR="00492EE8">
        <w:rPr>
          <w:rFonts w:hint="eastAsia"/>
        </w:rPr>
        <w:t>，</w:t>
      </w:r>
      <w:r w:rsidR="00492EE8" w:rsidRPr="00492EE8">
        <w:rPr>
          <w:rFonts w:hint="eastAsia"/>
        </w:rPr>
        <w:t>167</w:t>
      </w:r>
      <w:r w:rsidR="00492EE8">
        <w:rPr>
          <w:rFonts w:hint="eastAsia"/>
        </w:rPr>
        <w:t>，167），字色采用黑色（RGB：0，0，0）；完成的检查用绿色，就采用原先的绿色就好。</w:t>
      </w:r>
    </w:p>
    <w:p w14:paraId="229AC0B0" w14:textId="5BEE3694" w:rsidR="00492EE8" w:rsidRDefault="00492EE8" w:rsidP="006600B2">
      <w:r>
        <w:rPr>
          <w:rFonts w:hint="eastAsia"/>
          <w:noProof/>
        </w:rPr>
        <w:drawing>
          <wp:inline distT="0" distB="0" distL="0" distR="0" wp14:anchorId="5CE97BB4" wp14:editId="76134295">
            <wp:extent cx="5272405" cy="3129280"/>
            <wp:effectExtent l="0" t="0" r="4445" b="0"/>
            <wp:docPr id="4488549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6F04" w14:textId="6F2AB18C" w:rsidR="00492EE8" w:rsidRDefault="00492EE8" w:rsidP="00492EE8">
      <w:pPr>
        <w:pStyle w:val="a7"/>
      </w:pPr>
      <w:r>
        <w:tab/>
      </w:r>
      <w:r>
        <w:rPr>
          <w:rFonts w:hint="eastAsia"/>
        </w:rPr>
        <w:t>2.2修改后的颜色界定样式</w:t>
      </w:r>
    </w:p>
    <w:p w14:paraId="59A2902F" w14:textId="28FF938A" w:rsidR="00492EE8" w:rsidRDefault="00492EE8" w:rsidP="00492EE8">
      <w:pPr>
        <w:pStyle w:val="a5"/>
      </w:pPr>
      <w:r>
        <w:rPr>
          <w:rFonts w:hint="eastAsia"/>
        </w:rPr>
        <w:t>UI内部样式</w:t>
      </w:r>
    </w:p>
    <w:p w14:paraId="7ADE37AE" w14:textId="528882E9" w:rsidR="00492EE8" w:rsidRDefault="00492EE8" w:rsidP="00492EE8">
      <w:r>
        <w:tab/>
      </w:r>
      <w:r>
        <w:rPr>
          <w:rFonts w:hint="eastAsia"/>
        </w:rPr>
        <w:t>现行UI中，样式条理清晰，分类明确，已经做得很好了，但是，美中不足的是不太符合人们的使用习惯。</w:t>
      </w:r>
    </w:p>
    <w:p w14:paraId="203FA99C" w14:textId="77777777" w:rsidR="00DF044F" w:rsidRDefault="00492EE8" w:rsidP="00492EE8">
      <w:pPr>
        <w:ind w:firstLine="420"/>
      </w:pPr>
      <w:r>
        <w:rPr>
          <w:rFonts w:hint="eastAsia"/>
        </w:rPr>
        <w:lastRenderedPageBreak/>
        <w:t>在系统自检时，只有一个进度条和上面的系统信息在运行，这样会降低提醒效率。</w:t>
      </w:r>
    </w:p>
    <w:p w14:paraId="179EAF1E" w14:textId="49E98FD5" w:rsidR="00492EE8" w:rsidRDefault="00DF044F" w:rsidP="00492EE8">
      <w:pPr>
        <w:ind w:firstLine="420"/>
      </w:pPr>
      <w:r>
        <w:rPr>
          <w:rFonts w:hint="eastAsia"/>
        </w:rPr>
        <w:t>系统消息、回复消息和用户消息全部靠左显示，右侧有大量留白。</w:t>
      </w:r>
    </w:p>
    <w:p w14:paraId="607D81CD" w14:textId="46C8A440" w:rsidR="00DF044F" w:rsidRDefault="00DF044F" w:rsidP="00492EE8">
      <w:pPr>
        <w:ind w:firstLine="420"/>
      </w:pPr>
      <w:r>
        <w:rPr>
          <w:rFonts w:hint="eastAsia"/>
        </w:rPr>
        <w:t>下方的状态栏，进度条走完后待命下一次操作，但是用户并不希望每次都要修改各样的参数，因此这个进度条的意义只在自检和再度学习的时候有用，其余时间缺乏活性。</w:t>
      </w:r>
    </w:p>
    <w:p w14:paraId="58520CC0" w14:textId="4E01DBA7" w:rsidR="00DF044F" w:rsidRDefault="00DF044F" w:rsidP="00492EE8">
      <w:pPr>
        <w:ind w:firstLine="420"/>
      </w:pPr>
      <w:r>
        <w:rPr>
          <w:rFonts w:hint="eastAsia"/>
        </w:rPr>
        <w:t>“肯定”和“否定“两个按钮应该在AI输出完毕之后再得以显示，而不是只要AI开始回答了就显示，同时大小应当更加小。</w:t>
      </w:r>
    </w:p>
    <w:p w14:paraId="1CD6026A" w14:textId="68BA61D5" w:rsidR="00DF044F" w:rsidRDefault="00DF044F" w:rsidP="00492EE8">
      <w:pPr>
        <w:ind w:firstLine="420"/>
      </w:pPr>
      <w:r>
        <w:rPr>
          <w:rFonts w:hint="eastAsia"/>
        </w:rPr>
        <w:t>网络漫游、手动纠错、语言选项应当同属于设置中的一部分，但是这三个按钮和设置并列摆放，而设置里面只有一个温度参数的修改。</w:t>
      </w:r>
    </w:p>
    <w:p w14:paraId="578076DA" w14:textId="57DDA8C5" w:rsidR="00DF044F" w:rsidRDefault="00DF044F" w:rsidP="00492EE8">
      <w:pPr>
        <w:ind w:firstLine="420"/>
      </w:pPr>
      <w:r>
        <w:rPr>
          <w:rFonts w:hint="eastAsia"/>
        </w:rPr>
        <w:t>语言选项再修改后，语言选项里面的字周围会被灰色描边，严重影响美观。</w:t>
      </w:r>
    </w:p>
    <w:p w14:paraId="3E38AC1E" w14:textId="649CFB62" w:rsidR="00DF044F" w:rsidRDefault="00DF044F" w:rsidP="00492EE8">
      <w:pPr>
        <w:ind w:firstLine="420"/>
      </w:pPr>
      <w:r>
        <w:rPr>
          <w:rFonts w:hint="eastAsia"/>
        </w:rPr>
        <w:t>“就绪”和进度条放在同一栏目，而这个本身是因为用户需要了解AI状况而设计的，也就是说就绪是为用户输入服务的，不是拿来体现进度条的。</w:t>
      </w:r>
    </w:p>
    <w:p w14:paraId="0FDC6C27" w14:textId="3C50CA12" w:rsidR="00DF044F" w:rsidRDefault="002727AC" w:rsidP="00492EE8">
      <w:pPr>
        <w:ind w:firstLine="420"/>
      </w:pPr>
      <w:r w:rsidRPr="002727AC">
        <w:drawing>
          <wp:inline distT="0" distB="0" distL="0" distR="0" wp14:anchorId="0264FA12" wp14:editId="02EB6611">
            <wp:extent cx="5274310" cy="3128645"/>
            <wp:effectExtent l="0" t="0" r="2540" b="0"/>
            <wp:docPr id="78740241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2414" name="图片 1" descr="图形用户界面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CC2B" w14:textId="13EF4361" w:rsidR="002727AC" w:rsidRDefault="002727AC" w:rsidP="002727AC">
      <w:pPr>
        <w:pStyle w:val="a7"/>
      </w:pPr>
      <w:r>
        <w:rPr>
          <w:rFonts w:hint="eastAsia"/>
        </w:rPr>
        <w:t>3.1使用过后一段时间后的现行UI的样式</w:t>
      </w:r>
    </w:p>
    <w:p w14:paraId="464AB088" w14:textId="6E928652" w:rsidR="002727AC" w:rsidRDefault="002727AC" w:rsidP="002727AC">
      <w:r>
        <w:tab/>
      </w:r>
      <w:r>
        <w:rPr>
          <w:rFonts w:hint="eastAsia"/>
        </w:rPr>
        <w:t>我有以下修改建议：</w:t>
      </w:r>
    </w:p>
    <w:p w14:paraId="09FB5579" w14:textId="52596250" w:rsidR="002727AC" w:rsidRDefault="002727AC" w:rsidP="002727AC">
      <w:pPr>
        <w:pStyle w:val="a9"/>
        <w:numPr>
          <w:ilvl w:val="0"/>
          <w:numId w:val="2"/>
        </w:numPr>
      </w:pPr>
      <w:r>
        <w:rPr>
          <w:rFonts w:hint="eastAsia"/>
        </w:rPr>
        <w:t>在系统自检时，单独制作一个新的提醒窗口，放在主窗口上方，在若关闭提醒窗口，则不能对主窗口进行控制。系统自检成功后，自动关闭自检窗口；系统自检失败时，播放系统提示音，将提醒窗口放在最上方，并保留不要关闭（用户关闭除外，但是用户关闭后，主窗口随之关闭）</w:t>
      </w:r>
    </w:p>
    <w:p w14:paraId="0D453906" w14:textId="58CCECE6" w:rsidR="002727AC" w:rsidRDefault="002727AC" w:rsidP="002727AC">
      <w:pPr>
        <w:pStyle w:val="a9"/>
        <w:ind w:left="360"/>
      </w:pPr>
      <w:r w:rsidRPr="002727AC">
        <w:lastRenderedPageBreak/>
        <w:drawing>
          <wp:inline distT="0" distB="0" distL="0" distR="0" wp14:anchorId="48A90F0B" wp14:editId="18B2EA85">
            <wp:extent cx="4782217" cy="4115374"/>
            <wp:effectExtent l="0" t="0" r="0" b="0"/>
            <wp:docPr id="801901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01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4B08" w14:textId="11B264BB" w:rsidR="002727AC" w:rsidRDefault="002727AC" w:rsidP="002727AC">
      <w:pPr>
        <w:pStyle w:val="a7"/>
        <w:rPr>
          <w:rFonts w:hint="eastAsia"/>
        </w:rPr>
      </w:pPr>
      <w:r>
        <w:rPr>
          <w:rFonts w:hint="eastAsia"/>
        </w:rPr>
        <w:t>3.2建议的样式（仅作参考）</w:t>
      </w:r>
    </w:p>
    <w:p w14:paraId="696AFB93" w14:textId="17F2493B" w:rsidR="002727AC" w:rsidRDefault="002727AC" w:rsidP="002727AC">
      <w:pPr>
        <w:pStyle w:val="a9"/>
        <w:numPr>
          <w:ilvl w:val="0"/>
          <w:numId w:val="2"/>
        </w:numPr>
      </w:pPr>
      <w:r>
        <w:rPr>
          <w:rFonts w:hint="eastAsia"/>
        </w:rPr>
        <w:t>系统消息、回复消息和用户消息全部</w:t>
      </w:r>
      <w:r>
        <w:rPr>
          <w:rFonts w:hint="eastAsia"/>
        </w:rPr>
        <w:t>居中摆放，T形的设计可以容忍留白。</w:t>
      </w:r>
    </w:p>
    <w:p w14:paraId="487AF90F" w14:textId="7E35AB9B" w:rsidR="00534245" w:rsidRDefault="00534245" w:rsidP="00534245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1335777E" wp14:editId="46E5F004">
            <wp:extent cx="5272405" cy="3129280"/>
            <wp:effectExtent l="0" t="0" r="4445" b="0"/>
            <wp:docPr id="20055837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0BB3" w14:textId="07D98309" w:rsidR="00534245" w:rsidRDefault="00534245" w:rsidP="00534245">
      <w:pPr>
        <w:pStyle w:val="a7"/>
        <w:rPr>
          <w:rFonts w:hint="eastAsia"/>
        </w:rPr>
      </w:pPr>
      <w:r>
        <w:rPr>
          <w:rFonts w:hint="eastAsia"/>
        </w:rPr>
        <w:t>3.3建议的样式（仅作参考）</w:t>
      </w:r>
    </w:p>
    <w:p w14:paraId="4CA44104" w14:textId="75D243C0" w:rsidR="002727AC" w:rsidRDefault="00534245" w:rsidP="002727AC">
      <w:pPr>
        <w:pStyle w:val="a9"/>
        <w:numPr>
          <w:ilvl w:val="0"/>
          <w:numId w:val="2"/>
        </w:numPr>
      </w:pPr>
      <w:r>
        <w:rPr>
          <w:rFonts w:hint="eastAsia"/>
        </w:rPr>
        <w:t>把输入框弄短一点放中间，“发送”按钮跟着输入框一起，就绪两个字和输入框同高放在左侧。</w:t>
      </w:r>
    </w:p>
    <w:p w14:paraId="64A5AB5B" w14:textId="4A9D3F83" w:rsidR="00534245" w:rsidRDefault="00534245" w:rsidP="00534245">
      <w:r>
        <w:rPr>
          <w:rFonts w:hint="eastAsia"/>
          <w:noProof/>
        </w:rPr>
        <w:lastRenderedPageBreak/>
        <w:drawing>
          <wp:inline distT="0" distB="0" distL="0" distR="0" wp14:anchorId="1123AA97" wp14:editId="5E71B0EC">
            <wp:extent cx="5272405" cy="3129280"/>
            <wp:effectExtent l="0" t="0" r="4445" b="0"/>
            <wp:docPr id="6171463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BE4A" w14:textId="09E816A2" w:rsidR="00534245" w:rsidRDefault="00534245" w:rsidP="00534245">
      <w:pPr>
        <w:pStyle w:val="a7"/>
      </w:pPr>
      <w:r>
        <w:rPr>
          <w:rFonts w:hint="eastAsia"/>
        </w:rPr>
        <w:t>3.4建议的样式（仅作参考）</w:t>
      </w:r>
    </w:p>
    <w:p w14:paraId="7D6F1EF0" w14:textId="47C84A23" w:rsidR="00534245" w:rsidRDefault="00534245" w:rsidP="00534245">
      <w:r>
        <w:rPr>
          <w:rFonts w:hint="eastAsia"/>
        </w:rPr>
        <w:t>4.</w:t>
      </w:r>
      <w:r>
        <w:tab/>
      </w:r>
      <w:r>
        <w:rPr>
          <w:rFonts w:hint="eastAsia"/>
        </w:rPr>
        <w:t>删去主窗口中的进度条，移送至设置界面</w:t>
      </w:r>
    </w:p>
    <w:p w14:paraId="4D5B6F43" w14:textId="6811A624" w:rsidR="00534245" w:rsidRDefault="00534245" w:rsidP="00534245">
      <w:r>
        <w:rPr>
          <w:rFonts w:hint="eastAsia"/>
        </w:rPr>
        <w:t>5.</w:t>
      </w:r>
      <w:r>
        <w:tab/>
      </w:r>
      <w:r>
        <w:rPr>
          <w:rFonts w:hint="eastAsia"/>
        </w:rPr>
        <w:t>移送网络漫游、手动纠错、语言选项去设置界面</w:t>
      </w:r>
      <w:r w:rsidR="00B8536A">
        <w:rPr>
          <w:rFonts w:hint="eastAsia"/>
        </w:rPr>
        <w:t>。语言选项设置为保持三个选项存在，目前是什么语言，就将那个语言那个按钮改为灰色。为了统一，只要按下了点击修改，进度条就走一次</w:t>
      </w:r>
      <w:r w:rsidR="00CE0D38">
        <w:rPr>
          <w:rFonts w:hint="eastAsia"/>
        </w:rPr>
        <w:t>（无论是否需要）</w:t>
      </w:r>
      <w:r w:rsidR="00B8536A">
        <w:rPr>
          <w:rFonts w:hint="eastAsia"/>
        </w:rPr>
        <w:t>，</w:t>
      </w:r>
      <w:r w:rsidR="00CE0D38">
        <w:rPr>
          <w:rFonts w:hint="eastAsia"/>
        </w:rPr>
        <w:t>记得把自我学习和联网自学这几个也放到这只里面，我改的时候忘记了。</w:t>
      </w:r>
    </w:p>
    <w:p w14:paraId="73AC4658" w14:textId="6FD137E1" w:rsidR="00534245" w:rsidRDefault="00534245" w:rsidP="00534245">
      <w:r>
        <w:rPr>
          <w:rFonts w:hint="eastAsia"/>
          <w:noProof/>
        </w:rPr>
        <w:drawing>
          <wp:inline distT="0" distB="0" distL="0" distR="0" wp14:anchorId="3B0FF29C" wp14:editId="4BB4BD5B">
            <wp:extent cx="5272405" cy="3129280"/>
            <wp:effectExtent l="0" t="0" r="4445" b="0"/>
            <wp:docPr id="21209973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625F" w14:textId="7EF1289C" w:rsidR="00534245" w:rsidRDefault="00534245" w:rsidP="00534245">
      <w:pPr>
        <w:pStyle w:val="a7"/>
      </w:pPr>
      <w:r>
        <w:rPr>
          <w:rFonts w:hint="eastAsia"/>
        </w:rPr>
        <w:t>4.6建议的样式，主窗口（仅供参考）</w:t>
      </w:r>
    </w:p>
    <w:p w14:paraId="6DBBF191" w14:textId="269D0827" w:rsidR="00534245" w:rsidRDefault="00B8536A" w:rsidP="00534245">
      <w:r>
        <w:rPr>
          <w:rFonts w:hint="eastAsia"/>
          <w:noProof/>
        </w:rPr>
        <w:lastRenderedPageBreak/>
        <w:drawing>
          <wp:inline distT="0" distB="0" distL="0" distR="0" wp14:anchorId="6F853EFE" wp14:editId="0BED387F">
            <wp:extent cx="3829050" cy="3162300"/>
            <wp:effectExtent l="0" t="0" r="0" b="0"/>
            <wp:docPr id="19778603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AF31" w14:textId="293987C5" w:rsidR="00B8536A" w:rsidRDefault="00B8536A" w:rsidP="00B8536A">
      <w:pPr>
        <w:pStyle w:val="a7"/>
      </w:pPr>
      <w:r>
        <w:rPr>
          <w:rFonts w:hint="eastAsia"/>
        </w:rPr>
        <w:t>4.7建议的样式（设置窗口）（仅供参考）</w:t>
      </w:r>
    </w:p>
    <w:p w14:paraId="2E7E751E" w14:textId="445FB9F8" w:rsidR="000A7BBC" w:rsidRDefault="000A7BBC" w:rsidP="000A7BBC">
      <w:pPr>
        <w:pStyle w:val="a5"/>
      </w:pPr>
      <w:r>
        <w:rPr>
          <w:rFonts w:hint="eastAsia"/>
        </w:rPr>
        <w:t>总结</w:t>
      </w:r>
    </w:p>
    <w:p w14:paraId="493AA9A0" w14:textId="13B15BDF" w:rsidR="000A7BBC" w:rsidRPr="000A7BBC" w:rsidRDefault="000A7BBC" w:rsidP="000A7BBC">
      <w:pPr>
        <w:rPr>
          <w:rFonts w:hint="eastAsia"/>
        </w:rPr>
      </w:pPr>
      <w:r>
        <w:tab/>
      </w:r>
      <w:r>
        <w:rPr>
          <w:rFonts w:hint="eastAsia"/>
        </w:rPr>
        <w:t>UI服务对象时用户，要符合人类的习惯，不能乱扔功能。</w:t>
      </w:r>
    </w:p>
    <w:sectPr w:rsidR="000A7BBC" w:rsidRPr="000A7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F26FB"/>
    <w:multiLevelType w:val="hybridMultilevel"/>
    <w:tmpl w:val="386C1242"/>
    <w:lvl w:ilvl="0" w:tplc="0360C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447FEE"/>
    <w:multiLevelType w:val="multilevel"/>
    <w:tmpl w:val="F50A12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78257160">
    <w:abstractNumId w:val="1"/>
  </w:num>
  <w:num w:numId="2" w16cid:durableId="704521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4B"/>
    <w:rsid w:val="00032EFE"/>
    <w:rsid w:val="000A7BBC"/>
    <w:rsid w:val="002727AC"/>
    <w:rsid w:val="00321B81"/>
    <w:rsid w:val="00492EE8"/>
    <w:rsid w:val="00534245"/>
    <w:rsid w:val="005C6549"/>
    <w:rsid w:val="00611FEA"/>
    <w:rsid w:val="006600B2"/>
    <w:rsid w:val="007F172D"/>
    <w:rsid w:val="009365CD"/>
    <w:rsid w:val="00B8536A"/>
    <w:rsid w:val="00CE0D38"/>
    <w:rsid w:val="00DF044F"/>
    <w:rsid w:val="00F9714B"/>
    <w:rsid w:val="00FF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8710B"/>
  <w15:chartTrackingRefBased/>
  <w15:docId w15:val="{D4412809-33F1-4A0F-AE5B-6FA120812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714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14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714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714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714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714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714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714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714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7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7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714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714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9714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714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714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714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714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7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714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71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71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714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714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714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7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714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71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Luo</dc:creator>
  <cp:keywords/>
  <dc:description/>
  <cp:lastModifiedBy>Jason Luo</cp:lastModifiedBy>
  <cp:revision>2</cp:revision>
  <dcterms:created xsi:type="dcterms:W3CDTF">2025-07-15T05:21:00Z</dcterms:created>
  <dcterms:modified xsi:type="dcterms:W3CDTF">2025-07-15T06:54:00Z</dcterms:modified>
</cp:coreProperties>
</file>