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8295" w14:textId="22A489A6" w:rsidR="00C5510E" w:rsidRDefault="00887730" w:rsidP="004A511C">
      <w:pPr>
        <w:jc w:val="center"/>
        <w:rPr>
          <w:b/>
          <w:bCs/>
          <w:lang w:val="en-US"/>
        </w:rPr>
      </w:pPr>
      <w:r w:rsidRPr="00C213B7">
        <w:rPr>
          <w:b/>
          <w:bCs/>
          <w:lang w:val="en-US"/>
        </w:rPr>
        <w:t>Solutions</w:t>
      </w:r>
    </w:p>
    <w:p w14:paraId="1D4175C8" w14:textId="0C138CA5" w:rsidR="001A2640" w:rsidRDefault="001A2640" w:rsidP="001A2640">
      <w:pPr>
        <w:rPr>
          <w:lang w:val="en-US"/>
        </w:rPr>
      </w:pPr>
      <w:r>
        <w:rPr>
          <w:b/>
          <w:bCs/>
          <w:lang w:val="en-US"/>
        </w:rPr>
        <w:t>Ans1:</w:t>
      </w:r>
      <w:r w:rsidR="00350CC2">
        <w:rPr>
          <w:b/>
          <w:bCs/>
          <w:lang w:val="en-US"/>
        </w:rPr>
        <w:t xml:space="preserve"> </w:t>
      </w:r>
      <w:r w:rsidR="00350CC2">
        <w:rPr>
          <w:lang w:val="en-US"/>
        </w:rPr>
        <w:t>Distance function can only be proper function if it follows the following conditions:</w:t>
      </w:r>
    </w:p>
    <w:p w14:paraId="65074512" w14:textId="5F5A392E" w:rsidR="00350CC2" w:rsidRPr="00350CC2" w:rsidRDefault="00350CC2" w:rsidP="00350CC2">
      <w:pPr>
        <w:pStyle w:val="ListParagraph"/>
        <w:numPr>
          <w:ilvl w:val="0"/>
          <w:numId w:val="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≥0 &amp; 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=0  if(x==y)</m:t>
        </m:r>
      </m:oMath>
    </w:p>
    <w:p w14:paraId="235072C4" w14:textId="2F050E26" w:rsidR="00350CC2" w:rsidRPr="00350CC2" w:rsidRDefault="00350CC2" w:rsidP="00350CC2">
      <w:pPr>
        <w:pStyle w:val="ListParagraph"/>
        <w:numPr>
          <w:ilvl w:val="0"/>
          <w:numId w:val="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=d(y,x)</m:t>
        </m:r>
      </m:oMath>
    </w:p>
    <w:p w14:paraId="6FFC9C9F" w14:textId="2510C2B8" w:rsidR="00350CC2" w:rsidRDefault="00350CC2" w:rsidP="00350CC2">
      <w:pPr>
        <w:ind w:left="550"/>
        <w:rPr>
          <w:lang w:val="en-US"/>
        </w:rPr>
      </w:pPr>
      <w:r>
        <w:rPr>
          <w:lang w:val="en-US"/>
        </w:rPr>
        <w:t>Distance between two places can’t be negative,</w:t>
      </w:r>
    </w:p>
    <w:p w14:paraId="0F0AC0C6" w14:textId="3F923112" w:rsidR="00350CC2" w:rsidRPr="00350CC2" w:rsidRDefault="00350CC2" w:rsidP="00350CC2">
      <w:pPr>
        <w:ind w:left="55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for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0,0,0</m:t>
              </m:r>
            </m:e>
          </m:d>
          <m:r>
            <w:rPr>
              <w:rFonts w:ascii="Cambria Math" w:hAnsi="Cambria Math"/>
              <w:lang w:val="en-US"/>
            </w:rPr>
            <m:t xml:space="preserve"> &amp;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0-0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0-0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279B5219" w14:textId="2934CE28" w:rsidR="00350CC2" w:rsidRPr="00350CC2" w:rsidRDefault="00350CC2" w:rsidP="00350CC2">
      <w:pPr>
        <w:ind w:left="55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y,x</m:t>
              </m:r>
            </m:e>
          </m:d>
          <m:r>
            <w:rPr>
              <w:rFonts w:ascii="Cambria Math" w:hAnsi="Cambria Math"/>
              <w:lang w:val="en-US"/>
            </w:rPr>
            <m:t xml:space="preserve"> for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0,0,0</m:t>
              </m:r>
            </m:e>
          </m:d>
          <m:r>
            <w:rPr>
              <w:rFonts w:ascii="Cambria Math" w:hAnsi="Cambria Math"/>
              <w:lang w:val="en-US"/>
            </w:rPr>
            <m:t xml:space="preserve"> &amp;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0-0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0-0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9D591AC" w14:textId="7465AF19" w:rsidR="00350CC2" w:rsidRDefault="00350CC2" w:rsidP="00350CC2">
      <w:pPr>
        <w:ind w:left="55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  <m:oMath>
        <m:r>
          <w:rPr>
            <w:rFonts w:ascii="Cambria Math" w:eastAsiaTheme="minorEastAsia" w:hAnsi="Cambria Math"/>
            <w:lang w:val="en-US"/>
          </w:rPr>
          <m:t>A=B</m:t>
        </m:r>
      </m:oMath>
    </w:p>
    <w:p w14:paraId="1B850A52" w14:textId="4AC63589" w:rsidR="00350CC2" w:rsidRDefault="00350CC2" w:rsidP="00350CC2">
      <w:pPr>
        <w:ind w:left="55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 this result didn’t violates any of the above two conditions.</w:t>
      </w:r>
    </w:p>
    <w:p w14:paraId="087AB1FD" w14:textId="75BB6889" w:rsidR="00350CC2" w:rsidRDefault="00350CC2" w:rsidP="00350CC2">
      <w:pPr>
        <w:ind w:left="55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distance between </w:t>
      </w:r>
      <m:oMath>
        <m:r>
          <w:rPr>
            <w:rFonts w:ascii="Cambria Math" w:eastAsiaTheme="minorEastAsia" w:hAnsi="Cambria Math"/>
            <w:lang w:val="en-US"/>
          </w:rPr>
          <m:t>x(0,0,0)</m:t>
        </m:r>
      </m:oMath>
      <w:r w:rsidR="0017771A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y(0,1,0)</m:t>
        </m:r>
      </m:oMath>
      <w:r w:rsidR="0017771A">
        <w:rPr>
          <w:rFonts w:eastAsiaTheme="minorEastAsia"/>
          <w:lang w:val="en-US"/>
        </w:rPr>
        <w:t xml:space="preserve"> by proper distance formula:</w:t>
      </w:r>
    </w:p>
    <w:p w14:paraId="31A64AF4" w14:textId="409FC9F0" w:rsidR="0017771A" w:rsidRPr="0017771A" w:rsidRDefault="0017771A" w:rsidP="00350CC2">
      <w:pPr>
        <w:ind w:left="55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0-0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0-0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4D12CED5" w14:textId="7F48B989" w:rsidR="0017771A" w:rsidRPr="00350CC2" w:rsidRDefault="0017771A" w:rsidP="00350CC2">
      <w:pPr>
        <w:ind w:left="55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Hence, the given function</w:t>
      </w:r>
      <w:r w:rsidR="00CB1AC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 is a proper function.</w:t>
      </w:r>
    </w:p>
    <w:p w14:paraId="66715242" w14:textId="35F49A88" w:rsidR="00350CC2" w:rsidRPr="00350CC2" w:rsidRDefault="00350CC2" w:rsidP="00350CC2">
      <w:pPr>
        <w:rPr>
          <w:lang w:val="en-US"/>
        </w:rPr>
      </w:pPr>
    </w:p>
    <w:p w14:paraId="0F49F60A" w14:textId="5668B7EE" w:rsidR="001F238B" w:rsidRDefault="001A2640" w:rsidP="001A2640">
      <w:pPr>
        <w:rPr>
          <w:lang w:val="en-US"/>
        </w:rPr>
      </w:pPr>
      <w:r>
        <w:rPr>
          <w:b/>
          <w:bCs/>
          <w:lang w:val="en-US"/>
        </w:rPr>
        <w:t>Ans2:</w:t>
      </w:r>
      <w:r w:rsidR="001F238B">
        <w:rPr>
          <w:b/>
          <w:bCs/>
          <w:lang w:val="en-US"/>
        </w:rPr>
        <w:t xml:space="preserve"> </w:t>
      </w:r>
      <w:r w:rsidR="001F238B">
        <w:rPr>
          <w:lang w:val="en-US"/>
        </w:rPr>
        <w:t>Let event of an employee travelling to England be E,</w:t>
      </w:r>
    </w:p>
    <w:p w14:paraId="3B3010BB" w14:textId="20EE1E6F" w:rsidR="001F238B" w:rsidRDefault="001F238B" w:rsidP="001A2640">
      <w:pPr>
        <w:rPr>
          <w:lang w:val="en-US"/>
        </w:rPr>
      </w:pPr>
      <w:r>
        <w:rPr>
          <w:lang w:val="en-US"/>
        </w:rPr>
        <w:t xml:space="preserve">           And event of an employee travelling to Italy be I,</w:t>
      </w:r>
    </w:p>
    <w:p w14:paraId="5F9F524D" w14:textId="206137EA" w:rsidR="001F238B" w:rsidRDefault="001F238B" w:rsidP="001A2640">
      <w:pPr>
        <w:rPr>
          <w:lang w:val="en-US"/>
        </w:rPr>
      </w:pPr>
      <w:r>
        <w:rPr>
          <w:lang w:val="en-US"/>
        </w:rPr>
        <w:t xml:space="preserve">           And event of an employee travelling to Spain be S,</w:t>
      </w:r>
    </w:p>
    <w:p w14:paraId="13A7D857" w14:textId="126F05DE" w:rsidR="001F238B" w:rsidRDefault="001F238B" w:rsidP="001A2640">
      <w:pPr>
        <w:rPr>
          <w:lang w:val="en-US"/>
        </w:rPr>
      </w:pPr>
      <w:r>
        <w:rPr>
          <w:lang w:val="en-US"/>
        </w:rPr>
        <w:t xml:space="preserve">           And event of getting Covid </w:t>
      </w:r>
      <w:r w:rsidR="009B0056">
        <w:rPr>
          <w:lang w:val="en-US"/>
        </w:rPr>
        <w:t>be</w:t>
      </w:r>
      <w:r>
        <w:rPr>
          <w:lang w:val="en-US"/>
        </w:rPr>
        <w:t xml:space="preserve"> C.</w:t>
      </w:r>
    </w:p>
    <w:p w14:paraId="261CDD16" w14:textId="689D40BF" w:rsidR="001F238B" w:rsidRPr="001F238B" w:rsidRDefault="001F238B" w:rsidP="001A26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=0.5</m:t>
          </m:r>
        </m:oMath>
      </m:oMathPara>
    </w:p>
    <w:p w14:paraId="73C9C177" w14:textId="2B31A902" w:rsidR="001F238B" w:rsidRPr="001F238B" w:rsidRDefault="001F238B" w:rsidP="001A26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=0.2</m:t>
          </m:r>
        </m:oMath>
      </m:oMathPara>
    </w:p>
    <w:p w14:paraId="2B2D8918" w14:textId="7D3131AC" w:rsidR="001F238B" w:rsidRPr="001F238B" w:rsidRDefault="001F238B" w:rsidP="001A26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=0.3</m:t>
          </m:r>
        </m:oMath>
      </m:oMathPara>
    </w:p>
    <w:p w14:paraId="634B9F13" w14:textId="3DFC7C52" w:rsidR="001F238B" w:rsidRPr="001F238B" w:rsidRDefault="001F238B" w:rsidP="001A26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=0.0012</m:t>
          </m:r>
        </m:oMath>
      </m:oMathPara>
    </w:p>
    <w:p w14:paraId="0C94FC47" w14:textId="4C6E0372" w:rsidR="001F238B" w:rsidRPr="001F238B" w:rsidRDefault="001F238B" w:rsidP="001A26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=0.0014</m:t>
          </m:r>
        </m:oMath>
      </m:oMathPara>
    </w:p>
    <w:p w14:paraId="33870F3F" w14:textId="0CA6F44F" w:rsidR="001F238B" w:rsidRPr="001F238B" w:rsidRDefault="001F238B" w:rsidP="001A26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=0.0018</m:t>
          </m:r>
        </m:oMath>
      </m:oMathPara>
    </w:p>
    <w:p w14:paraId="7BF739EF" w14:textId="713FDA2D" w:rsidR="001F238B" w:rsidRDefault="001F238B" w:rsidP="001A26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×P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×P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×P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p w14:paraId="39A1D6C6" w14:textId="054D6743" w:rsidR="00732EF2" w:rsidRPr="00732EF2" w:rsidRDefault="009B0056" w:rsidP="009B0056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</w:t>
      </w:r>
      <w:r>
        <w:rPr>
          <w:rFonts w:eastAsiaTheme="minorEastAsia"/>
          <w:lang w:val="en-US"/>
        </w:rPr>
        <w:tab/>
        <w:t xml:space="preserve"> </w:t>
      </w:r>
      <m:oMath>
        <m:r>
          <w:rPr>
            <w:rFonts w:ascii="Cambria Math" w:hAnsi="Cambria Math"/>
            <w:lang w:val="en-US"/>
          </w:rPr>
          <m:t>=0.0012×0.5+0.0014×0.2+0.0018×0.3=0.00142=0.142</m:t>
        </m:r>
      </m:oMath>
      <w:r w:rsidR="00872FC4">
        <w:rPr>
          <w:rFonts w:eastAsiaTheme="minorEastAsia"/>
          <w:lang w:val="en-US"/>
        </w:rPr>
        <w:t>%</w:t>
      </w:r>
    </w:p>
    <w:p w14:paraId="322BA9BA" w14:textId="3395141D" w:rsidR="00732EF2" w:rsidRDefault="00732EF2" w:rsidP="001A26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to find probability of travelling to England given Covid has been contracted,</w:t>
      </w:r>
    </w:p>
    <w:p w14:paraId="79316A02" w14:textId="18352CEA" w:rsidR="00732EF2" w:rsidRPr="00CB1AC0" w:rsidRDefault="00732EF2" w:rsidP="001A26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0.0012×0.5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0.00142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0.0006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0.00142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=0.4225=42.25%</m:t>
          </m:r>
        </m:oMath>
      </m:oMathPara>
    </w:p>
    <w:p w14:paraId="0973A02D" w14:textId="56DFB5CC" w:rsidR="00FB6C22" w:rsidRPr="00CB1AC0" w:rsidRDefault="00FB6C22" w:rsidP="00CB1AC0">
      <w:pPr>
        <w:rPr>
          <w:b/>
          <w:bCs/>
          <w:lang w:val="en-US"/>
        </w:rPr>
      </w:pPr>
    </w:p>
    <w:sectPr w:rsidR="00FB6C22" w:rsidRPr="00CB1AC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7E99D" w14:textId="77777777" w:rsidR="003028A2" w:rsidRDefault="003028A2" w:rsidP="00C213B7">
      <w:pPr>
        <w:spacing w:after="0" w:line="240" w:lineRule="auto"/>
      </w:pPr>
      <w:r>
        <w:separator/>
      </w:r>
    </w:p>
  </w:endnote>
  <w:endnote w:type="continuationSeparator" w:id="0">
    <w:p w14:paraId="77457D8F" w14:textId="77777777" w:rsidR="003028A2" w:rsidRDefault="003028A2" w:rsidP="00C2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95101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EDFFB0" w14:textId="2B15508D" w:rsidR="00C213B7" w:rsidRDefault="00C213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7FCF2C" w14:textId="77777777" w:rsidR="00C213B7" w:rsidRDefault="00C21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CF3A" w14:textId="77777777" w:rsidR="003028A2" w:rsidRDefault="003028A2" w:rsidP="00C213B7">
      <w:pPr>
        <w:spacing w:after="0" w:line="240" w:lineRule="auto"/>
      </w:pPr>
      <w:r>
        <w:separator/>
      </w:r>
    </w:p>
  </w:footnote>
  <w:footnote w:type="continuationSeparator" w:id="0">
    <w:p w14:paraId="6A6956A9" w14:textId="77777777" w:rsidR="003028A2" w:rsidRDefault="003028A2" w:rsidP="00C2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0CED" w14:textId="48EA5517" w:rsidR="00E83407" w:rsidRDefault="00C213B7">
    <w:pPr>
      <w:pStyle w:val="Header"/>
    </w:pPr>
    <w:r w:rsidRPr="002E5B8E">
      <w:rPr>
        <w:b/>
        <w:bCs/>
      </w:rPr>
      <w:t xml:space="preserve">Name: </w:t>
    </w:r>
    <w:r>
      <w:t>Janmejay Mohanty</w:t>
    </w:r>
    <w:r>
      <w:ptab w:relativeTo="margin" w:alignment="center" w:leader="none"/>
    </w:r>
    <w:r w:rsidRPr="002E5B8E">
      <w:rPr>
        <w:b/>
        <w:bCs/>
      </w:rPr>
      <w:t>Course:</w:t>
    </w:r>
    <w:r>
      <w:t xml:space="preserve"> CS 513 B</w:t>
    </w:r>
    <w:r>
      <w:ptab w:relativeTo="margin" w:alignment="right" w:leader="none"/>
    </w:r>
    <w:r w:rsidR="004A511C">
      <w:rPr>
        <w:b/>
        <w:bCs/>
      </w:rPr>
      <w:t>Midterm</w:t>
    </w:r>
  </w:p>
  <w:p w14:paraId="24467CA6" w14:textId="0665ACAC" w:rsidR="00C213B7" w:rsidRDefault="00E83407">
    <w:pPr>
      <w:pStyle w:val="Header"/>
    </w:pPr>
    <w:r w:rsidRPr="002E5B8E">
      <w:rPr>
        <w:b/>
        <w:bCs/>
      </w:rPr>
      <w:t>CWID:</w:t>
    </w:r>
    <w:r>
      <w:t xml:space="preserve"> 20009</w:t>
    </w:r>
    <w:r w:rsidR="002E5B8E">
      <w:t>315</w:t>
    </w:r>
    <w:r>
      <w:t xml:space="preserve"> </w:t>
    </w:r>
    <w:r w:rsidR="002E5B8E">
      <w:t xml:space="preserve"> </w:t>
    </w:r>
    <w:r>
      <w:t xml:space="preserve"> </w:t>
    </w:r>
    <w:r w:rsidR="002E5B8E">
      <w:t xml:space="preserve"> </w:t>
    </w:r>
    <w:r>
      <w:t xml:space="preserve"> </w:t>
    </w:r>
    <w:r w:rsidRPr="002E5B8E">
      <w:rPr>
        <w:b/>
        <w:bCs/>
      </w:rPr>
      <w:t>Course Name:</w:t>
    </w:r>
    <w:r>
      <w:t xml:space="preserve"> Knowledge Discovery and Data Mining</w:t>
    </w:r>
    <w:r w:rsidR="00C213B7">
      <w:t xml:space="preserve"> </w:t>
    </w:r>
    <w:r>
      <w:t xml:space="preserve">  </w:t>
    </w:r>
    <w:r w:rsidR="002E5B8E">
      <w:t xml:space="preserve"> </w:t>
    </w:r>
    <w:r w:rsidRPr="002E5B8E">
      <w:rPr>
        <w:b/>
        <w:bCs/>
      </w:rPr>
      <w:t>Date:</w:t>
    </w:r>
    <w:r w:rsidR="002E5B8E">
      <w:t xml:space="preserve"> </w:t>
    </w:r>
    <w:r w:rsidR="000947DC">
      <w:t>9</w:t>
    </w:r>
    <w:r w:rsidRPr="00E83407">
      <w:rPr>
        <w:vertAlign w:val="superscript"/>
      </w:rPr>
      <w:t>th</w:t>
    </w:r>
    <w:r>
      <w:t xml:space="preserve"> </w:t>
    </w:r>
    <w:r w:rsidR="004A511C">
      <w:t>November</w:t>
    </w:r>
    <w:r>
      <w:t xml:space="preserve"> 2022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B99"/>
    <w:multiLevelType w:val="hybridMultilevel"/>
    <w:tmpl w:val="A590355A"/>
    <w:lvl w:ilvl="0" w:tplc="47D643B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21AB4"/>
    <w:multiLevelType w:val="hybridMultilevel"/>
    <w:tmpl w:val="5B2E5A86"/>
    <w:lvl w:ilvl="0" w:tplc="FABCB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A5FE7"/>
    <w:multiLevelType w:val="hybridMultilevel"/>
    <w:tmpl w:val="B8C6FA30"/>
    <w:lvl w:ilvl="0" w:tplc="B0CACFB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045C3"/>
    <w:multiLevelType w:val="hybridMultilevel"/>
    <w:tmpl w:val="BBD096DA"/>
    <w:lvl w:ilvl="0" w:tplc="8DFA56C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46395"/>
    <w:multiLevelType w:val="hybridMultilevel"/>
    <w:tmpl w:val="76A4F14C"/>
    <w:lvl w:ilvl="0" w:tplc="095A07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B069C"/>
    <w:multiLevelType w:val="hybridMultilevel"/>
    <w:tmpl w:val="3B2EBEA8"/>
    <w:lvl w:ilvl="0" w:tplc="C7BAC2A8">
      <w:start w:val="1"/>
      <w:numFmt w:val="lowerRoman"/>
      <w:lvlText w:val="%1)"/>
      <w:lvlJc w:val="left"/>
      <w:pPr>
        <w:ind w:left="12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6" w15:restartNumberingAfterBreak="0">
    <w:nsid w:val="4B153501"/>
    <w:multiLevelType w:val="hybridMultilevel"/>
    <w:tmpl w:val="8CDC7420"/>
    <w:lvl w:ilvl="0" w:tplc="714CDA24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E0995"/>
    <w:multiLevelType w:val="hybridMultilevel"/>
    <w:tmpl w:val="89248FD8"/>
    <w:lvl w:ilvl="0" w:tplc="F730B68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86179"/>
    <w:multiLevelType w:val="hybridMultilevel"/>
    <w:tmpl w:val="9282F00E"/>
    <w:lvl w:ilvl="0" w:tplc="2E4A384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1083">
    <w:abstractNumId w:val="3"/>
  </w:num>
  <w:num w:numId="2" w16cid:durableId="112409830">
    <w:abstractNumId w:val="0"/>
  </w:num>
  <w:num w:numId="3" w16cid:durableId="1230313599">
    <w:abstractNumId w:val="2"/>
  </w:num>
  <w:num w:numId="4" w16cid:durableId="1981500625">
    <w:abstractNumId w:val="7"/>
  </w:num>
  <w:num w:numId="5" w16cid:durableId="1814634920">
    <w:abstractNumId w:val="6"/>
  </w:num>
  <w:num w:numId="6" w16cid:durableId="2091535745">
    <w:abstractNumId w:val="8"/>
  </w:num>
  <w:num w:numId="7" w16cid:durableId="1290739560">
    <w:abstractNumId w:val="4"/>
  </w:num>
  <w:num w:numId="8" w16cid:durableId="1348828428">
    <w:abstractNumId w:val="1"/>
  </w:num>
  <w:num w:numId="9" w16cid:durableId="295186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30"/>
    <w:rsid w:val="00037A66"/>
    <w:rsid w:val="000947DC"/>
    <w:rsid w:val="000E474F"/>
    <w:rsid w:val="0017771A"/>
    <w:rsid w:val="0019328F"/>
    <w:rsid w:val="001A0D97"/>
    <w:rsid w:val="001A2640"/>
    <w:rsid w:val="001F238B"/>
    <w:rsid w:val="00272C77"/>
    <w:rsid w:val="002E5B8E"/>
    <w:rsid w:val="002F621D"/>
    <w:rsid w:val="003028A2"/>
    <w:rsid w:val="0034512F"/>
    <w:rsid w:val="00350CC2"/>
    <w:rsid w:val="00374BE5"/>
    <w:rsid w:val="003E5919"/>
    <w:rsid w:val="0045028F"/>
    <w:rsid w:val="004A511C"/>
    <w:rsid w:val="004D6163"/>
    <w:rsid w:val="00633FB5"/>
    <w:rsid w:val="00662452"/>
    <w:rsid w:val="0067359E"/>
    <w:rsid w:val="006740CF"/>
    <w:rsid w:val="006F6ECB"/>
    <w:rsid w:val="007125C2"/>
    <w:rsid w:val="00732EF2"/>
    <w:rsid w:val="00743828"/>
    <w:rsid w:val="007932A8"/>
    <w:rsid w:val="007A4440"/>
    <w:rsid w:val="007C4C7D"/>
    <w:rsid w:val="007F62B0"/>
    <w:rsid w:val="00801E47"/>
    <w:rsid w:val="008544A6"/>
    <w:rsid w:val="00872FC4"/>
    <w:rsid w:val="00887730"/>
    <w:rsid w:val="0089098B"/>
    <w:rsid w:val="0091116E"/>
    <w:rsid w:val="00912040"/>
    <w:rsid w:val="00953D99"/>
    <w:rsid w:val="009B0056"/>
    <w:rsid w:val="009F2212"/>
    <w:rsid w:val="00A5386C"/>
    <w:rsid w:val="00AC714D"/>
    <w:rsid w:val="00B17223"/>
    <w:rsid w:val="00BB0B74"/>
    <w:rsid w:val="00C213B7"/>
    <w:rsid w:val="00C5510E"/>
    <w:rsid w:val="00C87AD0"/>
    <w:rsid w:val="00C92BFA"/>
    <w:rsid w:val="00CB1AC0"/>
    <w:rsid w:val="00D20B32"/>
    <w:rsid w:val="00D919AD"/>
    <w:rsid w:val="00DA2515"/>
    <w:rsid w:val="00DF5266"/>
    <w:rsid w:val="00E14C36"/>
    <w:rsid w:val="00E413F6"/>
    <w:rsid w:val="00E83407"/>
    <w:rsid w:val="00F2484E"/>
    <w:rsid w:val="00F27504"/>
    <w:rsid w:val="00FB6C22"/>
    <w:rsid w:val="00FC125E"/>
    <w:rsid w:val="00FD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05D80"/>
  <w15:chartTrackingRefBased/>
  <w15:docId w15:val="{CA057F3B-03CE-4DD7-AD26-EE291DFF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77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1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B7"/>
  </w:style>
  <w:style w:type="paragraph" w:styleId="Footer">
    <w:name w:val="footer"/>
    <w:basedOn w:val="Normal"/>
    <w:link w:val="FooterChar"/>
    <w:uiPriority w:val="99"/>
    <w:unhideWhenUsed/>
    <w:rsid w:val="00C21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4FFF6-1563-4D27-B8F9-182F8619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17</cp:revision>
  <cp:lastPrinted>2022-10-10T19:39:00Z</cp:lastPrinted>
  <dcterms:created xsi:type="dcterms:W3CDTF">2022-10-10T06:44:00Z</dcterms:created>
  <dcterms:modified xsi:type="dcterms:W3CDTF">2022-11-10T04:41:00Z</dcterms:modified>
</cp:coreProperties>
</file>