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Title"/>
      </w:pPr>
      <w:bookmarkStart w:name="COMP3301 A2 Device Interface" w:id="1"/>
      <w:bookmarkEnd w:id="1"/>
      <w:r>
        <w:rPr/>
      </w:r>
      <w:r>
        <w:rPr>
          <w:color w:val="999999"/>
          <w:w w:val="105"/>
        </w:rPr>
        <w:t>COMP3301</w:t>
      </w:r>
      <w:r>
        <w:rPr>
          <w:color w:val="999999"/>
          <w:spacing w:val="-6"/>
          <w:w w:val="105"/>
        </w:rPr>
        <w:t> </w:t>
      </w:r>
      <w:r>
        <w:rPr>
          <w:color w:val="999999"/>
          <w:w w:val="105"/>
        </w:rPr>
        <w:t>A2</w:t>
      </w:r>
      <w:r>
        <w:rPr>
          <w:color w:val="999999"/>
          <w:spacing w:val="-5"/>
          <w:w w:val="105"/>
        </w:rPr>
        <w:t> </w:t>
      </w:r>
      <w:r>
        <w:rPr>
          <w:color w:val="999999"/>
          <w:w w:val="105"/>
        </w:rPr>
        <w:t>Device</w:t>
      </w:r>
      <w:r>
        <w:rPr>
          <w:color w:val="999999"/>
          <w:spacing w:val="-6"/>
          <w:w w:val="105"/>
        </w:rPr>
        <w:t> </w:t>
      </w:r>
      <w:r>
        <w:rPr>
          <w:color w:val="999999"/>
          <w:w w:val="105"/>
        </w:rPr>
        <w:t>Interface</w:t>
      </w:r>
    </w:p>
    <w:p>
      <w:pPr>
        <w:pStyle w:val="Heading3"/>
      </w:pPr>
      <w:r>
        <w:rPr>
          <w:color w:val="181818"/>
          <w:w w:val="105"/>
        </w:rPr>
        <w:t>COMP3301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S2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2025</w:t>
      </w:r>
    </w:p>
    <w:p>
      <w:pPr>
        <w:pStyle w:val="BodyText"/>
        <w:spacing w:before="298"/>
        <w:ind w:left="7675"/>
      </w:pPr>
      <w:r>
        <w:rPr>
          <w:color w:val="333333"/>
          <w:w w:val="105"/>
        </w:rPr>
        <w:t>Version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$Revision: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526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$</w:t>
      </w:r>
    </w:p>
    <w:p>
      <w:pPr>
        <w:spacing w:after="0"/>
        <w:sectPr>
          <w:type w:val="continuous"/>
          <w:pgSz w:w="11910" w:h="16840"/>
          <w:pgMar w:top="1580" w:bottom="280" w:left="840" w:right="840"/>
        </w:sectPr>
      </w:pPr>
    </w:p>
    <w:p>
      <w:pPr>
        <w:spacing w:before="90"/>
        <w:ind w:left="124" w:right="0" w:firstLine="0"/>
        <w:jc w:val="left"/>
        <w:rPr>
          <w:b/>
          <w:sz w:val="44"/>
        </w:rPr>
      </w:pPr>
      <w:bookmarkStart w:name="Table of Contents" w:id="2"/>
      <w:bookmarkEnd w:id="2"/>
      <w:r>
        <w:rPr/>
      </w:r>
      <w:r>
        <w:rPr>
          <w:b/>
          <w:color w:val="333333"/>
          <w:w w:val="105"/>
          <w:sz w:val="44"/>
        </w:rPr>
        <w:t>Table</w:t>
      </w:r>
      <w:r>
        <w:rPr>
          <w:b/>
          <w:color w:val="333333"/>
          <w:spacing w:val="45"/>
          <w:w w:val="105"/>
          <w:sz w:val="44"/>
        </w:rPr>
        <w:t> </w:t>
      </w:r>
      <w:r>
        <w:rPr>
          <w:b/>
          <w:color w:val="333333"/>
          <w:w w:val="105"/>
          <w:sz w:val="44"/>
        </w:rPr>
        <w:t>of</w:t>
      </w:r>
      <w:r>
        <w:rPr>
          <w:b/>
          <w:color w:val="333333"/>
          <w:spacing w:val="45"/>
          <w:w w:val="105"/>
          <w:sz w:val="44"/>
        </w:rPr>
        <w:t> </w:t>
      </w:r>
      <w:r>
        <w:rPr>
          <w:b/>
          <w:color w:val="333333"/>
          <w:w w:val="105"/>
          <w:sz w:val="4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259" w:after="0"/>
            <w:ind w:left="349" w:right="0" w:hanging="226"/>
            <w:jc w:val="left"/>
          </w:pPr>
          <w:hyperlink w:history="true" w:anchor="_bookmark0">
            <w:r>
              <w:rPr>
                <w:color w:val="333333"/>
                <w:w w:val="110"/>
              </w:rPr>
              <w:t>Introduction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0">
            <w:r>
              <w:rPr>
                <w:color w:val="333333"/>
                <w:w w:val="1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1">
            <w:r>
              <w:rPr>
                <w:color w:val="333333"/>
                <w:w w:val="110"/>
              </w:rPr>
              <w:t>Ductnet</w:t>
            </w:r>
          </w:hyperlink>
          <w:r>
            <w:rPr>
              <w:color w:val="333333"/>
              <w:w w:val="110"/>
            </w:rPr>
            <w:tab/>
          </w:r>
          <w:hyperlink w:history="true" w:anchor="_bookmark1">
            <w:r>
              <w:rPr>
                <w:color w:val="333333"/>
                <w:w w:val="1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2">
            <w:r>
              <w:rPr>
                <w:color w:val="333333"/>
                <w:w w:val="110"/>
              </w:rPr>
              <w:t>PCI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interface</w:t>
            </w:r>
          </w:hyperlink>
          <w:r>
            <w:rPr>
              <w:color w:val="333333"/>
              <w:w w:val="110"/>
            </w:rPr>
            <w:tab/>
          </w:r>
          <w:hyperlink w:history="true" w:anchor="_bookmark2">
            <w:r>
              <w:rPr>
                <w:color w:val="333333"/>
                <w:w w:val="1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3">
            <w:r>
              <w:rPr>
                <w:color w:val="333333"/>
                <w:w w:val="110"/>
              </w:rPr>
              <w:t>Interrupt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vectors</w:t>
            </w:r>
          </w:hyperlink>
          <w:r>
            <w:rPr>
              <w:color w:val="333333"/>
              <w:w w:val="110"/>
            </w:rPr>
            <w:tab/>
          </w:r>
          <w:hyperlink w:history="true" w:anchor="_bookmark3">
            <w:r>
              <w:rPr>
                <w:color w:val="333333"/>
                <w:w w:val="1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7" w:after="0"/>
            <w:ind w:left="349" w:right="0" w:hanging="226"/>
            <w:jc w:val="left"/>
          </w:pPr>
          <w:hyperlink w:history="true" w:anchor="_bookmark4">
            <w:r>
              <w:rPr>
                <w:color w:val="333333"/>
                <w:w w:val="110"/>
              </w:rPr>
              <w:t>Flow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of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operation</w:t>
            </w:r>
          </w:hyperlink>
          <w:r>
            <w:rPr>
              <w:color w:val="333333"/>
              <w:w w:val="110"/>
            </w:rPr>
            <w:tab/>
          </w:r>
          <w:hyperlink w:history="true" w:anchor="_bookmark4">
            <w:r>
              <w:rPr>
                <w:color w:val="333333"/>
                <w:w w:val="1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5">
            <w:r>
              <w:rPr>
                <w:color w:val="333333"/>
                <w:w w:val="110"/>
              </w:rPr>
              <w:t>Descriptor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rings</w:t>
            </w:r>
          </w:hyperlink>
          <w:r>
            <w:rPr>
              <w:color w:val="333333"/>
              <w:w w:val="110"/>
            </w:rPr>
            <w:tab/>
          </w:r>
          <w:hyperlink w:history="true" w:anchor="_bookmark5">
            <w:r>
              <w:rPr>
                <w:color w:val="333333"/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6">
            <w:r>
              <w:rPr>
                <w:color w:val="333333"/>
                <w:w w:val="110"/>
              </w:rPr>
              <w:t>Transmit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and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receive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descriptor</w:t>
            </w:r>
          </w:hyperlink>
          <w:r>
            <w:rPr>
              <w:color w:val="333333"/>
              <w:w w:val="110"/>
            </w:rPr>
            <w:tab/>
          </w:r>
          <w:hyperlink w:history="true" w:anchor="_bookmark6">
            <w:r>
              <w:rPr>
                <w:color w:val="333333"/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7" w:after="0"/>
            <w:ind w:left="758" w:right="0" w:hanging="395"/>
            <w:jc w:val="left"/>
          </w:pPr>
          <w:hyperlink w:history="true" w:anchor="_bookmark7">
            <w:r>
              <w:rPr>
                <w:color w:val="333333"/>
                <w:w w:val="110"/>
              </w:rPr>
              <w:t>Initial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descriptor</w:t>
            </w:r>
            <w:r>
              <w:rPr>
                <w:color w:val="333333"/>
                <w:spacing w:val="-4"/>
                <w:w w:val="110"/>
              </w:rPr>
              <w:t> </w:t>
            </w:r>
            <w:r>
              <w:rPr>
                <w:color w:val="333333"/>
                <w:w w:val="110"/>
              </w:rPr>
              <w:t>state</w:t>
            </w:r>
          </w:hyperlink>
          <w:r>
            <w:rPr>
              <w:color w:val="333333"/>
              <w:w w:val="110"/>
            </w:rPr>
            <w:tab/>
          </w:r>
          <w:hyperlink w:history="true" w:anchor="_bookmark7">
            <w:r>
              <w:rPr>
                <w:color w:val="333333"/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8">
            <w:r>
              <w:rPr>
                <w:color w:val="333333"/>
                <w:w w:val="110"/>
              </w:rPr>
              <w:t>Transmitting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a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packet</w:t>
            </w:r>
          </w:hyperlink>
          <w:r>
            <w:rPr>
              <w:color w:val="333333"/>
              <w:w w:val="110"/>
            </w:rPr>
            <w:tab/>
          </w:r>
          <w:hyperlink w:history="true" w:anchor="_bookmark8">
            <w:r>
              <w:rPr>
                <w:color w:val="333333"/>
                <w:w w:val="1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9">
            <w:r>
              <w:rPr>
                <w:color w:val="333333"/>
                <w:w w:val="110"/>
              </w:rPr>
              <w:t>Receiving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packets</w:t>
            </w:r>
          </w:hyperlink>
          <w:r>
            <w:rPr>
              <w:color w:val="333333"/>
              <w:w w:val="110"/>
            </w:rPr>
            <w:tab/>
          </w:r>
          <w:hyperlink w:history="true" w:anchor="_bookmark9">
            <w:r>
              <w:rPr>
                <w:color w:val="333333"/>
                <w:w w:val="1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10">
            <w:r>
              <w:rPr>
                <w:color w:val="333333"/>
                <w:w w:val="110"/>
              </w:rPr>
              <w:t>Handling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events</w:t>
            </w:r>
          </w:hyperlink>
          <w:r>
            <w:rPr>
              <w:color w:val="333333"/>
              <w:w w:val="110"/>
            </w:rPr>
            <w:tab/>
          </w:r>
          <w:hyperlink w:history="true" w:anchor="_bookmark10">
            <w:r>
              <w:rPr>
                <w:color w:val="333333"/>
                <w:w w:val="1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7" w:after="0"/>
            <w:ind w:left="349" w:right="0" w:hanging="226"/>
            <w:jc w:val="left"/>
          </w:pPr>
          <w:hyperlink w:history="true" w:anchor="_bookmark11">
            <w:r>
              <w:rPr>
                <w:color w:val="333333"/>
                <w:w w:val="105"/>
              </w:rPr>
              <w:t>Command</w:t>
            </w:r>
            <w:r>
              <w:rPr>
                <w:color w:val="333333"/>
                <w:spacing w:val="-2"/>
                <w:w w:val="105"/>
              </w:rPr>
              <w:t> </w:t>
            </w:r>
            <w:r>
              <w:rPr>
                <w:color w:val="333333"/>
                <w:w w:val="105"/>
              </w:rPr>
              <w:t>ring</w:t>
            </w:r>
          </w:hyperlink>
          <w:r>
            <w:rPr>
              <w:color w:val="333333"/>
              <w:w w:val="105"/>
            </w:rPr>
            <w:tab/>
          </w:r>
          <w:hyperlink w:history="true" w:anchor="_bookmark11">
            <w:r>
              <w:rPr>
                <w:color w:val="333333"/>
                <w:w w:val="10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12">
            <w:r>
              <w:rPr>
                <w:color w:val="333333"/>
                <w:w w:val="110"/>
              </w:rPr>
              <w:t>Command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descriptor</w:t>
            </w:r>
          </w:hyperlink>
          <w:r>
            <w:rPr>
              <w:color w:val="333333"/>
              <w:w w:val="110"/>
            </w:rPr>
            <w:tab/>
          </w:r>
          <w:hyperlink w:history="true" w:anchor="_bookmark12">
            <w:r>
              <w:rPr>
                <w:color w:val="333333"/>
                <w:w w:val="1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13">
            <w:r>
              <w:rPr>
                <w:rFonts w:ascii="SimSun"/>
                <w:color w:val="B12046"/>
                <w:w w:val="105"/>
              </w:rPr>
              <w:t>START</w:t>
            </w:r>
            <w:r>
              <w:rPr>
                <w:rFonts w:ascii="SimSun"/>
                <w:color w:val="B12046"/>
                <w:spacing w:val="-57"/>
                <w:w w:val="105"/>
              </w:rPr>
              <w:t> </w:t>
            </w:r>
          </w:hyperlink>
          <w:hyperlink w:history="true" w:anchor="_bookmark13">
            <w:r>
              <w:rPr>
                <w:color w:val="333333"/>
                <w:w w:val="105"/>
              </w:rPr>
              <w:t>and</w:t>
            </w:r>
            <w:r>
              <w:rPr>
                <w:color w:val="333333"/>
                <w:spacing w:val="-1"/>
                <w:w w:val="105"/>
              </w:rPr>
              <w:t> </w:t>
            </w:r>
          </w:hyperlink>
          <w:hyperlink w:history="true" w:anchor="_bookmark13">
            <w:r>
              <w:rPr>
                <w:rFonts w:ascii="SimSun"/>
                <w:color w:val="B12046"/>
                <w:w w:val="105"/>
              </w:rPr>
              <w:t>STOP</w:t>
            </w:r>
            <w:r>
              <w:rPr>
                <w:rFonts w:ascii="SimSun"/>
                <w:color w:val="B12046"/>
                <w:spacing w:val="-56"/>
                <w:w w:val="105"/>
              </w:rPr>
              <w:t> </w:t>
            </w:r>
          </w:hyperlink>
          <w:hyperlink w:history="true" w:anchor="_bookmark13">
            <w:r>
              <w:rPr>
                <w:color w:val="333333"/>
                <w:w w:val="105"/>
              </w:rPr>
              <w:t>commands</w:t>
            </w:r>
          </w:hyperlink>
          <w:r>
            <w:rPr>
              <w:color w:val="333333"/>
              <w:w w:val="105"/>
            </w:rPr>
            <w:tab/>
          </w:r>
          <w:hyperlink w:history="true" w:anchor="_bookmark13">
            <w:r>
              <w:rPr>
                <w:color w:val="333333"/>
                <w:w w:val="10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10100" w:val="right" w:leader="dot"/>
            </w:tabs>
            <w:spacing w:line="240" w:lineRule="auto" w:before="86" w:after="0"/>
            <w:ind w:left="758" w:right="0" w:hanging="395"/>
            <w:jc w:val="left"/>
          </w:pPr>
          <w:hyperlink w:history="true" w:anchor="_bookmark14">
            <w:r>
              <w:rPr>
                <w:rFonts w:ascii="SimSun"/>
                <w:color w:val="B12046"/>
                <w:w w:val="105"/>
              </w:rPr>
              <w:t>ADDFILT</w:t>
            </w:r>
            <w:r>
              <w:rPr>
                <w:rFonts w:ascii="SimSun"/>
                <w:color w:val="B12046"/>
                <w:spacing w:val="-57"/>
                <w:w w:val="105"/>
              </w:rPr>
              <w:t> </w:t>
            </w:r>
          </w:hyperlink>
          <w:hyperlink w:history="true" w:anchor="_bookmark14">
            <w:r>
              <w:rPr>
                <w:color w:val="333333"/>
                <w:w w:val="105"/>
              </w:rPr>
              <w:t>and</w:t>
            </w:r>
            <w:r>
              <w:rPr>
                <w:color w:val="333333"/>
                <w:spacing w:val="-1"/>
                <w:w w:val="105"/>
              </w:rPr>
              <w:t> </w:t>
            </w:r>
          </w:hyperlink>
          <w:hyperlink w:history="true" w:anchor="_bookmark14">
            <w:r>
              <w:rPr>
                <w:rFonts w:ascii="SimSun"/>
                <w:color w:val="B12046"/>
                <w:w w:val="105"/>
              </w:rPr>
              <w:t>RMFILT</w:t>
            </w:r>
            <w:r>
              <w:rPr>
                <w:rFonts w:ascii="SimSun"/>
                <w:color w:val="B12046"/>
                <w:spacing w:val="-56"/>
                <w:w w:val="105"/>
              </w:rPr>
              <w:t> </w:t>
            </w:r>
          </w:hyperlink>
          <w:hyperlink w:history="true" w:anchor="_bookmark14">
            <w:r>
              <w:rPr>
                <w:color w:val="333333"/>
                <w:w w:val="105"/>
              </w:rPr>
              <w:t>commands</w:t>
            </w:r>
          </w:hyperlink>
          <w:r>
            <w:rPr>
              <w:color w:val="333333"/>
              <w:w w:val="105"/>
            </w:rPr>
            <w:tab/>
          </w:r>
          <w:hyperlink w:history="true" w:anchor="_bookmark14">
            <w:r>
              <w:rPr>
                <w:color w:val="333333"/>
                <w:w w:val="10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7" w:after="0"/>
            <w:ind w:left="349" w:right="0" w:hanging="226"/>
            <w:jc w:val="left"/>
          </w:pPr>
          <w:hyperlink w:history="true" w:anchor="_bookmark15">
            <w:r>
              <w:rPr>
                <w:color w:val="333333"/>
                <w:w w:val="110"/>
              </w:rPr>
              <w:t>Error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flags</w:t>
            </w:r>
          </w:hyperlink>
          <w:r>
            <w:rPr>
              <w:color w:val="333333"/>
              <w:w w:val="110"/>
            </w:rPr>
            <w:tab/>
          </w:r>
          <w:hyperlink w:history="true" w:anchor="_bookmark15">
            <w:r>
              <w:rPr>
                <w:color w:val="333333"/>
                <w:w w:val="110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10100" w:val="right" w:leader="dot"/>
            </w:tabs>
            <w:spacing w:line="240" w:lineRule="auto" w:before="86" w:after="0"/>
            <w:ind w:left="349" w:right="0" w:hanging="226"/>
            <w:jc w:val="left"/>
          </w:pPr>
          <w:hyperlink w:history="true" w:anchor="_bookmark16">
            <w:r>
              <w:rPr>
                <w:color w:val="333333"/>
                <w:w w:val="110"/>
              </w:rPr>
              <w:t>Resetting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the</w:t>
            </w:r>
            <w:r>
              <w:rPr>
                <w:color w:val="333333"/>
                <w:spacing w:val="-5"/>
                <w:w w:val="110"/>
              </w:rPr>
              <w:t> </w:t>
            </w:r>
            <w:r>
              <w:rPr>
                <w:color w:val="333333"/>
                <w:w w:val="110"/>
              </w:rPr>
              <w:t>device</w:t>
            </w:r>
          </w:hyperlink>
          <w:r>
            <w:rPr>
              <w:color w:val="333333"/>
              <w:w w:val="110"/>
            </w:rPr>
            <w:tab/>
          </w:r>
          <w:hyperlink w:history="true" w:anchor="_bookmark16">
            <w:r>
              <w:rPr>
                <w:color w:val="333333"/>
                <w:w w:val="110"/>
              </w:rPr>
              <w:t>12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620" w:bottom="280" w:left="840" w:right="840"/>
        </w:sectPr>
      </w:pPr>
    </w:p>
    <w:p>
      <w:pPr>
        <w:spacing w:before="99"/>
        <w:ind w:left="1564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6208384" from="108.239998pt,.082217pt" to="108.239998pt,117.973217pt" stroked="true" strokeweight=".5pt" strokecolor="#ededed">
            <v:stroke dashstyle="solid"/>
            <w10:wrap type="none"/>
          </v:line>
        </w:pict>
      </w:r>
      <w:r>
        <w:rPr>
          <w:i/>
          <w:color w:val="333333"/>
          <w:w w:val="115"/>
          <w:sz w:val="20"/>
        </w:rPr>
        <w:t>Notation</w:t>
      </w:r>
      <w:r>
        <w:rPr>
          <w:i/>
          <w:color w:val="333333"/>
          <w:spacing w:val="-11"/>
          <w:w w:val="115"/>
          <w:sz w:val="20"/>
        </w:rPr>
        <w:t> </w:t>
      </w:r>
      <w:r>
        <w:rPr>
          <w:i/>
          <w:color w:val="333333"/>
          <w:w w:val="115"/>
          <w:sz w:val="20"/>
        </w:rPr>
        <w:t>used</w:t>
      </w:r>
      <w:r>
        <w:rPr>
          <w:i/>
          <w:color w:val="333333"/>
          <w:spacing w:val="-10"/>
          <w:w w:val="115"/>
          <w:sz w:val="20"/>
        </w:rPr>
        <w:t> </w:t>
      </w:r>
      <w:r>
        <w:rPr>
          <w:i/>
          <w:color w:val="333333"/>
          <w:w w:val="115"/>
          <w:sz w:val="20"/>
        </w:rPr>
        <w:t>in</w:t>
      </w:r>
      <w:r>
        <w:rPr>
          <w:i/>
          <w:color w:val="333333"/>
          <w:spacing w:val="-10"/>
          <w:w w:val="115"/>
          <w:sz w:val="20"/>
        </w:rPr>
        <w:t> </w:t>
      </w:r>
      <w:r>
        <w:rPr>
          <w:i/>
          <w:color w:val="333333"/>
          <w:w w:val="115"/>
          <w:sz w:val="20"/>
        </w:rPr>
        <w:t>this</w:t>
      </w:r>
      <w:r>
        <w:rPr>
          <w:i/>
          <w:color w:val="333333"/>
          <w:spacing w:val="-10"/>
          <w:w w:val="115"/>
          <w:sz w:val="20"/>
        </w:rPr>
        <w:t> </w:t>
      </w:r>
      <w:r>
        <w:rPr>
          <w:i/>
          <w:color w:val="333333"/>
          <w:w w:val="115"/>
          <w:sz w:val="20"/>
        </w:rPr>
        <w:t>document</w:t>
      </w:r>
    </w:p>
    <w:p>
      <w:pPr>
        <w:pStyle w:val="BodyText"/>
        <w:spacing w:line="310" w:lineRule="atLeast" w:before="85"/>
        <w:ind w:left="1564" w:right="220"/>
      </w:pPr>
      <w:r>
        <w:rPr>
          <w:color w:val="333333"/>
          <w:w w:val="110"/>
        </w:rPr>
        <w:t>Unless</w:t>
      </w:r>
      <w:r>
        <w:rPr>
          <w:color w:val="333333"/>
          <w:spacing w:val="13"/>
          <w:w w:val="110"/>
        </w:rPr>
        <w:t> </w:t>
      </w:r>
      <w:r>
        <w:rPr>
          <w:color w:val="333333"/>
          <w:w w:val="110"/>
        </w:rPr>
        <w:t>otherwise</w:t>
      </w:r>
      <w:r>
        <w:rPr>
          <w:color w:val="333333"/>
          <w:spacing w:val="13"/>
          <w:w w:val="110"/>
        </w:rPr>
        <w:t> </w:t>
      </w:r>
      <w:r>
        <w:rPr>
          <w:color w:val="333333"/>
          <w:w w:val="110"/>
        </w:rPr>
        <w:t>noted,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structure</w:t>
      </w:r>
      <w:r>
        <w:rPr>
          <w:color w:val="333333"/>
          <w:spacing w:val="13"/>
          <w:w w:val="110"/>
        </w:rPr>
        <w:t> </w:t>
      </w:r>
      <w:r>
        <w:rPr>
          <w:color w:val="333333"/>
          <w:w w:val="110"/>
        </w:rPr>
        <w:t>diagrams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13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13"/>
          <w:w w:val="110"/>
        </w:rPr>
        <w:t> </w:t>
      </w:r>
      <w:r>
        <w:rPr>
          <w:color w:val="333333"/>
          <w:w w:val="110"/>
        </w:rPr>
        <w:t>document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show</w:t>
      </w:r>
      <w:r>
        <w:rPr>
          <w:color w:val="333333"/>
          <w:spacing w:val="13"/>
          <w:w w:val="110"/>
        </w:rPr>
        <w:t> </w:t>
      </w:r>
      <w:r>
        <w:rPr>
          <w:color w:val="333333"/>
          <w:w w:val="110"/>
        </w:rPr>
        <w:t>offsets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beginning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structure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hexadecimal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bytes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along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left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hand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side,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and</w:t>
      </w:r>
    </w:p>
    <w:p>
      <w:pPr>
        <w:pStyle w:val="BodyText"/>
        <w:tabs>
          <w:tab w:pos="1564" w:val="left" w:leader="none"/>
        </w:tabs>
        <w:spacing w:line="390" w:lineRule="exact"/>
        <w:ind w:left="484"/>
      </w:pPr>
      <w:r>
        <w:rPr>
          <w:rFonts w:ascii="Arial" w:hAnsi="Arial"/>
          <w:color w:val="193F7B"/>
          <w:w w:val="110"/>
          <w:position w:val="-2"/>
          <w:sz w:val="48"/>
        </w:rPr>
        <w:t></w:t>
        <w:tab/>
      </w:r>
      <w:r>
        <w:rPr>
          <w:color w:val="333333"/>
          <w:w w:val="110"/>
        </w:rPr>
        <w:t>offsets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beginning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row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bytes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along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top.</w:t>
      </w:r>
    </w:p>
    <w:p>
      <w:pPr>
        <w:pStyle w:val="BodyText"/>
        <w:spacing w:line="266" w:lineRule="auto" w:before="203"/>
        <w:ind w:left="1564" w:right="220"/>
      </w:pPr>
      <w:r>
        <w:rPr>
          <w:color w:val="333333"/>
          <w:w w:val="105"/>
        </w:rPr>
        <w:t>The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structure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diagrams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shown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e.g.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9"/>
          <w:w w:val="105"/>
        </w:rPr>
        <w:t> </w:t>
      </w:r>
      <w:hyperlink w:history="true" w:anchor="_bookmark2">
        <w:r>
          <w:rPr>
            <w:color w:val="418BCA"/>
            <w:w w:val="105"/>
          </w:rPr>
          <w:t>PCI</w:t>
        </w:r>
        <w:r>
          <w:rPr>
            <w:color w:val="418BCA"/>
            <w:spacing w:val="15"/>
            <w:w w:val="105"/>
          </w:rPr>
          <w:t> </w:t>
        </w:r>
        <w:r>
          <w:rPr>
            <w:color w:val="418BCA"/>
            <w:w w:val="105"/>
          </w:rPr>
          <w:t>interface</w:t>
        </w:r>
        <w:r>
          <w:rPr>
            <w:color w:val="418BCA"/>
            <w:spacing w:val="17"/>
            <w:w w:val="105"/>
          </w:rPr>
          <w:t> </w:t>
        </w:r>
      </w:hyperlink>
      <w:r>
        <w:rPr>
          <w:color w:val="333333"/>
          <w:w w:val="105"/>
        </w:rPr>
        <w:t>or</w:t>
      </w:r>
      <w:r>
        <w:rPr>
          <w:color w:val="333333"/>
          <w:spacing w:val="15"/>
          <w:w w:val="105"/>
        </w:rPr>
        <w:t> </w:t>
      </w:r>
      <w:hyperlink w:history="true" w:anchor="_bookmark5">
        <w:r>
          <w:rPr>
            <w:color w:val="418BCA"/>
            <w:w w:val="105"/>
          </w:rPr>
          <w:t>Descriptor</w:t>
        </w:r>
        <w:r>
          <w:rPr>
            <w:color w:val="418BCA"/>
            <w:spacing w:val="16"/>
            <w:w w:val="105"/>
          </w:rPr>
          <w:t> </w:t>
        </w:r>
        <w:r>
          <w:rPr>
            <w:color w:val="418BCA"/>
            <w:w w:val="105"/>
          </w:rPr>
          <w:t>rings</w:t>
        </w:r>
        <w:r>
          <w:rPr>
            <w:color w:val="418BCA"/>
            <w:spacing w:val="15"/>
            <w:w w:val="105"/>
          </w:rPr>
          <w:t> </w:t>
        </w:r>
      </w:hyperlink>
      <w:r>
        <w:rPr>
          <w:color w:val="333333"/>
          <w:w w:val="105"/>
        </w:rPr>
        <w:t>sections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64-bit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(8-byte)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rows.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108" w:after="0"/>
        <w:ind w:left="613" w:right="0" w:hanging="490"/>
        <w:jc w:val="left"/>
      </w:pPr>
      <w:bookmarkStart w:name="1. Introduction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bookmarkStart w:name="_bookmark0" w:id="5"/>
      <w:bookmarkEnd w:id="5"/>
      <w:r>
        <w:rPr>
          <w:color w:val="333333"/>
          <w:w w:val="110"/>
        </w:rPr>
        <w:t>Introduction</w:t>
      </w:r>
    </w:p>
    <w:p>
      <w:pPr>
        <w:pStyle w:val="BodyText"/>
        <w:spacing w:line="266" w:lineRule="auto" w:before="232"/>
        <w:ind w:left="124" w:right="133"/>
        <w:jc w:val="both"/>
      </w:pPr>
      <w:r>
        <w:rPr>
          <w:color w:val="333333"/>
          <w:w w:val="110"/>
        </w:rPr>
        <w:t>The COMP3301 A2 device is a virtual PCI device for transporting packets across a simplified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network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named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"Ductnet".</w:t>
      </w:r>
    </w:p>
    <w:p>
      <w:pPr>
        <w:pStyle w:val="BodyText"/>
        <w:spacing w:before="242"/>
        <w:ind w:left="124"/>
        <w:jc w:val="both"/>
      </w:pPr>
      <w:r>
        <w:rPr>
          <w:color w:val="333333"/>
          <w:w w:val="110"/>
        </w:rPr>
        <w:t>It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supports: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240" w:lineRule="auto" w:before="0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A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simple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descriptor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ring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DMA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structure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240" w:lineRule="auto" w:before="153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Full-duplex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simultaneous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transmit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receive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operation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240" w:lineRule="auto" w:before="152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Dual-interrupt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64-bit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MSI-X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support,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always-enabled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coalescing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1" w:after="0"/>
        <w:ind w:left="613" w:right="0" w:hanging="490"/>
        <w:jc w:val="left"/>
      </w:pPr>
      <w:bookmarkStart w:name="2. Ductnet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bookmarkStart w:name="_bookmark1" w:id="8"/>
      <w:bookmarkEnd w:id="8"/>
      <w:r>
        <w:rPr>
          <w:color w:val="333333"/>
          <w:w w:val="110"/>
        </w:rPr>
        <w:t>Ductnet</w:t>
      </w:r>
    </w:p>
    <w:p>
      <w:pPr>
        <w:pStyle w:val="BodyText"/>
        <w:spacing w:line="266" w:lineRule="auto" w:before="231"/>
        <w:ind w:left="124" w:right="129"/>
        <w:jc w:val="both"/>
      </w:pPr>
      <w:r>
        <w:rPr>
          <w:color w:val="333333"/>
          <w:spacing w:val="-1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simple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network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used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assignment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example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packet-switched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network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bus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topology,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where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stations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network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traffic.</w:t>
      </w:r>
    </w:p>
    <w:p>
      <w:pPr>
        <w:pStyle w:val="BodyText"/>
        <w:spacing w:line="266" w:lineRule="auto" w:before="242"/>
        <w:ind w:left="124" w:right="126"/>
        <w:jc w:val="both"/>
      </w:pPr>
      <w:r>
        <w:rPr>
          <w:color w:val="333333"/>
          <w:w w:val="110"/>
        </w:rPr>
        <w:t>Information over the network is exchanged in "packets", which have a defined length, a source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address (the station sending the packet) and a destination address (the station or service which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packet).</w:t>
      </w:r>
    </w:p>
    <w:p>
      <w:pPr>
        <w:pStyle w:val="BodyText"/>
        <w:spacing w:line="266" w:lineRule="auto" w:before="244"/>
        <w:ind w:left="124" w:right="125"/>
        <w:jc w:val="both"/>
      </w:pPr>
      <w:r>
        <w:rPr>
          <w:color w:val="333333"/>
          <w:w w:val="110"/>
        </w:rPr>
        <w:t>Packets can be addressed either to a specific other station on the network (unicast) or they can be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addressed to a multicast group address (when multiple other stations are expected to receive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packet).</w:t>
      </w:r>
    </w:p>
    <w:p>
      <w:pPr>
        <w:pStyle w:val="BodyText"/>
        <w:spacing w:line="266" w:lineRule="auto" w:before="243"/>
        <w:ind w:left="124" w:right="135"/>
        <w:jc w:val="both"/>
      </w:pPr>
      <w:r>
        <w:rPr>
          <w:color w:val="333333"/>
          <w:w w:val="110"/>
        </w:rPr>
        <w:t>Addresses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Ductnet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32-bit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integers,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where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most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significant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bit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set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indicate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multicast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group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address.</w:t>
      </w:r>
    </w:p>
    <w:p>
      <w:pPr>
        <w:pStyle w:val="BodyText"/>
        <w:spacing w:before="242"/>
        <w:ind w:left="124"/>
        <w:jc w:val="both"/>
      </w:pPr>
      <w:r>
        <w:rPr>
          <w:color w:val="333333"/>
          <w:spacing w:val="-1"/>
          <w:w w:val="110"/>
        </w:rPr>
        <w:t>Packets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consist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header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followed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data.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header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contains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4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32-bit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fields:</w:t>
      </w:r>
    </w:p>
    <w:p>
      <w:pPr>
        <w:pStyle w:val="BodyText"/>
        <w:spacing w:before="9"/>
        <w:rPr>
          <w:sz w:val="13"/>
        </w:rPr>
      </w:pPr>
    </w:p>
    <w:p>
      <w:pPr>
        <w:tabs>
          <w:tab w:pos="1957" w:val="left" w:leader="none"/>
          <w:tab w:pos="3640" w:val="left" w:leader="none"/>
          <w:tab w:pos="5443" w:val="left" w:leader="none"/>
          <w:tab w:pos="7366" w:val="left" w:leader="none"/>
        </w:tabs>
        <w:spacing w:before="100"/>
        <w:ind w:left="275" w:right="0" w:firstLine="0"/>
        <w:jc w:val="left"/>
        <w:rPr>
          <w:rFonts w:ascii="Courier New"/>
          <w:sz w:val="18"/>
        </w:rPr>
      </w:pPr>
      <w:r>
        <w:rPr/>
        <w:pict>
          <v:shape style="position:absolute;margin-left:489.945374pt;margin-top:21.507067pt;width:48.1pt;height:24.05pt;mso-position-horizontal-relative:page;mso-position-vertical-relative:paragraph;z-index:-16207872" coordorigin="9799,430" coordsize="962,481" path="m10039,430l9799,911m10280,430l10760,430m10280,430l10039,911m10760,430l10760,911m10039,911l10760,911e" filled="false" stroked="true" strokeweight="1.5024pt" strokecolor="#000000">
            <v:path arrowok="t"/>
            <v:stroke dashstyle="solid"/>
            <w10:wrap type="none"/>
          </v:shape>
        </w:pict>
      </w:r>
      <w:r>
        <w:rPr>
          <w:rFonts w:ascii="Courier New"/>
          <w:sz w:val="18"/>
        </w:rPr>
        <w:t>(32 bits)</w:t>
        <w:tab/>
        <w:t>(32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bits)</w:t>
        <w:tab/>
        <w:t>(32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bits)</w:t>
        <w:tab/>
        <w:t>(32 bits)</w:t>
        <w:tab/>
        <w:t>(LENGTH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bytes)</w:t>
      </w:r>
    </w:p>
    <w:p>
      <w:pPr>
        <w:pStyle w:val="BodyText"/>
        <w:spacing w:before="9"/>
        <w:rPr>
          <w:rFonts w:ascii="Courier New"/>
          <w:sz w:val="9"/>
        </w:rPr>
      </w:pPr>
    </w:p>
    <w:tbl>
      <w:tblPr>
        <w:tblW w:w="0" w:type="auto"/>
        <w:jc w:val="left"/>
        <w:tblInd w:w="21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3"/>
        <w:gridCol w:w="1683"/>
        <w:gridCol w:w="1683"/>
        <w:gridCol w:w="1923"/>
        <w:gridCol w:w="1803"/>
        <w:gridCol w:w="241"/>
      </w:tblGrid>
      <w:tr>
        <w:trPr>
          <w:trHeight w:val="435" w:hRule="atLeast"/>
        </w:trPr>
        <w:tc>
          <w:tcPr>
            <w:tcW w:w="1683" w:type="dxa"/>
          </w:tcPr>
          <w:p>
            <w:pPr>
              <w:pStyle w:val="TableParagraph"/>
              <w:spacing w:before="128"/>
              <w:ind w:left="2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SOURCE</w:t>
            </w:r>
          </w:p>
        </w:tc>
        <w:tc>
          <w:tcPr>
            <w:tcW w:w="1683" w:type="dxa"/>
          </w:tcPr>
          <w:p>
            <w:pPr>
              <w:pStyle w:val="TableParagraph"/>
              <w:spacing w:before="128"/>
              <w:ind w:left="2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DESTINATION</w:t>
            </w:r>
          </w:p>
        </w:tc>
        <w:tc>
          <w:tcPr>
            <w:tcW w:w="1683" w:type="dxa"/>
          </w:tcPr>
          <w:p>
            <w:pPr>
              <w:pStyle w:val="TableParagraph"/>
              <w:spacing w:before="128"/>
              <w:ind w:left="2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LENGTH</w:t>
            </w:r>
          </w:p>
        </w:tc>
        <w:tc>
          <w:tcPr>
            <w:tcW w:w="1923" w:type="dxa"/>
          </w:tcPr>
          <w:p>
            <w:pPr>
              <w:pStyle w:val="TableParagraph"/>
              <w:spacing w:before="128"/>
              <w:ind w:left="2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(reserved)</w:t>
            </w:r>
          </w:p>
        </w:tc>
        <w:tc>
          <w:tcPr>
            <w:tcW w:w="1803" w:type="dxa"/>
            <w:tcBorders>
              <w:right w:val="nil"/>
            </w:tcBorders>
          </w:tcPr>
          <w:p>
            <w:pPr>
              <w:pStyle w:val="TableParagraph"/>
              <w:spacing w:before="128"/>
              <w:ind w:left="2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</w:t>
            </w: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51"/>
        <w:ind w:left="124"/>
        <w:jc w:val="both"/>
      </w:pPr>
      <w:r>
        <w:rPr>
          <w:color w:val="333333"/>
          <w:w w:val="110"/>
        </w:rPr>
        <w:t>All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fields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little-endian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byte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order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wire.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30"/>
        <w:jc w:val="both"/>
      </w:pPr>
      <w:r>
        <w:rPr>
          <w:color w:val="333333"/>
          <w:w w:val="110"/>
        </w:rPr>
        <w:t>Each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station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Ductnet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network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has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address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programmed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into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hardware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manufacture (to assist with testing, however, your virtual Ductnet hardware will change address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reboot).</w:t>
      </w:r>
    </w:p>
    <w:p>
      <w:pPr>
        <w:spacing w:after="0" w:line="266" w:lineRule="auto"/>
        <w:jc w:val="both"/>
        <w:sectPr>
          <w:footerReference w:type="default" r:id="rId5"/>
          <w:footerReference w:type="even" r:id="rId6"/>
          <w:pgSz w:w="11910" w:h="16840"/>
          <w:pgMar w:footer="323" w:header="0" w:top="700" w:bottom="520" w:left="840" w:right="84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90" w:after="0"/>
        <w:ind w:left="613" w:right="0" w:hanging="490"/>
        <w:jc w:val="left"/>
      </w:pPr>
      <w:bookmarkStart w:name="3. PCI interface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2" w:id="11"/>
      <w:bookmarkEnd w:id="11"/>
      <w:r>
        <w:rPr>
          <w:color w:val="333333"/>
          <w:w w:val="110"/>
        </w:rPr>
        <w:t>PC</w:t>
      </w:r>
      <w:r>
        <w:rPr>
          <w:color w:val="333333"/>
          <w:w w:val="110"/>
        </w:rPr>
        <w:t>I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interface</w:t>
      </w:r>
    </w:p>
    <w:p>
      <w:pPr>
        <w:pStyle w:val="BodyText"/>
        <w:spacing w:line="266" w:lineRule="auto" w:before="232"/>
        <w:ind w:left="124" w:right="126"/>
        <w:jc w:val="both"/>
      </w:pPr>
      <w:r>
        <w:rPr>
          <w:color w:val="333333"/>
          <w:w w:val="105"/>
        </w:rPr>
        <w:t>All COMP3301 devices use the PCI Vendor ID </w:t>
      </w:r>
      <w:r>
        <w:rPr>
          <w:rFonts w:ascii="SimSun"/>
          <w:color w:val="B12046"/>
          <w:w w:val="105"/>
        </w:rPr>
        <w:t>0x3301</w:t>
      </w:r>
      <w:r>
        <w:rPr>
          <w:color w:val="333333"/>
          <w:w w:val="105"/>
        </w:rPr>
        <w:t>. The A2 device should be recognised by its use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ID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0x2000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PCI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configuration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space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Type-0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header.</w:t>
      </w:r>
    </w:p>
    <w:p>
      <w:pPr>
        <w:pStyle w:val="BodyText"/>
        <w:spacing w:before="242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A2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PCI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BARs: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1247"/>
        <w:gridCol w:w="1247"/>
        <w:gridCol w:w="6235"/>
      </w:tblGrid>
      <w:tr>
        <w:trPr>
          <w:trHeight w:val="731" w:hRule="atLeast"/>
        </w:trPr>
        <w:tc>
          <w:tcPr>
            <w:tcW w:w="1247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BAR index</w:t>
            </w:r>
          </w:p>
        </w:tc>
        <w:tc>
          <w:tcPr>
            <w:tcW w:w="1247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line="266" w:lineRule="auto"/>
              <w:ind w:right="464"/>
              <w:rPr>
                <w:b/>
                <w:sz w:val="21"/>
              </w:rPr>
            </w:pPr>
            <w:r>
              <w:rPr>
                <w:b/>
                <w:color w:val="333333"/>
                <w:spacing w:val="-1"/>
                <w:w w:val="105"/>
                <w:sz w:val="21"/>
              </w:rPr>
              <w:t>Type-0</w:t>
            </w:r>
            <w:r>
              <w:rPr>
                <w:b/>
                <w:color w:val="333333"/>
                <w:spacing w:val="-53"/>
                <w:w w:val="105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offset</w:t>
            </w:r>
          </w:p>
        </w:tc>
        <w:tc>
          <w:tcPr>
            <w:tcW w:w="1247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623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Contents</w:t>
            </w:r>
          </w:p>
        </w:tc>
      </w:tr>
      <w:tr>
        <w:trPr>
          <w:trHeight w:val="415" w:hRule="atLeast"/>
        </w:trPr>
        <w:tc>
          <w:tcPr>
            <w:tcW w:w="124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3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0</w:t>
            </w:r>
          </w:p>
        </w:tc>
        <w:tc>
          <w:tcPr>
            <w:tcW w:w="124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3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0x10</w:t>
            </w:r>
          </w:p>
        </w:tc>
        <w:tc>
          <w:tcPr>
            <w:tcW w:w="124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MEM32</w:t>
            </w:r>
          </w:p>
        </w:tc>
        <w:tc>
          <w:tcPr>
            <w:tcW w:w="623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Main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memory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BAR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for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operating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device</w:t>
            </w:r>
          </w:p>
        </w:tc>
      </w:tr>
      <w:tr>
        <w:trPr>
          <w:trHeight w:val="425" w:hRule="atLeast"/>
        </w:trPr>
        <w:tc>
          <w:tcPr>
            <w:tcW w:w="1247" w:type="dxa"/>
          </w:tcPr>
          <w:p>
            <w:pPr>
              <w:pStyle w:val="TableParagraph"/>
              <w:spacing w:before="4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1</w:t>
            </w:r>
          </w:p>
        </w:tc>
        <w:tc>
          <w:tcPr>
            <w:tcW w:w="1247" w:type="dxa"/>
          </w:tcPr>
          <w:p>
            <w:pPr>
              <w:pStyle w:val="TableParagraph"/>
              <w:spacing w:before="4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0x18</w:t>
            </w:r>
          </w:p>
        </w:tc>
        <w:tc>
          <w:tcPr>
            <w:tcW w:w="12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MEM32</w:t>
            </w:r>
          </w:p>
        </w:tc>
        <w:tc>
          <w:tcPr>
            <w:tcW w:w="62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MSI-X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configuration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table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BodyText"/>
        <w:spacing w:line="266" w:lineRule="auto" w:before="1"/>
        <w:ind w:left="124" w:right="125"/>
        <w:jc w:val="both"/>
      </w:pPr>
      <w:r>
        <w:rPr>
          <w:color w:val="333333"/>
          <w:w w:val="105"/>
        </w:rPr>
        <w:t>The main BAR, of length </w:t>
      </w:r>
      <w:r>
        <w:rPr>
          <w:rFonts w:ascii="SimSun"/>
          <w:color w:val="B12046"/>
          <w:w w:val="105"/>
        </w:rPr>
        <w:t>0x80</w:t>
      </w:r>
      <w:r>
        <w:rPr>
          <w:color w:val="333333"/>
          <w:w w:val="105"/>
        </w:rPr>
        <w:t>, has the register structure shown below. All other bytes of the BAR not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included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diagram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reserved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future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(RFU).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Reserved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bytes,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including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those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shown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on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diagram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be read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written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 by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driver.</w:t>
      </w:r>
    </w:p>
    <w:p>
      <w:pPr>
        <w:pStyle w:val="BodyText"/>
        <w:spacing w:before="9"/>
        <w:rPr>
          <w:sz w:val="19"/>
        </w:rPr>
      </w:pPr>
    </w:p>
    <w:p>
      <w:pPr>
        <w:tabs>
          <w:tab w:pos="1683" w:val="left" w:leader="none"/>
          <w:tab w:pos="2514" w:val="left" w:leader="none"/>
          <w:tab w:pos="3761" w:val="left" w:leader="none"/>
          <w:tab w:pos="5008" w:val="left" w:leader="none"/>
          <w:tab w:pos="5701" w:val="left" w:leader="none"/>
          <w:tab w:pos="6255" w:val="left" w:leader="none"/>
          <w:tab w:pos="7087" w:val="left" w:leader="none"/>
          <w:tab w:pos="8334" w:val="left" w:leader="none"/>
          <w:tab w:pos="9581" w:val="left" w:leader="none"/>
        </w:tabs>
        <w:spacing w:before="0"/>
        <w:ind w:left="1129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85.476601pt;margin-top:17.850872pt;width:452.95pt;height:306.6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4"/>
                    <w:gridCol w:w="4573"/>
                  </w:tblGrid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VMAJ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VMIN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FLAGS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HWADDR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9007" w:type="dxa"/>
                        <w:gridSpan w:val="2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CMDBASE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CMDSHIFT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0" w:right="193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9007" w:type="dxa"/>
                        <w:gridSpan w:val="2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TXBASE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TXSHIFT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0" w:right="193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9007" w:type="dxa"/>
                        <w:gridSpan w:val="2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RXBASE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RXSHIFT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0" w:right="193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EVFLAGS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0" w:right="193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9007" w:type="dxa"/>
                        <w:gridSpan w:val="2"/>
                      </w:tcPr>
                      <w:p>
                        <w:pPr>
                          <w:pStyle w:val="TableParagraph"/>
                          <w:spacing w:before="157"/>
                          <w:ind w:left="3675" w:right="398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before="157"/>
                          <w:ind w:left="23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DBELL</w:t>
                        </w:r>
                      </w:p>
                    </w:tc>
                    <w:tc>
                      <w:tcPr>
                        <w:tcW w:w="4573" w:type="dxa"/>
                      </w:tcPr>
                      <w:p>
                        <w:pPr>
                          <w:pStyle w:val="TableParagraph"/>
                          <w:spacing w:before="157"/>
                          <w:ind w:left="0" w:right="193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0"/>
                          </w:rPr>
                          <w:t>(reserved)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w w:val="105"/>
          <w:sz w:val="20"/>
        </w:rPr>
        <w:t>+0</w:t>
        <w:tab/>
        <w:t>...</w:t>
        <w:tab/>
        <w:t>1 </w:t>
      </w:r>
      <w:r>
        <w:rPr>
          <w:rFonts w:ascii="Courier New"/>
          <w:spacing w:val="34"/>
          <w:w w:val="105"/>
          <w:sz w:val="20"/>
        </w:rPr>
        <w:t> </w:t>
      </w:r>
      <w:r>
        <w:rPr>
          <w:rFonts w:ascii="Courier New"/>
          <w:w w:val="105"/>
          <w:sz w:val="20"/>
        </w:rPr>
        <w:t>...</w:t>
        <w:tab/>
        <w:t>2 </w:t>
      </w:r>
      <w:r>
        <w:rPr>
          <w:rFonts w:ascii="Courier New"/>
          <w:spacing w:val="34"/>
          <w:w w:val="105"/>
          <w:sz w:val="20"/>
        </w:rPr>
        <w:t> </w:t>
      </w:r>
      <w:r>
        <w:rPr>
          <w:rFonts w:ascii="Courier New"/>
          <w:w w:val="105"/>
          <w:sz w:val="20"/>
        </w:rPr>
        <w:t>...</w:t>
        <w:tab/>
        <w:t>3</w:t>
        <w:tab/>
        <w:t>+4</w:t>
        <w:tab/>
        <w:t>...</w:t>
        <w:tab/>
        <w:t>5 </w:t>
      </w:r>
      <w:r>
        <w:rPr>
          <w:rFonts w:ascii="Courier New"/>
          <w:spacing w:val="34"/>
          <w:w w:val="105"/>
          <w:sz w:val="20"/>
        </w:rPr>
        <w:t> </w:t>
      </w:r>
      <w:r>
        <w:rPr>
          <w:rFonts w:ascii="Courier New"/>
          <w:w w:val="105"/>
          <w:sz w:val="20"/>
        </w:rPr>
        <w:t>...</w:t>
        <w:tab/>
        <w:t>6 </w:t>
      </w:r>
      <w:r>
        <w:rPr>
          <w:rFonts w:ascii="Courier New"/>
          <w:spacing w:val="35"/>
          <w:w w:val="105"/>
          <w:sz w:val="20"/>
        </w:rPr>
        <w:t> </w:t>
      </w:r>
      <w:r>
        <w:rPr>
          <w:rFonts w:ascii="Courier New"/>
          <w:w w:val="105"/>
          <w:sz w:val="20"/>
        </w:rPr>
        <w:t>...</w:t>
        <w:tab/>
        <w:t>7</w:t>
      </w:r>
    </w:p>
    <w:p>
      <w:pPr>
        <w:pStyle w:val="BodyText"/>
        <w:spacing w:before="11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0x00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0x08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1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0x10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0x18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1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0x20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0x28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1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0x30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0x38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0x40</w:t>
      </w:r>
    </w:p>
    <w:p>
      <w:pPr>
        <w:pStyle w:val="BodyText"/>
        <w:spacing w:before="11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0x48</w:t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spacing w:before="0"/>
        <w:ind w:left="159" w:right="0" w:firstLine="0"/>
        <w:jc w:val="left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0x50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7"/>
        <w:rPr>
          <w:rFonts w:ascii="Courier New"/>
          <w:sz w:val="24"/>
        </w:rPr>
      </w:pPr>
    </w:p>
    <w:p>
      <w:pPr>
        <w:pStyle w:val="BodyText"/>
        <w:spacing w:line="266" w:lineRule="auto"/>
        <w:ind w:left="124" w:right="126"/>
        <w:jc w:val="both"/>
      </w:pPr>
      <w:r>
        <w:rPr>
          <w:color w:val="333333"/>
          <w:w w:val="105"/>
        </w:rPr>
        <w:t>The registers </w:t>
      </w:r>
      <w:r>
        <w:rPr>
          <w:rFonts w:ascii="SimSun"/>
          <w:color w:val="B12046"/>
          <w:w w:val="105"/>
        </w:rPr>
        <w:t>VMAJ </w:t>
      </w:r>
      <w:r>
        <w:rPr>
          <w:color w:val="333333"/>
          <w:w w:val="105"/>
        </w:rPr>
        <w:t>and </w:t>
      </w:r>
      <w:r>
        <w:rPr>
          <w:rFonts w:ascii="SimSun"/>
          <w:color w:val="B12046"/>
          <w:w w:val="105"/>
        </w:rPr>
        <w:t>VMIN </w:t>
      </w:r>
      <w:r>
        <w:rPr>
          <w:color w:val="333333"/>
          <w:w w:val="105"/>
        </w:rPr>
        <w:t>are 32-bit, read-only, and contain the specification major and minor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versions respectively. This specification is major 2, minor 0. You may use the content of this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specification to communicate with any device with the same major number as this specification,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minor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number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least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high.</w:t>
      </w:r>
    </w:p>
    <w:p>
      <w:pPr>
        <w:pStyle w:val="BodyText"/>
        <w:spacing w:line="266" w:lineRule="auto" w:before="245"/>
        <w:ind w:left="124" w:right="126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register</w:t>
      </w:r>
      <w:r>
        <w:rPr>
          <w:color w:val="333333"/>
          <w:spacing w:val="33"/>
          <w:w w:val="105"/>
        </w:rPr>
        <w:t> </w:t>
      </w:r>
      <w:r>
        <w:rPr>
          <w:rFonts w:ascii="SimSun"/>
          <w:color w:val="B12046"/>
          <w:w w:val="105"/>
        </w:rPr>
        <w:t>HWADDR</w:t>
      </w:r>
      <w:r>
        <w:rPr>
          <w:rFonts w:ascii="SimSun"/>
          <w:color w:val="B12046"/>
          <w:spacing w:val="-22"/>
          <w:w w:val="105"/>
        </w:rPr>
        <w:t> </w:t>
      </w:r>
      <w:r>
        <w:rPr>
          <w:color w:val="333333"/>
          <w:w w:val="105"/>
        </w:rPr>
        <w:t>contains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hardware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address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station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Ductnet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network.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the address which will be inserted into the headers of transmitted packets, and also the address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appear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destination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unicast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packets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received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station.</w:t>
      </w:r>
    </w:p>
    <w:p>
      <w:pPr>
        <w:spacing w:after="0" w:line="266" w:lineRule="auto"/>
        <w:jc w:val="both"/>
        <w:sectPr>
          <w:pgSz w:w="11910" w:h="16840"/>
          <w:pgMar w:header="0" w:footer="323" w:top="620" w:bottom="520" w:left="840" w:right="840"/>
        </w:sectPr>
      </w:pPr>
    </w:p>
    <w:p>
      <w:pPr>
        <w:pStyle w:val="BodyText"/>
        <w:spacing w:line="266" w:lineRule="auto" w:before="81"/>
        <w:ind w:left="124" w:right="128"/>
        <w:jc w:val="both"/>
      </w:pPr>
      <w:r>
        <w:rPr>
          <w:color w:val="333333"/>
          <w:w w:val="105"/>
        </w:rPr>
        <w:t>The register </w:t>
      </w:r>
      <w:r>
        <w:rPr>
          <w:rFonts w:ascii="SimSun"/>
          <w:color w:val="B12046"/>
          <w:w w:val="105"/>
        </w:rPr>
        <w:t>FLAGS </w:t>
      </w:r>
      <w:r>
        <w:rPr>
          <w:color w:val="333333"/>
          <w:w w:val="105"/>
        </w:rPr>
        <w:t>contains error flags related to invalid operating conditions for the device.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section </w:t>
      </w:r>
      <w:hyperlink w:history="true" w:anchor="_bookmark15">
        <w:r>
          <w:rPr>
            <w:color w:val="418BCA"/>
            <w:w w:val="110"/>
          </w:rPr>
          <w:t>Error flags</w:t>
        </w:r>
      </w:hyperlink>
      <w:r>
        <w:rPr>
          <w:color w:val="418BCA"/>
          <w:w w:val="110"/>
        </w:rPr>
        <w:t> </w:t>
      </w:r>
      <w:r>
        <w:rPr>
          <w:color w:val="333333"/>
          <w:w w:val="110"/>
        </w:rPr>
        <w:t>describes the possible values of this register. Once such a condition has been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reached,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fire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MSI-X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interrupt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vector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1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(the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second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vector),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stop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need</w:t>
      </w:r>
      <w:r>
        <w:rPr>
          <w:color w:val="333333"/>
          <w:spacing w:val="-5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reset,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described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 </w:t>
      </w:r>
      <w:hyperlink w:history="true" w:anchor="_bookmark16">
        <w:r>
          <w:rPr>
            <w:color w:val="418BCA"/>
            <w:w w:val="110"/>
          </w:rPr>
          <w:t>Resetting</w:t>
        </w:r>
        <w:r>
          <w:rPr>
            <w:color w:val="418BCA"/>
            <w:spacing w:val="-6"/>
            <w:w w:val="110"/>
          </w:rPr>
          <w:t> </w:t>
        </w:r>
        <w:r>
          <w:rPr>
            <w:color w:val="418BCA"/>
            <w:w w:val="110"/>
          </w:rPr>
          <w:t>the</w:t>
        </w:r>
        <w:r>
          <w:rPr>
            <w:color w:val="418BCA"/>
            <w:spacing w:val="-5"/>
            <w:w w:val="110"/>
          </w:rPr>
          <w:t> </w:t>
        </w:r>
        <w:r>
          <w:rPr>
            <w:color w:val="418BCA"/>
            <w:w w:val="110"/>
          </w:rPr>
          <w:t>device</w:t>
        </w:r>
      </w:hyperlink>
      <w:r>
        <w:rPr>
          <w:color w:val="333333"/>
          <w:w w:val="110"/>
        </w:rPr>
        <w:t>.</w:t>
      </w:r>
    </w:p>
    <w:p>
      <w:pPr>
        <w:pStyle w:val="BodyText"/>
        <w:spacing w:line="266" w:lineRule="auto" w:before="244"/>
        <w:ind w:left="124" w:right="126"/>
        <w:jc w:val="both"/>
      </w:pPr>
      <w:r>
        <w:rPr>
          <w:color w:val="333333"/>
          <w:spacing w:val="-1"/>
          <w:w w:val="110"/>
        </w:rPr>
        <w:t>The registers </w:t>
      </w:r>
      <w:r>
        <w:rPr>
          <w:rFonts w:ascii="SimSun"/>
          <w:color w:val="B12046"/>
          <w:spacing w:val="-1"/>
          <w:w w:val="110"/>
        </w:rPr>
        <w:t>CMDBASE </w:t>
      </w:r>
      <w:r>
        <w:rPr>
          <w:color w:val="333333"/>
          <w:spacing w:val="-1"/>
          <w:w w:val="110"/>
        </w:rPr>
        <w:t>and </w:t>
      </w:r>
      <w:r>
        <w:rPr>
          <w:rFonts w:ascii="SimSun"/>
          <w:color w:val="B12046"/>
          <w:spacing w:val="-1"/>
          <w:w w:val="110"/>
        </w:rPr>
        <w:t>CMDSHIFT </w:t>
      </w:r>
      <w:r>
        <w:rPr>
          <w:color w:val="333333"/>
          <w:spacing w:val="-1"/>
          <w:w w:val="110"/>
        </w:rPr>
        <w:t>contain the base linear (physical) </w:t>
      </w:r>
      <w:r>
        <w:rPr>
          <w:color w:val="333333"/>
          <w:w w:val="110"/>
        </w:rPr>
        <w:t>address of the command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descriptor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structure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device,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bit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shift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calculate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size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number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descriptors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(which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power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2).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written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driver.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used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control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commands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(such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setting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up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managing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filters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RX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ring).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See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section</w:t>
      </w:r>
      <w:r>
        <w:rPr>
          <w:color w:val="333333"/>
          <w:spacing w:val="-55"/>
          <w:w w:val="110"/>
        </w:rPr>
        <w:t> </w:t>
      </w:r>
      <w:hyperlink w:history="true" w:anchor="_bookmark11">
        <w:r>
          <w:rPr>
            <w:color w:val="418BCA"/>
            <w:w w:val="110"/>
          </w:rPr>
          <w:t>Command</w:t>
        </w:r>
        <w:r>
          <w:rPr>
            <w:color w:val="418BCA"/>
            <w:spacing w:val="-6"/>
            <w:w w:val="110"/>
          </w:rPr>
          <w:t> </w:t>
        </w:r>
        <w:r>
          <w:rPr>
            <w:color w:val="418BCA"/>
            <w:w w:val="110"/>
          </w:rPr>
          <w:t>ring</w:t>
        </w:r>
        <w:r>
          <w:rPr>
            <w:color w:val="418BCA"/>
            <w:spacing w:val="-3"/>
            <w:w w:val="110"/>
          </w:rPr>
          <w:t> </w:t>
        </w:r>
      </w:hyperlink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details.</w:t>
      </w:r>
    </w:p>
    <w:p>
      <w:pPr>
        <w:pStyle w:val="BodyText"/>
        <w:spacing w:line="266" w:lineRule="auto" w:before="246"/>
        <w:ind w:left="124" w:right="123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registers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TXBASE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TXSHIFT </w:t>
      </w:r>
      <w:r>
        <w:rPr>
          <w:color w:val="333333"/>
          <w:w w:val="105"/>
        </w:rPr>
        <w:t>contain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base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linear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(physical)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address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  the  transmit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descriptor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structure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device,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shift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calculate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size.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CMDBASE </w:t>
      </w:r>
      <w:r>
        <w:rPr>
          <w:color w:val="333333"/>
          <w:w w:val="105"/>
        </w:rPr>
        <w:t>and</w:t>
      </w:r>
      <w:r>
        <w:rPr>
          <w:color w:val="333333"/>
          <w:spacing w:val="-53"/>
          <w:w w:val="105"/>
        </w:rPr>
        <w:t> </w:t>
      </w:r>
      <w:r>
        <w:rPr>
          <w:rFonts w:ascii="SimSun"/>
          <w:color w:val="B12046"/>
          <w:w w:val="105"/>
        </w:rPr>
        <w:t>CMDSHIFT</w:t>
      </w:r>
      <w:r>
        <w:rPr>
          <w:color w:val="333333"/>
          <w:w w:val="105"/>
        </w:rPr>
        <w:t>,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written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driver.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ring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transmit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packets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onto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 Ductnet network.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See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section</w:t>
      </w:r>
      <w:r>
        <w:rPr>
          <w:color w:val="333333"/>
          <w:spacing w:val="1"/>
          <w:w w:val="105"/>
        </w:rPr>
        <w:t> </w:t>
      </w:r>
      <w:hyperlink w:history="true" w:anchor="_bookmark5">
        <w:r>
          <w:rPr>
            <w:color w:val="418BCA"/>
            <w:w w:val="105"/>
          </w:rPr>
          <w:t>Descriptor</w:t>
        </w:r>
        <w:r>
          <w:rPr>
            <w:color w:val="418BCA"/>
            <w:spacing w:val="1"/>
            <w:w w:val="105"/>
          </w:rPr>
          <w:t> </w:t>
        </w:r>
        <w:r>
          <w:rPr>
            <w:color w:val="418BCA"/>
            <w:w w:val="105"/>
          </w:rPr>
          <w:t>rings </w:t>
        </w:r>
      </w:hyperlink>
      <w:r>
        <w:rPr>
          <w:color w:val="333333"/>
          <w:w w:val="105"/>
        </w:rPr>
        <w:t>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more details.</w:t>
      </w:r>
    </w:p>
    <w:p>
      <w:pPr>
        <w:pStyle w:val="BodyText"/>
        <w:spacing w:line="266" w:lineRule="auto" w:before="244"/>
        <w:ind w:left="124" w:right="122"/>
        <w:jc w:val="both"/>
      </w:pPr>
      <w:r>
        <w:rPr>
          <w:color w:val="333333"/>
          <w:w w:val="105"/>
        </w:rPr>
        <w:t>The registers </w:t>
      </w:r>
      <w:r>
        <w:rPr>
          <w:rFonts w:ascii="SimSun"/>
          <w:color w:val="B12046"/>
          <w:w w:val="105"/>
        </w:rPr>
        <w:t>RXBASE </w:t>
      </w:r>
      <w:r>
        <w:rPr>
          <w:color w:val="333333"/>
          <w:w w:val="105"/>
        </w:rPr>
        <w:t>and </w:t>
      </w:r>
      <w:r>
        <w:rPr>
          <w:rFonts w:ascii="SimSun"/>
          <w:color w:val="B12046"/>
          <w:w w:val="105"/>
        </w:rPr>
        <w:t>RXSHIFT </w:t>
      </w:r>
      <w:r>
        <w:rPr>
          <w:color w:val="333333"/>
          <w:w w:val="105"/>
        </w:rPr>
        <w:t>contain the base linear (physical) address of the receive descriptor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ring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structure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device,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bit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shift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calculate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size.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15"/>
          <w:w w:val="105"/>
        </w:rPr>
        <w:t> </w:t>
      </w:r>
      <w:r>
        <w:rPr>
          <w:rFonts w:ascii="SimSun"/>
          <w:color w:val="B12046"/>
          <w:w w:val="105"/>
        </w:rPr>
        <w:t>TXBASE</w:t>
      </w:r>
      <w:r>
        <w:rPr>
          <w:rFonts w:ascii="SimSun"/>
          <w:color w:val="B12046"/>
          <w:spacing w:val="-4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2"/>
          <w:w w:val="105"/>
        </w:rPr>
        <w:t> </w:t>
      </w:r>
      <w:r>
        <w:rPr>
          <w:rFonts w:ascii="SimSun"/>
          <w:color w:val="B12046"/>
          <w:w w:val="105"/>
        </w:rPr>
        <w:t>TXSHIFT</w:t>
      </w:r>
      <w:r>
        <w:rPr>
          <w:color w:val="333333"/>
          <w:w w:val="105"/>
        </w:rPr>
        <w:t>,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written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driver.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provide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buffers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Ductnet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hardware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write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received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packets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into.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See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section</w:t>
      </w:r>
      <w:r>
        <w:rPr>
          <w:color w:val="333333"/>
          <w:spacing w:val="-4"/>
          <w:w w:val="110"/>
        </w:rPr>
        <w:t> </w:t>
      </w:r>
      <w:hyperlink w:history="true" w:anchor="_bookmark5">
        <w:r>
          <w:rPr>
            <w:color w:val="418BCA"/>
            <w:w w:val="110"/>
          </w:rPr>
          <w:t>Descriptor</w:t>
        </w:r>
        <w:r>
          <w:rPr>
            <w:color w:val="418BCA"/>
            <w:spacing w:val="-7"/>
            <w:w w:val="110"/>
          </w:rPr>
          <w:t> </w:t>
        </w:r>
        <w:r>
          <w:rPr>
            <w:color w:val="418BCA"/>
            <w:w w:val="110"/>
          </w:rPr>
          <w:t>rings</w:t>
        </w:r>
        <w:r>
          <w:rPr>
            <w:color w:val="418BCA"/>
            <w:spacing w:val="-8"/>
            <w:w w:val="110"/>
          </w:rPr>
          <w:t> </w:t>
        </w:r>
      </w:hyperlink>
      <w:r>
        <w:rPr>
          <w:color w:val="333333"/>
          <w:w w:val="110"/>
        </w:rPr>
        <w:t>for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details.</w:t>
      </w:r>
    </w:p>
    <w:p>
      <w:pPr>
        <w:pStyle w:val="BodyText"/>
        <w:spacing w:line="266" w:lineRule="auto" w:before="245"/>
        <w:ind w:left="124" w:right="123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24"/>
          <w:w w:val="105"/>
        </w:rPr>
        <w:t> </w:t>
      </w:r>
      <w:r>
        <w:rPr>
          <w:rFonts w:ascii="SimSun"/>
          <w:color w:val="B12046"/>
          <w:w w:val="105"/>
        </w:rPr>
        <w:t>EVFLAGS</w:t>
      </w:r>
      <w:r>
        <w:rPr>
          <w:rFonts w:ascii="SimSun"/>
          <w:color w:val="B12046"/>
          <w:spacing w:val="-32"/>
          <w:w w:val="105"/>
        </w:rPr>
        <w:t> </w:t>
      </w:r>
      <w:r>
        <w:rPr>
          <w:color w:val="333333"/>
          <w:w w:val="105"/>
        </w:rPr>
        <w:t>register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contains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flags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indicate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cause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last interrupt it issued on the event interrupt vector (MSI-X vector 0). This register is "clear on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read", meaning that when read by the host CPU, its value will also be set to zero atomically. As 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result, if a subsequent read returns non-zero, then those flags have been set </w:t>
      </w:r>
      <w:r>
        <w:rPr>
          <w:i/>
          <w:color w:val="333333"/>
          <w:w w:val="110"/>
        </w:rPr>
        <w:t>again </w:t>
      </w:r>
      <w:r>
        <w:rPr>
          <w:color w:val="333333"/>
          <w:w w:val="110"/>
        </w:rPr>
        <w:t>by the device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after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previous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read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completed.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section</w:t>
      </w:r>
      <w:r>
        <w:rPr>
          <w:color w:val="333333"/>
          <w:spacing w:val="-4"/>
          <w:w w:val="110"/>
        </w:rPr>
        <w:t> </w:t>
      </w:r>
      <w:hyperlink w:history="true" w:anchor="_bookmark10">
        <w:r>
          <w:rPr>
            <w:color w:val="418BCA"/>
            <w:w w:val="110"/>
          </w:rPr>
          <w:t>Handling</w:t>
        </w:r>
        <w:r>
          <w:rPr>
            <w:color w:val="418BCA"/>
            <w:spacing w:val="-9"/>
            <w:w w:val="110"/>
          </w:rPr>
          <w:t> </w:t>
        </w:r>
        <w:r>
          <w:rPr>
            <w:color w:val="418BCA"/>
            <w:w w:val="110"/>
          </w:rPr>
          <w:t>events</w:t>
        </w:r>
        <w:r>
          <w:rPr>
            <w:color w:val="418BCA"/>
            <w:spacing w:val="-6"/>
            <w:w w:val="110"/>
          </w:rPr>
          <w:t> </w:t>
        </w:r>
      </w:hyperlink>
      <w:r>
        <w:rPr>
          <w:color w:val="333333"/>
          <w:w w:val="110"/>
        </w:rPr>
        <w:t>for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details.</w:t>
      </w:r>
    </w:p>
    <w:p>
      <w:pPr>
        <w:pStyle w:val="BodyText"/>
        <w:spacing w:line="266" w:lineRule="auto" w:before="245"/>
        <w:ind w:left="124" w:right="122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DBELL </w:t>
      </w:r>
      <w:r>
        <w:rPr>
          <w:color w:val="333333"/>
          <w:w w:val="105"/>
        </w:rPr>
        <w:t>register is written by the device driver to wake up the device when new entries on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command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descriptor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rings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been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written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driver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available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use. This is described further in </w:t>
      </w:r>
      <w:r>
        <w:rPr>
          <w:color w:val="418BCA"/>
          <w:w w:val="110"/>
        </w:rPr>
        <w:t>[Executing a control command] </w:t>
      </w:r>
      <w:r>
        <w:rPr>
          <w:color w:val="333333"/>
          <w:w w:val="110"/>
        </w:rPr>
        <w:t>and </w:t>
      </w:r>
      <w:hyperlink w:history="true" w:anchor="_bookmark8">
        <w:r>
          <w:rPr>
            <w:color w:val="418BCA"/>
            <w:w w:val="110"/>
          </w:rPr>
          <w:t>Transmitting a packet</w:t>
        </w:r>
      </w:hyperlink>
      <w:r>
        <w:rPr>
          <w:color w:val="333333"/>
          <w:w w:val="110"/>
        </w:rPr>
        <w:t>.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high bit (</w:t>
      </w:r>
      <w:r>
        <w:rPr>
          <w:rFonts w:ascii="SimSun"/>
          <w:color w:val="B12046"/>
          <w:w w:val="105"/>
        </w:rPr>
        <w:t>0x80000000</w:t>
      </w:r>
      <w:r>
        <w:rPr>
          <w:color w:val="333333"/>
          <w:w w:val="105"/>
        </w:rPr>
        <w:t>) of the </w:t>
      </w:r>
      <w:r>
        <w:rPr>
          <w:rFonts w:ascii="SimSun"/>
          <w:color w:val="B12046"/>
          <w:w w:val="105"/>
        </w:rPr>
        <w:t>DBELL </w:t>
      </w:r>
      <w:r>
        <w:rPr>
          <w:color w:val="333333"/>
          <w:w w:val="105"/>
        </w:rPr>
        <w:t>register must be set when writing the ring index of a transmit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descriptor,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unset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when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writing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index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command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descriptor.</w:t>
      </w:r>
    </w:p>
    <w:p>
      <w:pPr>
        <w:pStyle w:val="BodyText"/>
        <w:spacing w:before="246"/>
        <w:ind w:left="124"/>
      </w:pPr>
      <w:r>
        <w:rPr>
          <w:color w:val="333333"/>
          <w:w w:val="105"/>
        </w:rPr>
        <w:t>All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multi-byte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integers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processed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stored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little-endian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byte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order.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1" w:after="0"/>
        <w:ind w:left="613" w:right="0" w:hanging="490"/>
        <w:jc w:val="left"/>
      </w:pPr>
      <w:bookmarkStart w:name="4. Interrupt vectors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>
          <w:color w:val="333333"/>
          <w:w w:val="115"/>
        </w:rPr>
        <w:t>Interrup</w:t>
      </w:r>
      <w:r>
        <w:rPr>
          <w:color w:val="333333"/>
          <w:w w:val="115"/>
        </w:rPr>
        <w:t>t</w:t>
      </w:r>
      <w:r>
        <w:rPr>
          <w:color w:val="333333"/>
          <w:spacing w:val="-10"/>
          <w:w w:val="115"/>
        </w:rPr>
        <w:t> </w:t>
      </w:r>
      <w:r>
        <w:rPr>
          <w:color w:val="333333"/>
          <w:w w:val="115"/>
        </w:rPr>
        <w:t>vectors</w:t>
      </w:r>
    </w:p>
    <w:p>
      <w:pPr>
        <w:pStyle w:val="BodyText"/>
        <w:spacing w:before="231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supports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MSI-X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interrupt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vectors: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8314"/>
      </w:tblGrid>
      <w:tr>
        <w:trPr>
          <w:trHeight w:val="415" w:hRule="atLeast"/>
        </w:trPr>
        <w:tc>
          <w:tcPr>
            <w:tcW w:w="1663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MSI</w:t>
            </w:r>
            <w:r>
              <w:rPr>
                <w:b/>
                <w:color w:val="333333"/>
                <w:spacing w:val="-9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vector</w:t>
            </w:r>
          </w:p>
        </w:tc>
        <w:tc>
          <w:tcPr>
            <w:tcW w:w="8314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When</w:t>
            </w:r>
            <w:r>
              <w:rPr>
                <w:b/>
                <w:color w:val="333333"/>
                <w:spacing w:val="-3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triggered</w:t>
            </w:r>
          </w:p>
        </w:tc>
      </w:tr>
      <w:tr>
        <w:trPr>
          <w:trHeight w:val="415" w:hRule="atLeast"/>
        </w:trPr>
        <w:tc>
          <w:tcPr>
            <w:tcW w:w="1663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0</w:t>
            </w:r>
          </w:p>
        </w:tc>
        <w:tc>
          <w:tcPr>
            <w:tcW w:w="8314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New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events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have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1"/>
                <w:w w:val="110"/>
                <w:sz w:val="21"/>
              </w:rPr>
              <w:t>occurred</w:t>
            </w:r>
          </w:p>
        </w:tc>
      </w:tr>
      <w:tr>
        <w:trPr>
          <w:trHeight w:val="425" w:hRule="atLeast"/>
        </w:trPr>
        <w:tc>
          <w:tcPr>
            <w:tcW w:w="166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1</w:t>
            </w:r>
          </w:p>
        </w:tc>
        <w:tc>
          <w:tcPr>
            <w:tcW w:w="8314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Fatal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error;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bits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in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rFonts w:ascii="SimSun"/>
                <w:color w:val="B12046"/>
                <w:w w:val="105"/>
                <w:sz w:val="21"/>
              </w:rPr>
              <w:t>FLAGS</w:t>
            </w:r>
            <w:r>
              <w:rPr>
                <w:rFonts w:ascii="SimSun"/>
                <w:color w:val="B12046"/>
                <w:spacing w:val="-4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register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can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be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used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to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diagnose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124"/>
      </w:pPr>
      <w:r>
        <w:rPr>
          <w:color w:val="333333"/>
          <w:w w:val="105"/>
        </w:rPr>
        <w:t>Legacy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PCI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interrupts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MSI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supported.</w:t>
      </w:r>
    </w:p>
    <w:p>
      <w:pPr>
        <w:spacing w:after="0"/>
        <w:sectPr>
          <w:pgSz w:w="11910" w:h="16840"/>
          <w:pgMar w:header="0" w:footer="323" w:top="640" w:bottom="520" w:left="840" w:right="840"/>
        </w:sect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90" w:after="0"/>
        <w:ind w:left="613" w:right="0" w:hanging="490"/>
        <w:jc w:val="left"/>
      </w:pPr>
      <w:bookmarkStart w:name="5. Flow of operation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4" w:id="17"/>
      <w:bookmarkEnd w:id="17"/>
      <w:r>
        <w:rPr>
          <w:color w:val="333333"/>
          <w:w w:val="110"/>
        </w:rPr>
        <w:t>Flo</w:t>
      </w:r>
      <w:r>
        <w:rPr>
          <w:color w:val="333333"/>
          <w:w w:val="110"/>
        </w:rPr>
        <w:t>w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operation</w:t>
      </w:r>
    </w:p>
    <w:p>
      <w:pPr>
        <w:pStyle w:val="BodyText"/>
        <w:spacing w:line="266" w:lineRule="auto" w:before="232"/>
        <w:ind w:left="124" w:right="123"/>
        <w:jc w:val="both"/>
      </w:pPr>
      <w:r>
        <w:rPr>
          <w:color w:val="333333"/>
          <w:w w:val="105"/>
        </w:rPr>
        <w:t>At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startup,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driver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check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contents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4"/>
          <w:w w:val="105"/>
        </w:rPr>
        <w:t> </w:t>
      </w:r>
      <w:r>
        <w:rPr>
          <w:rFonts w:ascii="SimSun"/>
          <w:color w:val="B12046"/>
          <w:w w:val="105"/>
        </w:rPr>
        <w:t>VMAJ</w:t>
      </w:r>
      <w:r>
        <w:rPr>
          <w:rFonts w:ascii="SimSun"/>
          <w:color w:val="B12046"/>
          <w:spacing w:val="-4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3"/>
          <w:w w:val="105"/>
        </w:rPr>
        <w:t> </w:t>
      </w:r>
      <w:r>
        <w:rPr>
          <w:rFonts w:ascii="SimSun"/>
          <w:color w:val="B12046"/>
          <w:w w:val="105"/>
        </w:rPr>
        <w:t>VMIN</w:t>
      </w:r>
      <w:r>
        <w:rPr>
          <w:rFonts w:ascii="SimSun"/>
          <w:color w:val="B12046"/>
          <w:spacing w:val="-42"/>
          <w:w w:val="105"/>
        </w:rPr>
        <w:t> </w:t>
      </w:r>
      <w:r>
        <w:rPr>
          <w:color w:val="333333"/>
          <w:w w:val="105"/>
        </w:rPr>
        <w:t>fields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compatibility.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read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rFonts w:ascii="SimSun"/>
          <w:color w:val="B12046"/>
          <w:w w:val="105"/>
        </w:rPr>
        <w:t>HWADDR</w:t>
      </w:r>
      <w:r>
        <w:rPr>
          <w:rFonts w:ascii="SimSun"/>
          <w:color w:val="B12046"/>
          <w:spacing w:val="-52"/>
          <w:w w:val="105"/>
        </w:rPr>
        <w:t> </w:t>
      </w:r>
      <w:r>
        <w:rPr>
          <w:color w:val="333333"/>
          <w:w w:val="105"/>
        </w:rPr>
        <w:t>field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accurately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report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hardware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address.</w:t>
      </w:r>
    </w:p>
    <w:p>
      <w:pPr>
        <w:pStyle w:val="BodyText"/>
        <w:spacing w:line="266" w:lineRule="auto" w:before="242"/>
        <w:ind w:left="124" w:right="131"/>
        <w:jc w:val="both"/>
      </w:pPr>
      <w:r>
        <w:rPr>
          <w:color w:val="333333"/>
          <w:w w:val="110"/>
        </w:rPr>
        <w:t>Then, it should allocate linear contiguous memory for the command, transmit, receive and event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rings,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initialise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descriptors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each.</w:t>
      </w:r>
    </w:p>
    <w:p>
      <w:pPr>
        <w:pStyle w:val="BodyText"/>
        <w:spacing w:before="242"/>
        <w:ind w:left="124"/>
        <w:jc w:val="both"/>
        <w:rPr>
          <w:rFonts w:ascii="SimSun"/>
        </w:rPr>
      </w:pPr>
      <w:r>
        <w:rPr>
          <w:color w:val="333333"/>
          <w:w w:val="105"/>
        </w:rPr>
        <w:t>After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initialising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descriptors,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write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8"/>
          <w:w w:val="105"/>
        </w:rPr>
        <w:t> </w:t>
      </w:r>
      <w:r>
        <w:rPr>
          <w:rFonts w:ascii="SimSun"/>
          <w:color w:val="B12046"/>
          <w:w w:val="105"/>
        </w:rPr>
        <w:t>CMDBASE</w:t>
      </w:r>
      <w:r>
        <w:rPr>
          <w:color w:val="333333"/>
          <w:w w:val="105"/>
        </w:rPr>
        <w:t>/</w:t>
      </w:r>
      <w:r>
        <w:rPr>
          <w:rFonts w:ascii="SimSun"/>
          <w:color w:val="B12046"/>
          <w:w w:val="105"/>
        </w:rPr>
        <w:t>CMDSHIFT</w:t>
      </w:r>
      <w:r>
        <w:rPr>
          <w:color w:val="333333"/>
          <w:w w:val="105"/>
        </w:rPr>
        <w:t>,</w:t>
      </w:r>
      <w:r>
        <w:rPr>
          <w:color w:val="333333"/>
          <w:spacing w:val="30"/>
          <w:w w:val="105"/>
        </w:rPr>
        <w:t> </w:t>
      </w:r>
      <w:r>
        <w:rPr>
          <w:rFonts w:ascii="SimSun"/>
          <w:color w:val="B12046"/>
          <w:w w:val="105"/>
        </w:rPr>
        <w:t>TXBASE</w:t>
      </w:r>
      <w:r>
        <w:rPr>
          <w:color w:val="333333"/>
          <w:w w:val="105"/>
        </w:rPr>
        <w:t>/</w:t>
      </w:r>
      <w:r>
        <w:rPr>
          <w:rFonts w:ascii="SimSun"/>
          <w:color w:val="B12046"/>
          <w:w w:val="105"/>
        </w:rPr>
        <w:t>TXSHIFT</w:t>
      </w:r>
      <w:r>
        <w:rPr>
          <w:color w:val="333333"/>
          <w:w w:val="105"/>
        </w:rPr>
        <w:t>,</w:t>
      </w:r>
      <w:r>
        <w:rPr>
          <w:color w:val="333333"/>
          <w:spacing w:val="3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32"/>
          <w:w w:val="105"/>
        </w:rPr>
        <w:t> </w:t>
      </w:r>
      <w:r>
        <w:rPr>
          <w:rFonts w:ascii="SimSun"/>
          <w:color w:val="B12046"/>
          <w:w w:val="105"/>
        </w:rPr>
        <w:t>RXBASE</w:t>
      </w:r>
    </w:p>
    <w:p>
      <w:pPr>
        <w:pStyle w:val="BodyText"/>
        <w:spacing w:before="32"/>
        <w:ind w:left="124"/>
        <w:jc w:val="both"/>
      </w:pPr>
      <w:r>
        <w:rPr>
          <w:color w:val="333333"/>
        </w:rPr>
        <w:t>/</w:t>
      </w:r>
      <w:r>
        <w:rPr>
          <w:rFonts w:ascii="SimSun"/>
          <w:color w:val="B12046"/>
        </w:rPr>
        <w:t>RXSHIFT</w:t>
      </w:r>
      <w:r>
        <w:rPr>
          <w:rFonts w:ascii="SimSun"/>
          <w:color w:val="B12046"/>
          <w:spacing w:val="-40"/>
        </w:rPr>
        <w:t> </w:t>
      </w:r>
      <w:r>
        <w:rPr>
          <w:color w:val="333333"/>
        </w:rPr>
        <w:t>registers</w:t>
      </w:r>
      <w:r>
        <w:rPr>
          <w:color w:val="333333"/>
          <w:spacing w:val="11"/>
        </w:rPr>
        <w:t> </w:t>
      </w:r>
      <w:r>
        <w:rPr>
          <w:color w:val="333333"/>
        </w:rPr>
        <w:t>in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BAR.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24"/>
        <w:jc w:val="both"/>
      </w:pP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begin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normal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operation,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including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reception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packets,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driver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produce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</w:p>
    <w:p>
      <w:pPr>
        <w:pStyle w:val="BodyText"/>
        <w:spacing w:before="32"/>
        <w:ind w:left="124"/>
        <w:jc w:val="both"/>
      </w:pPr>
      <w:r>
        <w:rPr>
          <w:rFonts w:ascii="SimSun"/>
          <w:color w:val="B12046"/>
          <w:w w:val="105"/>
        </w:rPr>
        <w:t>START</w:t>
      </w:r>
      <w:r>
        <w:rPr>
          <w:rFonts w:ascii="SimSun"/>
          <w:color w:val="B12046"/>
          <w:spacing w:val="-48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ring.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Once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completes,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normal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operation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begun.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2"/>
        <w:jc w:val="both"/>
      </w:pPr>
      <w:r>
        <w:rPr>
          <w:color w:val="333333"/>
          <w:w w:val="110"/>
        </w:rPr>
        <w:t>To transmit a packet, the driver should write the packet into the next available transmit ring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descriptor and change its </w:t>
      </w:r>
      <w:r>
        <w:rPr>
          <w:rFonts w:ascii="SimSun"/>
          <w:color w:val="B12046"/>
          <w:w w:val="105"/>
        </w:rPr>
        <w:t>OWNER </w:t>
      </w:r>
      <w:r>
        <w:rPr>
          <w:color w:val="333333"/>
          <w:w w:val="105"/>
        </w:rPr>
        <w:t>value, then write the ring index of the descriptor into the </w:t>
      </w:r>
      <w:r>
        <w:rPr>
          <w:rFonts w:ascii="SimSun"/>
          <w:color w:val="B12046"/>
          <w:w w:val="105"/>
        </w:rPr>
        <w:t>DBELL</w:t>
      </w:r>
      <w:r>
        <w:rPr>
          <w:rFonts w:ascii="SimSun"/>
          <w:color w:val="B12046"/>
          <w:spacing w:val="1"/>
          <w:w w:val="105"/>
        </w:rPr>
        <w:t> </w:t>
      </w:r>
      <w:r>
        <w:rPr>
          <w:color w:val="333333"/>
          <w:w w:val="110"/>
        </w:rPr>
        <w:t>register.</w:t>
      </w:r>
    </w:p>
    <w:p>
      <w:pPr>
        <w:pStyle w:val="BodyText"/>
        <w:spacing w:line="266" w:lineRule="auto" w:before="244"/>
        <w:ind w:left="124" w:right="131"/>
        <w:jc w:val="both"/>
      </w:pPr>
      <w:r>
        <w:rPr>
          <w:color w:val="333333"/>
          <w:w w:val="110"/>
        </w:rPr>
        <w:t>Once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packet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has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been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transmitted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buffers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released,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ownership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descriptor</w:t>
      </w:r>
      <w:r>
        <w:rPr>
          <w:color w:val="333333"/>
          <w:spacing w:val="-55"/>
          <w:w w:val="110"/>
        </w:rPr>
        <w:t> </w:t>
      </w:r>
      <w:r>
        <w:rPr>
          <w:color w:val="333333"/>
          <w:spacing w:val="-1"/>
          <w:w w:val="110"/>
        </w:rPr>
        <w:t>will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be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changed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back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to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host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ownership,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event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produced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device,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setting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5"/>
          <w:w w:val="110"/>
        </w:rPr>
        <w:t> </w:t>
      </w:r>
      <w:r>
        <w:rPr>
          <w:rFonts w:ascii="SimSun"/>
          <w:color w:val="B12046"/>
          <w:w w:val="105"/>
        </w:rPr>
        <w:t>TXCOMP</w:t>
      </w:r>
      <w:r>
        <w:rPr>
          <w:rFonts w:ascii="SimSun"/>
          <w:color w:val="B12046"/>
          <w:spacing w:val="-57"/>
          <w:w w:val="105"/>
        </w:rPr>
        <w:t> </w:t>
      </w:r>
      <w:r>
        <w:rPr>
          <w:color w:val="333333"/>
          <w:w w:val="105"/>
        </w:rPr>
        <w:t>flag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rFonts w:ascii="SimSun"/>
          <w:color w:val="B12046"/>
          <w:w w:val="105"/>
        </w:rPr>
        <w:t>EVFLAGS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triggering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interrupt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MSI-X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vector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0.</w:t>
      </w:r>
    </w:p>
    <w:p>
      <w:pPr>
        <w:pStyle w:val="BodyText"/>
        <w:spacing w:line="266" w:lineRule="auto" w:before="243"/>
        <w:ind w:left="124" w:right="123"/>
        <w:jc w:val="both"/>
      </w:pPr>
      <w:r>
        <w:rPr>
          <w:color w:val="333333"/>
          <w:w w:val="105"/>
        </w:rPr>
        <w:t>Before receiving packets, the driver will need to use the </w:t>
      </w:r>
      <w:r>
        <w:rPr>
          <w:rFonts w:ascii="SimSun" w:hAnsi="SimSun"/>
          <w:color w:val="B12046"/>
          <w:w w:val="105"/>
        </w:rPr>
        <w:t>ADDFILT </w:t>
      </w:r>
      <w:r>
        <w:rPr>
          <w:color w:val="333333"/>
          <w:w w:val="105"/>
        </w:rPr>
        <w:t>command to add a receive filter 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device’s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own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unicast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hardware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address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(and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multicast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addresses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desired).</w:t>
      </w:r>
    </w:p>
    <w:p>
      <w:pPr>
        <w:pStyle w:val="BodyText"/>
        <w:spacing w:line="266" w:lineRule="auto" w:before="242"/>
        <w:ind w:left="124" w:right="127"/>
        <w:jc w:val="both"/>
      </w:pPr>
      <w:r>
        <w:rPr>
          <w:color w:val="333333"/>
          <w:w w:val="110"/>
        </w:rPr>
        <w:t>To receive packets, the driver should set up a suitable number of descriptors in the receive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descriptor ring to point at buffers it has allocated for packet data. When a packet is received,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device will look at the next descriptor in the receive ring. If it is set to device ownership, it will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write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packet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into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referenced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buffer,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set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descriptor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host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ownership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produce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event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interrupt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"/>
          <w:w w:val="110"/>
        </w:rPr>
        <w:t> </w:t>
      </w:r>
      <w:r>
        <w:rPr>
          <w:rFonts w:ascii="SimSun"/>
          <w:color w:val="B12046"/>
          <w:w w:val="110"/>
        </w:rPr>
        <w:t>RXCOMP</w:t>
      </w:r>
      <w:r>
        <w:rPr>
          <w:rFonts w:ascii="SimSun"/>
          <w:color w:val="B12046"/>
          <w:spacing w:val="-63"/>
          <w:w w:val="110"/>
        </w:rPr>
        <w:t> </w:t>
      </w:r>
      <w:r>
        <w:rPr>
          <w:color w:val="333333"/>
          <w:w w:val="110"/>
        </w:rPr>
        <w:t>flag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set.</w:t>
      </w:r>
    </w:p>
    <w:p>
      <w:pPr>
        <w:pStyle w:val="BodyText"/>
        <w:spacing w:line="266" w:lineRule="auto" w:before="246"/>
        <w:ind w:left="124" w:right="126"/>
        <w:jc w:val="both"/>
      </w:pPr>
      <w:r>
        <w:rPr>
          <w:color w:val="333333"/>
          <w:spacing w:val="-1"/>
          <w:w w:val="110"/>
        </w:rPr>
        <w:t>At each event interrupt, the driver should look at </w:t>
      </w:r>
      <w:r>
        <w:rPr>
          <w:color w:val="333333"/>
          <w:w w:val="110"/>
        </w:rPr>
        <w:t>the </w:t>
      </w:r>
      <w:r>
        <w:rPr>
          <w:rFonts w:ascii="SimSun"/>
          <w:color w:val="B12046"/>
          <w:w w:val="110"/>
        </w:rPr>
        <w:t>EVFLAGS </w:t>
      </w:r>
      <w:r>
        <w:rPr>
          <w:color w:val="333333"/>
          <w:w w:val="110"/>
        </w:rPr>
        <w:t>register descriptor to determine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which ring or rings caused the interrupt. On each ring, the driver should begin at the last position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the device wrote to, and continue processing and checking any subsequent completions available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until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finds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one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set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ownership.</w:t>
      </w:r>
    </w:p>
    <w:p>
      <w:pPr>
        <w:pStyle w:val="BodyText"/>
        <w:spacing w:line="266" w:lineRule="auto" w:before="245"/>
        <w:ind w:left="124" w:right="133"/>
        <w:jc w:val="both"/>
      </w:pPr>
      <w:r>
        <w:rPr>
          <w:color w:val="333333"/>
          <w:w w:val="110"/>
        </w:rPr>
        <w:t>Once it has processed all the rings requiring attention, it should return and await the next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interrupt.</w:t>
      </w:r>
    </w:p>
    <w:p>
      <w:pPr>
        <w:pStyle w:val="BodyText"/>
        <w:spacing w:line="266" w:lineRule="auto" w:before="242"/>
        <w:ind w:left="124" w:right="122"/>
        <w:jc w:val="both"/>
      </w:pPr>
      <w:r>
        <w:rPr>
          <w:color w:val="333333"/>
          <w:w w:val="105"/>
        </w:rPr>
        <w:t>To stop normal packet operation, the device should produce a </w:t>
      </w:r>
      <w:r>
        <w:rPr>
          <w:rFonts w:ascii="SimSun"/>
          <w:color w:val="B12046"/>
          <w:w w:val="105"/>
        </w:rPr>
        <w:t>STOP </w:t>
      </w:r>
      <w:r>
        <w:rPr>
          <w:color w:val="333333"/>
          <w:w w:val="105"/>
        </w:rPr>
        <w:t>command in the command ring.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Once this command completes, all ring polling for receive and transmit rings, and packet-related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activity has ceased. The driver can safely clear the contents of the transmit and receive descriptor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rings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release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buffers.</w:t>
      </w:r>
    </w:p>
    <w:p>
      <w:pPr>
        <w:pStyle w:val="BodyText"/>
        <w:spacing w:line="266" w:lineRule="auto" w:before="244"/>
        <w:ind w:left="124" w:right="125"/>
        <w:jc w:val="both"/>
      </w:pPr>
      <w:r>
        <w:rPr>
          <w:color w:val="333333"/>
          <w:w w:val="105"/>
        </w:rPr>
        <w:t>If</w:t>
      </w:r>
      <w:r>
        <w:rPr>
          <w:color w:val="333333"/>
          <w:spacing w:val="39"/>
          <w:w w:val="105"/>
        </w:rPr>
        <w:t> </w:t>
      </w:r>
      <w:r>
        <w:rPr>
          <w:color w:val="333333"/>
          <w:w w:val="105"/>
        </w:rPr>
        <w:t>issuing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subsequent</w:t>
      </w:r>
      <w:r>
        <w:rPr>
          <w:color w:val="333333"/>
          <w:spacing w:val="43"/>
          <w:w w:val="105"/>
        </w:rPr>
        <w:t> </w:t>
      </w:r>
      <w:r>
        <w:rPr>
          <w:rFonts w:ascii="SimSun"/>
          <w:color w:val="B12046"/>
          <w:w w:val="105"/>
        </w:rPr>
        <w:t>START</w:t>
      </w:r>
      <w:r>
        <w:rPr>
          <w:rFonts w:ascii="SimSun"/>
          <w:color w:val="B12046"/>
          <w:spacing w:val="-16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restart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normal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operation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later,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driver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return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rings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their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initial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state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before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producing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command.</w:t>
      </w:r>
    </w:p>
    <w:p>
      <w:pPr>
        <w:spacing w:after="0" w:line="266" w:lineRule="auto"/>
        <w:jc w:val="both"/>
        <w:sectPr>
          <w:pgSz w:w="11910" w:h="16840"/>
          <w:pgMar w:header="0" w:footer="323" w:top="620" w:bottom="520" w:left="840" w:right="840"/>
        </w:sectPr>
      </w:pPr>
    </w:p>
    <w:p>
      <w:pPr>
        <w:pStyle w:val="Heading1"/>
        <w:numPr>
          <w:ilvl w:val="0"/>
          <w:numId w:val="2"/>
        </w:numPr>
        <w:tabs>
          <w:tab w:pos="614" w:val="left" w:leader="none"/>
        </w:tabs>
        <w:spacing w:line="240" w:lineRule="auto" w:before="90" w:after="0"/>
        <w:ind w:left="613" w:right="0" w:hanging="490"/>
        <w:jc w:val="left"/>
      </w:pPr>
      <w:bookmarkStart w:name="6. Descriptor rings" w:id="18"/>
      <w:bookmarkEnd w:id="18"/>
      <w:r>
        <w:rPr>
          <w:b w:val="0"/>
        </w:rPr>
      </w:r>
      <w:bookmarkStart w:name="_bookmark5" w:id="19"/>
      <w:bookmarkEnd w:id="19"/>
      <w:r>
        <w:rPr>
          <w:b w:val="0"/>
        </w:rPr>
      </w:r>
      <w:bookmarkStart w:name="_bookmark5" w:id="20"/>
      <w:bookmarkEnd w:id="20"/>
      <w:r>
        <w:rPr>
          <w:color w:val="333333"/>
          <w:w w:val="110"/>
        </w:rPr>
        <w:t>Descripto</w:t>
      </w:r>
      <w:r>
        <w:rPr>
          <w:color w:val="333333"/>
          <w:w w:val="110"/>
        </w:rPr>
        <w:t>r</w:t>
      </w:r>
      <w:r>
        <w:rPr>
          <w:color w:val="333333"/>
          <w:spacing w:val="32"/>
          <w:w w:val="110"/>
        </w:rPr>
        <w:t> </w:t>
      </w:r>
      <w:r>
        <w:rPr>
          <w:color w:val="333333"/>
          <w:w w:val="110"/>
        </w:rPr>
        <w:t>rings</w:t>
      </w:r>
    </w:p>
    <w:p>
      <w:pPr>
        <w:pStyle w:val="BodyText"/>
        <w:spacing w:line="266" w:lineRule="auto" w:before="232"/>
        <w:ind w:left="124" w:right="123"/>
        <w:jc w:val="both"/>
      </w:pPr>
      <w:r>
        <w:rPr>
          <w:color w:val="333333"/>
          <w:w w:val="105"/>
        </w:rPr>
        <w:t>Each descriptor ring for the A2 device consists of a region of contiguous linear memory allocated by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 device driver. Each ring’s address is written into the </w:t>
      </w:r>
      <w:r>
        <w:rPr>
          <w:rFonts w:ascii="SimSun" w:hAnsi="SimSun"/>
          <w:color w:val="B12046"/>
          <w:w w:val="105"/>
        </w:rPr>
        <w:t>TXBASE</w:t>
      </w:r>
      <w:r>
        <w:rPr>
          <w:color w:val="333333"/>
          <w:w w:val="105"/>
        </w:rPr>
        <w:t>, </w:t>
      </w:r>
      <w:r>
        <w:rPr>
          <w:rFonts w:ascii="SimSun" w:hAnsi="SimSun"/>
          <w:color w:val="B12046"/>
          <w:w w:val="105"/>
        </w:rPr>
        <w:t>RXBASE </w:t>
      </w:r>
      <w:r>
        <w:rPr>
          <w:color w:val="333333"/>
          <w:w w:val="105"/>
        </w:rPr>
        <w:t>or </w:t>
      </w:r>
      <w:r>
        <w:rPr>
          <w:rFonts w:ascii="SimSun" w:hAnsi="SimSun"/>
          <w:color w:val="B12046"/>
          <w:w w:val="105"/>
        </w:rPr>
        <w:t>CMDBASE </w:t>
      </w:r>
      <w:r>
        <w:rPr>
          <w:color w:val="333333"/>
          <w:w w:val="105"/>
        </w:rPr>
        <w:t>register in BAR 0,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its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size (as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bit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shift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value)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written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5"/>
          <w:w w:val="105"/>
        </w:rPr>
        <w:t> </w:t>
      </w:r>
      <w:r>
        <w:rPr>
          <w:rFonts w:ascii="SimSun" w:hAnsi="SimSun"/>
          <w:color w:val="B12046"/>
          <w:w w:val="105"/>
        </w:rPr>
        <w:t>TXSHIFT</w:t>
      </w:r>
      <w:r>
        <w:rPr>
          <w:color w:val="333333"/>
          <w:w w:val="105"/>
        </w:rPr>
        <w:t>,</w:t>
      </w:r>
      <w:r>
        <w:rPr>
          <w:color w:val="333333"/>
          <w:spacing w:val="-2"/>
          <w:w w:val="105"/>
        </w:rPr>
        <w:t> </w:t>
      </w:r>
      <w:r>
        <w:rPr>
          <w:rFonts w:ascii="SimSun" w:hAnsi="SimSun"/>
          <w:color w:val="B12046"/>
          <w:w w:val="105"/>
        </w:rPr>
        <w:t>RXSHIFT</w:t>
      </w:r>
      <w:r>
        <w:rPr>
          <w:rFonts w:ascii="SimSun" w:hAns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> </w:t>
      </w:r>
      <w:r>
        <w:rPr>
          <w:rFonts w:ascii="SimSun" w:hAnsi="SimSun"/>
          <w:color w:val="B12046"/>
          <w:w w:val="105"/>
        </w:rPr>
        <w:t>CMDSHIFT</w:t>
      </w:r>
      <w:r>
        <w:rPr>
          <w:color w:val="333333"/>
          <w:w w:val="105"/>
        </w:rPr>
        <w:t>.</w:t>
      </w:r>
    </w:p>
    <w:p>
      <w:pPr>
        <w:pStyle w:val="BodyText"/>
        <w:spacing w:line="266" w:lineRule="auto" w:before="243"/>
        <w:ind w:left="124" w:right="129"/>
        <w:jc w:val="both"/>
      </w:pPr>
      <w:r>
        <w:rPr>
          <w:color w:val="333333"/>
          <w:w w:val="110"/>
        </w:rPr>
        <w:t>Each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consists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power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two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number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descriptors.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rings,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entry is 64 bytes in length. The device driver is expected to initialise the entire ring before writing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 relevant </w:t>
      </w:r>
      <w:r>
        <w:rPr>
          <w:rFonts w:ascii="SimSun"/>
          <w:color w:val="B12046"/>
          <w:w w:val="105"/>
        </w:rPr>
        <w:t>BASE</w:t>
      </w:r>
      <w:r>
        <w:rPr>
          <w:rFonts w:ascii="SimSun"/>
          <w:color w:val="B12046"/>
          <w:spacing w:val="-54"/>
          <w:w w:val="105"/>
        </w:rPr>
        <w:t> </w:t>
      </w:r>
      <w:r>
        <w:rPr>
          <w:color w:val="333333"/>
          <w:w w:val="105"/>
        </w:rPr>
        <w:t>register (see</w:t>
      </w:r>
      <w:r>
        <w:rPr>
          <w:color w:val="333333"/>
          <w:spacing w:val="1"/>
          <w:w w:val="105"/>
        </w:rPr>
        <w:t> </w:t>
      </w:r>
      <w:hyperlink w:history="true" w:anchor="_bookmark7">
        <w:r>
          <w:rPr>
            <w:color w:val="418BCA"/>
            <w:w w:val="105"/>
          </w:rPr>
          <w:t>Initial descriptor state</w:t>
        </w:r>
        <w:r>
          <w:rPr>
            <w:color w:val="418BCA"/>
            <w:spacing w:val="3"/>
            <w:w w:val="105"/>
          </w:rPr>
          <w:t> </w:t>
        </w:r>
      </w:hyperlink>
      <w:r>
        <w:rPr>
          <w:color w:val="333333"/>
          <w:w w:val="105"/>
        </w:rPr>
        <w:t>below).</w:t>
      </w:r>
    </w:p>
    <w:p>
      <w:pPr>
        <w:pStyle w:val="BodyText"/>
        <w:spacing w:line="266" w:lineRule="auto" w:before="243"/>
        <w:ind w:left="124" w:right="125"/>
        <w:jc w:val="both"/>
      </w:pPr>
      <w:r>
        <w:rPr>
          <w:color w:val="333333"/>
          <w:w w:val="105"/>
        </w:rPr>
        <w:t>The size of the ring is written into the </w:t>
      </w:r>
      <w:r>
        <w:rPr>
          <w:rFonts w:ascii="SimSun"/>
          <w:color w:val="B12046"/>
          <w:w w:val="105"/>
        </w:rPr>
        <w:t>SHIFT </w:t>
      </w:r>
      <w:r>
        <w:rPr>
          <w:color w:val="333333"/>
          <w:w w:val="105"/>
        </w:rPr>
        <w:t>register as a bit shift value. For example, the driver has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allocated a transmit ring made up of a single 4k page, which has 64 descriptors. The driver would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05"/>
        </w:rPr>
        <w:t>write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number </w:t>
      </w:r>
      <w:r>
        <w:rPr>
          <w:rFonts w:ascii="SimSun"/>
          <w:color w:val="B12046"/>
          <w:w w:val="105"/>
        </w:rPr>
        <w:t>6</w:t>
      </w:r>
      <w:r>
        <w:rPr>
          <w:rFonts w:ascii="SimSun"/>
          <w:color w:val="B12046"/>
          <w:spacing w:val="-55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TXSHIFT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register for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ring,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1</w:t>
      </w:r>
      <w:r>
        <w:rPr>
          <w:rFonts w:ascii="SimSun"/>
          <w:color w:val="B12046"/>
          <w:spacing w:val="-4"/>
          <w:w w:val="105"/>
        </w:rPr>
        <w:t> </w:t>
      </w:r>
      <w:r>
        <w:rPr>
          <w:rFonts w:ascii="SimSun"/>
          <w:color w:val="B12046"/>
          <w:w w:val="105"/>
        </w:rPr>
        <w:t>&lt;&lt;</w:t>
      </w:r>
      <w:r>
        <w:rPr>
          <w:rFonts w:ascii="SimSun"/>
          <w:color w:val="B12046"/>
          <w:spacing w:val="-3"/>
          <w:w w:val="105"/>
        </w:rPr>
        <w:t> </w:t>
      </w:r>
      <w:r>
        <w:rPr>
          <w:rFonts w:ascii="SimSun"/>
          <w:color w:val="B12046"/>
          <w:w w:val="105"/>
        </w:rPr>
        <w:t>6</w:t>
      </w:r>
      <w:r>
        <w:rPr>
          <w:rFonts w:ascii="SimSun"/>
          <w:color w:val="B12046"/>
          <w:spacing w:val="-4"/>
          <w:w w:val="105"/>
        </w:rPr>
        <w:t> </w:t>
      </w:r>
      <w:r>
        <w:rPr>
          <w:rFonts w:ascii="SimSun"/>
          <w:color w:val="B12046"/>
          <w:w w:val="105"/>
        </w:rPr>
        <w:t>==</w:t>
      </w:r>
      <w:r>
        <w:rPr>
          <w:rFonts w:ascii="SimSun"/>
          <w:color w:val="B12046"/>
          <w:spacing w:val="-3"/>
          <w:w w:val="105"/>
        </w:rPr>
        <w:t> </w:t>
      </w:r>
      <w:r>
        <w:rPr>
          <w:rFonts w:ascii="SimSun"/>
          <w:color w:val="B12046"/>
          <w:w w:val="105"/>
        </w:rPr>
        <w:t>64</w:t>
      </w:r>
      <w:r>
        <w:rPr>
          <w:color w:val="333333"/>
          <w:w w:val="105"/>
        </w:rPr>
        <w:t>.</w:t>
      </w:r>
    </w:p>
    <w:p>
      <w:pPr>
        <w:pStyle w:val="BodyText"/>
        <w:spacing w:line="266" w:lineRule="auto" w:before="244"/>
        <w:ind w:left="124" w:right="123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13"/>
          <w:w w:val="105"/>
        </w:rPr>
        <w:t> </w:t>
      </w:r>
      <w:r>
        <w:rPr>
          <w:rFonts w:ascii="SimSun"/>
          <w:color w:val="B12046"/>
          <w:w w:val="105"/>
        </w:rPr>
        <w:t>OWNER</w:t>
      </w:r>
      <w:r>
        <w:rPr>
          <w:rFonts w:ascii="SimSun"/>
          <w:color w:val="B12046"/>
          <w:spacing w:val="-41"/>
          <w:w w:val="105"/>
        </w:rPr>
        <w:t> </w:t>
      </w:r>
      <w:r>
        <w:rPr>
          <w:color w:val="333333"/>
          <w:w w:val="105"/>
        </w:rPr>
        <w:t>field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descriptor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indicate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whether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host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device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currently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charge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 each descriptor. A descriptor with </w:t>
      </w:r>
      <w:r>
        <w:rPr>
          <w:rFonts w:ascii="SimSun"/>
          <w:color w:val="B12046"/>
          <w:w w:val="105"/>
        </w:rPr>
        <w:t>OWNER </w:t>
      </w:r>
      <w:r>
        <w:rPr>
          <w:color w:val="333333"/>
          <w:w w:val="105"/>
        </w:rPr>
        <w:t>set to the device ownership value on the transmit ring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indicates a packet ready for transmission. On the receive ring, a descriptor with </w:t>
      </w:r>
      <w:r>
        <w:rPr>
          <w:rFonts w:ascii="SimSun"/>
          <w:color w:val="B12046"/>
          <w:w w:val="105"/>
        </w:rPr>
        <w:t>OWNER </w:t>
      </w:r>
      <w:r>
        <w:rPr>
          <w:color w:val="333333"/>
          <w:w w:val="105"/>
        </w:rPr>
        <w:t>set to the host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ownership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value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indicates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received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packet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ready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driver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pick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up.</w:t>
      </w:r>
    </w:p>
    <w:p>
      <w:pPr>
        <w:pStyle w:val="BodyText"/>
        <w:spacing w:line="266" w:lineRule="auto" w:before="244"/>
        <w:ind w:left="124" w:right="126"/>
        <w:jc w:val="both"/>
      </w:pPr>
      <w:r>
        <w:rPr>
          <w:color w:val="333333"/>
          <w:w w:val="110"/>
        </w:rPr>
        <w:t>Descriptors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ascending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order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beginning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index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0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(the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first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descriptor).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circular buffer, meaning that when the end of the ring is reached, the producer "wraps" around to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index 0 again (hence the term "ring"). The consumer is only ever expected to read from the next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descriptor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index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after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last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one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consumed.</w:t>
      </w:r>
    </w:p>
    <w:p>
      <w:pPr>
        <w:pStyle w:val="BodyText"/>
        <w:spacing w:line="266" w:lineRule="auto" w:before="245"/>
        <w:ind w:left="124" w:right="123"/>
        <w:jc w:val="both"/>
      </w:pPr>
      <w:r>
        <w:rPr>
          <w:color w:val="333333"/>
          <w:w w:val="110"/>
        </w:rPr>
        <w:t>On the transmit ring, as soon as a descriptor has been set to device ownership, the device may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begin transmitting the packet immediately (before any write to the </w:t>
      </w:r>
      <w:r>
        <w:rPr>
          <w:rFonts w:ascii="SimSun"/>
          <w:color w:val="B12046"/>
          <w:w w:val="105"/>
        </w:rPr>
        <w:t>DBELL </w:t>
      </w:r>
      <w:r>
        <w:rPr>
          <w:color w:val="333333"/>
          <w:w w:val="105"/>
        </w:rPr>
        <w:t>register in BAR 0, since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device may be polling the ring). It is important to ensure that all writes to other fields of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descriptor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are flushed out to memory before writing to the</w:t>
      </w:r>
      <w:r>
        <w:rPr>
          <w:color w:val="333333"/>
          <w:spacing w:val="8"/>
          <w:w w:val="105"/>
        </w:rPr>
        <w:t> </w:t>
      </w:r>
      <w:r>
        <w:rPr>
          <w:rFonts w:ascii="SimSun"/>
          <w:color w:val="B12046"/>
          <w:w w:val="105"/>
        </w:rPr>
        <w:t>OWNER</w:t>
      </w:r>
      <w:r>
        <w:rPr>
          <w:rFonts w:ascii="SimSun"/>
          <w:color w:val="B12046"/>
          <w:spacing w:val="-55"/>
          <w:w w:val="105"/>
        </w:rPr>
        <w:t> </w:t>
      </w:r>
      <w:r>
        <w:rPr>
          <w:color w:val="333333"/>
          <w:w w:val="105"/>
        </w:rPr>
        <w:t>field.</w:t>
      </w:r>
    </w:p>
    <w:p>
      <w:pPr>
        <w:pStyle w:val="BodyText"/>
        <w:spacing w:line="266" w:lineRule="auto" w:before="244"/>
        <w:ind w:left="124" w:right="136"/>
        <w:jc w:val="both"/>
      </w:pPr>
      <w:r>
        <w:rPr>
          <w:color w:val="333333"/>
          <w:spacing w:val="-1"/>
          <w:w w:val="110"/>
        </w:rPr>
        <w:t>Note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that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both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transmit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receive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descriptors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will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strictly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order: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i.e.,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transmit the packet in descriptor 2 until the packet in descriptor 1 has been transmitted and its</w:t>
      </w:r>
      <w:r>
        <w:rPr>
          <w:color w:val="333333"/>
          <w:spacing w:val="1"/>
          <w:w w:val="110"/>
        </w:rPr>
        <w:t> </w:t>
      </w:r>
      <w:r>
        <w:rPr>
          <w:rFonts w:ascii="SimSun"/>
          <w:color w:val="B12046"/>
          <w:w w:val="110"/>
        </w:rPr>
        <w:t>OWNER</w:t>
      </w:r>
      <w:r>
        <w:rPr>
          <w:rFonts w:ascii="SimSun"/>
          <w:color w:val="B12046"/>
          <w:spacing w:val="-63"/>
          <w:w w:val="110"/>
        </w:rPr>
        <w:t> </w:t>
      </w:r>
      <w:r>
        <w:rPr>
          <w:color w:val="333333"/>
          <w:w w:val="110"/>
        </w:rPr>
        <w:t>field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updated.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6.1. Transmit and receive descriptor" w:id="21"/>
      <w:bookmarkEnd w:id="21"/>
      <w:r>
        <w:rPr>
          <w:b w:val="0"/>
        </w:rPr>
      </w:r>
      <w:bookmarkStart w:name="_bookmark6" w:id="22"/>
      <w:bookmarkEnd w:id="22"/>
      <w:r>
        <w:rPr>
          <w:b w:val="0"/>
        </w:rPr>
      </w:r>
      <w:bookmarkStart w:name="_bookmark6" w:id="23"/>
      <w:bookmarkEnd w:id="23"/>
      <w:r>
        <w:rPr>
          <w:color w:val="333333"/>
          <w:w w:val="110"/>
        </w:rPr>
        <w:t>T</w:t>
      </w:r>
      <w:r>
        <w:rPr>
          <w:color w:val="333333"/>
          <w:w w:val="110"/>
        </w:rPr>
        <w:t>ransmit</w:t>
      </w:r>
      <w:r>
        <w:rPr>
          <w:color w:val="333333"/>
          <w:spacing w:val="4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45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43"/>
          <w:w w:val="110"/>
        </w:rPr>
        <w:t> </w:t>
      </w:r>
      <w:r>
        <w:rPr>
          <w:color w:val="333333"/>
          <w:w w:val="110"/>
        </w:rPr>
        <w:t>descriptor</w:t>
      </w:r>
    </w:p>
    <w:p>
      <w:pPr>
        <w:pStyle w:val="BodyText"/>
        <w:spacing w:before="233"/>
        <w:ind w:left="124"/>
        <w:jc w:val="both"/>
      </w:pPr>
      <w:r>
        <w:rPr>
          <w:color w:val="333333"/>
          <w:spacing w:val="-1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descriptor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structure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command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reply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rings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shown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below:</w:t>
      </w:r>
    </w:p>
    <w:p>
      <w:pPr>
        <w:spacing w:after="0"/>
        <w:jc w:val="both"/>
        <w:sectPr>
          <w:pgSz w:w="11910" w:h="16840"/>
          <w:pgMar w:header="0" w:footer="323" w:top="620" w:bottom="520" w:left="840" w:right="840"/>
        </w:sectPr>
      </w:pPr>
    </w:p>
    <w:p>
      <w:pPr>
        <w:tabs>
          <w:tab w:pos="1525" w:val="left" w:leader="none"/>
          <w:tab w:pos="2345" w:val="left" w:leader="none"/>
          <w:tab w:pos="3575" w:val="left" w:leader="none"/>
          <w:tab w:pos="4805" w:val="left" w:leader="none"/>
          <w:tab w:pos="5625" w:val="left" w:leader="none"/>
          <w:tab w:pos="6171" w:val="left" w:leader="none"/>
          <w:tab w:pos="6991" w:val="left" w:leader="none"/>
          <w:tab w:pos="8221" w:val="left" w:leader="none"/>
          <w:tab w:pos="9451" w:val="left" w:leader="none"/>
        </w:tabs>
        <w:spacing w:before="80"/>
        <w:ind w:left="97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84.966743pt;margin-top:21.720387pt;width:453.55pt;height:220.4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0"/>
                    <w:gridCol w:w="3280"/>
                    <w:gridCol w:w="4510"/>
                  </w:tblGrid>
                  <w:tr>
                    <w:trPr>
                      <w:trHeight w:val="501" w:hRule="atLeast"/>
                    </w:trPr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OWNER</w:t>
                        </w:r>
                      </w:p>
                    </w:tc>
                    <w:tc>
                      <w:tcPr>
                        <w:tcW w:w="3280" w:type="dxa"/>
                      </w:tcPr>
                      <w:p>
                        <w:pPr>
                          <w:pStyle w:val="TableParagraph"/>
                          <w:spacing w:before="152"/>
                          <w:ind w:left="7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(reserved)</w:t>
                        </w:r>
                      </w:p>
                    </w:tc>
                    <w:tc>
                      <w:tcPr>
                        <w:tcW w:w="4510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PKTLEN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4510" w:type="dxa"/>
                        <w:gridSpan w:val="2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LENGTH1</w:t>
                        </w:r>
                      </w:p>
                    </w:tc>
                    <w:tc>
                      <w:tcPr>
                        <w:tcW w:w="4510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LENGTH2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4510" w:type="dxa"/>
                        <w:gridSpan w:val="2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LENGTH3</w:t>
                        </w:r>
                      </w:p>
                    </w:tc>
                    <w:tc>
                      <w:tcPr>
                        <w:tcW w:w="4510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LENGTH4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4510" w:type="dxa"/>
                        <w:gridSpan w:val="2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DESTINATION</w:t>
                        </w:r>
                      </w:p>
                    </w:tc>
                    <w:tc>
                      <w:tcPr>
                        <w:tcW w:w="4510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SOURCE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9020" w:type="dxa"/>
                        <w:gridSpan w:val="3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POINTER1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9020" w:type="dxa"/>
                        <w:gridSpan w:val="3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POINTER2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9020" w:type="dxa"/>
                        <w:gridSpan w:val="3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POINTER3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9020" w:type="dxa"/>
                        <w:gridSpan w:val="3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POINTER4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+0</w:t>
        <w:tab/>
        <w:t>...</w:t>
        <w:tab/>
        <w:t>1</w:t>
      </w:r>
      <w:r>
        <w:rPr>
          <w:rFonts w:ascii="Courier New"/>
          <w:spacing w:val="174"/>
          <w:sz w:val="20"/>
        </w:rPr>
        <w:t> </w:t>
      </w:r>
      <w:r>
        <w:rPr>
          <w:rFonts w:ascii="Courier New"/>
          <w:sz w:val="20"/>
        </w:rPr>
        <w:t>...</w:t>
        <w:tab/>
        <w:t>2</w:t>
      </w:r>
      <w:r>
        <w:rPr>
          <w:rFonts w:ascii="Courier New"/>
          <w:spacing w:val="175"/>
          <w:sz w:val="20"/>
        </w:rPr>
        <w:t> </w:t>
      </w:r>
      <w:r>
        <w:rPr>
          <w:rFonts w:ascii="Courier New"/>
          <w:sz w:val="20"/>
        </w:rPr>
        <w:t>...</w:t>
        <w:tab/>
        <w:t>3</w:t>
        <w:tab/>
        <w:t>+4</w:t>
        <w:tab/>
        <w:t>...</w:t>
        <w:tab/>
        <w:t>5</w:t>
      </w:r>
      <w:r>
        <w:rPr>
          <w:rFonts w:ascii="Courier New"/>
          <w:spacing w:val="174"/>
          <w:sz w:val="20"/>
        </w:rPr>
        <w:t> </w:t>
      </w:r>
      <w:r>
        <w:rPr>
          <w:rFonts w:ascii="Courier New"/>
          <w:sz w:val="20"/>
        </w:rPr>
        <w:t>...</w:t>
        <w:tab/>
        <w:t>6</w:t>
      </w:r>
      <w:r>
        <w:rPr>
          <w:rFonts w:ascii="Courier New"/>
          <w:spacing w:val="175"/>
          <w:sz w:val="20"/>
        </w:rPr>
        <w:t> </w:t>
      </w:r>
      <w:r>
        <w:rPr>
          <w:rFonts w:ascii="Courier New"/>
          <w:sz w:val="20"/>
        </w:rPr>
        <w:t>...</w:t>
        <w:tab/>
        <w:t>7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0x00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0x08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0x10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0x18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0x20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before="1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0x28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before="1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0x30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0x38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2"/>
        </w:rPr>
      </w:pPr>
    </w:p>
    <w:p>
      <w:pPr>
        <w:pStyle w:val="BodyText"/>
        <w:spacing w:before="106"/>
        <w:ind w:left="124"/>
      </w:pPr>
      <w:r>
        <w:rPr>
          <w:color w:val="333333"/>
          <w:spacing w:val="-1"/>
          <w:w w:val="105"/>
        </w:rPr>
        <w:t>The </w:t>
      </w:r>
      <w:r>
        <w:rPr>
          <w:rFonts w:ascii="SimSun"/>
          <w:color w:val="B12046"/>
          <w:spacing w:val="-1"/>
          <w:w w:val="105"/>
        </w:rPr>
        <w:t>OWNER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spacing w:val="-1"/>
          <w:w w:val="105"/>
        </w:rPr>
        <w:t>field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should be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set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either to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the value</w:t>
      </w:r>
      <w:r>
        <w:rPr>
          <w:color w:val="333333"/>
          <w:spacing w:val="-2"/>
          <w:w w:val="105"/>
        </w:rPr>
        <w:t> </w:t>
      </w:r>
      <w:r>
        <w:rPr>
          <w:rFonts w:ascii="SimSun"/>
          <w:color w:val="B12046"/>
          <w:w w:val="105"/>
        </w:rPr>
        <w:t>DEVICE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rFonts w:ascii="SimSun"/>
          <w:color w:val="B12046"/>
          <w:w w:val="105"/>
        </w:rPr>
        <w:t>0x55</w:t>
      </w:r>
      <w:r>
        <w:rPr>
          <w:color w:val="333333"/>
          <w:w w:val="105"/>
        </w:rPr>
        <w:t>)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"/>
          <w:w w:val="105"/>
        </w:rPr>
        <w:t> </w:t>
      </w:r>
      <w:r>
        <w:rPr>
          <w:rFonts w:ascii="SimSun"/>
          <w:color w:val="B12046"/>
          <w:w w:val="105"/>
        </w:rPr>
        <w:t>HOST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rFonts w:ascii="SimSun"/>
          <w:color w:val="B12046"/>
          <w:w w:val="105"/>
        </w:rPr>
        <w:t>0xAA</w:t>
      </w:r>
      <w:r>
        <w:rPr>
          <w:color w:val="333333"/>
          <w:w w:val="105"/>
        </w:rPr>
        <w:t>).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31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PKTLEN </w:t>
      </w:r>
      <w:r>
        <w:rPr>
          <w:color w:val="333333"/>
          <w:w w:val="105"/>
        </w:rPr>
        <w:t>field is written by the device on receive descriptors to indicate the total length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received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packet.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descriptors.</w:t>
      </w:r>
    </w:p>
    <w:p>
      <w:pPr>
        <w:pStyle w:val="BodyText"/>
        <w:spacing w:line="266" w:lineRule="auto" w:before="243"/>
        <w:ind w:left="124" w:right="132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DESTINATION </w:t>
      </w:r>
      <w:r>
        <w:rPr>
          <w:color w:val="333333"/>
          <w:w w:val="105"/>
        </w:rPr>
        <w:t>field is used for both transmit and receive descriptors. On the transmit ring, it 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used to specify the destination the packet is being sent to (and will be written into the header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transmitted by the device). On the receive ring, it will be filled out with the destination address of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received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packet.</w:t>
      </w:r>
    </w:p>
    <w:p>
      <w:pPr>
        <w:pStyle w:val="BodyText"/>
        <w:spacing w:line="266" w:lineRule="auto" w:before="244"/>
        <w:ind w:left="124" w:right="129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SOURCE </w:t>
      </w:r>
      <w:r>
        <w:rPr>
          <w:color w:val="333333"/>
          <w:w w:val="105"/>
        </w:rPr>
        <w:t>field is used only on the receive ring, and will be filled out with the source address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received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packet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when 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receive has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completed.</w:t>
      </w:r>
    </w:p>
    <w:p>
      <w:pPr>
        <w:pStyle w:val="BodyText"/>
        <w:spacing w:line="266" w:lineRule="auto" w:before="242"/>
        <w:ind w:left="124" w:right="127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LENGTH </w:t>
      </w:r>
      <w:r>
        <w:rPr>
          <w:color w:val="333333"/>
          <w:w w:val="105"/>
        </w:rPr>
        <w:t>and </w:t>
      </w:r>
      <w:r>
        <w:rPr>
          <w:rFonts w:ascii="SimSun"/>
          <w:color w:val="B12046"/>
          <w:w w:val="105"/>
        </w:rPr>
        <w:t>POINTER </w:t>
      </w:r>
      <w:r>
        <w:rPr>
          <w:color w:val="333333"/>
          <w:w w:val="105"/>
        </w:rPr>
        <w:t>fields are scatter or gather pointers to buffers containing the command 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reply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data.</w:t>
      </w:r>
    </w:p>
    <w:p>
      <w:pPr>
        <w:pStyle w:val="BodyText"/>
        <w:spacing w:before="242"/>
        <w:ind w:left="124"/>
      </w:pPr>
      <w:r>
        <w:rPr>
          <w:color w:val="333333"/>
          <w:w w:val="105"/>
        </w:rPr>
        <w:t>All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pointer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fields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descriptor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rings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contain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linear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(physical)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addresses.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24"/>
        <w:rPr>
          <w:rFonts w:ascii="SimSun"/>
        </w:rPr>
      </w:pPr>
      <w:r>
        <w:rPr>
          <w:color w:val="333333"/>
          <w:w w:val="105"/>
        </w:rPr>
        <w:t>The scatter/gather pointers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will be used 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order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shown (</w:t>
      </w:r>
      <w:r>
        <w:rPr>
          <w:rFonts w:ascii="SimSun"/>
          <w:color w:val="B12046"/>
          <w:w w:val="105"/>
        </w:rPr>
        <w:t>POINTER1</w:t>
      </w:r>
      <w:r>
        <w:rPr>
          <w:color w:val="333333"/>
          <w:w w:val="105"/>
        </w:rPr>
        <w:t>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POINTER2</w:t>
      </w:r>
      <w:r>
        <w:rPr>
          <w:color w:val="333333"/>
          <w:w w:val="105"/>
        </w:rPr>
        <w:t>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etc). The</w:t>
      </w:r>
      <w:r>
        <w:rPr>
          <w:color w:val="333333"/>
          <w:spacing w:val="2"/>
          <w:w w:val="105"/>
        </w:rPr>
        <w:t> </w:t>
      </w:r>
      <w:r>
        <w:rPr>
          <w:rFonts w:ascii="SimSun"/>
          <w:color w:val="B12046"/>
          <w:w w:val="105"/>
        </w:rPr>
        <w:t>LENGTH</w:t>
      </w:r>
    </w:p>
    <w:p>
      <w:pPr>
        <w:pStyle w:val="BodyText"/>
        <w:spacing w:before="32"/>
        <w:ind w:left="124"/>
      </w:pPr>
      <w:r>
        <w:rPr>
          <w:color w:val="333333"/>
          <w:spacing w:val="-1"/>
          <w:w w:val="110"/>
        </w:rPr>
        <w:t>fields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any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unused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pointers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zero.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 w:before="1"/>
        <w:ind w:left="124" w:right="129"/>
        <w:jc w:val="both"/>
      </w:pPr>
      <w:r>
        <w:rPr>
          <w:color w:val="333333"/>
          <w:w w:val="110"/>
        </w:rPr>
        <w:t>On the reply ring, descriptors ready for fulfillment must be given to the device with at least one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valid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scatter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pointer.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6.2. Initial descriptor state" w:id="24"/>
      <w:bookmarkEnd w:id="24"/>
      <w:r>
        <w:rPr>
          <w:b w:val="0"/>
        </w:rPr>
      </w:r>
      <w:bookmarkStart w:name="_bookmark7" w:id="25"/>
      <w:bookmarkEnd w:id="25"/>
      <w:r>
        <w:rPr>
          <w:b w:val="0"/>
        </w:rPr>
      </w:r>
      <w:bookmarkStart w:name="_bookmark7" w:id="26"/>
      <w:bookmarkEnd w:id="26"/>
      <w:r>
        <w:rPr>
          <w:color w:val="333333"/>
          <w:w w:val="110"/>
        </w:rPr>
        <w:t>Initia</w:t>
      </w:r>
      <w:r>
        <w:rPr>
          <w:color w:val="333333"/>
          <w:w w:val="110"/>
        </w:rPr>
        <w:t>l</w:t>
      </w:r>
      <w:r>
        <w:rPr>
          <w:color w:val="333333"/>
          <w:spacing w:val="51"/>
          <w:w w:val="110"/>
        </w:rPr>
        <w:t> </w:t>
      </w:r>
      <w:r>
        <w:rPr>
          <w:color w:val="333333"/>
          <w:w w:val="110"/>
        </w:rPr>
        <w:t>descriptor</w:t>
      </w:r>
      <w:r>
        <w:rPr>
          <w:color w:val="333333"/>
          <w:spacing w:val="52"/>
          <w:w w:val="110"/>
        </w:rPr>
        <w:t> </w:t>
      </w:r>
      <w:r>
        <w:rPr>
          <w:color w:val="333333"/>
          <w:w w:val="110"/>
        </w:rPr>
        <w:t>state</w:t>
      </w:r>
    </w:p>
    <w:p>
      <w:pPr>
        <w:pStyle w:val="BodyText"/>
        <w:spacing w:before="232"/>
        <w:ind w:left="124"/>
      </w:pP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host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driver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initialise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rings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by: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0" w:after="0"/>
        <w:ind w:left="484" w:right="0" w:hanging="272"/>
        <w:jc w:val="left"/>
        <w:rPr>
          <w:sz w:val="21"/>
        </w:rPr>
      </w:pPr>
      <w:r>
        <w:rPr>
          <w:color w:val="333333"/>
          <w:w w:val="105"/>
          <w:sz w:val="21"/>
        </w:rPr>
        <w:t>Setting the</w:t>
      </w:r>
      <w:r>
        <w:rPr>
          <w:color w:val="333333"/>
          <w:spacing w:val="4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OWNER</w:t>
      </w:r>
      <w:r>
        <w:rPr>
          <w:rFonts w:ascii="SimSun"/>
          <w:color w:val="B12046"/>
          <w:spacing w:val="-53"/>
          <w:w w:val="105"/>
          <w:sz w:val="21"/>
        </w:rPr>
        <w:t> </w:t>
      </w:r>
      <w:r>
        <w:rPr>
          <w:color w:val="333333"/>
          <w:w w:val="105"/>
          <w:sz w:val="21"/>
        </w:rPr>
        <w:t>field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on each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descriptor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4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HOST</w:t>
      </w:r>
      <w:r>
        <w:rPr>
          <w:color w:val="333333"/>
          <w:w w:val="105"/>
          <w:sz w:val="21"/>
        </w:rPr>
        <w:t>,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3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Filling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all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other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bytes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with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zero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24"/>
        <w:rPr>
          <w:rFonts w:ascii="SimSun"/>
        </w:rPr>
      </w:pPr>
      <w:r>
        <w:rPr>
          <w:color w:val="333333"/>
          <w:spacing w:val="-1"/>
          <w:w w:val="110"/>
        </w:rPr>
        <w:t>For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receive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rings,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initialisation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rings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done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prior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executing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rFonts w:ascii="SimSun"/>
          <w:color w:val="B12046"/>
          <w:w w:val="110"/>
        </w:rPr>
        <w:t>START</w:t>
      </w:r>
    </w:p>
    <w:p>
      <w:pPr>
        <w:spacing w:after="0"/>
        <w:rPr>
          <w:rFonts w:ascii="SimSun"/>
        </w:rPr>
        <w:sectPr>
          <w:pgSz w:w="11910" w:h="16840"/>
          <w:pgMar w:header="0" w:footer="323" w:top="660" w:bottom="520" w:left="840" w:right="840"/>
        </w:sectPr>
      </w:pPr>
    </w:p>
    <w:p>
      <w:pPr>
        <w:pStyle w:val="BodyText"/>
        <w:spacing w:before="81"/>
        <w:ind w:left="124"/>
      </w:pPr>
      <w:r>
        <w:rPr>
          <w:color w:val="333333"/>
          <w:w w:val="105"/>
        </w:rPr>
        <w:t>command,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occur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either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before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after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writing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4"/>
          <w:w w:val="105"/>
        </w:rPr>
        <w:t> </w:t>
      </w:r>
      <w:r>
        <w:rPr>
          <w:rFonts w:ascii="SimSun"/>
          <w:color w:val="B12046"/>
          <w:w w:val="105"/>
        </w:rPr>
        <w:t>BASE</w:t>
      </w:r>
      <w:r>
        <w:rPr>
          <w:rFonts w:ascii="SimSun"/>
          <w:color w:val="B12046"/>
          <w:spacing w:val="-4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8"/>
          <w:w w:val="105"/>
        </w:rPr>
        <w:t> </w:t>
      </w:r>
      <w:r>
        <w:rPr>
          <w:rFonts w:ascii="SimSun"/>
          <w:color w:val="B12046"/>
          <w:w w:val="105"/>
        </w:rPr>
        <w:t>SHIFT</w:t>
      </w:r>
      <w:r>
        <w:rPr>
          <w:rFonts w:ascii="SimSun"/>
          <w:color w:val="B12046"/>
          <w:spacing w:val="-48"/>
          <w:w w:val="105"/>
        </w:rPr>
        <w:t> </w:t>
      </w:r>
      <w:r>
        <w:rPr>
          <w:color w:val="333333"/>
          <w:w w:val="105"/>
        </w:rPr>
        <w:t>registers.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2"/>
        <w:jc w:val="both"/>
      </w:pPr>
      <w:r>
        <w:rPr>
          <w:color w:val="333333"/>
          <w:w w:val="105"/>
        </w:rPr>
        <w:t>For the command ring (see </w:t>
      </w:r>
      <w:hyperlink w:history="true" w:anchor="_bookmark11">
        <w:r>
          <w:rPr>
            <w:color w:val="418BCA"/>
            <w:w w:val="105"/>
          </w:rPr>
          <w:t>Command ring</w:t>
        </w:r>
      </w:hyperlink>
      <w:r>
        <w:rPr>
          <w:color w:val="333333"/>
          <w:w w:val="105"/>
        </w:rPr>
        <w:t>), all descriptors must be initialised</w:t>
      </w:r>
      <w:r>
        <w:rPr>
          <w:color w:val="333333"/>
          <w:spacing w:val="1"/>
          <w:w w:val="105"/>
        </w:rPr>
        <w:t> </w:t>
      </w:r>
      <w:r>
        <w:rPr>
          <w:i/>
          <w:color w:val="333333"/>
          <w:w w:val="105"/>
        </w:rPr>
        <w:t>before </w:t>
      </w:r>
      <w:r>
        <w:rPr>
          <w:rFonts w:ascii="SimSun"/>
          <w:color w:val="B12046"/>
          <w:w w:val="105"/>
        </w:rPr>
        <w:t>CMDBASE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written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host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driver.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6.3. Transmitting a packet" w:id="27"/>
      <w:bookmarkEnd w:id="27"/>
      <w:r>
        <w:rPr>
          <w:b w:val="0"/>
        </w:rPr>
      </w:r>
      <w:bookmarkStart w:name="_bookmark8" w:id="28"/>
      <w:bookmarkEnd w:id="28"/>
      <w:r>
        <w:rPr>
          <w:b w:val="0"/>
        </w:rPr>
      </w:r>
      <w:bookmarkStart w:name="_bookmark8" w:id="29"/>
      <w:bookmarkEnd w:id="29"/>
      <w:r>
        <w:rPr>
          <w:color w:val="333333"/>
          <w:w w:val="110"/>
        </w:rPr>
        <w:t>T</w:t>
      </w:r>
      <w:r>
        <w:rPr>
          <w:color w:val="333333"/>
          <w:w w:val="110"/>
        </w:rPr>
        <w:t>ransmitting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packet</w:t>
      </w:r>
    </w:p>
    <w:p>
      <w:pPr>
        <w:pStyle w:val="BodyText"/>
        <w:spacing w:line="266" w:lineRule="auto" w:before="233"/>
        <w:ind w:left="124" w:right="124"/>
        <w:jc w:val="both"/>
        <w:rPr>
          <w:rFonts w:ascii="SimSun"/>
        </w:rPr>
      </w:pPr>
      <w:r>
        <w:rPr>
          <w:color w:val="333333"/>
          <w:w w:val="110"/>
        </w:rPr>
        <w:t>Suppose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host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driver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wants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transmit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packet,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station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address</w:t>
      </w:r>
      <w:r>
        <w:rPr>
          <w:color w:val="333333"/>
          <w:spacing w:val="-3"/>
          <w:w w:val="110"/>
        </w:rPr>
        <w:t> </w:t>
      </w:r>
      <w:r>
        <w:rPr>
          <w:rFonts w:ascii="SimSun"/>
          <w:color w:val="B12046"/>
          <w:w w:val="110"/>
        </w:rPr>
        <w:t>0x12345678</w:t>
      </w:r>
      <w:r>
        <w:rPr>
          <w:color w:val="333333"/>
          <w:w w:val="110"/>
        </w:rPr>
        <w:t>.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datagram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05"/>
        </w:rPr>
        <w:t>located at linear address </w:t>
      </w:r>
      <w:r>
        <w:rPr>
          <w:rFonts w:ascii="SimSun"/>
          <w:color w:val="B12046"/>
          <w:w w:val="105"/>
        </w:rPr>
        <w:t>0xabcd1200 </w:t>
      </w:r>
      <w:r>
        <w:rPr>
          <w:color w:val="333333"/>
          <w:w w:val="105"/>
        </w:rPr>
        <w:t>and is of length </w:t>
      </w:r>
      <w:r>
        <w:rPr>
          <w:rFonts w:ascii="SimSun"/>
          <w:color w:val="B12046"/>
          <w:w w:val="105"/>
        </w:rPr>
        <w:t>0x10</w:t>
      </w:r>
      <w:r>
        <w:rPr>
          <w:color w:val="333333"/>
          <w:w w:val="105"/>
        </w:rPr>
        <w:t>. The next free descriptor in the command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has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index</w:t>
      </w:r>
      <w:r>
        <w:rPr>
          <w:color w:val="333333"/>
          <w:spacing w:val="-3"/>
          <w:w w:val="110"/>
        </w:rPr>
        <w:t> </w:t>
      </w:r>
      <w:r>
        <w:rPr>
          <w:rFonts w:ascii="SimSun"/>
          <w:color w:val="B12046"/>
          <w:w w:val="110"/>
        </w:rPr>
        <w:t>5</w:t>
      </w:r>
    </w:p>
    <w:p>
      <w:pPr>
        <w:pStyle w:val="BodyText"/>
        <w:spacing w:before="243"/>
        <w:ind w:left="124"/>
      </w:pPr>
      <w:r>
        <w:rPr>
          <w:color w:val="333333"/>
          <w:w w:val="105"/>
        </w:rPr>
        <w:t>To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enqueue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packet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transmission,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driver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steps: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0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Locate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next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free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descriptor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transmit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ring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3" w:after="0"/>
        <w:ind w:left="484" w:right="0" w:hanging="272"/>
        <w:jc w:val="left"/>
        <w:rPr>
          <w:rFonts w:ascii="SimSun" w:hAnsi="SimSun"/>
          <w:sz w:val="21"/>
        </w:rPr>
      </w:pPr>
      <w:r>
        <w:rPr>
          <w:color w:val="333333"/>
          <w:w w:val="105"/>
          <w:sz w:val="21"/>
        </w:rPr>
        <w:t>Check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that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descriptor’s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owner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field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is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set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5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HOST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66" w:lineRule="auto" w:before="152" w:after="0"/>
        <w:ind w:left="484" w:right="122" w:hanging="272"/>
        <w:jc w:val="left"/>
        <w:rPr>
          <w:sz w:val="21"/>
        </w:rPr>
      </w:pPr>
      <w:r>
        <w:rPr>
          <w:color w:val="333333"/>
          <w:w w:val="105"/>
          <w:sz w:val="21"/>
        </w:rPr>
        <w:t>Write</w:t>
      </w:r>
      <w:r>
        <w:rPr>
          <w:color w:val="333333"/>
          <w:spacing w:val="2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23"/>
          <w:w w:val="105"/>
          <w:sz w:val="21"/>
        </w:rPr>
        <w:t> </w:t>
      </w:r>
      <w:r>
        <w:rPr>
          <w:color w:val="333333"/>
          <w:w w:val="105"/>
          <w:sz w:val="21"/>
        </w:rPr>
        <w:t>fields</w:t>
      </w:r>
      <w:r>
        <w:rPr>
          <w:color w:val="333333"/>
          <w:spacing w:val="23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2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23"/>
          <w:w w:val="105"/>
          <w:sz w:val="21"/>
        </w:rPr>
        <w:t> </w:t>
      </w:r>
      <w:r>
        <w:rPr>
          <w:color w:val="333333"/>
          <w:w w:val="105"/>
          <w:sz w:val="21"/>
        </w:rPr>
        <w:t>descriptor</w:t>
      </w:r>
      <w:r>
        <w:rPr>
          <w:color w:val="333333"/>
          <w:spacing w:val="23"/>
          <w:w w:val="105"/>
          <w:sz w:val="21"/>
        </w:rPr>
        <w:t> </w:t>
      </w:r>
      <w:r>
        <w:rPr>
          <w:color w:val="333333"/>
          <w:w w:val="105"/>
          <w:sz w:val="21"/>
        </w:rPr>
        <w:t>other</w:t>
      </w:r>
      <w:r>
        <w:rPr>
          <w:color w:val="333333"/>
          <w:spacing w:val="23"/>
          <w:w w:val="105"/>
          <w:sz w:val="21"/>
        </w:rPr>
        <w:t> </w:t>
      </w:r>
      <w:r>
        <w:rPr>
          <w:color w:val="333333"/>
          <w:w w:val="105"/>
          <w:sz w:val="21"/>
        </w:rPr>
        <w:t>than</w:t>
      </w:r>
      <w:r>
        <w:rPr>
          <w:color w:val="333333"/>
          <w:spacing w:val="25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OWNER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23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DESTINATION</w:t>
      </w:r>
      <w:r>
        <w:rPr>
          <w:rFonts w:ascii="SimSun"/>
          <w:color w:val="B12046"/>
          <w:spacing w:val="15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=</w:t>
      </w:r>
      <w:r>
        <w:rPr>
          <w:rFonts w:ascii="SimSun"/>
          <w:color w:val="B12046"/>
          <w:spacing w:val="16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0x12345678</w:t>
      </w:r>
      <w:r>
        <w:rPr>
          <w:color w:val="333333"/>
          <w:w w:val="105"/>
          <w:sz w:val="21"/>
        </w:rPr>
        <w:t>,</w:t>
      </w:r>
      <w:r>
        <w:rPr>
          <w:color w:val="333333"/>
          <w:spacing w:val="23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LENGTH1</w:t>
      </w:r>
      <w:r>
        <w:rPr>
          <w:rFonts w:ascii="SimSun"/>
          <w:color w:val="B12046"/>
          <w:spacing w:val="15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=</w:t>
      </w:r>
      <w:r>
        <w:rPr>
          <w:rFonts w:ascii="SimSun"/>
          <w:color w:val="B12046"/>
          <w:spacing w:val="15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0x10</w:t>
      </w:r>
      <w:r>
        <w:rPr>
          <w:color w:val="333333"/>
          <w:w w:val="105"/>
          <w:sz w:val="21"/>
        </w:rPr>
        <w:t>,</w:t>
      </w:r>
      <w:r>
        <w:rPr>
          <w:color w:val="333333"/>
          <w:spacing w:val="-52"/>
          <w:w w:val="105"/>
          <w:sz w:val="21"/>
        </w:rPr>
        <w:t> </w:t>
      </w:r>
      <w:r>
        <w:rPr>
          <w:rFonts w:ascii="SimSun"/>
          <w:color w:val="B12046"/>
          <w:sz w:val="21"/>
        </w:rPr>
        <w:t>POINTER1</w:t>
      </w:r>
      <w:r>
        <w:rPr>
          <w:rFonts w:ascii="SimSun"/>
          <w:color w:val="B12046"/>
          <w:spacing w:val="4"/>
          <w:sz w:val="21"/>
        </w:rPr>
        <w:t> </w:t>
      </w:r>
      <w:r>
        <w:rPr>
          <w:rFonts w:ascii="SimSun"/>
          <w:color w:val="B12046"/>
          <w:sz w:val="21"/>
        </w:rPr>
        <w:t>=</w:t>
      </w:r>
      <w:r>
        <w:rPr>
          <w:rFonts w:ascii="SimSun"/>
          <w:color w:val="B12046"/>
          <w:spacing w:val="5"/>
          <w:sz w:val="21"/>
        </w:rPr>
        <w:t> </w:t>
      </w:r>
      <w:r>
        <w:rPr>
          <w:rFonts w:ascii="SimSun"/>
          <w:color w:val="B12046"/>
          <w:sz w:val="21"/>
        </w:rPr>
        <w:t>0xabcd1200</w:t>
      </w:r>
      <w:r>
        <w:rPr>
          <w:color w:val="333333"/>
          <w:sz w:val="21"/>
        </w:rPr>
        <w:t>,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all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other</w:t>
      </w:r>
      <w:r>
        <w:rPr>
          <w:color w:val="333333"/>
          <w:spacing w:val="6"/>
          <w:sz w:val="21"/>
        </w:rPr>
        <w:t> </w:t>
      </w:r>
      <w:r>
        <w:rPr>
          <w:rFonts w:ascii="SimSun"/>
          <w:color w:val="B12046"/>
          <w:sz w:val="21"/>
        </w:rPr>
        <w:t>LENGTH</w:t>
      </w:r>
      <w:r>
        <w:rPr>
          <w:rFonts w:ascii="SimSun"/>
          <w:color w:val="B12046"/>
          <w:spacing w:val="-49"/>
          <w:sz w:val="21"/>
        </w:rPr>
        <w:t> </w:t>
      </w:r>
      <w:r>
        <w:rPr>
          <w:color w:val="333333"/>
          <w:sz w:val="21"/>
        </w:rPr>
        <w:t>fields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zero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22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Perform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store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memory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barrier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prevent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previous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stores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crossing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next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one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rFonts w:ascii="SimSun"/>
          <w:sz w:val="21"/>
        </w:rPr>
      </w:pPr>
      <w:r>
        <w:rPr>
          <w:color w:val="333333"/>
          <w:sz w:val="21"/>
        </w:rPr>
        <w:t>Write</w:t>
      </w:r>
      <w:r>
        <w:rPr>
          <w:color w:val="333333"/>
          <w:spacing w:val="13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15"/>
          <w:sz w:val="21"/>
        </w:rPr>
        <w:t> </w:t>
      </w:r>
      <w:r>
        <w:rPr>
          <w:rFonts w:ascii="SimSun"/>
          <w:color w:val="B12046"/>
          <w:sz w:val="21"/>
        </w:rPr>
        <w:t>OWNER</w:t>
      </w:r>
      <w:r>
        <w:rPr>
          <w:rFonts w:ascii="SimSun"/>
          <w:color w:val="B12046"/>
          <w:spacing w:val="-39"/>
          <w:sz w:val="21"/>
        </w:rPr>
        <w:t> </w:t>
      </w:r>
      <w:r>
        <w:rPr>
          <w:color w:val="333333"/>
          <w:sz w:val="21"/>
        </w:rPr>
        <w:t>field</w:t>
      </w:r>
      <w:r>
        <w:rPr>
          <w:color w:val="333333"/>
          <w:spacing w:val="13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14"/>
          <w:sz w:val="21"/>
        </w:rPr>
        <w:t> </w:t>
      </w:r>
      <w:r>
        <w:rPr>
          <w:rFonts w:ascii="SimSun"/>
          <w:color w:val="B12046"/>
          <w:sz w:val="21"/>
        </w:rPr>
        <w:t>DEVICE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3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Perform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store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memory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barrier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again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sz w:val="21"/>
        </w:rPr>
      </w:pPr>
      <w:r>
        <w:rPr>
          <w:color w:val="333333"/>
          <w:w w:val="105"/>
          <w:sz w:val="21"/>
        </w:rPr>
        <w:t>Write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index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descriptor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(</w:t>
      </w:r>
      <w:r>
        <w:rPr>
          <w:rFonts w:ascii="SimSun"/>
          <w:color w:val="B12046"/>
          <w:w w:val="105"/>
          <w:sz w:val="21"/>
        </w:rPr>
        <w:t>0x5</w:t>
      </w:r>
      <w:r>
        <w:rPr>
          <w:color w:val="333333"/>
          <w:w w:val="105"/>
          <w:sz w:val="21"/>
        </w:rPr>
        <w:t>)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2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DBELL</w:t>
      </w:r>
      <w:r>
        <w:rPr>
          <w:rFonts w:ascii="SimSun"/>
          <w:color w:val="B12046"/>
          <w:spacing w:val="-52"/>
          <w:w w:val="105"/>
          <w:sz w:val="21"/>
        </w:rPr>
        <w:t> </w:t>
      </w:r>
      <w:r>
        <w:rPr>
          <w:color w:val="333333"/>
          <w:w w:val="105"/>
          <w:sz w:val="21"/>
        </w:rPr>
        <w:t>register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BAR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4"/>
        <w:jc w:val="both"/>
      </w:pPr>
      <w:r>
        <w:rPr>
          <w:color w:val="333333"/>
          <w:w w:val="105"/>
        </w:rPr>
        <w:t>Once the packet has been transmitted, the device will set the </w:t>
      </w:r>
      <w:r>
        <w:rPr>
          <w:rFonts w:ascii="SimSun"/>
          <w:color w:val="B12046"/>
          <w:w w:val="105"/>
        </w:rPr>
        <w:t>TXCOMP </w:t>
      </w:r>
      <w:r>
        <w:rPr>
          <w:color w:val="333333"/>
          <w:w w:val="105"/>
        </w:rPr>
        <w:t>flag in </w:t>
      </w:r>
      <w:r>
        <w:rPr>
          <w:rFonts w:ascii="SimSun"/>
          <w:color w:val="B12046"/>
          <w:w w:val="105"/>
        </w:rPr>
        <w:t>EVFLAGS </w:t>
      </w:r>
      <w:r>
        <w:rPr>
          <w:color w:val="333333"/>
          <w:w w:val="105"/>
        </w:rPr>
        <w:t>and emit an MSI-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10"/>
        </w:rPr>
        <w:t>X interrupt on vector 0 (an event interrupt). Once the this flag has been read, and the driver has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verified that the descriptor has changed back to </w:t>
      </w:r>
      <w:r>
        <w:rPr>
          <w:rFonts w:ascii="SimSun"/>
          <w:color w:val="B12046"/>
          <w:w w:val="105"/>
        </w:rPr>
        <w:t>HOST </w:t>
      </w:r>
      <w:r>
        <w:rPr>
          <w:color w:val="333333"/>
          <w:w w:val="105"/>
        </w:rPr>
        <w:t>ownership, the packet data buffers may be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released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(the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read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them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again).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6.4. Receiving packets" w:id="30"/>
      <w:bookmarkEnd w:id="30"/>
      <w:r>
        <w:rPr>
          <w:b w:val="0"/>
        </w:rPr>
      </w:r>
      <w:bookmarkStart w:name="_bookmark9" w:id="31"/>
      <w:bookmarkEnd w:id="31"/>
      <w:r>
        <w:rPr>
          <w:b w:val="0"/>
        </w:rPr>
      </w:r>
      <w:bookmarkStart w:name="_bookmark9" w:id="32"/>
      <w:bookmarkEnd w:id="32"/>
      <w:r>
        <w:rPr>
          <w:color w:val="333333"/>
          <w:spacing w:val="-1"/>
          <w:w w:val="110"/>
        </w:rPr>
        <w:t>Receivin</w:t>
      </w:r>
      <w:r>
        <w:rPr>
          <w:color w:val="333333"/>
          <w:spacing w:val="-1"/>
          <w:w w:val="110"/>
        </w:rPr>
        <w:t>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packets</w:t>
      </w:r>
    </w:p>
    <w:p>
      <w:pPr>
        <w:pStyle w:val="BodyText"/>
        <w:spacing w:line="266" w:lineRule="auto" w:before="232"/>
        <w:ind w:left="124" w:right="127"/>
        <w:jc w:val="both"/>
        <w:rPr>
          <w:rFonts w:ascii="SimSun"/>
        </w:rPr>
      </w:pPr>
      <w:r>
        <w:rPr>
          <w:color w:val="333333"/>
          <w:w w:val="105"/>
        </w:rPr>
        <w:t>Suppose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host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driver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ready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receive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packets.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allocated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4k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pages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receiving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8k of data, located at </w:t>
      </w:r>
      <w:r>
        <w:rPr>
          <w:rFonts w:ascii="SimSun"/>
          <w:color w:val="B12046"/>
          <w:w w:val="105"/>
        </w:rPr>
        <w:t>0xabcd1000 </w:t>
      </w:r>
      <w:r>
        <w:rPr>
          <w:color w:val="333333"/>
          <w:w w:val="105"/>
        </w:rPr>
        <w:t>and </w:t>
      </w:r>
      <w:r>
        <w:rPr>
          <w:rFonts w:ascii="SimSun"/>
          <w:color w:val="B12046"/>
          <w:w w:val="105"/>
        </w:rPr>
        <w:t>0xabcd5000 </w:t>
      </w:r>
      <w:r>
        <w:rPr>
          <w:color w:val="333333"/>
          <w:w w:val="105"/>
        </w:rPr>
        <w:t>(they are linearly discontinuous). The next free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descriptor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receive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ring has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index</w:t>
      </w:r>
      <w:r>
        <w:rPr>
          <w:color w:val="333333"/>
          <w:spacing w:val="4"/>
          <w:w w:val="105"/>
        </w:rPr>
        <w:t> </w:t>
      </w:r>
      <w:r>
        <w:rPr>
          <w:rFonts w:ascii="SimSun"/>
          <w:color w:val="B12046"/>
          <w:w w:val="105"/>
        </w:rPr>
        <w:t>0x31</w:t>
      </w:r>
    </w:p>
    <w:p>
      <w:pPr>
        <w:pStyle w:val="BodyText"/>
        <w:spacing w:before="243"/>
        <w:ind w:left="124"/>
      </w:pPr>
      <w:r>
        <w:rPr>
          <w:color w:val="333333"/>
          <w:w w:val="105"/>
        </w:rPr>
        <w:t>To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buffer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receive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datagram,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driver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steps: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0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Locate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next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free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descriptor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receive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ring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rFonts w:ascii="SimSun" w:hAnsi="SimSun"/>
          <w:sz w:val="21"/>
        </w:rPr>
      </w:pPr>
      <w:r>
        <w:rPr>
          <w:color w:val="333333"/>
          <w:w w:val="105"/>
          <w:sz w:val="21"/>
        </w:rPr>
        <w:t>Check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that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descriptor’s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owner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field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is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set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5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HOST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66" w:lineRule="auto" w:before="152" w:after="0"/>
        <w:ind w:left="484" w:right="122" w:hanging="272"/>
        <w:jc w:val="left"/>
        <w:rPr>
          <w:sz w:val="21"/>
        </w:rPr>
      </w:pPr>
      <w:r>
        <w:rPr>
          <w:color w:val="333333"/>
          <w:sz w:val="21"/>
        </w:rPr>
        <w:t>Write</w:t>
      </w:r>
      <w:r>
        <w:rPr>
          <w:color w:val="333333"/>
          <w:spacing w:val="5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5"/>
          <w:sz w:val="21"/>
        </w:rPr>
        <w:t> </w:t>
      </w:r>
      <w:r>
        <w:rPr>
          <w:color w:val="333333"/>
          <w:sz w:val="21"/>
        </w:rPr>
        <w:t>fields</w:t>
      </w:r>
      <w:r>
        <w:rPr>
          <w:color w:val="333333"/>
          <w:spacing w:val="5"/>
          <w:sz w:val="21"/>
        </w:rPr>
        <w:t> </w:t>
      </w:r>
      <w:r>
        <w:rPr>
          <w:color w:val="333333"/>
          <w:sz w:val="21"/>
        </w:rPr>
        <w:t>of</w:t>
      </w:r>
      <w:r>
        <w:rPr>
          <w:color w:val="333333"/>
          <w:spacing w:val="5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5"/>
          <w:sz w:val="21"/>
        </w:rPr>
        <w:t> </w:t>
      </w:r>
      <w:r>
        <w:rPr>
          <w:color w:val="333333"/>
          <w:sz w:val="21"/>
        </w:rPr>
        <w:t>descriptor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other</w:t>
      </w:r>
      <w:r>
        <w:rPr>
          <w:color w:val="333333"/>
          <w:spacing w:val="5"/>
          <w:sz w:val="21"/>
        </w:rPr>
        <w:t> </w:t>
      </w:r>
      <w:r>
        <w:rPr>
          <w:color w:val="333333"/>
          <w:sz w:val="21"/>
        </w:rPr>
        <w:t>than</w:t>
      </w:r>
      <w:r>
        <w:rPr>
          <w:color w:val="333333"/>
          <w:spacing w:val="9"/>
          <w:sz w:val="21"/>
        </w:rPr>
        <w:t> </w:t>
      </w:r>
      <w:r>
        <w:rPr>
          <w:rFonts w:ascii="SimSun"/>
          <w:color w:val="B12046"/>
          <w:sz w:val="21"/>
        </w:rPr>
        <w:t>OWNER</w:t>
      </w:r>
      <w:r>
        <w:rPr>
          <w:color w:val="333333"/>
          <w:sz w:val="21"/>
        </w:rPr>
        <w:t>:</w:t>
      </w:r>
      <w:r>
        <w:rPr>
          <w:color w:val="333333"/>
          <w:spacing w:val="5"/>
          <w:sz w:val="21"/>
        </w:rPr>
        <w:t> </w:t>
      </w:r>
      <w:r>
        <w:rPr>
          <w:rFonts w:ascii="SimSun"/>
          <w:color w:val="B12046"/>
          <w:sz w:val="21"/>
        </w:rPr>
        <w:t>LENGTH1</w:t>
      </w:r>
      <w:r>
        <w:rPr>
          <w:rFonts w:ascii="SimSun"/>
          <w:color w:val="B12046"/>
          <w:spacing w:val="64"/>
          <w:sz w:val="21"/>
        </w:rPr>
        <w:t> </w:t>
      </w:r>
      <w:r>
        <w:rPr>
          <w:rFonts w:ascii="SimSun"/>
          <w:color w:val="B12046"/>
          <w:sz w:val="21"/>
        </w:rPr>
        <w:t>=</w:t>
      </w:r>
      <w:r>
        <w:rPr>
          <w:rFonts w:ascii="SimSun"/>
          <w:color w:val="B12046"/>
          <w:spacing w:val="65"/>
          <w:sz w:val="21"/>
        </w:rPr>
        <w:t> </w:t>
      </w:r>
      <w:r>
        <w:rPr>
          <w:rFonts w:ascii="SimSun"/>
          <w:color w:val="B12046"/>
          <w:sz w:val="21"/>
        </w:rPr>
        <w:t>0x1000</w:t>
      </w:r>
      <w:r>
        <w:rPr>
          <w:color w:val="333333"/>
          <w:sz w:val="21"/>
        </w:rPr>
        <w:t>,</w:t>
      </w:r>
      <w:r>
        <w:rPr>
          <w:color w:val="333333"/>
          <w:spacing w:val="5"/>
          <w:sz w:val="21"/>
        </w:rPr>
        <w:t> </w:t>
      </w:r>
      <w:r>
        <w:rPr>
          <w:rFonts w:ascii="SimSun"/>
          <w:color w:val="B12046"/>
          <w:sz w:val="21"/>
        </w:rPr>
        <w:t>POINTER1</w:t>
      </w:r>
      <w:r>
        <w:rPr>
          <w:rFonts w:ascii="SimSun"/>
          <w:color w:val="B12046"/>
          <w:spacing w:val="65"/>
          <w:sz w:val="21"/>
        </w:rPr>
        <w:t> </w:t>
      </w:r>
      <w:r>
        <w:rPr>
          <w:rFonts w:ascii="SimSun"/>
          <w:color w:val="B12046"/>
          <w:sz w:val="21"/>
        </w:rPr>
        <w:t>=</w:t>
      </w:r>
      <w:r>
        <w:rPr>
          <w:rFonts w:ascii="SimSun"/>
          <w:color w:val="B12046"/>
          <w:spacing w:val="64"/>
          <w:sz w:val="21"/>
        </w:rPr>
        <w:t> </w:t>
      </w:r>
      <w:r>
        <w:rPr>
          <w:rFonts w:ascii="SimSun"/>
          <w:color w:val="B12046"/>
          <w:sz w:val="21"/>
        </w:rPr>
        <w:t>0xabcd1000</w:t>
      </w:r>
      <w:r>
        <w:rPr>
          <w:color w:val="333333"/>
          <w:sz w:val="21"/>
        </w:rPr>
        <w:t>,</w:t>
      </w:r>
      <w:r>
        <w:rPr>
          <w:color w:val="333333"/>
          <w:spacing w:val="-50"/>
          <w:sz w:val="21"/>
        </w:rPr>
        <w:t> </w:t>
      </w:r>
      <w:r>
        <w:rPr>
          <w:rFonts w:ascii="SimSun"/>
          <w:color w:val="B12046"/>
          <w:sz w:val="21"/>
        </w:rPr>
        <w:t>LENGTH2</w:t>
      </w:r>
      <w:r>
        <w:rPr>
          <w:rFonts w:ascii="SimSun"/>
          <w:color w:val="B12046"/>
          <w:spacing w:val="4"/>
          <w:sz w:val="21"/>
        </w:rPr>
        <w:t> </w:t>
      </w:r>
      <w:r>
        <w:rPr>
          <w:rFonts w:ascii="SimSun"/>
          <w:color w:val="B12046"/>
          <w:sz w:val="21"/>
        </w:rPr>
        <w:t>=</w:t>
      </w:r>
      <w:r>
        <w:rPr>
          <w:rFonts w:ascii="SimSun"/>
          <w:color w:val="B12046"/>
          <w:spacing w:val="4"/>
          <w:sz w:val="21"/>
        </w:rPr>
        <w:t> </w:t>
      </w:r>
      <w:r>
        <w:rPr>
          <w:rFonts w:ascii="SimSun"/>
          <w:color w:val="B12046"/>
          <w:sz w:val="21"/>
        </w:rPr>
        <w:t>0x1000</w:t>
      </w:r>
      <w:r>
        <w:rPr>
          <w:color w:val="333333"/>
          <w:sz w:val="21"/>
        </w:rPr>
        <w:t>,</w:t>
      </w:r>
      <w:r>
        <w:rPr>
          <w:color w:val="333333"/>
          <w:spacing w:val="3"/>
          <w:sz w:val="21"/>
        </w:rPr>
        <w:t> </w:t>
      </w:r>
      <w:r>
        <w:rPr>
          <w:rFonts w:ascii="SimSun"/>
          <w:color w:val="B12046"/>
          <w:sz w:val="21"/>
        </w:rPr>
        <w:t>POINTER2</w:t>
      </w:r>
      <w:r>
        <w:rPr>
          <w:rFonts w:ascii="SimSun"/>
          <w:color w:val="B12046"/>
          <w:spacing w:val="4"/>
          <w:sz w:val="21"/>
        </w:rPr>
        <w:t> </w:t>
      </w:r>
      <w:r>
        <w:rPr>
          <w:rFonts w:ascii="SimSun"/>
          <w:color w:val="B12046"/>
          <w:sz w:val="21"/>
        </w:rPr>
        <w:t>=</w:t>
      </w:r>
      <w:r>
        <w:rPr>
          <w:rFonts w:ascii="SimSun"/>
          <w:color w:val="B12046"/>
          <w:spacing w:val="5"/>
          <w:sz w:val="21"/>
        </w:rPr>
        <w:t> </w:t>
      </w:r>
      <w:r>
        <w:rPr>
          <w:rFonts w:ascii="SimSun"/>
          <w:color w:val="B12046"/>
          <w:sz w:val="21"/>
        </w:rPr>
        <w:t>0xabcd5000</w:t>
      </w:r>
      <w:r>
        <w:rPr>
          <w:color w:val="333333"/>
          <w:sz w:val="21"/>
        </w:rPr>
        <w:t>,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all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other</w:t>
      </w:r>
      <w:r>
        <w:rPr>
          <w:color w:val="333333"/>
          <w:spacing w:val="4"/>
          <w:sz w:val="21"/>
        </w:rPr>
        <w:t> </w:t>
      </w:r>
      <w:r>
        <w:rPr>
          <w:rFonts w:ascii="SimSun"/>
          <w:color w:val="B12046"/>
          <w:sz w:val="21"/>
        </w:rPr>
        <w:t>LENGTH</w:t>
      </w:r>
      <w:r>
        <w:rPr>
          <w:rFonts w:ascii="SimSun"/>
          <w:color w:val="B12046"/>
          <w:spacing w:val="-49"/>
          <w:sz w:val="21"/>
        </w:rPr>
        <w:t> </w:t>
      </w:r>
      <w:r>
        <w:rPr>
          <w:color w:val="333333"/>
          <w:sz w:val="21"/>
        </w:rPr>
        <w:t>fields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zero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23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Perform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store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memory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barrier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prevent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previous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stores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crossing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next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one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rFonts w:ascii="SimSun"/>
          <w:sz w:val="21"/>
        </w:rPr>
      </w:pPr>
      <w:r>
        <w:rPr>
          <w:color w:val="333333"/>
          <w:sz w:val="21"/>
        </w:rPr>
        <w:t>Write</w:t>
      </w:r>
      <w:r>
        <w:rPr>
          <w:color w:val="333333"/>
          <w:spacing w:val="13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15"/>
          <w:sz w:val="21"/>
        </w:rPr>
        <w:t> </w:t>
      </w:r>
      <w:r>
        <w:rPr>
          <w:rFonts w:ascii="SimSun"/>
          <w:color w:val="B12046"/>
          <w:sz w:val="21"/>
        </w:rPr>
        <w:t>OWNER</w:t>
      </w:r>
      <w:r>
        <w:rPr>
          <w:rFonts w:ascii="SimSun"/>
          <w:color w:val="B12046"/>
          <w:spacing w:val="-39"/>
          <w:sz w:val="21"/>
        </w:rPr>
        <w:t> </w:t>
      </w:r>
      <w:r>
        <w:rPr>
          <w:color w:val="333333"/>
          <w:sz w:val="21"/>
        </w:rPr>
        <w:t>field</w:t>
      </w:r>
      <w:r>
        <w:rPr>
          <w:color w:val="333333"/>
          <w:spacing w:val="13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14"/>
          <w:sz w:val="21"/>
        </w:rPr>
        <w:t> </w:t>
      </w:r>
      <w:r>
        <w:rPr>
          <w:rFonts w:ascii="SimSun"/>
          <w:color w:val="B12046"/>
          <w:sz w:val="21"/>
        </w:rPr>
        <w:t>DEVICE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sz w:val="21"/>
        </w:rPr>
      </w:pPr>
      <w:r>
        <w:rPr>
          <w:color w:val="333333"/>
          <w:w w:val="110"/>
          <w:sz w:val="21"/>
        </w:rPr>
        <w:t>Perform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store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memory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barrier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again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323" w:top="640" w:bottom="520" w:left="840" w:right="840"/>
        </w:sectPr>
      </w:pPr>
    </w:p>
    <w:p>
      <w:pPr>
        <w:pStyle w:val="Heading2"/>
        <w:numPr>
          <w:ilvl w:val="1"/>
          <w:numId w:val="3"/>
        </w:numPr>
        <w:tabs>
          <w:tab w:pos="832" w:val="left" w:leader="none"/>
        </w:tabs>
        <w:spacing w:line="240" w:lineRule="auto" w:before="88" w:after="0"/>
        <w:ind w:left="831" w:right="0" w:hanging="708"/>
        <w:jc w:val="left"/>
      </w:pPr>
      <w:bookmarkStart w:name="6.5. Handling events" w:id="33"/>
      <w:bookmarkEnd w:id="33"/>
      <w:r>
        <w:rPr>
          <w:b w:val="0"/>
        </w:rPr>
      </w:r>
      <w:bookmarkStart w:name="_bookmark10" w:id="34"/>
      <w:bookmarkEnd w:id="34"/>
      <w:r>
        <w:rPr>
          <w:b w:val="0"/>
        </w:rPr>
      </w:r>
      <w:bookmarkStart w:name="_bookmark10" w:id="35"/>
      <w:bookmarkEnd w:id="35"/>
      <w:r>
        <w:rPr>
          <w:color w:val="333333"/>
          <w:w w:val="105"/>
        </w:rPr>
        <w:t>Handlin</w:t>
      </w:r>
      <w:r>
        <w:rPr>
          <w:color w:val="333333"/>
          <w:w w:val="105"/>
        </w:rPr>
        <w:t>g</w:t>
      </w:r>
      <w:r>
        <w:rPr>
          <w:color w:val="333333"/>
          <w:spacing w:val="83"/>
          <w:w w:val="105"/>
        </w:rPr>
        <w:t> </w:t>
      </w:r>
      <w:r>
        <w:rPr>
          <w:color w:val="333333"/>
          <w:w w:val="105"/>
        </w:rPr>
        <w:t>events</w:t>
      </w:r>
    </w:p>
    <w:p>
      <w:pPr>
        <w:pStyle w:val="BodyText"/>
        <w:spacing w:line="266" w:lineRule="auto" w:before="233"/>
        <w:ind w:left="124" w:right="124"/>
        <w:jc w:val="both"/>
      </w:pPr>
      <w:r>
        <w:rPr>
          <w:color w:val="333333"/>
          <w:w w:val="110"/>
        </w:rPr>
        <w:t>The following types of events are supported in this version of the specification, as shown by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structure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rFonts w:ascii="SimSun"/>
          <w:color w:val="B12046"/>
          <w:w w:val="110"/>
        </w:rPr>
        <w:t>EVFLAGS</w:t>
      </w:r>
      <w:r>
        <w:rPr>
          <w:rFonts w:ascii="SimSun"/>
          <w:color w:val="B12046"/>
          <w:spacing w:val="-63"/>
          <w:w w:val="110"/>
        </w:rPr>
        <w:t> </w:t>
      </w:r>
      <w:r>
        <w:rPr>
          <w:color w:val="333333"/>
          <w:w w:val="110"/>
        </w:rPr>
        <w:t>register: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870" w:val="left" w:leader="none"/>
          <w:tab w:pos="3438" w:val="left" w:leader="none"/>
          <w:tab w:pos="4863" w:val="left" w:leader="none"/>
          <w:tab w:pos="6288" w:val="left" w:leader="none"/>
          <w:tab w:pos="7571" w:val="left" w:leader="none"/>
          <w:tab w:pos="8853" w:val="left" w:leader="none"/>
        </w:tabs>
        <w:ind w:left="445"/>
        <w:rPr>
          <w:rFonts w:ascii="Courier New"/>
        </w:rPr>
      </w:pPr>
      <w:r>
        <w:rPr/>
        <w:pict>
          <v:group style="position:absolute;margin-left:50.911919pt;margin-top:18.53924pt;width:122.95pt;height:30.3pt;mso-position-horizontal-relative:page;mso-position-vertical-relative:paragraph;z-index:15730688" coordorigin="1018,371" coordsize="2459,606">
            <v:shape style="position:absolute;left:1036;top:388;width:2423;height:571" coordorigin="1036,389" coordsize="2423,571" path="m1036,389l3459,389m1036,389l1036,959m3459,389l3174,959m1036,959l3174,959e" filled="false" stroked="true" strokeweight="1.78142pt" strokecolor="#000000">
              <v:path arrowok="t"/>
              <v:stroke dashstyle="solid"/>
            </v:shape>
            <v:shape style="position:absolute;left:1018;top:370;width:2459;height:606" type="#_x0000_t202" filled="false" stroked="false">
              <v:textbox inset="0,0,0,0">
                <w:txbxContent>
                  <w:p>
                    <w:pPr>
                      <w:spacing w:before="199"/>
                      <w:ind w:left="267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(reserved)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205824" from="187.190554pt,19.429949pt" to="172.939194pt,47.932669pt" stroked="true" strokeweight="1.78142pt" strokecolor="#000000">
            <v:stroke dashstyle="solid"/>
            <w10:wrap type="none"/>
          </v:line>
        </w:pict>
      </w:r>
      <w:r>
        <w:rPr>
          <w:rFonts w:ascii="Courier New"/>
        </w:rPr>
        <w:t>31</w:t>
        <w:tab/>
        <w:t>..</w:t>
        <w:tab/>
        <w:t>4</w:t>
        <w:tab/>
        <w:t>3</w:t>
        <w:tab/>
        <w:t>2</w:t>
        <w:tab/>
        <w:t>1</w:t>
        <w:tab/>
        <w:t>0</w:t>
      </w:r>
    </w:p>
    <w:p>
      <w:pPr>
        <w:pStyle w:val="BodyText"/>
        <w:spacing w:before="8"/>
        <w:rPr>
          <w:rFonts w:ascii="Courier New"/>
          <w:sz w:val="11"/>
        </w:rPr>
      </w:pPr>
    </w:p>
    <w:tbl>
      <w:tblPr>
        <w:tblW w:w="0" w:type="auto"/>
        <w:jc w:val="left"/>
        <w:tblInd w:w="26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85"/>
        <w:gridCol w:w="1425"/>
        <w:gridCol w:w="1425"/>
        <w:gridCol w:w="1282"/>
        <w:gridCol w:w="1282"/>
        <w:gridCol w:w="1282"/>
      </w:tblGrid>
      <w:tr>
        <w:trPr>
          <w:trHeight w:val="525" w:hRule="atLeast"/>
        </w:trPr>
        <w:tc>
          <w:tcPr>
            <w:tcW w:w="28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159"/>
              <w:ind w:left="2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RXJUMBO</w:t>
            </w:r>
          </w:p>
        </w:tc>
        <w:tc>
          <w:tcPr>
            <w:tcW w:w="1425" w:type="dxa"/>
          </w:tcPr>
          <w:p>
            <w:pPr>
              <w:pStyle w:val="TableParagraph"/>
              <w:spacing w:before="159"/>
              <w:ind w:left="2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CMDCOMP</w:t>
            </w:r>
          </w:p>
        </w:tc>
        <w:tc>
          <w:tcPr>
            <w:tcW w:w="1282" w:type="dxa"/>
          </w:tcPr>
          <w:p>
            <w:pPr>
              <w:pStyle w:val="TableParagraph"/>
              <w:spacing w:before="159"/>
              <w:ind w:left="24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RXDROP</w:t>
            </w:r>
          </w:p>
        </w:tc>
        <w:tc>
          <w:tcPr>
            <w:tcW w:w="1282" w:type="dxa"/>
          </w:tcPr>
          <w:p>
            <w:pPr>
              <w:pStyle w:val="TableParagraph"/>
              <w:spacing w:before="159"/>
              <w:ind w:left="24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RXCOMP</w:t>
            </w:r>
          </w:p>
        </w:tc>
        <w:tc>
          <w:tcPr>
            <w:tcW w:w="1282" w:type="dxa"/>
          </w:tcPr>
          <w:p>
            <w:pPr>
              <w:pStyle w:val="TableParagraph"/>
              <w:spacing w:before="159"/>
              <w:ind w:left="24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TXCOMP</w:t>
            </w:r>
          </w:p>
        </w:tc>
      </w:tr>
    </w:tbl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0" w:after="0"/>
        <w:ind w:left="484" w:right="0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TXCOMP</w:t>
      </w:r>
      <w:r>
        <w:rPr>
          <w:rFonts w:ascii="SimSun" w:hAnsi="SimSun"/>
          <w:color w:val="B12046"/>
          <w:spacing w:val="-62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7"/>
          <w:w w:val="105"/>
          <w:sz w:val="21"/>
        </w:rPr>
        <w:t> </w:t>
      </w:r>
      <w:r>
        <w:rPr>
          <w:color w:val="333333"/>
          <w:w w:val="105"/>
          <w:sz w:val="21"/>
        </w:rPr>
        <w:t>completed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descriptors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are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available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transmit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ring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152" w:after="0"/>
        <w:ind w:left="484" w:right="0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RXCOMP</w:t>
      </w:r>
      <w:r>
        <w:rPr>
          <w:rFonts w:ascii="SimSun" w:hAnsi="SimSun"/>
          <w:color w:val="B12046"/>
          <w:spacing w:val="-62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7"/>
          <w:w w:val="105"/>
          <w:sz w:val="21"/>
        </w:rPr>
        <w:t> </w:t>
      </w:r>
      <w:r>
        <w:rPr>
          <w:color w:val="333333"/>
          <w:w w:val="105"/>
          <w:sz w:val="21"/>
        </w:rPr>
        <w:t>completed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descriptors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are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available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receive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ring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152" w:after="0"/>
        <w:ind w:left="484" w:right="0" w:hanging="188"/>
        <w:jc w:val="both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CMDCOMP</w:t>
      </w:r>
      <w:r>
        <w:rPr>
          <w:rFonts w:ascii="SimSun" w:hAnsi="SimSun"/>
          <w:color w:val="B12046"/>
          <w:spacing w:val="-63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8"/>
          <w:w w:val="105"/>
          <w:sz w:val="21"/>
        </w:rPr>
        <w:t> </w:t>
      </w:r>
      <w:r>
        <w:rPr>
          <w:color w:val="333333"/>
          <w:w w:val="105"/>
          <w:sz w:val="21"/>
        </w:rPr>
        <w:t>completed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descriptors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are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available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command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ring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66" w:lineRule="auto" w:before="153" w:after="0"/>
        <w:ind w:left="484" w:right="131" w:hanging="188"/>
        <w:jc w:val="both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RXDROP</w:t>
      </w:r>
      <w:r>
        <w:rPr>
          <w:rFonts w:ascii="SimSun" w:hAnsi="SimSun"/>
          <w:color w:val="B12046"/>
          <w:spacing w:val="-64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8"/>
          <w:w w:val="105"/>
          <w:sz w:val="21"/>
        </w:rPr>
        <w:t> </w:t>
      </w:r>
      <w:r>
        <w:rPr>
          <w:color w:val="333333"/>
          <w:w w:val="105"/>
          <w:sz w:val="21"/>
        </w:rPr>
        <w:t>received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packets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have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been</w:t>
      </w:r>
      <w:r>
        <w:rPr>
          <w:color w:val="333333"/>
          <w:spacing w:val="42"/>
          <w:w w:val="105"/>
          <w:sz w:val="21"/>
        </w:rPr>
        <w:t> </w:t>
      </w:r>
      <w:r>
        <w:rPr>
          <w:color w:val="333333"/>
          <w:w w:val="105"/>
          <w:sz w:val="21"/>
        </w:rPr>
        <w:t>dropped</w:t>
      </w:r>
      <w:r>
        <w:rPr>
          <w:color w:val="333333"/>
          <w:spacing w:val="42"/>
          <w:w w:val="105"/>
          <w:sz w:val="21"/>
        </w:rPr>
        <w:t> </w:t>
      </w:r>
      <w:r>
        <w:rPr>
          <w:color w:val="333333"/>
          <w:w w:val="105"/>
          <w:sz w:val="21"/>
        </w:rPr>
        <w:t>due</w:t>
      </w:r>
      <w:r>
        <w:rPr>
          <w:color w:val="333333"/>
          <w:spacing w:val="42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44"/>
          <w:w w:val="105"/>
          <w:sz w:val="21"/>
        </w:rPr>
        <w:t> </w:t>
      </w:r>
      <w:r>
        <w:rPr>
          <w:color w:val="333333"/>
          <w:w w:val="105"/>
          <w:sz w:val="21"/>
        </w:rPr>
        <w:t>lack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available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buffers</w:t>
      </w:r>
      <w:r>
        <w:rPr>
          <w:color w:val="333333"/>
          <w:spacing w:val="42"/>
          <w:w w:val="105"/>
          <w:sz w:val="21"/>
        </w:rPr>
        <w:t> </w:t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43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44"/>
          <w:w w:val="105"/>
          <w:sz w:val="21"/>
        </w:rPr>
        <w:t> </w:t>
      </w:r>
      <w:r>
        <w:rPr>
          <w:color w:val="333333"/>
          <w:w w:val="105"/>
          <w:sz w:val="21"/>
        </w:rPr>
        <w:t>receive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ring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66" w:lineRule="auto" w:before="122" w:after="0"/>
        <w:ind w:left="484" w:right="126" w:hanging="188"/>
        <w:jc w:val="both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RXJUMBO </w:t>
      </w:r>
      <w:r>
        <w:rPr>
          <w:color w:val="333333"/>
          <w:w w:val="105"/>
          <w:sz w:val="21"/>
        </w:rPr>
        <w:t>— received packets have been dropped due to lack of sufficient space for the packet data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in the descriptor at the head of the receive ring (i.e. only X bytes worth of buffers were in the</w:t>
      </w:r>
      <w:r>
        <w:rPr>
          <w:color w:val="333333"/>
          <w:spacing w:val="1"/>
          <w:w w:val="110"/>
          <w:sz w:val="21"/>
        </w:rPr>
        <w:t> </w:t>
      </w:r>
      <w:r>
        <w:rPr>
          <w:color w:val="333333"/>
          <w:w w:val="110"/>
          <w:sz w:val="21"/>
        </w:rPr>
        <w:t>descriptor,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but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packet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received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was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&gt;=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X+1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bytes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size)</w:t>
      </w:r>
    </w:p>
    <w:p>
      <w:pPr>
        <w:pStyle w:val="BodyText"/>
        <w:spacing w:line="266" w:lineRule="auto" w:before="243"/>
        <w:ind w:left="124" w:right="133"/>
        <w:jc w:val="both"/>
      </w:pPr>
      <w:r>
        <w:rPr>
          <w:color w:val="333333"/>
          <w:w w:val="110"/>
        </w:rPr>
        <w:t>Suppose that the driver has not handled a completion interrupt yet, and is receiving one for the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first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time.</w:t>
      </w:r>
    </w:p>
    <w:p>
      <w:pPr>
        <w:pStyle w:val="BodyText"/>
        <w:spacing w:before="243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driver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steps: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0" w:after="0"/>
        <w:ind w:left="484" w:right="0" w:hanging="272"/>
        <w:jc w:val="both"/>
        <w:rPr>
          <w:sz w:val="21"/>
        </w:rPr>
      </w:pPr>
      <w:r>
        <w:rPr>
          <w:color w:val="333333"/>
          <w:w w:val="110"/>
          <w:sz w:val="21"/>
        </w:rPr>
        <w:t>Wait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for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an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MSI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on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vector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0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from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device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sz w:val="21"/>
        </w:rPr>
      </w:pPr>
      <w:r>
        <w:rPr>
          <w:color w:val="333333"/>
          <w:w w:val="105"/>
          <w:sz w:val="21"/>
        </w:rPr>
        <w:t>Check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7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EVFLAGS</w:t>
      </w:r>
      <w:r>
        <w:rPr>
          <w:rFonts w:ascii="SimSun"/>
          <w:color w:val="B12046"/>
          <w:spacing w:val="-50"/>
          <w:w w:val="105"/>
          <w:sz w:val="21"/>
        </w:rPr>
        <w:t> </w:t>
      </w:r>
      <w:r>
        <w:rPr>
          <w:color w:val="333333"/>
          <w:w w:val="105"/>
          <w:sz w:val="21"/>
        </w:rPr>
        <w:t>register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see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which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rings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have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completed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descriptors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available.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3" w:after="0"/>
        <w:ind w:left="484" w:right="0" w:hanging="272"/>
        <w:jc w:val="both"/>
        <w:rPr>
          <w:sz w:val="21"/>
        </w:rPr>
      </w:pPr>
      <w:r>
        <w:rPr>
          <w:color w:val="333333"/>
          <w:w w:val="110"/>
          <w:sz w:val="21"/>
        </w:rPr>
        <w:t>Start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at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descriptor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after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last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descriptor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device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processed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52" w:after="0"/>
        <w:ind w:left="484" w:right="0" w:hanging="272"/>
        <w:jc w:val="left"/>
        <w:rPr>
          <w:rFonts w:ascii="SimSun"/>
          <w:sz w:val="21"/>
        </w:rPr>
      </w:pPr>
      <w:r>
        <w:rPr>
          <w:color w:val="333333"/>
          <w:w w:val="105"/>
          <w:sz w:val="21"/>
        </w:rPr>
        <w:t>Read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its</w:t>
      </w:r>
      <w:r>
        <w:rPr>
          <w:color w:val="333333"/>
          <w:spacing w:val="2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OWNER</w:t>
      </w:r>
      <w:r>
        <w:rPr>
          <w:rFonts w:ascii="SimSun"/>
          <w:color w:val="B12046"/>
          <w:spacing w:val="-56"/>
          <w:w w:val="105"/>
          <w:sz w:val="21"/>
        </w:rPr>
        <w:t> </w:t>
      </w:r>
      <w:r>
        <w:rPr>
          <w:color w:val="333333"/>
          <w:w w:val="105"/>
          <w:sz w:val="21"/>
        </w:rPr>
        <w:t>field to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verify that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it has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changed to </w:t>
      </w:r>
      <w:r>
        <w:rPr>
          <w:rFonts w:ascii="SimSun"/>
          <w:color w:val="B12046"/>
          <w:w w:val="105"/>
          <w:sz w:val="21"/>
        </w:rPr>
        <w:t>HOST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66" w:lineRule="auto" w:before="152" w:after="0"/>
        <w:ind w:left="484" w:right="122" w:hanging="272"/>
        <w:jc w:val="left"/>
        <w:rPr>
          <w:sz w:val="21"/>
        </w:rPr>
      </w:pPr>
      <w:r>
        <w:rPr>
          <w:color w:val="333333"/>
          <w:w w:val="105"/>
          <w:sz w:val="21"/>
        </w:rPr>
        <w:t>Perform</w:t>
      </w:r>
      <w:r>
        <w:rPr>
          <w:color w:val="333333"/>
          <w:spacing w:val="29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28"/>
          <w:w w:val="105"/>
          <w:sz w:val="21"/>
        </w:rPr>
        <w:t> </w:t>
      </w:r>
      <w:r>
        <w:rPr>
          <w:color w:val="333333"/>
          <w:w w:val="105"/>
          <w:sz w:val="21"/>
        </w:rPr>
        <w:t>load</w:t>
      </w:r>
      <w:r>
        <w:rPr>
          <w:color w:val="333333"/>
          <w:spacing w:val="30"/>
          <w:w w:val="105"/>
          <w:sz w:val="21"/>
        </w:rPr>
        <w:t> </w:t>
      </w:r>
      <w:r>
        <w:rPr>
          <w:color w:val="333333"/>
          <w:w w:val="105"/>
          <w:sz w:val="21"/>
        </w:rPr>
        <w:t>memory</w:t>
      </w:r>
      <w:r>
        <w:rPr>
          <w:color w:val="333333"/>
          <w:spacing w:val="29"/>
          <w:w w:val="105"/>
          <w:sz w:val="21"/>
        </w:rPr>
        <w:t> </w:t>
      </w:r>
      <w:r>
        <w:rPr>
          <w:color w:val="333333"/>
          <w:w w:val="105"/>
          <w:sz w:val="21"/>
        </w:rPr>
        <w:t>barrier</w:t>
      </w:r>
      <w:r>
        <w:rPr>
          <w:color w:val="333333"/>
          <w:spacing w:val="30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29"/>
          <w:w w:val="105"/>
          <w:sz w:val="21"/>
        </w:rPr>
        <w:t> </w:t>
      </w:r>
      <w:r>
        <w:rPr>
          <w:color w:val="333333"/>
          <w:w w:val="105"/>
          <w:sz w:val="21"/>
        </w:rPr>
        <w:t>prevent</w:t>
      </w:r>
      <w:r>
        <w:rPr>
          <w:color w:val="333333"/>
          <w:spacing w:val="30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0"/>
          <w:w w:val="105"/>
          <w:sz w:val="21"/>
        </w:rPr>
        <w:t> </w:t>
      </w:r>
      <w:r>
        <w:rPr>
          <w:color w:val="333333"/>
          <w:w w:val="105"/>
          <w:sz w:val="21"/>
        </w:rPr>
        <w:t>load</w:t>
      </w:r>
      <w:r>
        <w:rPr>
          <w:color w:val="333333"/>
          <w:spacing w:val="29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30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34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OWNER</w:t>
      </w:r>
      <w:r>
        <w:rPr>
          <w:rFonts w:ascii="SimSun"/>
          <w:color w:val="B12046"/>
          <w:spacing w:val="-26"/>
          <w:w w:val="105"/>
          <w:sz w:val="21"/>
        </w:rPr>
        <w:t> </w:t>
      </w:r>
      <w:r>
        <w:rPr>
          <w:color w:val="333333"/>
          <w:w w:val="105"/>
          <w:sz w:val="21"/>
        </w:rPr>
        <w:t>field</w:t>
      </w:r>
      <w:r>
        <w:rPr>
          <w:color w:val="333333"/>
          <w:spacing w:val="29"/>
          <w:w w:val="105"/>
          <w:sz w:val="21"/>
        </w:rPr>
        <w:t> </w:t>
      </w:r>
      <w:r>
        <w:rPr>
          <w:color w:val="333333"/>
          <w:w w:val="105"/>
          <w:sz w:val="21"/>
        </w:rPr>
        <w:t>crossing</w:t>
      </w:r>
      <w:r>
        <w:rPr>
          <w:color w:val="333333"/>
          <w:spacing w:val="30"/>
          <w:w w:val="105"/>
          <w:sz w:val="21"/>
        </w:rPr>
        <w:t> </w:t>
      </w:r>
      <w:r>
        <w:rPr>
          <w:color w:val="333333"/>
          <w:w w:val="105"/>
          <w:sz w:val="21"/>
        </w:rPr>
        <w:t>any</w:t>
      </w:r>
      <w:r>
        <w:rPr>
          <w:color w:val="333333"/>
          <w:spacing w:val="28"/>
          <w:w w:val="105"/>
          <w:sz w:val="21"/>
        </w:rPr>
        <w:t> </w:t>
      </w:r>
      <w:r>
        <w:rPr>
          <w:color w:val="333333"/>
          <w:w w:val="105"/>
          <w:sz w:val="21"/>
        </w:rPr>
        <w:t>subsequent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loads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66" w:lineRule="auto" w:before="122" w:after="0"/>
        <w:ind w:left="484" w:right="130" w:hanging="272"/>
        <w:jc w:val="left"/>
        <w:rPr>
          <w:sz w:val="21"/>
        </w:rPr>
      </w:pPr>
      <w:r>
        <w:rPr>
          <w:color w:val="333333"/>
          <w:w w:val="110"/>
          <w:sz w:val="21"/>
        </w:rPr>
        <w:t>Read</w:t>
      </w:r>
      <w:r>
        <w:rPr>
          <w:color w:val="333333"/>
          <w:spacing w:val="29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other</w:t>
      </w:r>
      <w:r>
        <w:rPr>
          <w:color w:val="333333"/>
          <w:spacing w:val="31"/>
          <w:w w:val="110"/>
          <w:sz w:val="21"/>
        </w:rPr>
        <w:t> </w:t>
      </w:r>
      <w:r>
        <w:rPr>
          <w:color w:val="333333"/>
          <w:w w:val="110"/>
          <w:sz w:val="21"/>
        </w:rPr>
        <w:t>fields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of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31"/>
          <w:w w:val="110"/>
          <w:sz w:val="21"/>
        </w:rPr>
        <w:t> </w:t>
      </w:r>
      <w:r>
        <w:rPr>
          <w:color w:val="333333"/>
          <w:w w:val="110"/>
          <w:sz w:val="21"/>
        </w:rPr>
        <w:t>descriptor</w:t>
      </w:r>
      <w:r>
        <w:rPr>
          <w:color w:val="333333"/>
          <w:spacing w:val="29"/>
          <w:w w:val="110"/>
          <w:sz w:val="21"/>
        </w:rPr>
        <w:t> </w:t>
      </w:r>
      <w:r>
        <w:rPr>
          <w:color w:val="333333"/>
          <w:w w:val="110"/>
          <w:sz w:val="21"/>
        </w:rPr>
        <w:t>as</w:t>
      </w:r>
      <w:r>
        <w:rPr>
          <w:color w:val="333333"/>
          <w:spacing w:val="29"/>
          <w:w w:val="110"/>
          <w:sz w:val="21"/>
        </w:rPr>
        <w:t> </w:t>
      </w:r>
      <w:r>
        <w:rPr>
          <w:color w:val="333333"/>
          <w:w w:val="110"/>
          <w:sz w:val="21"/>
        </w:rPr>
        <w:t>needed</w:t>
      </w:r>
      <w:r>
        <w:rPr>
          <w:color w:val="333333"/>
          <w:spacing w:val="31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determine</w:t>
      </w:r>
      <w:r>
        <w:rPr>
          <w:color w:val="333333"/>
          <w:spacing w:val="29"/>
          <w:w w:val="110"/>
          <w:sz w:val="21"/>
        </w:rPr>
        <w:t> </w:t>
      </w:r>
      <w:r>
        <w:rPr>
          <w:color w:val="333333"/>
          <w:w w:val="110"/>
          <w:sz w:val="21"/>
        </w:rPr>
        <w:t>what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action</w:t>
      </w:r>
      <w:r>
        <w:rPr>
          <w:color w:val="333333"/>
          <w:spacing w:val="29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31"/>
          <w:w w:val="110"/>
          <w:sz w:val="21"/>
        </w:rPr>
        <w:t> </w:t>
      </w:r>
      <w:r>
        <w:rPr>
          <w:color w:val="333333"/>
          <w:w w:val="110"/>
          <w:sz w:val="21"/>
        </w:rPr>
        <w:t>take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or</w:t>
      </w:r>
      <w:r>
        <w:rPr>
          <w:color w:val="333333"/>
          <w:spacing w:val="30"/>
          <w:w w:val="110"/>
          <w:sz w:val="21"/>
        </w:rPr>
        <w:t> </w:t>
      </w:r>
      <w:r>
        <w:rPr>
          <w:color w:val="333333"/>
          <w:w w:val="110"/>
          <w:sz w:val="21"/>
        </w:rPr>
        <w:t>read</w:t>
      </w:r>
      <w:r>
        <w:rPr>
          <w:color w:val="333333"/>
          <w:spacing w:val="-55"/>
          <w:w w:val="110"/>
          <w:sz w:val="21"/>
        </w:rPr>
        <w:t> </w:t>
      </w:r>
      <w:r>
        <w:rPr>
          <w:color w:val="333333"/>
          <w:w w:val="110"/>
          <w:sz w:val="21"/>
        </w:rPr>
        <w:t>incoming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packet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data</w:t>
      </w:r>
    </w:p>
    <w:p>
      <w:pPr>
        <w:pStyle w:val="ListParagraph"/>
        <w:numPr>
          <w:ilvl w:val="2"/>
          <w:numId w:val="3"/>
        </w:numPr>
        <w:tabs>
          <w:tab w:pos="485" w:val="left" w:leader="none"/>
        </w:tabs>
        <w:spacing w:line="240" w:lineRule="auto" w:before="123" w:after="0"/>
        <w:ind w:left="484" w:right="0" w:hanging="272"/>
        <w:jc w:val="left"/>
        <w:rPr>
          <w:rFonts w:ascii="SimSun" w:hAnsi="SimSun"/>
          <w:sz w:val="21"/>
        </w:rPr>
      </w:pPr>
      <w:r>
        <w:rPr>
          <w:color w:val="333333"/>
          <w:w w:val="105"/>
          <w:sz w:val="21"/>
        </w:rPr>
        <w:t>Check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subsequent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descriptor’s</w:t>
      </w:r>
      <w:r>
        <w:rPr>
          <w:color w:val="333333"/>
          <w:spacing w:val="7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OWNER</w:t>
      </w:r>
      <w:r>
        <w:rPr>
          <w:rFonts w:ascii="SimSun" w:hAnsi="SimSun"/>
          <w:color w:val="B12046"/>
          <w:spacing w:val="-51"/>
          <w:w w:val="105"/>
          <w:sz w:val="21"/>
        </w:rPr>
        <w:t> </w:t>
      </w:r>
      <w:r>
        <w:rPr>
          <w:color w:val="333333"/>
          <w:w w:val="105"/>
          <w:sz w:val="21"/>
        </w:rPr>
        <w:t>field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repeat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until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next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is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marked</w:t>
      </w:r>
      <w:r>
        <w:rPr>
          <w:color w:val="333333"/>
          <w:spacing w:val="7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DEVICE</w:t>
      </w:r>
    </w:p>
    <w:p>
      <w:pPr>
        <w:pStyle w:val="BodyText"/>
        <w:spacing w:before="3"/>
        <w:rPr>
          <w:rFonts w:ascii="SimSun"/>
        </w:rPr>
      </w:pPr>
    </w:p>
    <w:p>
      <w:pPr>
        <w:pStyle w:val="BodyText"/>
        <w:spacing w:line="266" w:lineRule="auto"/>
        <w:ind w:left="124" w:right="125"/>
        <w:jc w:val="both"/>
      </w:pPr>
      <w:r>
        <w:rPr>
          <w:color w:val="333333"/>
          <w:w w:val="110"/>
        </w:rPr>
        <w:t>To prevent ring underflow and dropped packets (</w:t>
      </w:r>
      <w:r>
        <w:rPr>
          <w:rFonts w:ascii="SimSun"/>
          <w:color w:val="B12046"/>
          <w:w w:val="110"/>
        </w:rPr>
        <w:t>RXDROP</w:t>
      </w:r>
      <w:r>
        <w:rPr>
          <w:color w:val="333333"/>
          <w:w w:val="110"/>
        </w:rPr>
        <w:t>) it is also recommended to periodically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issue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store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barrier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while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loop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step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7.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7. Command ring" w:id="36"/>
      <w:bookmarkEnd w:id="36"/>
      <w:r>
        <w:rPr>
          <w:b w:val="0"/>
        </w:rPr>
      </w:r>
      <w:bookmarkStart w:name="_bookmark11" w:id="37"/>
      <w:bookmarkEnd w:id="37"/>
      <w:r>
        <w:rPr>
          <w:b w:val="0"/>
        </w:rPr>
      </w:r>
      <w:bookmarkStart w:name="_bookmark11" w:id="38"/>
      <w:bookmarkEnd w:id="38"/>
      <w:r>
        <w:rPr>
          <w:color w:val="333333"/>
          <w:w w:val="105"/>
        </w:rPr>
        <w:t>Comman</w:t>
      </w:r>
      <w:r>
        <w:rPr>
          <w:color w:val="333333"/>
          <w:w w:val="105"/>
        </w:rPr>
        <w:t>d</w:t>
      </w:r>
      <w:r>
        <w:rPr>
          <w:color w:val="333333"/>
          <w:spacing w:val="105"/>
          <w:w w:val="105"/>
        </w:rPr>
        <w:t> </w:t>
      </w:r>
      <w:r>
        <w:rPr>
          <w:color w:val="333333"/>
          <w:w w:val="105"/>
        </w:rPr>
        <w:t>ring</w:t>
      </w:r>
    </w:p>
    <w:p>
      <w:pPr>
        <w:pStyle w:val="BodyText"/>
        <w:spacing w:line="266" w:lineRule="auto" w:before="232"/>
        <w:ind w:left="124" w:right="131"/>
        <w:jc w:val="both"/>
      </w:pPr>
      <w:r>
        <w:rPr>
          <w:color w:val="333333"/>
          <w:w w:val="110"/>
        </w:rPr>
        <w:t>Much like the receive and transmit descriptor rings, the command descriptor ring consists of 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region of contiguous linear memory allocated by the device driver. Its address is written into the</w:t>
      </w:r>
      <w:r>
        <w:rPr>
          <w:color w:val="333333"/>
          <w:spacing w:val="1"/>
          <w:w w:val="110"/>
        </w:rPr>
        <w:t> </w:t>
      </w:r>
      <w:r>
        <w:rPr>
          <w:rFonts w:ascii="SimSun"/>
          <w:color w:val="B12046"/>
          <w:spacing w:val="-1"/>
          <w:w w:val="105"/>
        </w:rPr>
        <w:t>CMDBASE</w:t>
      </w:r>
      <w:r>
        <w:rPr>
          <w:rFonts w:ascii="SimSun"/>
          <w:color w:val="B12046"/>
          <w:spacing w:val="-57"/>
          <w:w w:val="105"/>
        </w:rPr>
        <w:t> </w:t>
      </w:r>
      <w:r>
        <w:rPr>
          <w:color w:val="333333"/>
          <w:spacing w:val="-1"/>
          <w:w w:val="105"/>
        </w:rPr>
        <w:t>register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BAR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0,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size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(as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bit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shift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value)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CMDSHIFT</w:t>
      </w:r>
      <w:r>
        <w:rPr>
          <w:color w:val="333333"/>
          <w:w w:val="105"/>
        </w:rPr>
        <w:t>.</w:t>
      </w:r>
    </w:p>
    <w:p>
      <w:pPr>
        <w:pStyle w:val="BodyText"/>
        <w:spacing w:before="243"/>
        <w:ind w:left="124"/>
        <w:jc w:val="both"/>
      </w:pPr>
      <w:r>
        <w:rPr>
          <w:color w:val="333333"/>
          <w:w w:val="110"/>
        </w:rPr>
        <w:t>Descriptors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command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32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bytes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length,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but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otherwise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behave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similarly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RX/TX</w:t>
      </w:r>
    </w:p>
    <w:p>
      <w:pPr>
        <w:spacing w:after="0"/>
        <w:jc w:val="both"/>
        <w:sectPr>
          <w:pgSz w:w="11910" w:h="16840"/>
          <w:pgMar w:header="0" w:footer="323" w:top="620" w:bottom="520" w:left="840" w:right="840"/>
        </w:sectPr>
      </w:pPr>
    </w:p>
    <w:p>
      <w:pPr>
        <w:pStyle w:val="BodyText"/>
        <w:spacing w:before="81"/>
        <w:ind w:left="124"/>
      </w:pPr>
      <w:r>
        <w:rPr>
          <w:color w:val="333333"/>
          <w:w w:val="110"/>
        </w:rPr>
        <w:t>ring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descriptors.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2494"/>
        <w:gridCol w:w="6235"/>
      </w:tblGrid>
      <w:tr>
        <w:trPr>
          <w:trHeight w:val="415" w:hRule="atLeast"/>
        </w:trPr>
        <w:tc>
          <w:tcPr>
            <w:tcW w:w="1247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6"/>
                <w:sz w:val="21"/>
              </w:rPr>
              <w:t>#</w:t>
            </w:r>
          </w:p>
        </w:tc>
        <w:tc>
          <w:tcPr>
            <w:tcW w:w="2494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Mnemonic</w:t>
            </w:r>
          </w:p>
        </w:tc>
        <w:tc>
          <w:tcPr>
            <w:tcW w:w="6235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Used</w:t>
            </w:r>
            <w:r>
              <w:rPr>
                <w:b/>
                <w:color w:val="333333"/>
                <w:spacing w:val="-7"/>
                <w:w w:val="110"/>
                <w:sz w:val="21"/>
              </w:rPr>
              <w:t> </w:t>
            </w:r>
            <w:r>
              <w:rPr>
                <w:b/>
                <w:color w:val="333333"/>
                <w:w w:val="110"/>
                <w:sz w:val="21"/>
              </w:rPr>
              <w:t>for</w:t>
            </w:r>
          </w:p>
        </w:tc>
      </w:tr>
      <w:tr>
        <w:trPr>
          <w:trHeight w:val="415" w:hRule="atLeast"/>
        </w:trPr>
        <w:tc>
          <w:tcPr>
            <w:tcW w:w="124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1</w:t>
            </w:r>
          </w:p>
        </w:tc>
        <w:tc>
          <w:tcPr>
            <w:tcW w:w="2494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3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START</w:t>
            </w:r>
          </w:p>
        </w:tc>
        <w:tc>
          <w:tcPr>
            <w:tcW w:w="623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Starts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normal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packet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operation</w:t>
            </w:r>
          </w:p>
        </w:tc>
      </w:tr>
      <w:tr>
        <w:trPr>
          <w:trHeight w:val="425" w:hRule="atLeast"/>
        </w:trPr>
        <w:tc>
          <w:tcPr>
            <w:tcW w:w="12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2</w:t>
            </w:r>
          </w:p>
        </w:tc>
        <w:tc>
          <w:tcPr>
            <w:tcW w:w="2494" w:type="dxa"/>
          </w:tcPr>
          <w:p>
            <w:pPr>
              <w:pStyle w:val="TableParagraph"/>
              <w:spacing w:before="4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STOP</w:t>
            </w:r>
          </w:p>
        </w:tc>
        <w:tc>
          <w:tcPr>
            <w:tcW w:w="6235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Stops normal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packet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operation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and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any TX/RX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ring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polling</w:t>
            </w:r>
          </w:p>
        </w:tc>
      </w:tr>
      <w:tr>
        <w:trPr>
          <w:trHeight w:val="425" w:hRule="atLeast"/>
        </w:trPr>
        <w:tc>
          <w:tcPr>
            <w:tcW w:w="12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3</w:t>
            </w:r>
          </w:p>
        </w:tc>
        <w:tc>
          <w:tcPr>
            <w:tcW w:w="2494" w:type="dxa"/>
          </w:tcPr>
          <w:p>
            <w:pPr>
              <w:pStyle w:val="TableParagraph"/>
              <w:spacing w:before="4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ADDFILT</w:t>
            </w:r>
          </w:p>
        </w:tc>
        <w:tc>
          <w:tcPr>
            <w:tcW w:w="6235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Add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address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filter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to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receive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ring</w:t>
            </w:r>
          </w:p>
        </w:tc>
      </w:tr>
      <w:tr>
        <w:trPr>
          <w:trHeight w:val="425" w:hRule="atLeast"/>
        </w:trPr>
        <w:tc>
          <w:tcPr>
            <w:tcW w:w="12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4</w:t>
            </w:r>
          </w:p>
        </w:tc>
        <w:tc>
          <w:tcPr>
            <w:tcW w:w="2494" w:type="dxa"/>
          </w:tcPr>
          <w:p>
            <w:pPr>
              <w:pStyle w:val="TableParagraph"/>
              <w:spacing w:before="40"/>
              <w:rPr>
                <w:rFonts w:ascii="SimSun"/>
                <w:sz w:val="21"/>
              </w:rPr>
            </w:pPr>
            <w:r>
              <w:rPr>
                <w:rFonts w:ascii="SimSun"/>
                <w:color w:val="B12046"/>
                <w:sz w:val="21"/>
              </w:rPr>
              <w:t>RMFILT</w:t>
            </w:r>
          </w:p>
        </w:tc>
        <w:tc>
          <w:tcPr>
            <w:tcW w:w="6235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Remove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an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address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filter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from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receive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ring</w:t>
            </w:r>
          </w:p>
        </w:tc>
      </w:tr>
    </w:tbl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</w:pPr>
      <w:bookmarkStart w:name="7.1. Command descriptor" w:id="39"/>
      <w:bookmarkEnd w:id="39"/>
      <w:r>
        <w:rPr>
          <w:b w:val="0"/>
        </w:rPr>
      </w:r>
      <w:bookmarkStart w:name="_bookmark12" w:id="40"/>
      <w:bookmarkEnd w:id="40"/>
      <w:r>
        <w:rPr>
          <w:b w:val="0"/>
        </w:rPr>
      </w:r>
      <w:bookmarkStart w:name="_bookmark12" w:id="41"/>
      <w:bookmarkEnd w:id="41"/>
      <w:r>
        <w:rPr>
          <w:color w:val="333333"/>
          <w:w w:val="110"/>
        </w:rPr>
        <w:t>Comman</w:t>
      </w:r>
      <w:r>
        <w:rPr>
          <w:color w:val="333333"/>
          <w:w w:val="110"/>
        </w:rPr>
        <w:t>d</w:t>
      </w:r>
      <w:r>
        <w:rPr>
          <w:color w:val="333333"/>
          <w:spacing w:val="25"/>
          <w:w w:val="110"/>
        </w:rPr>
        <w:t> </w:t>
      </w:r>
      <w:r>
        <w:rPr>
          <w:color w:val="333333"/>
          <w:w w:val="110"/>
        </w:rPr>
        <w:t>descriptor</w:t>
      </w:r>
    </w:p>
    <w:p>
      <w:pPr>
        <w:pStyle w:val="BodyText"/>
        <w:spacing w:before="232"/>
        <w:ind w:left="124"/>
      </w:pPr>
      <w:r>
        <w:rPr>
          <w:color w:val="333333"/>
          <w:spacing w:val="-1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descriptor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structure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completion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shown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below:</w:t>
      </w:r>
    </w:p>
    <w:p>
      <w:pPr>
        <w:pStyle w:val="BodyText"/>
        <w:spacing w:before="9"/>
      </w:pPr>
    </w:p>
    <w:p>
      <w:pPr>
        <w:tabs>
          <w:tab w:pos="1525" w:val="left" w:leader="none"/>
          <w:tab w:pos="2345" w:val="left" w:leader="none"/>
          <w:tab w:pos="3301" w:val="left" w:leader="none"/>
          <w:tab w:pos="4395" w:val="left" w:leader="none"/>
          <w:tab w:pos="5488" w:val="left" w:leader="none"/>
          <w:tab w:pos="6035" w:val="left" w:leader="none"/>
          <w:tab w:pos="6718" w:val="left" w:leader="none"/>
          <w:tab w:pos="7811" w:val="left" w:leader="none"/>
          <w:tab w:pos="8904" w:val="left" w:leader="none"/>
        </w:tabs>
        <w:spacing w:before="0"/>
        <w:ind w:left="97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84.966743pt;margin-top:17.720377pt;width:453.55pt;height:111.0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3"/>
                    <w:gridCol w:w="1093"/>
                    <w:gridCol w:w="1093"/>
                    <w:gridCol w:w="1230"/>
                    <w:gridCol w:w="4510"/>
                  </w:tblGrid>
                  <w:tr>
                    <w:trPr>
                      <w:trHeight w:val="501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OWNER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52"/>
                          <w:ind w:left="23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ERR</w:t>
                        </w:r>
                      </w:p>
                    </w:tc>
                    <w:tc>
                      <w:tcPr>
                        <w:tcW w:w="5740" w:type="dxa"/>
                        <w:gridSpan w:val="2"/>
                      </w:tcPr>
                      <w:p>
                        <w:pPr>
                          <w:pStyle w:val="TableParagraph"/>
                          <w:spacing w:before="152"/>
                          <w:ind w:left="2007" w:right="2447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4509" w:type="dxa"/>
                        <w:gridSpan w:val="4"/>
                      </w:tcPr>
                      <w:p>
                        <w:pPr>
                          <w:pStyle w:val="TableParagraph"/>
                          <w:spacing w:before="152"/>
                          <w:ind w:left="23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FILTMASK</w:t>
                        </w:r>
                      </w:p>
                    </w:tc>
                    <w:tc>
                      <w:tcPr>
                        <w:tcW w:w="4510" w:type="dxa"/>
                      </w:tcPr>
                      <w:p>
                        <w:pPr>
                          <w:pStyle w:val="TableParagraph"/>
                          <w:spacing w:before="152"/>
                          <w:ind w:left="23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FILTADDR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9019" w:type="dxa"/>
                        <w:gridSpan w:val="5"/>
                      </w:tcPr>
                      <w:p>
                        <w:pPr>
                          <w:pStyle w:val="TableParagraph"/>
                          <w:spacing w:before="152"/>
                          <w:ind w:left="3782" w:right="395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(reserved)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9019" w:type="dxa"/>
                        <w:gridSpan w:val="5"/>
                      </w:tcPr>
                      <w:p>
                        <w:pPr>
                          <w:pStyle w:val="TableParagraph"/>
                          <w:spacing w:before="152"/>
                          <w:ind w:left="3782" w:right="395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(reserved)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+0</w:t>
        <w:tab/>
        <w:t>...</w:t>
        <w:tab/>
        <w:t>1</w:t>
      </w:r>
      <w:r>
        <w:rPr>
          <w:rFonts w:ascii="Courier New"/>
          <w:spacing w:val="36"/>
          <w:sz w:val="20"/>
        </w:rPr>
        <w:t> </w:t>
      </w:r>
      <w:r>
        <w:rPr>
          <w:rFonts w:ascii="Courier New"/>
          <w:sz w:val="20"/>
        </w:rPr>
        <w:t>...</w:t>
        <w:tab/>
        <w:t>2</w:t>
      </w:r>
      <w:r>
        <w:rPr>
          <w:rFonts w:ascii="Courier New"/>
          <w:spacing w:val="37"/>
          <w:sz w:val="20"/>
        </w:rPr>
        <w:t> </w:t>
      </w:r>
      <w:r>
        <w:rPr>
          <w:rFonts w:ascii="Courier New"/>
          <w:sz w:val="20"/>
        </w:rPr>
        <w:t>...</w:t>
        <w:tab/>
        <w:t>3</w:t>
        <w:tab/>
        <w:t>+4</w:t>
        <w:tab/>
        <w:t>...</w:t>
        <w:tab/>
        <w:t>5</w:t>
      </w:r>
      <w:r>
        <w:rPr>
          <w:rFonts w:ascii="Courier New"/>
          <w:spacing w:val="175"/>
          <w:sz w:val="20"/>
        </w:rPr>
        <w:t> </w:t>
      </w:r>
      <w:r>
        <w:rPr>
          <w:rFonts w:ascii="Courier New"/>
          <w:sz w:val="20"/>
        </w:rPr>
        <w:t>...</w:t>
        <w:tab/>
        <w:t>6</w:t>
      </w:r>
      <w:r>
        <w:rPr>
          <w:rFonts w:ascii="Courier New"/>
          <w:spacing w:val="174"/>
          <w:sz w:val="20"/>
        </w:rPr>
        <w:t> </w:t>
      </w:r>
      <w:r>
        <w:rPr>
          <w:rFonts w:ascii="Courier New"/>
          <w:sz w:val="20"/>
        </w:rPr>
        <w:t>...</w:t>
        <w:tab/>
        <w:t>7</w:t>
      </w:r>
      <w:r>
        <w:rPr>
          <w:rFonts w:ascii="Courier New"/>
          <w:spacing w:val="54"/>
          <w:sz w:val="20"/>
        </w:rPr>
        <w:t> </w:t>
      </w:r>
      <w:r>
        <w:rPr>
          <w:rFonts w:ascii="Courier New"/>
          <w:sz w:val="20"/>
        </w:rPr>
        <w:t>...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before="1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0x00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before="1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0x08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0x10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spacing w:before="0"/>
        <w:ind w:left="15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0x18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27"/>
        </w:rPr>
      </w:pPr>
    </w:p>
    <w:p>
      <w:pPr>
        <w:pStyle w:val="BodyText"/>
        <w:ind w:left="124"/>
      </w:pPr>
      <w:r>
        <w:rPr>
          <w:color w:val="333333"/>
          <w:spacing w:val="-1"/>
          <w:w w:val="105"/>
        </w:rPr>
        <w:t>The </w:t>
      </w:r>
      <w:r>
        <w:rPr>
          <w:rFonts w:ascii="SimSun"/>
          <w:color w:val="B12046"/>
          <w:spacing w:val="-1"/>
          <w:w w:val="105"/>
        </w:rPr>
        <w:t>OWNER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spacing w:val="-1"/>
          <w:w w:val="105"/>
        </w:rPr>
        <w:t>field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should be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set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either to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the value</w:t>
      </w:r>
      <w:r>
        <w:rPr>
          <w:color w:val="333333"/>
          <w:spacing w:val="-2"/>
          <w:w w:val="105"/>
        </w:rPr>
        <w:t> </w:t>
      </w:r>
      <w:r>
        <w:rPr>
          <w:rFonts w:ascii="SimSun"/>
          <w:color w:val="B12046"/>
          <w:w w:val="105"/>
        </w:rPr>
        <w:t>DEVICE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rFonts w:ascii="SimSun"/>
          <w:color w:val="B12046"/>
          <w:w w:val="105"/>
        </w:rPr>
        <w:t>0x55</w:t>
      </w:r>
      <w:r>
        <w:rPr>
          <w:color w:val="333333"/>
          <w:w w:val="105"/>
        </w:rPr>
        <w:t>)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"/>
          <w:w w:val="105"/>
        </w:rPr>
        <w:t> </w:t>
      </w:r>
      <w:r>
        <w:rPr>
          <w:rFonts w:ascii="SimSun"/>
          <w:color w:val="B12046"/>
          <w:w w:val="105"/>
        </w:rPr>
        <w:t>HOST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rFonts w:ascii="SimSun"/>
          <w:color w:val="B12046"/>
          <w:w w:val="105"/>
        </w:rPr>
        <w:t>0xAA</w:t>
      </w:r>
      <w:r>
        <w:rPr>
          <w:color w:val="333333"/>
          <w:w w:val="105"/>
        </w:rPr>
        <w:t>).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4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TYPE </w:t>
      </w:r>
      <w:r>
        <w:rPr>
          <w:color w:val="333333"/>
          <w:w w:val="105"/>
        </w:rPr>
        <w:t>field should be written to contain one of the command numbers shown in the table in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previous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section.</w:t>
      </w:r>
    </w:p>
    <w:p>
      <w:pPr>
        <w:pStyle w:val="BodyText"/>
        <w:spacing w:line="266" w:lineRule="auto" w:before="242"/>
        <w:ind w:left="124" w:right="126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ERR </w:t>
      </w:r>
      <w:r>
        <w:rPr>
          <w:color w:val="333333"/>
          <w:w w:val="105"/>
        </w:rPr>
        <w:t>field will be written by the device after processing each command with a result code.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result codes </w:t>
      </w:r>
      <w:r>
        <w:rPr>
          <w:rFonts w:ascii="SimSun"/>
          <w:color w:val="B12046"/>
          <w:w w:val="105"/>
        </w:rPr>
        <w:t>0x00 </w:t>
      </w:r>
      <w:r>
        <w:rPr>
          <w:color w:val="333333"/>
          <w:w w:val="105"/>
        </w:rPr>
        <w:t>(mnemonic </w:t>
      </w:r>
      <w:r>
        <w:rPr>
          <w:rFonts w:ascii="SimSun"/>
          <w:color w:val="B12046"/>
          <w:w w:val="105"/>
        </w:rPr>
        <w:t>OK</w:t>
      </w:r>
      <w:r>
        <w:rPr>
          <w:color w:val="333333"/>
          <w:w w:val="105"/>
        </w:rPr>
        <w:t>) and </w:t>
      </w:r>
      <w:r>
        <w:rPr>
          <w:rFonts w:ascii="SimSun"/>
          <w:color w:val="B12046"/>
          <w:w w:val="105"/>
        </w:rPr>
        <w:t>0xFF </w:t>
      </w:r>
      <w:r>
        <w:rPr>
          <w:color w:val="333333"/>
          <w:w w:val="105"/>
        </w:rPr>
        <w:t>(mnemonic </w:t>
      </w:r>
      <w:r>
        <w:rPr>
          <w:rFonts w:ascii="SimSun"/>
          <w:color w:val="B12046"/>
          <w:w w:val="105"/>
        </w:rPr>
        <w:t>NOTSUP</w:t>
      </w:r>
      <w:r>
        <w:rPr>
          <w:color w:val="333333"/>
          <w:w w:val="105"/>
        </w:rPr>
        <w:t>) are standard across all commands; all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result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codes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considered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type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error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per-command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meaning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listed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below.</w:t>
      </w:r>
    </w:p>
    <w:p>
      <w:pPr>
        <w:pStyle w:val="BodyText"/>
        <w:spacing w:line="266" w:lineRule="auto" w:before="244"/>
        <w:ind w:left="124" w:right="122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FILTMASK </w:t>
      </w:r>
      <w:r>
        <w:rPr>
          <w:color w:val="333333"/>
          <w:w w:val="105"/>
        </w:rPr>
        <w:t>and </w:t>
      </w:r>
      <w:r>
        <w:rPr>
          <w:rFonts w:ascii="SimSun"/>
          <w:color w:val="B12046"/>
          <w:w w:val="105"/>
        </w:rPr>
        <w:t>FILTADDR </w:t>
      </w:r>
      <w:r>
        <w:rPr>
          <w:color w:val="333333"/>
          <w:w w:val="105"/>
        </w:rPr>
        <w:t>fields are to be used only for the </w:t>
      </w:r>
      <w:r>
        <w:rPr>
          <w:rFonts w:ascii="SimSun"/>
          <w:color w:val="B12046"/>
          <w:w w:val="105"/>
        </w:rPr>
        <w:t>ADDFILT </w:t>
      </w:r>
      <w:r>
        <w:rPr>
          <w:color w:val="333333"/>
          <w:w w:val="105"/>
        </w:rPr>
        <w:t>and </w:t>
      </w:r>
      <w:r>
        <w:rPr>
          <w:rFonts w:ascii="SimSun"/>
          <w:color w:val="B12046"/>
          <w:w w:val="105"/>
        </w:rPr>
        <w:t>RMFILT </w:t>
      </w:r>
      <w:r>
        <w:rPr>
          <w:color w:val="333333"/>
          <w:w w:val="105"/>
        </w:rPr>
        <w:t>commands,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contain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filter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mask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filter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address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value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add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remove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receive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ring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(see</w:t>
      </w:r>
    </w:p>
    <w:p>
      <w:pPr>
        <w:pStyle w:val="BodyText"/>
        <w:spacing w:before="2"/>
        <w:ind w:left="124"/>
        <w:jc w:val="both"/>
      </w:pPr>
      <w:r>
        <w:rPr>
          <w:color w:val="333333"/>
          <w:w w:val="105"/>
        </w:rPr>
        <w:t>&lt;&lt;`ADDFILT`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2"/>
          <w:w w:val="105"/>
        </w:rPr>
        <w:t> </w:t>
      </w:r>
      <w:r>
        <w:rPr>
          <w:rFonts w:ascii="SimSun"/>
          <w:color w:val="B12046"/>
          <w:w w:val="105"/>
        </w:rPr>
        <w:t>RMFILT</w:t>
      </w:r>
      <w:r>
        <w:rPr>
          <w:rFonts w:ascii="SimSun"/>
          <w:color w:val="B12046"/>
          <w:spacing w:val="-54"/>
          <w:w w:val="105"/>
        </w:rPr>
        <w:t> </w:t>
      </w:r>
      <w:r>
        <w:rPr>
          <w:color w:val="333333"/>
          <w:w w:val="105"/>
        </w:rPr>
        <w:t>commands&gt;&gt;).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  <w:rPr>
          <w:b/>
          <w:sz w:val="36"/>
        </w:rPr>
      </w:pPr>
      <w:bookmarkStart w:name="7.2. START and STOP commands" w:id="42"/>
      <w:bookmarkEnd w:id="42"/>
      <w:r>
        <w:rPr/>
      </w:r>
      <w:bookmarkStart w:name="_bookmark13" w:id="43"/>
      <w:bookmarkEnd w:id="43"/>
      <w:r>
        <w:rPr/>
      </w:r>
      <w:bookmarkStart w:name="_bookmark13" w:id="44"/>
      <w:bookmarkEnd w:id="44"/>
      <w:r>
        <w:rPr>
          <w:rFonts w:ascii="SimSun"/>
          <w:color w:val="B12046"/>
          <w:w w:val="105"/>
          <w:sz w:val="36"/>
        </w:rPr>
        <w:t>START</w:t>
      </w:r>
      <w:r>
        <w:rPr>
          <w:rFonts w:ascii="SimSun"/>
          <w:color w:val="B12046"/>
          <w:spacing w:val="-75"/>
          <w:w w:val="105"/>
          <w:sz w:val="36"/>
        </w:rPr>
        <w:t> </w:t>
      </w:r>
      <w:r>
        <w:rPr>
          <w:b/>
          <w:color w:val="333333"/>
          <w:w w:val="105"/>
          <w:sz w:val="36"/>
        </w:rPr>
        <w:t>and</w:t>
      </w:r>
      <w:r>
        <w:rPr>
          <w:b/>
          <w:color w:val="333333"/>
          <w:spacing w:val="19"/>
          <w:w w:val="105"/>
          <w:sz w:val="36"/>
        </w:rPr>
        <w:t> </w:t>
      </w:r>
      <w:r>
        <w:rPr>
          <w:rFonts w:ascii="SimSun"/>
          <w:color w:val="B12046"/>
          <w:w w:val="105"/>
          <w:sz w:val="36"/>
        </w:rPr>
        <w:t>STOP</w:t>
      </w:r>
      <w:r>
        <w:rPr>
          <w:rFonts w:ascii="SimSun"/>
          <w:color w:val="B12046"/>
          <w:spacing w:val="-75"/>
          <w:w w:val="105"/>
          <w:sz w:val="36"/>
        </w:rPr>
        <w:t> </w:t>
      </w:r>
      <w:r>
        <w:rPr>
          <w:b/>
          <w:color w:val="333333"/>
          <w:w w:val="105"/>
          <w:sz w:val="36"/>
        </w:rPr>
        <w:t>commands</w:t>
      </w:r>
    </w:p>
    <w:p>
      <w:pPr>
        <w:pStyle w:val="BodyText"/>
        <w:spacing w:line="266" w:lineRule="auto" w:before="232"/>
        <w:ind w:left="124" w:right="122"/>
        <w:jc w:val="both"/>
      </w:pPr>
      <w:r>
        <w:rPr>
          <w:color w:val="333333"/>
          <w:w w:val="105"/>
        </w:rPr>
        <w:t>These commands start and stop packet processing on the device. The </w:t>
      </w:r>
      <w:r>
        <w:rPr>
          <w:rFonts w:ascii="SimSun"/>
          <w:color w:val="B12046"/>
          <w:w w:val="105"/>
        </w:rPr>
        <w:t>START </w:t>
      </w:r>
      <w:r>
        <w:rPr>
          <w:color w:val="333333"/>
          <w:w w:val="105"/>
        </w:rPr>
        <w:t>command can only be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validly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issued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when:</w:t>
      </w:r>
    </w:p>
    <w:p>
      <w:pPr>
        <w:pStyle w:val="ListParagraph"/>
        <w:numPr>
          <w:ilvl w:val="2"/>
          <w:numId w:val="5"/>
        </w:numPr>
        <w:tabs>
          <w:tab w:pos="485" w:val="left" w:leader="none"/>
        </w:tabs>
        <w:spacing w:line="240" w:lineRule="auto" w:before="243" w:after="0"/>
        <w:ind w:left="484" w:right="0" w:hanging="188"/>
        <w:jc w:val="left"/>
        <w:rPr>
          <w:sz w:val="21"/>
        </w:rPr>
      </w:pPr>
      <w:r>
        <w:rPr>
          <w:color w:val="333333"/>
          <w:spacing w:val="-1"/>
          <w:w w:val="105"/>
          <w:sz w:val="21"/>
        </w:rPr>
        <w:t>The </w:t>
      </w:r>
      <w:r>
        <w:rPr>
          <w:rFonts w:ascii="SimSun" w:hAnsi="SimSun"/>
          <w:color w:val="B12046"/>
          <w:spacing w:val="-1"/>
          <w:w w:val="105"/>
          <w:sz w:val="21"/>
        </w:rPr>
        <w:t>RXBASE</w:t>
      </w:r>
      <w:r>
        <w:rPr>
          <w:color w:val="333333"/>
          <w:spacing w:val="-1"/>
          <w:w w:val="105"/>
          <w:sz w:val="21"/>
        </w:rPr>
        <w:t>/</w:t>
      </w:r>
      <w:r>
        <w:rPr>
          <w:rFonts w:ascii="SimSun" w:hAnsi="SimSun"/>
          <w:color w:val="B12046"/>
          <w:spacing w:val="-1"/>
          <w:w w:val="105"/>
          <w:sz w:val="21"/>
        </w:rPr>
        <w:t>RXSHIFT</w:t>
      </w:r>
      <w:r>
        <w:rPr>
          <w:rFonts w:ascii="SimSun" w:hAnsi="SimSun"/>
          <w:color w:val="B12046"/>
          <w:spacing w:val="-56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and</w:t>
      </w:r>
      <w:r>
        <w:rPr>
          <w:color w:val="333333"/>
          <w:w w:val="105"/>
          <w:sz w:val="21"/>
        </w:rPr>
        <w:t> </w:t>
      </w:r>
      <w:r>
        <w:rPr>
          <w:rFonts w:ascii="SimSun" w:hAnsi="SimSun"/>
          <w:color w:val="B12046"/>
          <w:spacing w:val="-1"/>
          <w:w w:val="105"/>
          <w:sz w:val="21"/>
        </w:rPr>
        <w:t>TXBASE</w:t>
      </w:r>
      <w:r>
        <w:rPr>
          <w:color w:val="333333"/>
          <w:spacing w:val="-1"/>
          <w:w w:val="105"/>
          <w:sz w:val="21"/>
        </w:rPr>
        <w:t>/</w:t>
      </w:r>
      <w:r>
        <w:rPr>
          <w:rFonts w:ascii="SimSun" w:hAnsi="SimSun"/>
          <w:color w:val="B12046"/>
          <w:spacing w:val="-1"/>
          <w:w w:val="105"/>
          <w:sz w:val="21"/>
        </w:rPr>
        <w:t>TXSHIFT</w:t>
      </w:r>
      <w:r>
        <w:rPr>
          <w:rFonts w:ascii="SimSun" w:hAnsi="SimSun"/>
          <w:color w:val="B12046"/>
          <w:spacing w:val="-56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registers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have been </w:t>
      </w:r>
      <w:r>
        <w:rPr>
          <w:color w:val="333333"/>
          <w:w w:val="105"/>
          <w:sz w:val="21"/>
        </w:rPr>
        <w:t>written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valid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values</w:t>
      </w:r>
    </w:p>
    <w:p>
      <w:pPr>
        <w:pStyle w:val="ListParagraph"/>
        <w:numPr>
          <w:ilvl w:val="2"/>
          <w:numId w:val="5"/>
        </w:numPr>
        <w:tabs>
          <w:tab w:pos="485" w:val="left" w:leader="none"/>
        </w:tabs>
        <w:spacing w:line="266" w:lineRule="auto" w:before="152" w:after="0"/>
        <w:ind w:left="484" w:right="134" w:hanging="188"/>
        <w:jc w:val="left"/>
        <w:rPr>
          <w:sz w:val="21"/>
        </w:rPr>
      </w:pPr>
      <w:r>
        <w:rPr>
          <w:color w:val="333333"/>
          <w:w w:val="110"/>
          <w:sz w:val="21"/>
        </w:rPr>
        <w:t>All descriptors on the RX and TX descriptor rings have been initialised to their required initial</w:t>
      </w:r>
      <w:r>
        <w:rPr>
          <w:color w:val="333333"/>
          <w:spacing w:val="-55"/>
          <w:w w:val="110"/>
          <w:sz w:val="21"/>
        </w:rPr>
        <w:t> </w:t>
      </w:r>
      <w:r>
        <w:rPr>
          <w:color w:val="333333"/>
          <w:w w:val="110"/>
          <w:sz w:val="21"/>
        </w:rPr>
        <w:t>values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(see</w:t>
      </w:r>
      <w:r>
        <w:rPr>
          <w:color w:val="333333"/>
          <w:spacing w:val="-5"/>
          <w:w w:val="110"/>
          <w:sz w:val="21"/>
        </w:rPr>
        <w:t> </w:t>
      </w:r>
      <w:hyperlink w:history="true" w:anchor="_bookmark7">
        <w:r>
          <w:rPr>
            <w:color w:val="418BCA"/>
            <w:w w:val="110"/>
            <w:sz w:val="21"/>
          </w:rPr>
          <w:t>Initial</w:t>
        </w:r>
        <w:r>
          <w:rPr>
            <w:color w:val="418BCA"/>
            <w:spacing w:val="-5"/>
            <w:w w:val="110"/>
            <w:sz w:val="21"/>
          </w:rPr>
          <w:t> </w:t>
        </w:r>
        <w:r>
          <w:rPr>
            <w:color w:val="418BCA"/>
            <w:w w:val="110"/>
            <w:sz w:val="21"/>
          </w:rPr>
          <w:t>descriptor</w:t>
        </w:r>
        <w:r>
          <w:rPr>
            <w:color w:val="418BCA"/>
            <w:spacing w:val="-5"/>
            <w:w w:val="110"/>
            <w:sz w:val="21"/>
          </w:rPr>
          <w:t> </w:t>
        </w:r>
        <w:r>
          <w:rPr>
            <w:color w:val="418BCA"/>
            <w:w w:val="110"/>
            <w:sz w:val="21"/>
          </w:rPr>
          <w:t>state</w:t>
        </w:r>
      </w:hyperlink>
      <w:r>
        <w:rPr>
          <w:color w:val="333333"/>
          <w:w w:val="110"/>
          <w:sz w:val="21"/>
        </w:rPr>
        <w:t>).</w:t>
      </w:r>
    </w:p>
    <w:p>
      <w:pPr>
        <w:pStyle w:val="ListParagraph"/>
        <w:numPr>
          <w:ilvl w:val="2"/>
          <w:numId w:val="5"/>
        </w:numPr>
        <w:tabs>
          <w:tab w:pos="485" w:val="left" w:leader="none"/>
        </w:tabs>
        <w:spacing w:line="240" w:lineRule="auto" w:before="122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The</w:t>
      </w:r>
      <w:r>
        <w:rPr>
          <w:color w:val="333333"/>
          <w:spacing w:val="6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EVFLAGS</w:t>
      </w:r>
      <w:r>
        <w:rPr>
          <w:rFonts w:ascii="SimSun" w:hAnsi="SimSun"/>
          <w:color w:val="B12046"/>
          <w:spacing w:val="-50"/>
          <w:w w:val="105"/>
          <w:sz w:val="21"/>
        </w:rPr>
        <w:t> </w:t>
      </w:r>
      <w:r>
        <w:rPr>
          <w:color w:val="333333"/>
          <w:w w:val="105"/>
          <w:sz w:val="21"/>
        </w:rPr>
        <w:t>register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has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been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read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since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last</w:t>
      </w:r>
      <w:r>
        <w:rPr>
          <w:color w:val="333333"/>
          <w:spacing w:val="7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STOP</w:t>
      </w:r>
      <w:r>
        <w:rPr>
          <w:rFonts w:ascii="SimSun" w:hAnsi="SimSun"/>
          <w:color w:val="B12046"/>
          <w:spacing w:val="-49"/>
          <w:w w:val="105"/>
          <w:sz w:val="21"/>
        </w:rPr>
        <w:t> </w:t>
      </w:r>
      <w:r>
        <w:rPr>
          <w:color w:val="333333"/>
          <w:w w:val="105"/>
          <w:sz w:val="21"/>
        </w:rPr>
        <w:t>command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(to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reset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it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zero)</w:t>
      </w:r>
    </w:p>
    <w:p>
      <w:pPr>
        <w:pStyle w:val="ListParagraph"/>
        <w:numPr>
          <w:ilvl w:val="2"/>
          <w:numId w:val="5"/>
        </w:numPr>
        <w:tabs>
          <w:tab w:pos="485" w:val="left" w:leader="none"/>
        </w:tabs>
        <w:spacing w:line="240" w:lineRule="auto" w:before="153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The</w:t>
      </w:r>
      <w:r>
        <w:rPr>
          <w:color w:val="333333"/>
          <w:spacing w:val="3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FLAGS</w:t>
      </w:r>
      <w:r>
        <w:rPr>
          <w:rFonts w:ascii="SimSun" w:hAnsi="SimSun"/>
          <w:color w:val="B12046"/>
          <w:spacing w:val="-51"/>
          <w:w w:val="105"/>
          <w:sz w:val="21"/>
        </w:rPr>
        <w:t> </w:t>
      </w:r>
      <w:r>
        <w:rPr>
          <w:color w:val="333333"/>
          <w:w w:val="105"/>
          <w:sz w:val="21"/>
        </w:rPr>
        <w:t>register</w:t>
      </w:r>
      <w:r>
        <w:rPr>
          <w:color w:val="333333"/>
          <w:spacing w:val="2"/>
          <w:w w:val="105"/>
          <w:sz w:val="21"/>
        </w:rPr>
        <w:t> </w:t>
      </w:r>
      <w:r>
        <w:rPr>
          <w:color w:val="333333"/>
          <w:w w:val="105"/>
          <w:sz w:val="21"/>
        </w:rPr>
        <w:t>is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clear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323" w:top="640" w:bottom="520" w:left="840" w:right="840"/>
        </w:sectPr>
      </w:pPr>
    </w:p>
    <w:p>
      <w:pPr>
        <w:pStyle w:val="BodyText"/>
        <w:spacing w:line="266" w:lineRule="auto" w:before="81"/>
        <w:ind w:left="124" w:right="123"/>
        <w:jc w:val="both"/>
      </w:pPr>
      <w:r>
        <w:rPr>
          <w:color w:val="333333"/>
          <w:w w:val="105"/>
        </w:rPr>
        <w:t>Violations of these conditions will generally result in a device halt and setting the </w:t>
      </w:r>
      <w:r>
        <w:rPr>
          <w:rFonts w:ascii="SimSun"/>
          <w:color w:val="B12046"/>
          <w:w w:val="105"/>
        </w:rPr>
        <w:t>FLAGS </w:t>
      </w:r>
      <w:r>
        <w:rPr>
          <w:color w:val="333333"/>
          <w:w w:val="105"/>
        </w:rPr>
        <w:t>register (see</w:t>
      </w:r>
      <w:r>
        <w:rPr>
          <w:color w:val="333333"/>
          <w:spacing w:val="1"/>
          <w:w w:val="105"/>
        </w:rPr>
        <w:t> </w:t>
      </w:r>
      <w:hyperlink w:history="true" w:anchor="_bookmark15">
        <w:r>
          <w:rPr>
            <w:color w:val="418BCA"/>
            <w:w w:val="105"/>
          </w:rPr>
          <w:t>Error flags</w:t>
        </w:r>
      </w:hyperlink>
      <w:r>
        <w:rPr>
          <w:color w:val="333333"/>
          <w:w w:val="105"/>
        </w:rPr>
        <w:t>), but the following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START</w:t>
      </w:r>
      <w:r>
        <w:rPr>
          <w:rFonts w:ascii="SimSun"/>
          <w:color w:val="B12046"/>
          <w:spacing w:val="-55"/>
          <w:w w:val="105"/>
        </w:rPr>
        <w:t> </w:t>
      </w:r>
      <w:r>
        <w:rPr>
          <w:color w:val="333333"/>
          <w:w w:val="105"/>
        </w:rPr>
        <w:t>specific error codes are also used: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8314"/>
      </w:tblGrid>
      <w:tr>
        <w:trPr>
          <w:trHeight w:val="415" w:hRule="atLeast"/>
        </w:trPr>
        <w:tc>
          <w:tcPr>
            <w:tcW w:w="1663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6"/>
                <w:sz w:val="21"/>
              </w:rPr>
              <w:t>#</w:t>
            </w:r>
          </w:p>
        </w:tc>
        <w:tc>
          <w:tcPr>
            <w:tcW w:w="8314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415" w:hRule="atLeast"/>
        </w:trPr>
        <w:tc>
          <w:tcPr>
            <w:tcW w:w="1663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1</w:t>
            </w:r>
          </w:p>
        </w:tc>
        <w:tc>
          <w:tcPr>
            <w:tcW w:w="8314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Already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running;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rFonts w:ascii="SimSun"/>
                <w:color w:val="B12046"/>
                <w:w w:val="105"/>
                <w:sz w:val="21"/>
              </w:rPr>
              <w:t>START</w:t>
            </w:r>
            <w:r>
              <w:rPr>
                <w:rFonts w:ascii="SimSun"/>
                <w:color w:val="B12046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command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was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already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previously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issued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BodyText"/>
        <w:spacing w:line="266" w:lineRule="auto" w:before="1"/>
        <w:ind w:left="124" w:right="130"/>
        <w:jc w:val="both"/>
      </w:pPr>
      <w:r>
        <w:rPr>
          <w:color w:val="333333"/>
          <w:w w:val="105"/>
        </w:rPr>
        <w:t>The </w:t>
      </w:r>
      <w:r>
        <w:rPr>
          <w:rFonts w:ascii="SimSun"/>
          <w:color w:val="B12046"/>
          <w:w w:val="105"/>
        </w:rPr>
        <w:t>STOP </w:t>
      </w:r>
      <w:r>
        <w:rPr>
          <w:color w:val="333333"/>
          <w:w w:val="105"/>
        </w:rPr>
        <w:t>command is the inverse of </w:t>
      </w:r>
      <w:r>
        <w:rPr>
          <w:rFonts w:ascii="SimSun"/>
          <w:color w:val="B12046"/>
          <w:w w:val="105"/>
        </w:rPr>
        <w:t>START</w:t>
      </w:r>
      <w:r>
        <w:rPr>
          <w:color w:val="333333"/>
          <w:w w:val="105"/>
        </w:rPr>
        <w:t>, i.e. it stops all packet processing on the device. While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packet processing is stopped, the device is also guaranteed not to use the contents of the RX and TX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descriptor rings in any way (i.e. all polling activity stops). This is useful to allow for freeing up any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buffers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still on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those rings when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 device 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not in use.</w:t>
      </w:r>
    </w:p>
    <w:p>
      <w:pPr>
        <w:pStyle w:val="BodyText"/>
        <w:spacing w:before="244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rFonts w:ascii="SimSun"/>
          <w:color w:val="B12046"/>
          <w:w w:val="105"/>
        </w:rPr>
        <w:t>STOP</w:t>
      </w:r>
      <w:r>
        <w:rPr>
          <w:rFonts w:ascii="SimSun"/>
          <w:color w:val="B12046"/>
          <w:spacing w:val="-53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validly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issued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when: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2"/>
          <w:numId w:val="5"/>
        </w:numPr>
        <w:tabs>
          <w:tab w:pos="485" w:val="left" w:leader="none"/>
        </w:tabs>
        <w:spacing w:line="240" w:lineRule="auto" w:before="1" w:after="0"/>
        <w:ind w:left="484" w:right="0" w:hanging="188"/>
        <w:jc w:val="left"/>
        <w:rPr>
          <w:sz w:val="21"/>
        </w:rPr>
      </w:pPr>
      <w:r>
        <w:rPr>
          <w:color w:val="333333"/>
          <w:w w:val="105"/>
          <w:sz w:val="21"/>
        </w:rPr>
        <w:t>The</w:t>
      </w:r>
      <w:r>
        <w:rPr>
          <w:color w:val="333333"/>
          <w:spacing w:val="4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START</w:t>
      </w:r>
      <w:r>
        <w:rPr>
          <w:rFonts w:ascii="SimSun" w:hAnsi="SimSun"/>
          <w:color w:val="B12046"/>
          <w:spacing w:val="-52"/>
          <w:w w:val="105"/>
          <w:sz w:val="21"/>
        </w:rPr>
        <w:t> </w:t>
      </w:r>
      <w:r>
        <w:rPr>
          <w:color w:val="333333"/>
          <w:w w:val="105"/>
          <w:sz w:val="21"/>
        </w:rPr>
        <w:t>command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has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been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issued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succeeded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previously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2"/>
        <w:jc w:val="both"/>
      </w:pPr>
      <w:r>
        <w:rPr>
          <w:color w:val="333333"/>
          <w:w w:val="105"/>
        </w:rPr>
        <w:t>After issuing the </w:t>
      </w:r>
      <w:r>
        <w:rPr>
          <w:rFonts w:ascii="SimSun"/>
          <w:color w:val="B12046"/>
          <w:w w:val="105"/>
        </w:rPr>
        <w:t>STOP </w:t>
      </w:r>
      <w:r>
        <w:rPr>
          <w:color w:val="333333"/>
          <w:w w:val="105"/>
        </w:rPr>
        <w:t>command, and before the command has been completed (i.e. the  </w:t>
      </w:r>
      <w:r>
        <w:rPr>
          <w:rFonts w:ascii="SimSun"/>
          <w:color w:val="B12046"/>
          <w:w w:val="105"/>
        </w:rPr>
        <w:t>OWNER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ERR</w:t>
      </w:r>
      <w:r>
        <w:rPr>
          <w:rFonts w:ascii="SimSun"/>
          <w:color w:val="B12046"/>
          <w:spacing w:val="-14"/>
          <w:w w:val="105"/>
        </w:rPr>
        <w:t> </w:t>
      </w:r>
      <w:r>
        <w:rPr>
          <w:color w:val="333333"/>
          <w:w w:val="105"/>
        </w:rPr>
        <w:t>fields</w:t>
      </w:r>
      <w:r>
        <w:rPr>
          <w:color w:val="333333"/>
          <w:spacing w:val="4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written</w:t>
      </w:r>
      <w:r>
        <w:rPr>
          <w:color w:val="333333"/>
          <w:spacing w:val="42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42"/>
          <w:w w:val="105"/>
        </w:rPr>
        <w:t> </w:t>
      </w:r>
      <w:r>
        <w:rPr>
          <w:color w:val="333333"/>
          <w:w w:val="105"/>
        </w:rPr>
        <w:t>device,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event</w:t>
      </w:r>
      <w:r>
        <w:rPr>
          <w:color w:val="333333"/>
          <w:spacing w:val="42"/>
          <w:w w:val="105"/>
        </w:rPr>
        <w:t> </w:t>
      </w:r>
      <w:r>
        <w:rPr>
          <w:color w:val="333333"/>
          <w:w w:val="105"/>
        </w:rPr>
        <w:t>generated),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packet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reception</w:t>
      </w:r>
      <w:r>
        <w:rPr>
          <w:color w:val="333333"/>
          <w:spacing w:val="4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transmission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may still take place. Activity is guaranteed to cease only once the command has succeeded and its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descriptor has been updated. This means that other events may be generated while the </w:t>
      </w:r>
      <w:r>
        <w:rPr>
          <w:rFonts w:ascii="SimSun"/>
          <w:color w:val="B12046"/>
          <w:w w:val="110"/>
        </w:rPr>
        <w:t>STOP</w:t>
      </w:r>
      <w:r>
        <w:rPr>
          <w:rFonts w:ascii="SimSun"/>
          <w:color w:val="B12046"/>
          <w:spacing w:val="1"/>
          <w:w w:val="110"/>
        </w:rPr>
        <w:t> </w:t>
      </w:r>
      <w:r>
        <w:rPr>
          <w:color w:val="333333"/>
          <w:w w:val="110"/>
        </w:rPr>
        <w:t>command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executing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result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interrupts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buffers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being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used.</w:t>
      </w:r>
    </w:p>
    <w:p>
      <w:pPr>
        <w:pStyle w:val="BodyText"/>
        <w:spacing w:before="246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5"/>
          <w:w w:val="105"/>
        </w:rPr>
        <w:t> </w:t>
      </w:r>
      <w:r>
        <w:rPr>
          <w:rFonts w:ascii="SimSun"/>
          <w:color w:val="B12046"/>
          <w:w w:val="105"/>
        </w:rPr>
        <w:t>STOP</w:t>
      </w:r>
      <w:r>
        <w:rPr>
          <w:color w:val="333333"/>
          <w:w w:val="105"/>
        </w:rPr>
        <w:t>-specific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error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codes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used: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8314"/>
      </w:tblGrid>
      <w:tr>
        <w:trPr>
          <w:trHeight w:val="415" w:hRule="atLeast"/>
        </w:trPr>
        <w:tc>
          <w:tcPr>
            <w:tcW w:w="1663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6"/>
                <w:sz w:val="21"/>
              </w:rPr>
              <w:t>#</w:t>
            </w:r>
          </w:p>
        </w:tc>
        <w:tc>
          <w:tcPr>
            <w:tcW w:w="8314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731" w:hRule="atLeast"/>
        </w:trPr>
        <w:tc>
          <w:tcPr>
            <w:tcW w:w="1663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1</w:t>
            </w:r>
          </w:p>
        </w:tc>
        <w:tc>
          <w:tcPr>
            <w:tcW w:w="8314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266" w:lineRule="auto" w:before="64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Already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stopped;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rFonts w:ascii="SimSun"/>
                <w:color w:val="B12046"/>
                <w:w w:val="105"/>
                <w:sz w:val="21"/>
              </w:rPr>
              <w:t>START</w:t>
            </w:r>
            <w:r>
              <w:rPr>
                <w:rFonts w:ascii="SimSun"/>
                <w:color w:val="B12046"/>
                <w:spacing w:val="-5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command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was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never</w:t>
            </w:r>
            <w:r>
              <w:rPr>
                <w:color w:val="333333"/>
                <w:spacing w:val="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issued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or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rFonts w:ascii="SimSun"/>
                <w:color w:val="B12046"/>
                <w:w w:val="105"/>
                <w:sz w:val="21"/>
              </w:rPr>
              <w:t>STOP</w:t>
            </w:r>
            <w:r>
              <w:rPr>
                <w:rFonts w:ascii="SimSun"/>
                <w:color w:val="B12046"/>
                <w:spacing w:val="-5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was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already</w:t>
            </w:r>
            <w:r>
              <w:rPr>
                <w:color w:val="333333"/>
                <w:spacing w:val="-5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previously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issued</w:t>
            </w:r>
          </w:p>
        </w:tc>
      </w:tr>
    </w:tbl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832" w:val="left" w:leader="none"/>
        </w:tabs>
        <w:spacing w:line="240" w:lineRule="auto" w:before="0" w:after="0"/>
        <w:ind w:left="831" w:right="0" w:hanging="708"/>
        <w:jc w:val="left"/>
        <w:rPr>
          <w:b/>
          <w:sz w:val="36"/>
        </w:rPr>
      </w:pPr>
      <w:bookmarkStart w:name="7.3. ADDFILT and RMFILT commands" w:id="45"/>
      <w:bookmarkEnd w:id="45"/>
      <w:r>
        <w:rPr/>
      </w:r>
      <w:bookmarkStart w:name="_bookmark14" w:id="46"/>
      <w:bookmarkEnd w:id="46"/>
      <w:r>
        <w:rPr/>
      </w:r>
      <w:bookmarkStart w:name="_bookmark14" w:id="47"/>
      <w:bookmarkEnd w:id="47"/>
      <w:r>
        <w:rPr>
          <w:rFonts w:ascii="SimSun"/>
          <w:color w:val="B12046"/>
          <w:w w:val="105"/>
          <w:sz w:val="36"/>
        </w:rPr>
        <w:t>ADDFILT</w:t>
      </w:r>
      <w:r>
        <w:rPr>
          <w:rFonts w:ascii="SimSun"/>
          <w:color w:val="B12046"/>
          <w:spacing w:val="-87"/>
          <w:w w:val="105"/>
          <w:sz w:val="36"/>
        </w:rPr>
        <w:t> </w:t>
      </w:r>
      <w:r>
        <w:rPr>
          <w:b/>
          <w:color w:val="333333"/>
          <w:w w:val="105"/>
          <w:sz w:val="36"/>
        </w:rPr>
        <w:t>and</w:t>
      </w:r>
      <w:r>
        <w:rPr>
          <w:b/>
          <w:color w:val="333333"/>
          <w:spacing w:val="7"/>
          <w:w w:val="105"/>
          <w:sz w:val="36"/>
        </w:rPr>
        <w:t> </w:t>
      </w:r>
      <w:r>
        <w:rPr>
          <w:rFonts w:ascii="SimSun"/>
          <w:color w:val="B12046"/>
          <w:w w:val="105"/>
          <w:sz w:val="36"/>
        </w:rPr>
        <w:t>RMFILT</w:t>
      </w:r>
      <w:r>
        <w:rPr>
          <w:rFonts w:ascii="SimSun"/>
          <w:color w:val="B12046"/>
          <w:spacing w:val="-87"/>
          <w:w w:val="105"/>
          <w:sz w:val="36"/>
        </w:rPr>
        <w:t> </w:t>
      </w:r>
      <w:r>
        <w:rPr>
          <w:b/>
          <w:color w:val="333333"/>
          <w:w w:val="105"/>
          <w:sz w:val="36"/>
        </w:rPr>
        <w:t>commands</w:t>
      </w:r>
    </w:p>
    <w:p>
      <w:pPr>
        <w:pStyle w:val="BodyText"/>
        <w:spacing w:before="232"/>
        <w:ind w:left="124"/>
      </w:pPr>
      <w:r>
        <w:rPr>
          <w:color w:val="333333"/>
          <w:spacing w:val="-1"/>
          <w:w w:val="110"/>
        </w:rPr>
        <w:t>These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commands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add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1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remove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address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filters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receive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 w:before="1"/>
        <w:ind w:left="124" w:right="129"/>
        <w:jc w:val="both"/>
      </w:pPr>
      <w:r>
        <w:rPr>
          <w:color w:val="333333"/>
          <w:w w:val="110"/>
        </w:rPr>
        <w:t>When the device receives packets from the Ductnet network, it matches their destination address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fields against a list of "filters". If any of the filters match, then the packet is placed onto the receive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ring.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Otherwise,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packet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discarded.</w:t>
      </w:r>
    </w:p>
    <w:p>
      <w:pPr>
        <w:pStyle w:val="BodyText"/>
        <w:spacing w:line="266" w:lineRule="auto" w:before="243"/>
        <w:ind w:left="124" w:right="130"/>
        <w:jc w:val="both"/>
      </w:pPr>
      <w:r>
        <w:rPr>
          <w:color w:val="333333"/>
          <w:w w:val="110"/>
        </w:rPr>
        <w:t>After a device reset, no filters are present on the receive ring. This means that no received packets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placed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receive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ring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until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least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8"/>
          <w:w w:val="105"/>
        </w:rPr>
        <w:t> </w:t>
      </w:r>
      <w:r>
        <w:rPr>
          <w:rFonts w:ascii="SimSun"/>
          <w:color w:val="B12046"/>
          <w:w w:val="105"/>
        </w:rPr>
        <w:t>ADDFILT</w:t>
      </w:r>
      <w:r>
        <w:rPr>
          <w:rFonts w:ascii="SimSun"/>
          <w:color w:val="B12046"/>
          <w:spacing w:val="-52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been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executed.</w:t>
      </w:r>
    </w:p>
    <w:p>
      <w:pPr>
        <w:pStyle w:val="BodyText"/>
        <w:spacing w:line="266" w:lineRule="auto" w:before="242"/>
        <w:ind w:left="124" w:right="124"/>
        <w:jc w:val="both"/>
      </w:pPr>
      <w:r>
        <w:rPr>
          <w:color w:val="333333"/>
          <w:w w:val="110"/>
        </w:rPr>
        <w:t>Each filter contains two fields: a bitmask (</w:t>
      </w:r>
      <w:r>
        <w:rPr>
          <w:rFonts w:ascii="SimSun"/>
          <w:color w:val="B12046"/>
          <w:w w:val="110"/>
        </w:rPr>
        <w:t>FILTMASK</w:t>
      </w:r>
      <w:r>
        <w:rPr>
          <w:color w:val="333333"/>
          <w:w w:val="110"/>
        </w:rPr>
        <w:t>) and an address value (</w:t>
      </w:r>
      <w:r>
        <w:rPr>
          <w:rFonts w:ascii="SimSun"/>
          <w:color w:val="B12046"/>
          <w:w w:val="110"/>
        </w:rPr>
        <w:t>FILTADDR</w:t>
      </w:r>
      <w:r>
        <w:rPr>
          <w:color w:val="333333"/>
          <w:w w:val="110"/>
        </w:rPr>
        <w:t>). The mask is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combined with the packet destination address in a bitwise AND operation before being checked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against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address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value.</w:t>
      </w:r>
    </w:p>
    <w:p>
      <w:pPr>
        <w:pStyle w:val="BodyText"/>
        <w:spacing w:before="244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condition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"matches"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filter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thus:</w:t>
      </w:r>
      <w:r>
        <w:rPr>
          <w:color w:val="333333"/>
          <w:spacing w:val="-1"/>
          <w:w w:val="105"/>
        </w:rPr>
        <w:t> </w:t>
      </w:r>
      <w:r>
        <w:rPr>
          <w:rFonts w:ascii="SimSun"/>
          <w:color w:val="B12046"/>
          <w:w w:val="105"/>
        </w:rPr>
        <w:t>(DESTINATION</w:t>
      </w:r>
      <w:r>
        <w:rPr>
          <w:rFonts w:ascii="SimSun"/>
          <w:color w:val="B12046"/>
          <w:spacing w:val="-11"/>
          <w:w w:val="105"/>
        </w:rPr>
        <w:t> </w:t>
      </w:r>
      <w:r>
        <w:rPr>
          <w:rFonts w:ascii="SimSun"/>
          <w:color w:val="B12046"/>
          <w:w w:val="105"/>
        </w:rPr>
        <w:t>&amp;</w:t>
      </w:r>
      <w:r>
        <w:rPr>
          <w:rFonts w:ascii="SimSun"/>
          <w:color w:val="B12046"/>
          <w:spacing w:val="-11"/>
          <w:w w:val="105"/>
        </w:rPr>
        <w:t> </w:t>
      </w:r>
      <w:r>
        <w:rPr>
          <w:rFonts w:ascii="SimSun"/>
          <w:color w:val="B12046"/>
          <w:w w:val="105"/>
        </w:rPr>
        <w:t>FILTMASK)</w:t>
      </w:r>
      <w:r>
        <w:rPr>
          <w:rFonts w:ascii="SimSun"/>
          <w:color w:val="B12046"/>
          <w:spacing w:val="-11"/>
          <w:w w:val="105"/>
        </w:rPr>
        <w:t> </w:t>
      </w:r>
      <w:r>
        <w:rPr>
          <w:rFonts w:ascii="SimSun"/>
          <w:color w:val="B12046"/>
          <w:w w:val="105"/>
        </w:rPr>
        <w:t>=</w:t>
      </w:r>
      <w:r>
        <w:rPr>
          <w:rFonts w:ascii="SimSun"/>
          <w:color w:val="B12046"/>
          <w:spacing w:val="-11"/>
          <w:w w:val="105"/>
        </w:rPr>
        <w:t> </w:t>
      </w:r>
      <w:r>
        <w:rPr>
          <w:rFonts w:ascii="SimSun"/>
          <w:color w:val="B12046"/>
          <w:w w:val="105"/>
        </w:rPr>
        <w:t>FILTADDR</w:t>
      </w:r>
      <w:r>
        <w:rPr>
          <w:color w:val="333333"/>
          <w:w w:val="105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/>
        <w:ind w:left="124" w:right="127"/>
        <w:jc w:val="both"/>
      </w:pPr>
      <w:r>
        <w:rPr>
          <w:color w:val="333333"/>
          <w:w w:val="105"/>
        </w:rPr>
        <w:t>When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removing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filter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18"/>
          <w:w w:val="105"/>
        </w:rPr>
        <w:t> </w:t>
      </w:r>
      <w:r>
        <w:rPr>
          <w:rFonts w:ascii="SimSun"/>
          <w:color w:val="B12046"/>
          <w:w w:val="105"/>
        </w:rPr>
        <w:t>RMFILT</w:t>
      </w:r>
      <w:r>
        <w:rPr>
          <w:color w:val="333333"/>
          <w:w w:val="105"/>
        </w:rPr>
        <w:t>,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both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fields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match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exactly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given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previously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"/>
          <w:w w:val="105"/>
        </w:rPr>
        <w:t> </w:t>
      </w:r>
      <w:r>
        <w:rPr>
          <w:rFonts w:ascii="SimSun"/>
          <w:color w:val="B12046"/>
          <w:w w:val="105"/>
        </w:rPr>
        <w:t>ADDFILT</w:t>
      </w:r>
      <w:r>
        <w:rPr>
          <w:color w:val="333333"/>
          <w:w w:val="105"/>
        </w:rPr>
        <w:t>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2"/>
          <w:w w:val="105"/>
        </w:rPr>
        <w:t> </w:t>
      </w:r>
      <w:r>
        <w:rPr>
          <w:rFonts w:ascii="SimSun"/>
          <w:color w:val="B12046"/>
          <w:w w:val="105"/>
        </w:rPr>
        <w:t>RMFILT</w:t>
      </w:r>
      <w:r>
        <w:rPr>
          <w:rFonts w:ascii="SimSun"/>
          <w:color w:val="B12046"/>
          <w:spacing w:val="-56"/>
          <w:w w:val="105"/>
        </w:rPr>
        <w:t> </w:t>
      </w:r>
      <w:r>
        <w:rPr>
          <w:color w:val="333333"/>
          <w:w w:val="105"/>
        </w:rPr>
        <w:t>command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undo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effects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exactly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matching</w:t>
      </w:r>
      <w:r>
        <w:rPr>
          <w:color w:val="333333"/>
          <w:spacing w:val="3"/>
          <w:w w:val="105"/>
        </w:rPr>
        <w:t> </w:t>
      </w:r>
      <w:r>
        <w:rPr>
          <w:rFonts w:ascii="SimSun"/>
          <w:color w:val="B12046"/>
          <w:w w:val="105"/>
        </w:rPr>
        <w:t>ADDFILT</w:t>
      </w:r>
      <w:r>
        <w:rPr>
          <w:color w:val="333333"/>
          <w:w w:val="105"/>
        </w:rPr>
        <w:t>.</w:t>
      </w:r>
    </w:p>
    <w:p>
      <w:pPr>
        <w:pStyle w:val="BodyText"/>
        <w:spacing w:line="266" w:lineRule="auto" w:before="242"/>
        <w:ind w:left="124" w:right="125"/>
        <w:jc w:val="both"/>
      </w:pPr>
      <w:r>
        <w:rPr>
          <w:color w:val="333333"/>
          <w:w w:val="110"/>
        </w:rPr>
        <w:t>It is legal to add overlapping filters to the filter chain, and no validation will be carried out by the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prevent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addition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overlapping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duplicate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filters.</w:t>
      </w:r>
    </w:p>
    <w:p>
      <w:pPr>
        <w:spacing w:after="0" w:line="266" w:lineRule="auto"/>
        <w:jc w:val="both"/>
        <w:sectPr>
          <w:pgSz w:w="11910" w:h="16840"/>
          <w:pgMar w:header="0" w:footer="323" w:top="640" w:bottom="520" w:left="840" w:right="840"/>
        </w:sectPr>
      </w:pPr>
    </w:p>
    <w:p>
      <w:pPr>
        <w:pStyle w:val="BodyText"/>
        <w:spacing w:line="266" w:lineRule="auto" w:before="81"/>
        <w:ind w:left="124" w:right="122"/>
        <w:jc w:val="both"/>
      </w:pPr>
      <w:r>
        <w:rPr>
          <w:color w:val="333333"/>
          <w:w w:val="110"/>
        </w:rPr>
        <w:t>Filters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added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removed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time,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irrespective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whether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packet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processing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engine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running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(i.e.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commands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executed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either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before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after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1"/>
          <w:w w:val="110"/>
        </w:rPr>
        <w:t> </w:t>
      </w:r>
      <w:r>
        <w:rPr>
          <w:rFonts w:ascii="SimSun"/>
          <w:color w:val="B12046"/>
          <w:w w:val="110"/>
        </w:rPr>
        <w:t>START </w:t>
      </w:r>
      <w:r>
        <w:rPr>
          <w:color w:val="333333"/>
          <w:w w:val="110"/>
        </w:rPr>
        <w:t>or</w:t>
      </w:r>
      <w:r>
        <w:rPr>
          <w:color w:val="333333"/>
          <w:spacing w:val="1"/>
          <w:w w:val="110"/>
        </w:rPr>
        <w:t> </w:t>
      </w:r>
      <w:r>
        <w:rPr>
          <w:rFonts w:ascii="SimSun"/>
          <w:color w:val="B12046"/>
          <w:w w:val="110"/>
        </w:rPr>
        <w:t>STOP</w:t>
      </w:r>
      <w:r>
        <w:rPr>
          <w:rFonts w:ascii="SimSun"/>
          <w:color w:val="B12046"/>
          <w:spacing w:val="-113"/>
          <w:w w:val="110"/>
        </w:rPr>
        <w:t> </w:t>
      </w:r>
      <w:r>
        <w:rPr>
          <w:color w:val="333333"/>
          <w:w w:val="110"/>
        </w:rPr>
        <w:t>commands), but will only be applied to incoming packets while the packet processing engine is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enabled.</w:t>
      </w:r>
    </w:p>
    <w:p>
      <w:pPr>
        <w:pStyle w:val="BodyText"/>
        <w:spacing w:line="470" w:lineRule="auto" w:before="244"/>
        <w:ind w:left="124" w:right="3027"/>
        <w:jc w:val="both"/>
      </w:pPr>
      <w:r>
        <w:rPr>
          <w:color w:val="333333"/>
          <w:w w:val="105"/>
        </w:rPr>
        <w:t>As of version 2.0, the device supports up to 16 hardware receive filters.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following </w:t>
      </w:r>
      <w:r>
        <w:rPr>
          <w:rFonts w:ascii="SimSun"/>
          <w:color w:val="B12046"/>
          <w:w w:val="105"/>
        </w:rPr>
        <w:t>ADDFILT</w:t>
      </w:r>
      <w:r>
        <w:rPr>
          <w:color w:val="333333"/>
          <w:w w:val="105"/>
        </w:rPr>
        <w:t>-specific error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codes are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used:</w:t>
      </w: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8314"/>
      </w:tblGrid>
      <w:tr>
        <w:trPr>
          <w:trHeight w:val="415" w:hRule="atLeast"/>
        </w:trPr>
        <w:tc>
          <w:tcPr>
            <w:tcW w:w="1663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51"/>
              <w:rPr>
                <w:b/>
                <w:sz w:val="21"/>
              </w:rPr>
            </w:pPr>
            <w:r>
              <w:rPr>
                <w:b/>
                <w:color w:val="333333"/>
                <w:w w:val="116"/>
                <w:sz w:val="21"/>
              </w:rPr>
              <w:t>#</w:t>
            </w:r>
          </w:p>
        </w:tc>
        <w:tc>
          <w:tcPr>
            <w:tcW w:w="8314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51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415" w:hRule="atLeast"/>
        </w:trPr>
        <w:tc>
          <w:tcPr>
            <w:tcW w:w="1663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1</w:t>
            </w:r>
          </w:p>
        </w:tc>
        <w:tc>
          <w:tcPr>
            <w:tcW w:w="8314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4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No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more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filter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space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available</w:t>
            </w:r>
          </w:p>
        </w:tc>
      </w:tr>
    </w:tbl>
    <w:p>
      <w:pPr>
        <w:pStyle w:val="BodyText"/>
        <w:spacing w:before="231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4"/>
          <w:w w:val="105"/>
        </w:rPr>
        <w:t> </w:t>
      </w:r>
      <w:r>
        <w:rPr>
          <w:rFonts w:ascii="SimSun"/>
          <w:color w:val="B12046"/>
          <w:w w:val="105"/>
        </w:rPr>
        <w:t>RMFILT</w:t>
      </w:r>
      <w:r>
        <w:rPr>
          <w:color w:val="333333"/>
          <w:w w:val="105"/>
        </w:rPr>
        <w:t>-specific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error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codes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used: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8314"/>
      </w:tblGrid>
      <w:tr>
        <w:trPr>
          <w:trHeight w:val="415" w:hRule="atLeast"/>
        </w:trPr>
        <w:tc>
          <w:tcPr>
            <w:tcW w:w="1663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6"/>
                <w:sz w:val="21"/>
              </w:rPr>
              <w:t>#</w:t>
            </w:r>
          </w:p>
        </w:tc>
        <w:tc>
          <w:tcPr>
            <w:tcW w:w="8314" w:type="dxa"/>
            <w:tcBorders>
              <w:bottom w:val="single" w:sz="12" w:space="0" w:color="DDDDDD"/>
            </w:tcBorders>
          </w:tcPr>
          <w:p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Meaning</w:t>
            </w:r>
          </w:p>
        </w:tc>
      </w:tr>
      <w:tr>
        <w:trPr>
          <w:trHeight w:val="415" w:hRule="atLeast"/>
        </w:trPr>
        <w:tc>
          <w:tcPr>
            <w:tcW w:w="1663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color w:val="333333"/>
                <w:w w:val="111"/>
                <w:sz w:val="21"/>
              </w:rPr>
              <w:t>1</w:t>
            </w:r>
          </w:p>
        </w:tc>
        <w:tc>
          <w:tcPr>
            <w:tcW w:w="8314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exactly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matching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filter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found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to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remove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5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8. Error flags" w:id="48"/>
      <w:bookmarkEnd w:id="48"/>
      <w:r>
        <w:rPr>
          <w:b w:val="0"/>
        </w:rPr>
      </w:r>
      <w:bookmarkStart w:name="_bookmark15" w:id="49"/>
      <w:bookmarkEnd w:id="49"/>
      <w:r>
        <w:rPr>
          <w:b w:val="0"/>
        </w:rPr>
      </w:r>
      <w:bookmarkStart w:name="_bookmark15" w:id="50"/>
      <w:bookmarkEnd w:id="50"/>
      <w:r>
        <w:rPr>
          <w:color w:val="333333"/>
          <w:w w:val="115"/>
        </w:rPr>
        <w:t>Erro</w:t>
      </w:r>
      <w:r>
        <w:rPr>
          <w:color w:val="333333"/>
          <w:w w:val="115"/>
        </w:rPr>
        <w:t>r</w:t>
      </w:r>
      <w:r>
        <w:rPr>
          <w:color w:val="333333"/>
          <w:spacing w:val="-20"/>
          <w:w w:val="115"/>
        </w:rPr>
        <w:t> </w:t>
      </w:r>
      <w:r>
        <w:rPr>
          <w:color w:val="333333"/>
          <w:w w:val="115"/>
        </w:rPr>
        <w:t>flags</w:t>
      </w:r>
    </w:p>
    <w:p>
      <w:pPr>
        <w:pStyle w:val="BodyText"/>
        <w:spacing w:before="232"/>
        <w:ind w:left="124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rFonts w:ascii="SimSun"/>
          <w:color w:val="B12046"/>
          <w:w w:val="105"/>
        </w:rPr>
        <w:t>FLAGS</w:t>
      </w:r>
      <w:r>
        <w:rPr>
          <w:rFonts w:ascii="SimSun"/>
          <w:color w:val="B12046"/>
          <w:spacing w:val="-53"/>
          <w:w w:val="105"/>
        </w:rPr>
        <w:t> </w:t>
      </w:r>
      <w:r>
        <w:rPr>
          <w:color w:val="333333"/>
          <w:w w:val="105"/>
        </w:rPr>
        <w:t>field 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BAR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bit structure:</w:t>
      </w:r>
    </w:p>
    <w:p>
      <w:pPr>
        <w:pStyle w:val="BodyText"/>
      </w:pPr>
    </w:p>
    <w:p>
      <w:pPr>
        <w:tabs>
          <w:tab w:pos="1236" w:val="left" w:leader="none"/>
          <w:tab w:pos="2558" w:val="left" w:leader="none"/>
          <w:tab w:pos="3760" w:val="left" w:leader="none"/>
          <w:tab w:pos="4842" w:val="left" w:leader="none"/>
          <w:tab w:pos="5923" w:val="left" w:leader="none"/>
          <w:tab w:pos="7366" w:val="left" w:leader="none"/>
          <w:tab w:pos="8207" w:val="left" w:leader="none"/>
          <w:tab w:pos="9048" w:val="left" w:leader="none"/>
        </w:tabs>
        <w:spacing w:before="1"/>
        <w:ind w:left="275" w:right="0" w:firstLine="0"/>
        <w:jc w:val="left"/>
        <w:rPr>
          <w:rFonts w:ascii="Courier New"/>
          <w:sz w:val="18"/>
        </w:rPr>
      </w:pPr>
      <w:r>
        <w:rPr/>
        <w:pict>
          <v:group style="position:absolute;margin-left:50.49337pt;margin-top:15.805873pt;width:488.3pt;height:25.55pt;mso-position-horizontal-relative:page;mso-position-vertical-relative:paragraph;z-index:-15725056;mso-wrap-distance-left:0;mso-wrap-distance-right:0" coordorigin="1010,316" coordsize="9766,511">
            <v:shape style="position:absolute;left:1024;top:331;width:9736;height:481" coordorigin="1025,331" coordsize="9736,481" path="m1025,331l3909,331m3909,331l3669,812m1025,812l3669,812m4150,331l7515,331m4150,331l3909,812m7515,331l7275,812m3909,812l7275,812m7756,331l10760,331m7756,331l7515,812m7515,812l10760,812e" filled="false" stroked="true" strokeweight="1.5024pt" strokecolor="#000000">
              <v:path arrowok="t"/>
              <v:stroke dashstyle="solid"/>
            </v:shape>
            <v:shape style="position:absolute;left:2076;top:481;width:1102;height:20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(reserved)</w:t>
                    </w:r>
                  </w:p>
                </w:txbxContent>
              </v:textbox>
              <w10:wrap type="none"/>
            </v:shape>
            <v:shape style="position:absolute;left:5682;top:481;width:1102;height:20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(reserved)</w:t>
                    </w:r>
                  </w:p>
                </w:txbxContent>
              </v:textbox>
              <w10:wrap type="none"/>
            </v:shape>
            <v:shape style="position:absolute;left:9798;top:331;width:962;height:481" type="#_x0000_t202" filled="false" stroked="true" strokeweight="1.5024pt" strokecolor="#000000">
              <v:textbox inset="0,0,0,0">
                <w:txbxContent>
                  <w:p>
                    <w:pPr>
                      <w:spacing w:before="135"/>
                      <w:ind w:left="19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FLTB</w:t>
                    </w:r>
                  </w:p>
                </w:txbxContent>
              </v:textbox>
              <v:stroke dashstyle="solid"/>
              <w10:wrap type="none"/>
            </v:shape>
            <v:shape style="position:absolute;left:8837;top:331;width:962;height:481" type="#_x0000_t202" filled="false" stroked="true" strokeweight="1.5024pt" strokecolor="#000000">
              <v:textbox inset="0,0,0,0">
                <w:txbxContent>
                  <w:p>
                    <w:pPr>
                      <w:spacing w:before="135"/>
                      <w:ind w:left="19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FLTR</w:t>
                    </w:r>
                  </w:p>
                </w:txbxContent>
              </v:textbox>
              <v:stroke dashstyle="solid"/>
              <w10:wrap type="none"/>
            </v:shape>
            <v:shape style="position:absolute;left:7996;top:331;width:842;height:481" type="#_x0000_t202" filled="false" stroked="true" strokeweight="1.5024pt" strokecolor="#000000">
              <v:textbox inset="0,0,0,0">
                <w:txbxContent>
                  <w:p>
                    <w:pPr>
                      <w:spacing w:before="135"/>
                      <w:ind w:left="19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SEQ</w:t>
                    </w:r>
                  </w:p>
                </w:txbxContent>
              </v:textbox>
              <v:stroke dashstyle="solid"/>
              <w10:wrap type="none"/>
            </v:shape>
            <v:shape style="position:absolute;left:4390;top:331;width:1082;height:481" type="#_x0000_t202" filled="false" stroked="true" strokeweight="1.5024pt" strokecolor="#000000">
              <v:textbox inset="0,0,0,0">
                <w:txbxContent>
                  <w:p>
                    <w:pPr>
                      <w:spacing w:before="135"/>
                      <w:ind w:left="19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HWERR</w:t>
                    </w:r>
                  </w:p>
                </w:txbxContent>
              </v:textbox>
              <v:stroke dashstyle="solid"/>
              <w10:wrap type="none"/>
            </v:shape>
            <v:shape style="position:absolute;left:1024;top:331;width:842;height:481" type="#_x0000_t202" filled="false" stroked="true" strokeweight="1.5024pt" strokecolor="#000000">
              <v:textbox inset="0,0,0,0">
                <w:txbxContent>
                  <w:p>
                    <w:pPr>
                      <w:spacing w:before="135"/>
                      <w:ind w:left="19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RST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Courier New"/>
          <w:sz w:val="18"/>
        </w:rPr>
        <w:t>31</w:t>
        <w:tab/>
        <w:t>30</w:t>
        <w:tab/>
        <w:t>..</w:t>
        <w:tab/>
        <w:t>16</w:t>
        <w:tab/>
        <w:t>15</w:t>
        <w:tab/>
        <w:t>..</w:t>
        <w:tab/>
        <w:t>2</w:t>
        <w:tab/>
        <w:t>1</w:t>
        <w:tab/>
        <w:t>0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</w:rPr>
      </w:pP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66" w:lineRule="auto" w:before="106" w:after="0"/>
        <w:ind w:left="484" w:right="129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FLTB</w:t>
      </w:r>
      <w:r>
        <w:rPr>
          <w:rFonts w:ascii="SimSun" w:hAnsi="SimSun"/>
          <w:color w:val="B12046"/>
          <w:spacing w:val="-62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device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encountered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page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fault,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bus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fault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or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access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violation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while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chasing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pointer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provided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by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driver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BAR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(e.g.</w:t>
      </w:r>
      <w:r>
        <w:rPr>
          <w:color w:val="333333"/>
          <w:spacing w:val="-3"/>
          <w:w w:val="110"/>
          <w:sz w:val="21"/>
        </w:rPr>
        <w:t> </w:t>
      </w:r>
      <w:r>
        <w:rPr>
          <w:rFonts w:ascii="SimSun" w:hAnsi="SimSun"/>
          <w:color w:val="B12046"/>
          <w:w w:val="110"/>
          <w:sz w:val="21"/>
        </w:rPr>
        <w:t>RXBASE</w:t>
      </w:r>
      <w:r>
        <w:rPr>
          <w:color w:val="333333"/>
          <w:w w:val="110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66" w:lineRule="auto" w:before="122" w:after="0"/>
        <w:ind w:left="484" w:right="129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FLTR</w:t>
      </w:r>
      <w:r>
        <w:rPr>
          <w:rFonts w:ascii="SimSun" w:hAnsi="SimSun"/>
          <w:color w:val="B12046"/>
          <w:spacing w:val="-62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device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encountered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page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fault,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bus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fault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w w:val="105"/>
          <w:sz w:val="21"/>
        </w:rPr>
        <w:t>or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access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violation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while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chasing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pointer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provided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by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driver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descriptor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ring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66" w:lineRule="auto" w:before="122" w:after="0"/>
        <w:ind w:left="484" w:right="123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SEQ</w:t>
      </w:r>
      <w:r>
        <w:rPr>
          <w:rFonts w:ascii="SimSun" w:hAnsi="SimSun"/>
          <w:color w:val="B12046"/>
          <w:spacing w:val="-64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8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device</w:t>
      </w:r>
      <w:r>
        <w:rPr>
          <w:color w:val="333333"/>
          <w:spacing w:val="19"/>
          <w:w w:val="105"/>
          <w:sz w:val="21"/>
        </w:rPr>
        <w:t> </w:t>
      </w:r>
      <w:r>
        <w:rPr>
          <w:color w:val="333333"/>
          <w:w w:val="105"/>
          <w:sz w:val="21"/>
        </w:rPr>
        <w:t>detected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an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operation</w:t>
      </w:r>
      <w:r>
        <w:rPr>
          <w:color w:val="333333"/>
          <w:spacing w:val="19"/>
          <w:w w:val="105"/>
          <w:sz w:val="21"/>
        </w:rPr>
        <w:t> </w:t>
      </w:r>
      <w:r>
        <w:rPr>
          <w:color w:val="333333"/>
          <w:w w:val="105"/>
          <w:sz w:val="21"/>
        </w:rPr>
        <w:t>out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sequence</w:t>
      </w:r>
      <w:r>
        <w:rPr>
          <w:color w:val="333333"/>
          <w:spacing w:val="19"/>
          <w:w w:val="105"/>
          <w:sz w:val="21"/>
        </w:rPr>
        <w:t> </w:t>
      </w:r>
      <w:r>
        <w:rPr>
          <w:color w:val="333333"/>
          <w:w w:val="105"/>
          <w:sz w:val="21"/>
        </w:rPr>
        <w:t>(e.g.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9"/>
          <w:w w:val="105"/>
          <w:sz w:val="21"/>
        </w:rPr>
        <w:t> </w:t>
      </w:r>
      <w:r>
        <w:rPr>
          <w:color w:val="333333"/>
          <w:w w:val="105"/>
          <w:sz w:val="21"/>
        </w:rPr>
        <w:t>write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28"/>
          <w:w w:val="105"/>
          <w:sz w:val="21"/>
        </w:rPr>
        <w:t> </w:t>
      </w:r>
      <w:r>
        <w:rPr>
          <w:rFonts w:ascii="SimSun" w:hAnsi="SimSun"/>
          <w:color w:val="B12046"/>
          <w:w w:val="105"/>
          <w:sz w:val="21"/>
        </w:rPr>
        <w:t>DBELL</w:t>
      </w:r>
      <w:r>
        <w:rPr>
          <w:rFonts w:ascii="SimSun" w:hAnsi="SimSun"/>
          <w:color w:val="B12046"/>
          <w:spacing w:val="-37"/>
          <w:w w:val="105"/>
          <w:sz w:val="21"/>
        </w:rPr>
        <w:t> </w:t>
      </w:r>
      <w:r>
        <w:rPr>
          <w:color w:val="333333"/>
          <w:w w:val="105"/>
          <w:sz w:val="21"/>
        </w:rPr>
        <w:t>register</w:t>
      </w:r>
      <w:r>
        <w:rPr>
          <w:color w:val="333333"/>
          <w:spacing w:val="19"/>
          <w:w w:val="105"/>
          <w:sz w:val="21"/>
        </w:rPr>
        <w:t> </w:t>
      </w:r>
      <w:r>
        <w:rPr>
          <w:color w:val="333333"/>
          <w:w w:val="105"/>
          <w:sz w:val="21"/>
        </w:rPr>
        <w:t>before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ring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base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and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shift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registers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have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been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set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to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valid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w w:val="110"/>
          <w:sz w:val="21"/>
        </w:rPr>
        <w:t>values)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40" w:lineRule="auto" w:before="122" w:after="0"/>
        <w:ind w:left="484" w:right="0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HWERR</w:t>
      </w:r>
      <w:r>
        <w:rPr>
          <w:rFonts w:ascii="SimSun" w:hAnsi="SimSun"/>
          <w:color w:val="B12046"/>
          <w:spacing w:val="-60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miscellaneous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hardware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error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occurred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66" w:lineRule="auto" w:before="153" w:after="0"/>
        <w:ind w:left="484" w:right="122" w:hanging="188"/>
        <w:jc w:val="left"/>
        <w:rPr>
          <w:sz w:val="21"/>
        </w:rPr>
      </w:pPr>
      <w:r>
        <w:rPr>
          <w:rFonts w:ascii="SimSun" w:hAnsi="SimSun"/>
          <w:color w:val="B12046"/>
          <w:w w:val="105"/>
          <w:sz w:val="21"/>
        </w:rPr>
        <w:t>RST</w:t>
      </w:r>
      <w:r>
        <w:rPr>
          <w:rFonts w:ascii="SimSun" w:hAnsi="SimSun"/>
          <w:color w:val="B12046"/>
          <w:spacing w:val="-64"/>
          <w:w w:val="105"/>
          <w:sz w:val="21"/>
        </w:rPr>
        <w:t> </w:t>
      </w:r>
      <w:r>
        <w:rPr>
          <w:color w:val="333333"/>
          <w:w w:val="105"/>
          <w:sz w:val="21"/>
        </w:rPr>
        <w:t>—</w:t>
      </w:r>
      <w:r>
        <w:rPr>
          <w:color w:val="333333"/>
          <w:spacing w:val="-9"/>
          <w:w w:val="105"/>
          <w:sz w:val="21"/>
        </w:rPr>
        <w:t> </w:t>
      </w:r>
      <w:r>
        <w:rPr>
          <w:color w:val="333333"/>
          <w:w w:val="105"/>
          <w:sz w:val="21"/>
        </w:rPr>
        <w:t>set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by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driver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write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as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part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reset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procedure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(see</w:t>
      </w:r>
      <w:r>
        <w:rPr>
          <w:color w:val="333333"/>
          <w:spacing w:val="18"/>
          <w:w w:val="105"/>
          <w:sz w:val="21"/>
        </w:rPr>
        <w:t> </w:t>
      </w:r>
      <w:hyperlink w:history="true" w:anchor="_bookmark16">
        <w:r>
          <w:rPr>
            <w:color w:val="418BCA"/>
            <w:w w:val="105"/>
            <w:sz w:val="21"/>
          </w:rPr>
          <w:t>Resetting</w:t>
        </w:r>
        <w:r>
          <w:rPr>
            <w:color w:val="418BCA"/>
            <w:spacing w:val="10"/>
            <w:w w:val="105"/>
            <w:sz w:val="21"/>
          </w:rPr>
          <w:t> </w:t>
        </w:r>
        <w:r>
          <w:rPr>
            <w:color w:val="418BCA"/>
            <w:w w:val="105"/>
            <w:sz w:val="21"/>
          </w:rPr>
          <w:t>the</w:t>
        </w:r>
        <w:r>
          <w:rPr>
            <w:color w:val="418BCA"/>
            <w:spacing w:val="10"/>
            <w:w w:val="105"/>
            <w:sz w:val="21"/>
          </w:rPr>
          <w:t> </w:t>
        </w:r>
        <w:r>
          <w:rPr>
            <w:color w:val="418BCA"/>
            <w:w w:val="105"/>
            <w:sz w:val="21"/>
          </w:rPr>
          <w:t>device</w:t>
        </w:r>
      </w:hyperlink>
      <w:r>
        <w:rPr>
          <w:color w:val="333333"/>
          <w:w w:val="105"/>
          <w:sz w:val="21"/>
        </w:rPr>
        <w:t>).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Always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10"/>
          <w:sz w:val="21"/>
        </w:rPr>
        <w:t>reads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w w:val="110"/>
          <w:sz w:val="21"/>
        </w:rPr>
        <w:t>as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w w:val="110"/>
          <w:sz w:val="21"/>
        </w:rPr>
        <w:t>zero.</w:t>
      </w:r>
    </w:p>
    <w:p>
      <w:pPr>
        <w:pStyle w:val="BodyText"/>
        <w:spacing w:line="266" w:lineRule="auto" w:before="242"/>
        <w:ind w:left="124" w:right="128"/>
        <w:jc w:val="both"/>
      </w:pPr>
      <w:r>
        <w:rPr>
          <w:color w:val="333333"/>
          <w:w w:val="105"/>
        </w:rPr>
        <w:t>Once any bit in the </w:t>
      </w:r>
      <w:r>
        <w:rPr>
          <w:rFonts w:ascii="SimSun"/>
          <w:color w:val="B12046"/>
          <w:w w:val="105"/>
        </w:rPr>
        <w:t>FLAGS </w:t>
      </w:r>
      <w:r>
        <w:rPr>
          <w:color w:val="333333"/>
          <w:w w:val="105"/>
        </w:rPr>
        <w:t>register is set, the device will stop, and a reset will be required to resume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service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(see </w:t>
      </w:r>
      <w:hyperlink w:history="true" w:anchor="_bookmark16">
        <w:r>
          <w:rPr>
            <w:color w:val="418BCA"/>
            <w:w w:val="105"/>
          </w:rPr>
          <w:t>Resetting</w:t>
        </w:r>
        <w:r>
          <w:rPr>
            <w:color w:val="418BCA"/>
            <w:spacing w:val="-1"/>
            <w:w w:val="105"/>
          </w:rPr>
          <w:t> </w:t>
        </w:r>
        <w:r>
          <w:rPr>
            <w:color w:val="418BCA"/>
            <w:w w:val="105"/>
          </w:rPr>
          <w:t>the</w:t>
        </w:r>
        <w:r>
          <w:rPr>
            <w:color w:val="418BCA"/>
            <w:spacing w:val="-1"/>
            <w:w w:val="105"/>
          </w:rPr>
          <w:t> </w:t>
        </w:r>
        <w:r>
          <w:rPr>
            <w:color w:val="418BCA"/>
            <w:w w:val="105"/>
          </w:rPr>
          <w:t>device</w:t>
        </w:r>
      </w:hyperlink>
      <w:r>
        <w:rPr>
          <w:color w:val="333333"/>
          <w:w w:val="105"/>
        </w:rPr>
        <w:t>).</w:t>
      </w:r>
    </w:p>
    <w:p>
      <w:pPr>
        <w:pStyle w:val="BodyText"/>
        <w:spacing w:line="266" w:lineRule="auto" w:before="242"/>
        <w:ind w:left="124" w:right="129"/>
        <w:jc w:val="both"/>
      </w:pPr>
      <w:r>
        <w:rPr>
          <w:color w:val="333333"/>
          <w:w w:val="105"/>
        </w:rPr>
        <w:t>Encountering any condition which sets a bit in </w:t>
      </w:r>
      <w:r>
        <w:rPr>
          <w:rFonts w:ascii="SimSun"/>
          <w:color w:val="B12046"/>
          <w:w w:val="105"/>
        </w:rPr>
        <w:t>FLAGS </w:t>
      </w:r>
      <w:r>
        <w:rPr>
          <w:color w:val="333333"/>
          <w:w w:val="105"/>
        </w:rPr>
        <w:t>will also trigger MSI-X interrupt vector 1, if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enabled.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separate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interrupt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vector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normal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completion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traffic.</w:t>
      </w:r>
    </w:p>
    <w:p>
      <w:pPr>
        <w:pStyle w:val="BodyText"/>
        <w:spacing w:line="266" w:lineRule="auto" w:before="242"/>
        <w:ind w:left="124" w:right="132"/>
        <w:jc w:val="both"/>
      </w:pPr>
      <w:r>
        <w:rPr>
          <w:color w:val="333333"/>
          <w:w w:val="110"/>
        </w:rPr>
        <w:t>As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well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checking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register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handler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MSI-X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vector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1,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defensively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written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host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driver</w:t>
      </w:r>
      <w:r>
        <w:rPr>
          <w:color w:val="333333"/>
          <w:spacing w:val="-55"/>
          <w:w w:val="110"/>
        </w:rPr>
        <w:t> </w:t>
      </w:r>
      <w:r>
        <w:rPr>
          <w:color w:val="333333"/>
          <w:w w:val="110"/>
        </w:rPr>
        <w:t>could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also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perform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periodic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check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register,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check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when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detects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"hang"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where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operations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completing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normal.</w:t>
      </w:r>
    </w:p>
    <w:p>
      <w:pPr>
        <w:pStyle w:val="BodyText"/>
        <w:spacing w:before="244"/>
        <w:ind w:left="124"/>
        <w:jc w:val="both"/>
      </w:pPr>
      <w:r>
        <w:rPr>
          <w:color w:val="333333"/>
          <w:w w:val="105"/>
        </w:rPr>
        <w:t>Writes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1"/>
          <w:w w:val="105"/>
        </w:rPr>
        <w:t> </w:t>
      </w:r>
      <w:r>
        <w:rPr>
          <w:rFonts w:ascii="SimSun"/>
          <w:color w:val="B12046"/>
          <w:w w:val="105"/>
        </w:rPr>
        <w:t>FLAGS</w:t>
      </w:r>
      <w:r>
        <w:rPr>
          <w:rFonts w:ascii="SimSun"/>
          <w:color w:val="B12046"/>
          <w:spacing w:val="-36"/>
          <w:w w:val="105"/>
        </w:rPr>
        <w:t> </w:t>
      </w:r>
      <w:r>
        <w:rPr>
          <w:color w:val="333333"/>
          <w:w w:val="105"/>
        </w:rPr>
        <w:t>register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allowed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reset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procedure,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full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32-bit</w:t>
      </w:r>
    </w:p>
    <w:p>
      <w:pPr>
        <w:spacing w:after="0"/>
        <w:jc w:val="both"/>
        <w:sectPr>
          <w:pgSz w:w="11910" w:h="16840"/>
          <w:pgMar w:header="0" w:footer="323" w:top="640" w:bottom="520" w:left="840" w:right="840"/>
        </w:sectPr>
      </w:pPr>
    </w:p>
    <w:p>
      <w:pPr>
        <w:pStyle w:val="BodyText"/>
        <w:spacing w:before="81"/>
        <w:ind w:left="124"/>
      </w:pPr>
      <w:r>
        <w:rPr>
          <w:color w:val="333333"/>
          <w:w w:val="105"/>
        </w:rPr>
        <w:t>writes.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9"/>
          <w:w w:val="105"/>
        </w:rPr>
        <w:t> </w:t>
      </w:r>
      <w:r>
        <w:rPr>
          <w:rFonts w:ascii="SimSun"/>
          <w:color w:val="B12046"/>
          <w:w w:val="105"/>
        </w:rPr>
        <w:t>RST</w:t>
      </w:r>
      <w:r>
        <w:rPr>
          <w:rFonts w:ascii="SimSun"/>
          <w:color w:val="B12046"/>
          <w:spacing w:val="-49"/>
          <w:w w:val="105"/>
        </w:rPr>
        <w:t> </w:t>
      </w:r>
      <w:r>
        <w:rPr>
          <w:color w:val="333333"/>
          <w:w w:val="105"/>
        </w:rPr>
        <w:t>bit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written: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bits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write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ignored.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614" w:val="left" w:leader="none"/>
        </w:tabs>
        <w:spacing w:line="240" w:lineRule="auto" w:before="0" w:after="0"/>
        <w:ind w:left="613" w:right="0" w:hanging="490"/>
        <w:jc w:val="left"/>
      </w:pPr>
      <w:bookmarkStart w:name="9. Resetting the device" w:id="51"/>
      <w:bookmarkEnd w:id="51"/>
      <w:r>
        <w:rPr>
          <w:b w:val="0"/>
        </w:rPr>
      </w:r>
      <w:bookmarkStart w:name="_bookmark16" w:id="52"/>
      <w:bookmarkEnd w:id="52"/>
      <w:r>
        <w:rPr>
          <w:b w:val="0"/>
        </w:rPr>
      </w:r>
      <w:bookmarkStart w:name="_bookmark16" w:id="53"/>
      <w:bookmarkEnd w:id="53"/>
      <w:r>
        <w:rPr>
          <w:color w:val="333333"/>
          <w:w w:val="110"/>
        </w:rPr>
        <w:t>Resettin</w:t>
      </w:r>
      <w:r>
        <w:rPr>
          <w:color w:val="333333"/>
          <w:w w:val="110"/>
        </w:rPr>
        <w:t>g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device</w:t>
      </w:r>
    </w:p>
    <w:p>
      <w:pPr>
        <w:pStyle w:val="BodyText"/>
        <w:spacing w:before="232"/>
        <w:ind w:left="124"/>
      </w:pP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full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device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reset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carried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out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case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error.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steps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required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are: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485" w:val="left" w:leader="none"/>
        </w:tabs>
        <w:spacing w:line="240" w:lineRule="auto" w:before="0" w:after="0"/>
        <w:ind w:left="484" w:right="0" w:hanging="272"/>
        <w:jc w:val="left"/>
        <w:rPr>
          <w:sz w:val="21"/>
        </w:rPr>
      </w:pPr>
      <w:r>
        <w:rPr>
          <w:color w:val="333333"/>
          <w:spacing w:val="-1"/>
          <w:w w:val="105"/>
          <w:sz w:val="21"/>
        </w:rPr>
        <w:t>Write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the value </w:t>
      </w:r>
      <w:r>
        <w:rPr>
          <w:rFonts w:ascii="SimSun"/>
          <w:color w:val="B12046"/>
          <w:spacing w:val="-1"/>
          <w:w w:val="105"/>
          <w:sz w:val="21"/>
        </w:rPr>
        <w:t>0x80000000</w:t>
      </w:r>
      <w:r>
        <w:rPr>
          <w:rFonts w:ascii="SimSun"/>
          <w:color w:val="B12046"/>
          <w:spacing w:val="-56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(</w:t>
      </w:r>
      <w:r>
        <w:rPr>
          <w:rFonts w:ascii="SimSun"/>
          <w:color w:val="B12046"/>
          <w:spacing w:val="-1"/>
          <w:w w:val="105"/>
          <w:sz w:val="21"/>
        </w:rPr>
        <w:t>RST</w:t>
      </w:r>
      <w:r>
        <w:rPr>
          <w:rFonts w:ascii="SimSun"/>
          <w:color w:val="B12046"/>
          <w:spacing w:val="-5"/>
          <w:w w:val="105"/>
          <w:sz w:val="21"/>
        </w:rPr>
        <w:t> </w:t>
      </w:r>
      <w:r>
        <w:rPr>
          <w:rFonts w:ascii="SimSun"/>
          <w:color w:val="B12046"/>
          <w:spacing w:val="-1"/>
          <w:w w:val="105"/>
          <w:sz w:val="21"/>
        </w:rPr>
        <w:t>=</w:t>
      </w:r>
      <w:r>
        <w:rPr>
          <w:rFonts w:ascii="SimSun"/>
          <w:color w:val="B12046"/>
          <w:spacing w:val="-4"/>
          <w:w w:val="105"/>
          <w:sz w:val="21"/>
        </w:rPr>
        <w:t> </w:t>
      </w:r>
      <w:r>
        <w:rPr>
          <w:rFonts w:ascii="SimSun"/>
          <w:color w:val="B12046"/>
          <w:spacing w:val="-1"/>
          <w:w w:val="105"/>
          <w:sz w:val="21"/>
        </w:rPr>
        <w:t>1</w:t>
      </w:r>
      <w:r>
        <w:rPr>
          <w:color w:val="333333"/>
          <w:spacing w:val="-1"/>
          <w:w w:val="105"/>
          <w:sz w:val="21"/>
        </w:rPr>
        <w:t>)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to the</w:t>
      </w:r>
      <w:r>
        <w:rPr>
          <w:color w:val="333333"/>
          <w:spacing w:val="-2"/>
          <w:w w:val="105"/>
          <w:sz w:val="21"/>
        </w:rPr>
        <w:t> </w:t>
      </w:r>
      <w:r>
        <w:rPr>
          <w:rFonts w:ascii="SimSun"/>
          <w:color w:val="B12046"/>
          <w:spacing w:val="-1"/>
          <w:w w:val="105"/>
          <w:sz w:val="21"/>
        </w:rPr>
        <w:t>FLAGS</w:t>
      </w:r>
      <w:r>
        <w:rPr>
          <w:rFonts w:ascii="SimSun"/>
          <w:color w:val="B12046"/>
          <w:spacing w:val="-56"/>
          <w:w w:val="105"/>
          <w:sz w:val="21"/>
        </w:rPr>
        <w:t> </w:t>
      </w:r>
      <w:r>
        <w:rPr>
          <w:color w:val="333333"/>
          <w:spacing w:val="-1"/>
          <w:w w:val="105"/>
          <w:sz w:val="21"/>
        </w:rPr>
        <w:t>register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BAR</w:t>
      </w:r>
    </w:p>
    <w:p>
      <w:pPr>
        <w:pStyle w:val="ListParagraph"/>
        <w:numPr>
          <w:ilvl w:val="0"/>
          <w:numId w:val="7"/>
        </w:numPr>
        <w:tabs>
          <w:tab w:pos="485" w:val="left" w:leader="none"/>
        </w:tabs>
        <w:spacing w:line="240" w:lineRule="auto" w:before="153" w:after="0"/>
        <w:ind w:left="484" w:right="0" w:hanging="272"/>
        <w:jc w:val="left"/>
        <w:rPr>
          <w:rFonts w:ascii="SimSun"/>
          <w:sz w:val="21"/>
        </w:rPr>
      </w:pPr>
      <w:r>
        <w:rPr>
          <w:color w:val="333333"/>
          <w:w w:val="105"/>
          <w:sz w:val="21"/>
        </w:rPr>
        <w:t>Busy-poll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8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FLAGS</w:t>
      </w:r>
      <w:r>
        <w:rPr>
          <w:rFonts w:ascii="SimSun"/>
          <w:color w:val="B12046"/>
          <w:spacing w:val="-50"/>
          <w:w w:val="105"/>
          <w:sz w:val="21"/>
        </w:rPr>
        <w:t> </w:t>
      </w:r>
      <w:r>
        <w:rPr>
          <w:color w:val="333333"/>
          <w:w w:val="105"/>
          <w:sz w:val="21"/>
        </w:rPr>
        <w:t>register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until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its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entire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32-bit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value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returns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8"/>
          <w:w w:val="105"/>
          <w:sz w:val="21"/>
        </w:rPr>
        <w:t> </w:t>
      </w:r>
      <w:r>
        <w:rPr>
          <w:rFonts w:ascii="SimSun"/>
          <w:color w:val="B12046"/>
          <w:w w:val="105"/>
          <w:sz w:val="21"/>
        </w:rPr>
        <w:t>0</w:t>
      </w:r>
    </w:p>
    <w:p>
      <w:pPr>
        <w:pStyle w:val="BodyText"/>
        <w:spacing w:before="3"/>
        <w:rPr>
          <w:rFonts w:ascii="SimSun"/>
        </w:rPr>
      </w:pPr>
    </w:p>
    <w:p>
      <w:pPr>
        <w:pStyle w:val="BodyText"/>
        <w:spacing w:line="266" w:lineRule="auto"/>
        <w:ind w:left="124" w:right="131"/>
        <w:jc w:val="both"/>
      </w:pPr>
      <w:r>
        <w:rPr>
          <w:color w:val="333333"/>
          <w:w w:val="110"/>
        </w:rPr>
        <w:t>To account for a hardware or bus fault, the driver may wish to limit the amount of time it busy-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polls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register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(or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fall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back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periodic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timer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after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some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count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iterations).</w:t>
      </w:r>
    </w:p>
    <w:p>
      <w:pPr>
        <w:pStyle w:val="BodyText"/>
        <w:spacing w:line="266" w:lineRule="auto" w:before="242"/>
        <w:ind w:left="124" w:right="122"/>
        <w:jc w:val="both"/>
      </w:pPr>
      <w:r>
        <w:rPr>
          <w:color w:val="333333"/>
          <w:w w:val="105"/>
        </w:rPr>
        <w:t>All outstanding operations and DMA by the device will be abandoned, but some in-flight operations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may still complete between the write to </w:t>
      </w:r>
      <w:r>
        <w:rPr>
          <w:rFonts w:ascii="SimSun"/>
          <w:color w:val="B12046"/>
          <w:w w:val="105"/>
        </w:rPr>
        <w:t>FLAGS </w:t>
      </w:r>
      <w:r>
        <w:rPr>
          <w:color w:val="333333"/>
          <w:w w:val="105"/>
        </w:rPr>
        <w:t>and the point in time where it reads as </w:t>
      </w:r>
      <w:r>
        <w:rPr>
          <w:rFonts w:ascii="SimSun"/>
          <w:color w:val="B12046"/>
          <w:w w:val="105"/>
        </w:rPr>
        <w:t>0 </w:t>
      </w:r>
      <w:r>
        <w:rPr>
          <w:color w:val="333333"/>
          <w:w w:val="105"/>
        </w:rPr>
        <w:t>(and these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may result in an MSI on vector 0 being issued). Once the </w:t>
      </w:r>
      <w:r>
        <w:rPr>
          <w:rFonts w:ascii="SimSun"/>
          <w:color w:val="B12046"/>
          <w:w w:val="105"/>
        </w:rPr>
        <w:t>FLAGS </w:t>
      </w:r>
      <w:r>
        <w:rPr>
          <w:color w:val="333333"/>
          <w:w w:val="105"/>
        </w:rPr>
        <w:t>register has read </w:t>
      </w:r>
      <w:r>
        <w:rPr>
          <w:rFonts w:ascii="SimSun"/>
          <w:color w:val="B12046"/>
          <w:w w:val="105"/>
        </w:rPr>
        <w:t>0</w:t>
      </w:r>
      <w:r>
        <w:rPr>
          <w:color w:val="333333"/>
          <w:w w:val="105"/>
        </w:rPr>
        <w:t>, all outstanding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operations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have either completed or been abandoned.</w:t>
      </w:r>
    </w:p>
    <w:sectPr>
      <w:pgSz w:w="11910" w:h="16840"/>
      <w:pgMar w:header="0" w:footer="323" w:top="640" w:bottom="52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08384" from="48.240002pt,811.890015pt" to="547.040002pt,811.890015pt" stroked="true" strokeweight=".25pt" strokecolor="#dddddd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978027pt;margin-top:817.007385pt;width:16.1pt;height:14.3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11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07360" from="48.240002pt,811.890015pt" to="547.040002pt,811.890015pt" stroked="true" strokeweight=".25pt" strokecolor="#dddddd">
          <v:stroke dashstyle="solid"/>
          <w10:wrap type="none"/>
        </v:line>
      </w:pict>
    </w:r>
    <w:r>
      <w:rPr/>
      <w:pict>
        <v:shape style="position:absolute;margin-left:46.240002pt;margin-top:817.007385pt;width:16.1pt;height:14.3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11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84" w:hanging="272"/>
        <w:jc w:val="left"/>
      </w:pPr>
      <w:rPr>
        <w:rFonts w:hint="default" w:ascii="Palatino Linotype" w:hAnsi="Palatino Linotype" w:eastAsia="Palatino Linotype" w:cs="Palatino Linotype"/>
        <w:color w:val="333333"/>
        <w:spacing w:val="-11"/>
        <w:w w:val="107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9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3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8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7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1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272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84" w:hanging="188"/>
      </w:pPr>
      <w:rPr>
        <w:rFonts w:hint="default" w:ascii="Palatino Linotype" w:hAnsi="Palatino Linotype" w:eastAsia="Palatino Linotype" w:cs="Palatino Linotype"/>
        <w:color w:val="333333"/>
        <w:w w:val="59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188"/>
      </w:pPr>
      <w:rPr>
        <w:rFonts w:hint="default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613" w:hanging="490"/>
        <w:jc w:val="left"/>
      </w:pPr>
      <w:rPr>
        <w:rFonts w:hint="default" w:ascii="Palatino Linotype" w:hAnsi="Palatino Linotype" w:eastAsia="Palatino Linotype" w:cs="Palatino Linotype"/>
        <w:b/>
        <w:bCs/>
        <w:color w:val="333333"/>
        <w:spacing w:val="-1"/>
        <w:w w:val="113"/>
        <w:sz w:val="44"/>
        <w:szCs w:val="44"/>
      </w:rPr>
    </w:lvl>
    <w:lvl w:ilvl="1">
      <w:start w:val="1"/>
      <w:numFmt w:val="decimal"/>
      <w:lvlText w:val="%1.%2."/>
      <w:lvlJc w:val="left"/>
      <w:pPr>
        <w:ind w:left="831" w:hanging="708"/>
        <w:jc w:val="left"/>
      </w:pPr>
      <w:rPr>
        <w:rFonts w:hint="default" w:ascii="Palatino Linotype" w:hAnsi="Palatino Linotype" w:eastAsia="Palatino Linotype" w:cs="Palatino Linotype"/>
        <w:b/>
        <w:bCs/>
        <w:color w:val="333333"/>
        <w:spacing w:val="-1"/>
        <w:w w:val="113"/>
        <w:sz w:val="36"/>
        <w:szCs w:val="36"/>
      </w:rPr>
    </w:lvl>
    <w:lvl w:ilvl="2">
      <w:start w:val="0"/>
      <w:numFmt w:val="bullet"/>
      <w:lvlText w:val="•"/>
      <w:lvlJc w:val="left"/>
      <w:pPr>
        <w:ind w:left="484" w:hanging="188"/>
      </w:pPr>
      <w:rPr>
        <w:rFonts w:hint="default" w:ascii="Palatino Linotype" w:hAnsi="Palatino Linotype" w:eastAsia="Palatino Linotype" w:cs="Palatino Linotype"/>
        <w:color w:val="333333"/>
        <w:w w:val="59"/>
        <w:sz w:val="21"/>
        <w:szCs w:val="21"/>
      </w:rPr>
    </w:lvl>
    <w:lvl w:ilvl="3">
      <w:start w:val="0"/>
      <w:numFmt w:val="bullet"/>
      <w:lvlText w:val="•"/>
      <w:lvlJc w:val="left"/>
      <w:pPr>
        <w:ind w:left="201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6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9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2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6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9" w:hanging="188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4" w:hanging="188"/>
      </w:pPr>
      <w:rPr>
        <w:rFonts w:hint="default" w:ascii="Palatino Linotype" w:hAnsi="Palatino Linotype" w:eastAsia="Palatino Linotype" w:cs="Palatino Linotype"/>
        <w:color w:val="333333"/>
        <w:w w:val="59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188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831" w:hanging="70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1" w:hanging="708"/>
        <w:jc w:val="left"/>
      </w:pPr>
      <w:rPr>
        <w:rFonts w:hint="default" w:ascii="Palatino Linotype" w:hAnsi="Palatino Linotype" w:eastAsia="Palatino Linotype" w:cs="Palatino Linotype"/>
        <w:b/>
        <w:bCs/>
        <w:color w:val="333333"/>
        <w:spacing w:val="-1"/>
        <w:w w:val="113"/>
        <w:sz w:val="36"/>
        <w:szCs w:val="36"/>
      </w:rPr>
    </w:lvl>
    <w:lvl w:ilvl="2">
      <w:start w:val="1"/>
      <w:numFmt w:val="decimal"/>
      <w:lvlText w:val="%3."/>
      <w:lvlJc w:val="left"/>
      <w:pPr>
        <w:ind w:left="484" w:hanging="272"/>
        <w:jc w:val="left"/>
      </w:pPr>
      <w:rPr>
        <w:rFonts w:hint="default" w:ascii="Palatino Linotype" w:hAnsi="Palatino Linotype" w:eastAsia="Palatino Linotype" w:cs="Palatino Linotype"/>
        <w:color w:val="333333"/>
        <w:spacing w:val="-11"/>
        <w:w w:val="107"/>
        <w:sz w:val="21"/>
        <w:szCs w:val="21"/>
      </w:rPr>
    </w:lvl>
    <w:lvl w:ilvl="3">
      <w:start w:val="0"/>
      <w:numFmt w:val="bullet"/>
      <w:lvlText w:val="•"/>
      <w:lvlJc w:val="left"/>
      <w:pPr>
        <w:ind w:left="2925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1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4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7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9" w:hanging="27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3" w:hanging="490"/>
        <w:jc w:val="left"/>
      </w:pPr>
      <w:rPr>
        <w:rFonts w:hint="default" w:ascii="Palatino Linotype" w:hAnsi="Palatino Linotype" w:eastAsia="Palatino Linotype" w:cs="Palatino Linotype"/>
        <w:b/>
        <w:bCs/>
        <w:color w:val="333333"/>
        <w:spacing w:val="-1"/>
        <w:w w:val="113"/>
        <w:sz w:val="44"/>
        <w:szCs w:val="44"/>
      </w:rPr>
    </w:lvl>
    <w:lvl w:ilvl="1">
      <w:start w:val="0"/>
      <w:numFmt w:val="bullet"/>
      <w:lvlText w:val="•"/>
      <w:lvlJc w:val="left"/>
      <w:pPr>
        <w:ind w:left="484" w:hanging="188"/>
      </w:pPr>
      <w:rPr>
        <w:rFonts w:hint="default" w:ascii="Palatino Linotype" w:hAnsi="Palatino Linotype" w:eastAsia="Palatino Linotype" w:cs="Palatino Linotype"/>
        <w:color w:val="333333"/>
        <w:w w:val="59"/>
        <w:sz w:val="21"/>
        <w:szCs w:val="21"/>
      </w:rPr>
    </w:lvl>
    <w:lvl w:ilvl="2">
      <w:start w:val="0"/>
      <w:numFmt w:val="bullet"/>
      <w:lvlText w:val="•"/>
      <w:lvlJc w:val="left"/>
      <w:pPr>
        <w:ind w:left="1687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4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1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9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6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3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1" w:hanging="18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25"/>
        <w:jc w:val="left"/>
      </w:pPr>
      <w:rPr>
        <w:rFonts w:hint="default" w:ascii="Palatino Linotype" w:hAnsi="Palatino Linotype" w:eastAsia="Palatino Linotype" w:cs="Palatino Linotype"/>
        <w:color w:val="333333"/>
        <w:spacing w:val="-1"/>
        <w:w w:val="107"/>
        <w:sz w:val="21"/>
        <w:szCs w:val="21"/>
      </w:rPr>
    </w:lvl>
    <w:lvl w:ilvl="1">
      <w:start w:val="1"/>
      <w:numFmt w:val="decimal"/>
      <w:lvlText w:val="%1.%2."/>
      <w:lvlJc w:val="left"/>
      <w:pPr>
        <w:ind w:left="758" w:hanging="395"/>
        <w:jc w:val="left"/>
      </w:pPr>
      <w:rPr>
        <w:rFonts w:hint="default" w:ascii="Palatino Linotype" w:hAnsi="Palatino Linotype" w:eastAsia="Palatino Linotype" w:cs="Palatino Linotype"/>
        <w:color w:val="333333"/>
        <w:spacing w:val="-1"/>
        <w:w w:val="107"/>
        <w:sz w:val="21"/>
        <w:szCs w:val="21"/>
      </w:rPr>
    </w:lvl>
    <w:lvl w:ilvl="2">
      <w:start w:val="0"/>
      <w:numFmt w:val="bullet"/>
      <w:lvlText w:val="•"/>
      <w:lvlJc w:val="left"/>
      <w:pPr>
        <w:ind w:left="1811" w:hanging="3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3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5" w:hanging="3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6" w:hanging="3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8" w:hanging="3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0" w:hanging="3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2" w:hanging="395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TOC1" w:type="paragraph">
    <w:name w:val="TOC 1"/>
    <w:basedOn w:val="Normal"/>
    <w:uiPriority w:val="1"/>
    <w:qFormat/>
    <w:pPr>
      <w:spacing w:before="86"/>
      <w:ind w:left="349" w:hanging="226"/>
    </w:pPr>
    <w:rPr>
      <w:rFonts w:ascii="Palatino Linotype" w:hAnsi="Palatino Linotype" w:eastAsia="Palatino Linotype" w:cs="Palatino Linotype"/>
      <w:sz w:val="21"/>
      <w:szCs w:val="21"/>
    </w:rPr>
  </w:style>
  <w:style w:styleId="TOC2" w:type="paragraph">
    <w:name w:val="TOC 2"/>
    <w:basedOn w:val="Normal"/>
    <w:uiPriority w:val="1"/>
    <w:qFormat/>
    <w:pPr>
      <w:spacing w:before="86"/>
      <w:ind w:left="758" w:hanging="395"/>
    </w:pPr>
    <w:rPr>
      <w:rFonts w:ascii="Palatino Linotype" w:hAnsi="Palatino Linotype" w:eastAsia="Palatino Linotype" w:cs="Palatino Linotype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90"/>
      <w:ind w:left="613" w:hanging="490"/>
      <w:outlineLvl w:val="1"/>
    </w:pPr>
    <w:rPr>
      <w:rFonts w:ascii="Palatino Linotype" w:hAnsi="Palatino Linotype" w:eastAsia="Palatino Linotype" w:cs="Palatino Linotype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831" w:hanging="708"/>
      <w:outlineLvl w:val="2"/>
    </w:pPr>
    <w:rPr>
      <w:rFonts w:ascii="Palatino Linotype" w:hAnsi="Palatino Linotype" w:eastAsia="Palatino Linotype" w:cs="Palatino Linotype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spacing w:before="255"/>
      <w:ind w:left="7763"/>
      <w:outlineLvl w:val="3"/>
    </w:pPr>
    <w:rPr>
      <w:rFonts w:ascii="Palatino Linotype" w:hAnsi="Palatino Linotype" w:eastAsia="Palatino Linotype" w:cs="Palatino Linotype"/>
      <w:sz w:val="26"/>
      <w:szCs w:val="26"/>
    </w:rPr>
  </w:style>
  <w:style w:styleId="Title" w:type="paragraph">
    <w:name w:val="Title"/>
    <w:basedOn w:val="Normal"/>
    <w:uiPriority w:val="1"/>
    <w:qFormat/>
    <w:pPr>
      <w:spacing w:before="110"/>
      <w:ind w:left="2169"/>
    </w:pPr>
    <w:rPr>
      <w:rFonts w:ascii="Palatino Linotype" w:hAnsi="Palatino Linotype" w:eastAsia="Palatino Linotype" w:cs="Palatino Linotype"/>
      <w:sz w:val="54"/>
      <w:szCs w:val="54"/>
    </w:rPr>
  </w:style>
  <w:style w:styleId="ListParagraph" w:type="paragraph">
    <w:name w:val="List Paragraph"/>
    <w:basedOn w:val="Normal"/>
    <w:uiPriority w:val="1"/>
    <w:qFormat/>
    <w:pPr>
      <w:ind w:left="484" w:hanging="272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before="74"/>
      <w:ind w:left="60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$Id: a2-device-spec.adoc 527 2025-09-05 04:33:29Z uqawil16@uq.edu.au $</dc:creator>
  <dc:title>COMP3301 A2 Device Interface</dc:title>
  <dcterms:created xsi:type="dcterms:W3CDTF">2025-09-13T16:38:35Z</dcterms:created>
  <dcterms:modified xsi:type="dcterms:W3CDTF">2025-09-13T16:38:35Z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$Id: a2-device-spec.adoc 527 2025-09-05 04:33:29Z uqawil16@uq.edu.au $</vt:lpwstr>
  </property>
  <property fmtid="{D5CDD505-2E9C-101B-9397-08002B2CF9AE}" pid="4" name="LastSaved">
    <vt:filetime>2025-09-13T00:00:00Z</vt:filetime>
  </property>
</Properties>
</file>