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144B19" w14:textId="0F53EEFD" w:rsidR="00BF701D" w:rsidRDefault="00BF701D" w:rsidP="00BF701D">
      <w:pPr>
        <w:pStyle w:val="1"/>
        <w:jc w:val="center"/>
      </w:pPr>
      <w:bookmarkStart w:id="0" w:name="_Toc177563519"/>
      <w:bookmarkStart w:id="1" w:name="_Toc177569618"/>
      <w:r>
        <w:t>FIT 1047 ASSESSMENT 3</w:t>
      </w:r>
      <w:bookmarkEnd w:id="0"/>
      <w:bookmarkEnd w:id="1"/>
    </w:p>
    <w:p w14:paraId="06EB7345" w14:textId="77777777" w:rsidR="00BF701D" w:rsidRDefault="00BF701D" w:rsidP="00BF701D"/>
    <w:p w14:paraId="6DB7F38E" w14:textId="77777777" w:rsidR="00BF701D" w:rsidRDefault="00BF701D" w:rsidP="00BF701D"/>
    <w:p w14:paraId="4A06FAB5" w14:textId="77777777" w:rsidR="00BF701D" w:rsidRPr="00BF701D" w:rsidRDefault="00BF701D" w:rsidP="00BF701D"/>
    <w:p w14:paraId="11153264" w14:textId="6606CA72" w:rsidR="00BF701D" w:rsidRDefault="00BF701D" w:rsidP="00BF701D">
      <w:pPr>
        <w:pStyle w:val="2"/>
        <w:jc w:val="center"/>
      </w:pPr>
      <w:bookmarkStart w:id="2" w:name="_Toc177563520"/>
      <w:bookmarkStart w:id="3" w:name="_Toc177569619"/>
      <w:r>
        <w:t>Student name: Haoxuan Zhang</w:t>
      </w:r>
      <w:bookmarkEnd w:id="2"/>
      <w:bookmarkEnd w:id="3"/>
    </w:p>
    <w:p w14:paraId="58E8B1F0" w14:textId="6D7B1377" w:rsidR="00BF701D" w:rsidRDefault="00BF701D" w:rsidP="00BF701D">
      <w:pPr>
        <w:pStyle w:val="2"/>
        <w:jc w:val="center"/>
      </w:pPr>
      <w:bookmarkStart w:id="4" w:name="_Toc177563521"/>
      <w:bookmarkStart w:id="5" w:name="_Toc177569620"/>
      <w:r>
        <w:t>Student ID: 34550720</w:t>
      </w:r>
      <w:bookmarkEnd w:id="4"/>
      <w:bookmarkEnd w:id="5"/>
    </w:p>
    <w:p w14:paraId="15AB4BC8" w14:textId="18C88C85" w:rsidR="00BF701D" w:rsidRDefault="00BF701D"/>
    <w:p w14:paraId="33243DF8" w14:textId="77777777" w:rsidR="00BF701D" w:rsidRDefault="00BF701D"/>
    <w:p w14:paraId="54813C0A" w14:textId="77777777" w:rsidR="00BF701D" w:rsidRDefault="00BF701D"/>
    <w:p w14:paraId="1701C820" w14:textId="77777777" w:rsidR="00BF701D" w:rsidRDefault="00BF701D"/>
    <w:p w14:paraId="21B2E95D" w14:textId="77777777" w:rsidR="00BF701D" w:rsidRDefault="00BF701D"/>
    <w:p w14:paraId="4A79C3C1" w14:textId="77777777" w:rsidR="00BF701D" w:rsidRDefault="00BF701D"/>
    <w:p w14:paraId="06DF9D51" w14:textId="77777777" w:rsidR="00BF701D" w:rsidRDefault="00BF701D"/>
    <w:p w14:paraId="450994D8" w14:textId="77777777" w:rsidR="00BF701D" w:rsidRDefault="00BF701D"/>
    <w:p w14:paraId="653D21BF" w14:textId="77777777" w:rsidR="00BF701D" w:rsidRDefault="00BF701D"/>
    <w:p w14:paraId="6174FE57" w14:textId="77777777" w:rsidR="00BF701D" w:rsidRDefault="00BF701D"/>
    <w:p w14:paraId="33FA30AB" w14:textId="77777777" w:rsidR="00BF701D" w:rsidRDefault="00BF701D"/>
    <w:p w14:paraId="043D85D1" w14:textId="77777777" w:rsidR="00BF701D" w:rsidRDefault="00BF701D"/>
    <w:p w14:paraId="7E5373B5" w14:textId="77777777" w:rsidR="00BF701D" w:rsidRDefault="00BF701D"/>
    <w:p w14:paraId="031EF589" w14:textId="77777777" w:rsidR="00BF701D" w:rsidRDefault="00BF701D"/>
    <w:p w14:paraId="7C960004" w14:textId="77777777" w:rsidR="00BF701D" w:rsidRDefault="00BF701D"/>
    <w:p w14:paraId="0416CDD5" w14:textId="77777777" w:rsidR="00BF701D" w:rsidRDefault="00BF701D"/>
    <w:p w14:paraId="19674F1A" w14:textId="77777777" w:rsidR="00BF701D" w:rsidRDefault="00BF701D"/>
    <w:p w14:paraId="2EDBFB91" w14:textId="77777777" w:rsidR="00BF701D" w:rsidRDefault="00BF701D"/>
    <w:sdt>
      <w:sdtPr>
        <w:rPr>
          <w:rFonts w:asciiTheme="minorHAnsi" w:eastAsiaTheme="minorEastAsia" w:hAnsiTheme="minorHAnsi" w:cstheme="minorBidi"/>
          <w:b w:val="0"/>
          <w:bCs w:val="0"/>
          <w:color w:val="auto"/>
          <w:kern w:val="2"/>
          <w:sz w:val="22"/>
          <w:szCs w:val="24"/>
          <w:lang w:val="zh-CN"/>
          <w14:ligatures w14:val="standardContextual"/>
        </w:rPr>
        <w:id w:val="1257795902"/>
        <w:docPartObj>
          <w:docPartGallery w:val="Table of Contents"/>
          <w:docPartUnique/>
        </w:docPartObj>
      </w:sdtPr>
      <w:sdtEndPr>
        <w:rPr>
          <w:noProof/>
          <w:lang w:val="en-US"/>
        </w:rPr>
      </w:sdtEndPr>
      <w:sdtContent>
        <w:p w14:paraId="318AA8EC" w14:textId="3EAF20D0" w:rsidR="00BF701D" w:rsidRPr="00BF701D" w:rsidRDefault="00BF701D" w:rsidP="00BF701D">
          <w:pPr>
            <w:pStyle w:val="TOC"/>
          </w:pPr>
          <w:r>
            <w:t>Table of Contents</w:t>
          </w:r>
          <w:r>
            <w:rPr>
              <w:b w:val="0"/>
              <w:bCs w:val="0"/>
            </w:rPr>
            <w:fldChar w:fldCharType="begin"/>
          </w:r>
          <w:r>
            <w:instrText>TOC \o "1-3" \h \z \u</w:instrText>
          </w:r>
          <w:r>
            <w:rPr>
              <w:b w:val="0"/>
              <w:bCs w:val="0"/>
            </w:rPr>
            <w:fldChar w:fldCharType="separate"/>
          </w:r>
        </w:p>
        <w:p w14:paraId="2F7F2ABF" w14:textId="0D5EC3EF" w:rsidR="00BF701D" w:rsidRDefault="00000000">
          <w:pPr>
            <w:pStyle w:val="TOC1"/>
            <w:tabs>
              <w:tab w:val="right" w:leader="dot" w:pos="8296"/>
            </w:tabs>
            <w:rPr>
              <w:rFonts w:eastAsiaTheme="minorEastAsia" w:cstheme="minorBidi"/>
              <w:b w:val="0"/>
              <w:bCs w:val="0"/>
              <w:noProof/>
              <w:sz w:val="22"/>
            </w:rPr>
          </w:pPr>
          <w:hyperlink w:anchor="_Toc177569621" w:history="1">
            <w:r w:rsidR="00BF701D" w:rsidRPr="000D096D">
              <w:rPr>
                <w:rStyle w:val="ae"/>
                <w:noProof/>
              </w:rPr>
              <w:t>Background</w:t>
            </w:r>
            <w:r w:rsidR="00BF701D">
              <w:rPr>
                <w:noProof/>
                <w:webHidden/>
              </w:rPr>
              <w:tab/>
            </w:r>
            <w:r w:rsidR="00BF701D">
              <w:rPr>
                <w:noProof/>
                <w:webHidden/>
              </w:rPr>
              <w:fldChar w:fldCharType="begin"/>
            </w:r>
            <w:r w:rsidR="00BF701D">
              <w:rPr>
                <w:noProof/>
                <w:webHidden/>
              </w:rPr>
              <w:instrText xml:space="preserve"> PAGEREF _Toc177569621 \h </w:instrText>
            </w:r>
            <w:r w:rsidR="00BF701D">
              <w:rPr>
                <w:noProof/>
                <w:webHidden/>
              </w:rPr>
            </w:r>
            <w:r w:rsidR="00BF701D">
              <w:rPr>
                <w:noProof/>
                <w:webHidden/>
              </w:rPr>
              <w:fldChar w:fldCharType="separate"/>
            </w:r>
            <w:r w:rsidR="00BF701D">
              <w:rPr>
                <w:noProof/>
                <w:webHidden/>
              </w:rPr>
              <w:t>3</w:t>
            </w:r>
            <w:r w:rsidR="00BF701D">
              <w:rPr>
                <w:noProof/>
                <w:webHidden/>
              </w:rPr>
              <w:fldChar w:fldCharType="end"/>
            </w:r>
          </w:hyperlink>
        </w:p>
        <w:p w14:paraId="3C97A007" w14:textId="6BE260E3" w:rsidR="00BF701D" w:rsidRDefault="00000000">
          <w:pPr>
            <w:pStyle w:val="TOC1"/>
            <w:tabs>
              <w:tab w:val="right" w:leader="dot" w:pos="8296"/>
            </w:tabs>
            <w:rPr>
              <w:rFonts w:eastAsiaTheme="minorEastAsia" w:cstheme="minorBidi"/>
              <w:b w:val="0"/>
              <w:bCs w:val="0"/>
              <w:noProof/>
              <w:sz w:val="22"/>
            </w:rPr>
          </w:pPr>
          <w:hyperlink w:anchor="_Toc177569622" w:history="1">
            <w:r w:rsidR="00BF701D" w:rsidRPr="000D096D">
              <w:rPr>
                <w:rStyle w:val="ae"/>
                <w:noProof/>
              </w:rPr>
              <w:t>Experiment</w:t>
            </w:r>
            <w:r w:rsidR="00BF701D">
              <w:rPr>
                <w:noProof/>
                <w:webHidden/>
              </w:rPr>
              <w:tab/>
            </w:r>
            <w:r w:rsidR="00BF701D">
              <w:rPr>
                <w:noProof/>
                <w:webHidden/>
              </w:rPr>
              <w:fldChar w:fldCharType="begin"/>
            </w:r>
            <w:r w:rsidR="00BF701D">
              <w:rPr>
                <w:noProof/>
                <w:webHidden/>
              </w:rPr>
              <w:instrText xml:space="preserve"> PAGEREF _Toc177569622 \h </w:instrText>
            </w:r>
            <w:r w:rsidR="00BF701D">
              <w:rPr>
                <w:noProof/>
                <w:webHidden/>
              </w:rPr>
            </w:r>
            <w:r w:rsidR="00BF701D">
              <w:rPr>
                <w:noProof/>
                <w:webHidden/>
              </w:rPr>
              <w:fldChar w:fldCharType="separate"/>
            </w:r>
            <w:r w:rsidR="00BF701D">
              <w:rPr>
                <w:noProof/>
                <w:webHidden/>
              </w:rPr>
              <w:t>3</w:t>
            </w:r>
            <w:r w:rsidR="00BF701D">
              <w:rPr>
                <w:noProof/>
                <w:webHidden/>
              </w:rPr>
              <w:fldChar w:fldCharType="end"/>
            </w:r>
          </w:hyperlink>
        </w:p>
        <w:p w14:paraId="1FE300B1" w14:textId="554D3AB0" w:rsidR="00BF701D" w:rsidRDefault="00000000">
          <w:pPr>
            <w:pStyle w:val="TOC1"/>
            <w:tabs>
              <w:tab w:val="right" w:leader="dot" w:pos="8296"/>
            </w:tabs>
            <w:rPr>
              <w:rFonts w:eastAsiaTheme="minorEastAsia" w:cstheme="minorBidi"/>
              <w:b w:val="0"/>
              <w:bCs w:val="0"/>
              <w:noProof/>
              <w:sz w:val="22"/>
            </w:rPr>
          </w:pPr>
          <w:hyperlink w:anchor="_Toc177569623" w:history="1">
            <w:r w:rsidR="00BF701D" w:rsidRPr="000D096D">
              <w:rPr>
                <w:rStyle w:val="ae"/>
                <w:noProof/>
              </w:rPr>
              <w:t>Result</w:t>
            </w:r>
            <w:r w:rsidR="00BF701D">
              <w:rPr>
                <w:noProof/>
                <w:webHidden/>
              </w:rPr>
              <w:tab/>
            </w:r>
            <w:r w:rsidR="00BF701D">
              <w:rPr>
                <w:noProof/>
                <w:webHidden/>
              </w:rPr>
              <w:fldChar w:fldCharType="begin"/>
            </w:r>
            <w:r w:rsidR="00BF701D">
              <w:rPr>
                <w:noProof/>
                <w:webHidden/>
              </w:rPr>
              <w:instrText xml:space="preserve"> PAGEREF _Toc177569623 \h </w:instrText>
            </w:r>
            <w:r w:rsidR="00BF701D">
              <w:rPr>
                <w:noProof/>
                <w:webHidden/>
              </w:rPr>
            </w:r>
            <w:r w:rsidR="00BF701D">
              <w:rPr>
                <w:noProof/>
                <w:webHidden/>
              </w:rPr>
              <w:fldChar w:fldCharType="separate"/>
            </w:r>
            <w:r w:rsidR="00BF701D">
              <w:rPr>
                <w:noProof/>
                <w:webHidden/>
              </w:rPr>
              <w:t>4</w:t>
            </w:r>
            <w:r w:rsidR="00BF701D">
              <w:rPr>
                <w:noProof/>
                <w:webHidden/>
              </w:rPr>
              <w:fldChar w:fldCharType="end"/>
            </w:r>
          </w:hyperlink>
        </w:p>
        <w:p w14:paraId="629E391A" w14:textId="35F0C189" w:rsidR="00BF701D" w:rsidRDefault="00000000">
          <w:pPr>
            <w:pStyle w:val="TOC2"/>
            <w:tabs>
              <w:tab w:val="right" w:leader="dot" w:pos="8296"/>
            </w:tabs>
            <w:rPr>
              <w:rFonts w:eastAsiaTheme="minorEastAsia" w:cstheme="minorBidi"/>
              <w:i w:val="0"/>
              <w:iCs w:val="0"/>
              <w:noProof/>
              <w:sz w:val="22"/>
            </w:rPr>
          </w:pPr>
          <w:hyperlink w:anchor="_Toc177569624" w:history="1">
            <w:r w:rsidR="00BF701D" w:rsidRPr="000D096D">
              <w:rPr>
                <w:rStyle w:val="ae"/>
                <w:noProof/>
              </w:rPr>
              <w:t>Channel occupancy</w:t>
            </w:r>
            <w:r w:rsidR="00BF701D">
              <w:rPr>
                <w:noProof/>
                <w:webHidden/>
              </w:rPr>
              <w:tab/>
            </w:r>
            <w:r w:rsidR="00BF701D">
              <w:rPr>
                <w:noProof/>
                <w:webHidden/>
              </w:rPr>
              <w:fldChar w:fldCharType="begin"/>
            </w:r>
            <w:r w:rsidR="00BF701D">
              <w:rPr>
                <w:noProof/>
                <w:webHidden/>
              </w:rPr>
              <w:instrText xml:space="preserve"> PAGEREF _Toc177569624 \h </w:instrText>
            </w:r>
            <w:r w:rsidR="00BF701D">
              <w:rPr>
                <w:noProof/>
                <w:webHidden/>
              </w:rPr>
            </w:r>
            <w:r w:rsidR="00BF701D">
              <w:rPr>
                <w:noProof/>
                <w:webHidden/>
              </w:rPr>
              <w:fldChar w:fldCharType="separate"/>
            </w:r>
            <w:r w:rsidR="00BF701D">
              <w:rPr>
                <w:noProof/>
                <w:webHidden/>
              </w:rPr>
              <w:t>4</w:t>
            </w:r>
            <w:r w:rsidR="00BF701D">
              <w:rPr>
                <w:noProof/>
                <w:webHidden/>
              </w:rPr>
              <w:fldChar w:fldCharType="end"/>
            </w:r>
          </w:hyperlink>
        </w:p>
        <w:p w14:paraId="6B017A20" w14:textId="7E80686A" w:rsidR="00BF701D" w:rsidRDefault="00000000">
          <w:pPr>
            <w:pStyle w:val="TOC2"/>
            <w:tabs>
              <w:tab w:val="right" w:leader="dot" w:pos="8296"/>
            </w:tabs>
            <w:rPr>
              <w:rFonts w:eastAsiaTheme="minorEastAsia" w:cstheme="minorBidi"/>
              <w:i w:val="0"/>
              <w:iCs w:val="0"/>
              <w:noProof/>
              <w:sz w:val="22"/>
            </w:rPr>
          </w:pPr>
          <w:hyperlink w:anchor="_Toc177569625" w:history="1">
            <w:r w:rsidR="00BF701D" w:rsidRPr="000D096D">
              <w:rPr>
                <w:rStyle w:val="ae"/>
                <w:noProof/>
              </w:rPr>
              <w:t>Attenuation from different materials</w:t>
            </w:r>
            <w:r w:rsidR="00BF701D">
              <w:rPr>
                <w:noProof/>
                <w:webHidden/>
              </w:rPr>
              <w:tab/>
            </w:r>
            <w:r w:rsidR="00BF701D">
              <w:rPr>
                <w:noProof/>
                <w:webHidden/>
              </w:rPr>
              <w:fldChar w:fldCharType="begin"/>
            </w:r>
            <w:r w:rsidR="00BF701D">
              <w:rPr>
                <w:noProof/>
                <w:webHidden/>
              </w:rPr>
              <w:instrText xml:space="preserve"> PAGEREF _Toc177569625 \h </w:instrText>
            </w:r>
            <w:r w:rsidR="00BF701D">
              <w:rPr>
                <w:noProof/>
                <w:webHidden/>
              </w:rPr>
            </w:r>
            <w:r w:rsidR="00BF701D">
              <w:rPr>
                <w:noProof/>
                <w:webHidden/>
              </w:rPr>
              <w:fldChar w:fldCharType="separate"/>
            </w:r>
            <w:r w:rsidR="00BF701D">
              <w:rPr>
                <w:noProof/>
                <w:webHidden/>
              </w:rPr>
              <w:t>4</w:t>
            </w:r>
            <w:r w:rsidR="00BF701D">
              <w:rPr>
                <w:noProof/>
                <w:webHidden/>
              </w:rPr>
              <w:fldChar w:fldCharType="end"/>
            </w:r>
          </w:hyperlink>
        </w:p>
        <w:p w14:paraId="32B71C1B" w14:textId="147049E7" w:rsidR="00BF701D" w:rsidRDefault="00000000">
          <w:pPr>
            <w:pStyle w:val="TOC2"/>
            <w:tabs>
              <w:tab w:val="right" w:leader="dot" w:pos="8296"/>
            </w:tabs>
            <w:rPr>
              <w:rFonts w:eastAsiaTheme="minorEastAsia" w:cstheme="minorBidi"/>
              <w:i w:val="0"/>
              <w:iCs w:val="0"/>
              <w:noProof/>
              <w:sz w:val="22"/>
            </w:rPr>
          </w:pPr>
          <w:hyperlink w:anchor="_Toc177569626" w:history="1">
            <w:r w:rsidR="00BF701D" w:rsidRPr="000D096D">
              <w:rPr>
                <w:rStyle w:val="ae"/>
                <w:noProof/>
              </w:rPr>
              <w:t>Coverage</w:t>
            </w:r>
            <w:r w:rsidR="00BF701D">
              <w:rPr>
                <w:noProof/>
                <w:webHidden/>
              </w:rPr>
              <w:tab/>
            </w:r>
            <w:r w:rsidR="00BF701D">
              <w:rPr>
                <w:noProof/>
                <w:webHidden/>
              </w:rPr>
              <w:fldChar w:fldCharType="begin"/>
            </w:r>
            <w:r w:rsidR="00BF701D">
              <w:rPr>
                <w:noProof/>
                <w:webHidden/>
              </w:rPr>
              <w:instrText xml:space="preserve"> PAGEREF _Toc177569626 \h </w:instrText>
            </w:r>
            <w:r w:rsidR="00BF701D">
              <w:rPr>
                <w:noProof/>
                <w:webHidden/>
              </w:rPr>
            </w:r>
            <w:r w:rsidR="00BF701D">
              <w:rPr>
                <w:noProof/>
                <w:webHidden/>
              </w:rPr>
              <w:fldChar w:fldCharType="separate"/>
            </w:r>
            <w:r w:rsidR="00BF701D">
              <w:rPr>
                <w:noProof/>
                <w:webHidden/>
              </w:rPr>
              <w:t>4</w:t>
            </w:r>
            <w:r w:rsidR="00BF701D">
              <w:rPr>
                <w:noProof/>
                <w:webHidden/>
              </w:rPr>
              <w:fldChar w:fldCharType="end"/>
            </w:r>
          </w:hyperlink>
        </w:p>
        <w:p w14:paraId="35BE02AA" w14:textId="5BD91F6B" w:rsidR="00BF701D" w:rsidRDefault="00000000">
          <w:pPr>
            <w:pStyle w:val="TOC2"/>
            <w:tabs>
              <w:tab w:val="right" w:leader="dot" w:pos="8296"/>
            </w:tabs>
            <w:rPr>
              <w:rFonts w:eastAsiaTheme="minorEastAsia" w:cstheme="minorBidi"/>
              <w:i w:val="0"/>
              <w:iCs w:val="0"/>
              <w:noProof/>
              <w:sz w:val="22"/>
            </w:rPr>
          </w:pPr>
          <w:hyperlink w:anchor="_Toc177569627" w:history="1">
            <w:r w:rsidR="00BF701D" w:rsidRPr="000D096D">
              <w:rPr>
                <w:rStyle w:val="ae"/>
                <w:noProof/>
              </w:rPr>
              <w:t>Measure the attenuation caused by body</w:t>
            </w:r>
            <w:r w:rsidR="00BF701D">
              <w:rPr>
                <w:noProof/>
                <w:webHidden/>
              </w:rPr>
              <w:tab/>
            </w:r>
            <w:r w:rsidR="00BF701D">
              <w:rPr>
                <w:noProof/>
                <w:webHidden/>
              </w:rPr>
              <w:fldChar w:fldCharType="begin"/>
            </w:r>
            <w:r w:rsidR="00BF701D">
              <w:rPr>
                <w:noProof/>
                <w:webHidden/>
              </w:rPr>
              <w:instrText xml:space="preserve"> PAGEREF _Toc177569627 \h </w:instrText>
            </w:r>
            <w:r w:rsidR="00BF701D">
              <w:rPr>
                <w:noProof/>
                <w:webHidden/>
              </w:rPr>
            </w:r>
            <w:r w:rsidR="00BF701D">
              <w:rPr>
                <w:noProof/>
                <w:webHidden/>
              </w:rPr>
              <w:fldChar w:fldCharType="separate"/>
            </w:r>
            <w:r w:rsidR="00BF701D">
              <w:rPr>
                <w:noProof/>
                <w:webHidden/>
              </w:rPr>
              <w:t>4</w:t>
            </w:r>
            <w:r w:rsidR="00BF701D">
              <w:rPr>
                <w:noProof/>
                <w:webHidden/>
              </w:rPr>
              <w:fldChar w:fldCharType="end"/>
            </w:r>
          </w:hyperlink>
        </w:p>
        <w:p w14:paraId="5578F8D7" w14:textId="3A2056FD" w:rsidR="00BF701D" w:rsidRDefault="00000000">
          <w:pPr>
            <w:pStyle w:val="TOC1"/>
            <w:tabs>
              <w:tab w:val="right" w:leader="dot" w:pos="8296"/>
            </w:tabs>
            <w:rPr>
              <w:rFonts w:eastAsiaTheme="minorEastAsia" w:cstheme="minorBidi"/>
              <w:b w:val="0"/>
              <w:bCs w:val="0"/>
              <w:noProof/>
              <w:sz w:val="22"/>
            </w:rPr>
          </w:pPr>
          <w:hyperlink w:anchor="_Toc177569628" w:history="1">
            <w:r w:rsidR="00BF701D" w:rsidRPr="000D096D">
              <w:rPr>
                <w:rStyle w:val="ae"/>
                <w:noProof/>
              </w:rPr>
              <w:t>Appendix</w:t>
            </w:r>
            <w:r w:rsidR="00BF701D">
              <w:rPr>
                <w:noProof/>
                <w:webHidden/>
              </w:rPr>
              <w:tab/>
            </w:r>
            <w:r w:rsidR="00BF701D">
              <w:rPr>
                <w:noProof/>
                <w:webHidden/>
              </w:rPr>
              <w:fldChar w:fldCharType="begin"/>
            </w:r>
            <w:r w:rsidR="00BF701D">
              <w:rPr>
                <w:noProof/>
                <w:webHidden/>
              </w:rPr>
              <w:instrText xml:space="preserve"> PAGEREF _Toc177569628 \h </w:instrText>
            </w:r>
            <w:r w:rsidR="00BF701D">
              <w:rPr>
                <w:noProof/>
                <w:webHidden/>
              </w:rPr>
            </w:r>
            <w:r w:rsidR="00BF701D">
              <w:rPr>
                <w:noProof/>
                <w:webHidden/>
              </w:rPr>
              <w:fldChar w:fldCharType="separate"/>
            </w:r>
            <w:r w:rsidR="00BF701D">
              <w:rPr>
                <w:noProof/>
                <w:webHidden/>
              </w:rPr>
              <w:t>5</w:t>
            </w:r>
            <w:r w:rsidR="00BF701D">
              <w:rPr>
                <w:noProof/>
                <w:webHidden/>
              </w:rPr>
              <w:fldChar w:fldCharType="end"/>
            </w:r>
          </w:hyperlink>
        </w:p>
        <w:p w14:paraId="1CEF3C14" w14:textId="5B1E4896" w:rsidR="00BF701D" w:rsidRDefault="00000000">
          <w:pPr>
            <w:pStyle w:val="TOC2"/>
            <w:tabs>
              <w:tab w:val="right" w:leader="dot" w:pos="8296"/>
            </w:tabs>
            <w:rPr>
              <w:rFonts w:eastAsiaTheme="minorEastAsia" w:cstheme="minorBidi"/>
              <w:i w:val="0"/>
              <w:iCs w:val="0"/>
              <w:noProof/>
              <w:sz w:val="22"/>
            </w:rPr>
          </w:pPr>
          <w:hyperlink w:anchor="_Toc177569629" w:history="1">
            <w:r w:rsidR="00BF701D" w:rsidRPr="000D096D">
              <w:rPr>
                <w:rStyle w:val="ae"/>
                <w:noProof/>
              </w:rPr>
              <w:t>MAP</w:t>
            </w:r>
            <w:r w:rsidR="00BF701D">
              <w:rPr>
                <w:noProof/>
                <w:webHidden/>
              </w:rPr>
              <w:tab/>
            </w:r>
            <w:r w:rsidR="00BF701D">
              <w:rPr>
                <w:noProof/>
                <w:webHidden/>
              </w:rPr>
              <w:fldChar w:fldCharType="begin"/>
            </w:r>
            <w:r w:rsidR="00BF701D">
              <w:rPr>
                <w:noProof/>
                <w:webHidden/>
              </w:rPr>
              <w:instrText xml:space="preserve"> PAGEREF _Toc177569629 \h </w:instrText>
            </w:r>
            <w:r w:rsidR="00BF701D">
              <w:rPr>
                <w:noProof/>
                <w:webHidden/>
              </w:rPr>
            </w:r>
            <w:r w:rsidR="00BF701D">
              <w:rPr>
                <w:noProof/>
                <w:webHidden/>
              </w:rPr>
              <w:fldChar w:fldCharType="separate"/>
            </w:r>
            <w:r w:rsidR="00BF701D">
              <w:rPr>
                <w:noProof/>
                <w:webHidden/>
              </w:rPr>
              <w:t>5</w:t>
            </w:r>
            <w:r w:rsidR="00BF701D">
              <w:rPr>
                <w:noProof/>
                <w:webHidden/>
              </w:rPr>
              <w:fldChar w:fldCharType="end"/>
            </w:r>
          </w:hyperlink>
        </w:p>
        <w:p w14:paraId="20E09B4B" w14:textId="76526B69" w:rsidR="00BF701D" w:rsidRDefault="00000000">
          <w:pPr>
            <w:pStyle w:val="TOC2"/>
            <w:tabs>
              <w:tab w:val="right" w:leader="dot" w:pos="8296"/>
            </w:tabs>
            <w:rPr>
              <w:rFonts w:eastAsiaTheme="minorEastAsia" w:cstheme="minorBidi"/>
              <w:i w:val="0"/>
              <w:iCs w:val="0"/>
              <w:noProof/>
              <w:sz w:val="22"/>
            </w:rPr>
          </w:pPr>
          <w:hyperlink w:anchor="_Toc177569630" w:history="1">
            <w:r w:rsidR="00BF701D" w:rsidRPr="000D096D">
              <w:rPr>
                <w:rStyle w:val="ae"/>
                <w:noProof/>
              </w:rPr>
              <w:t>Screenshots of Measurement Data</w:t>
            </w:r>
            <w:r w:rsidR="00BF701D">
              <w:rPr>
                <w:noProof/>
                <w:webHidden/>
              </w:rPr>
              <w:tab/>
            </w:r>
            <w:r w:rsidR="00BF701D">
              <w:rPr>
                <w:noProof/>
                <w:webHidden/>
              </w:rPr>
              <w:fldChar w:fldCharType="begin"/>
            </w:r>
            <w:r w:rsidR="00BF701D">
              <w:rPr>
                <w:noProof/>
                <w:webHidden/>
              </w:rPr>
              <w:instrText xml:space="preserve"> PAGEREF _Toc177569630 \h </w:instrText>
            </w:r>
            <w:r w:rsidR="00BF701D">
              <w:rPr>
                <w:noProof/>
                <w:webHidden/>
              </w:rPr>
            </w:r>
            <w:r w:rsidR="00BF701D">
              <w:rPr>
                <w:noProof/>
                <w:webHidden/>
              </w:rPr>
              <w:fldChar w:fldCharType="separate"/>
            </w:r>
            <w:r w:rsidR="00BF701D">
              <w:rPr>
                <w:noProof/>
                <w:webHidden/>
              </w:rPr>
              <w:t>6</w:t>
            </w:r>
            <w:r w:rsidR="00BF701D">
              <w:rPr>
                <w:noProof/>
                <w:webHidden/>
              </w:rPr>
              <w:fldChar w:fldCharType="end"/>
            </w:r>
          </w:hyperlink>
        </w:p>
        <w:p w14:paraId="73AB94C1" w14:textId="63B23F6C" w:rsidR="00BF701D" w:rsidRDefault="00BF701D">
          <w:r>
            <w:rPr>
              <w:b/>
              <w:bCs/>
              <w:noProof/>
            </w:rPr>
            <w:fldChar w:fldCharType="end"/>
          </w:r>
        </w:p>
      </w:sdtContent>
    </w:sdt>
    <w:p w14:paraId="0E95F450" w14:textId="77777777" w:rsidR="00BF701D" w:rsidRDefault="00BF701D"/>
    <w:p w14:paraId="54BD856A" w14:textId="77777777" w:rsidR="00BF701D" w:rsidRDefault="00BF701D"/>
    <w:p w14:paraId="65F851F2" w14:textId="77777777" w:rsidR="00BF701D" w:rsidRDefault="00BF701D"/>
    <w:p w14:paraId="196CFBC7" w14:textId="77777777" w:rsidR="00BF701D" w:rsidRDefault="00BF701D"/>
    <w:p w14:paraId="7E0386A8" w14:textId="77777777" w:rsidR="00BF701D" w:rsidRPr="00BF701D" w:rsidRDefault="00BF701D"/>
    <w:p w14:paraId="24BF3C4A" w14:textId="77777777" w:rsidR="00BF701D" w:rsidRDefault="00BF701D"/>
    <w:p w14:paraId="4D37BF07" w14:textId="77777777" w:rsidR="00BF701D" w:rsidRDefault="00BF701D"/>
    <w:p w14:paraId="47ACB670" w14:textId="77777777" w:rsidR="00BF701D" w:rsidRDefault="00BF701D"/>
    <w:p w14:paraId="7050F109" w14:textId="77777777" w:rsidR="00BF701D" w:rsidRDefault="00BF701D"/>
    <w:p w14:paraId="510581B4" w14:textId="77777777" w:rsidR="00BF701D" w:rsidRDefault="00BF701D"/>
    <w:p w14:paraId="4F6B8DB9" w14:textId="77777777" w:rsidR="00BF701D" w:rsidRDefault="00BF701D"/>
    <w:p w14:paraId="773C5698" w14:textId="77777777" w:rsidR="00BF701D" w:rsidRDefault="00BF701D"/>
    <w:p w14:paraId="17F46F78" w14:textId="77777777" w:rsidR="00BF701D" w:rsidRDefault="00BF701D"/>
    <w:p w14:paraId="1CDBB25F" w14:textId="77777777" w:rsidR="00BF701D" w:rsidRDefault="00BF701D"/>
    <w:p w14:paraId="69282BD2" w14:textId="77777777" w:rsidR="00BF701D" w:rsidRDefault="00BF701D"/>
    <w:p w14:paraId="6600C301" w14:textId="4E8DF5AD" w:rsidR="00BF701D" w:rsidRDefault="00BF701D" w:rsidP="00BF701D">
      <w:pPr>
        <w:pStyle w:val="1"/>
      </w:pPr>
      <w:bookmarkStart w:id="6" w:name="_Toc177569621"/>
      <w:r>
        <w:t>Background</w:t>
      </w:r>
      <w:bookmarkEnd w:id="6"/>
    </w:p>
    <w:p w14:paraId="43CCE5C4" w14:textId="19ED3787" w:rsidR="00BF701D" w:rsidRDefault="00BF701D">
      <w:r w:rsidRPr="00BF701D">
        <w:t>This report Outlines the results of a WLAN field survey conducted at the Hargrave Andrew Library, Clayton Campus, Monash. The purpose of the experiment was to evaluate the performance of the wireless network and identify potential problems related to channel occupancy, signal attenuation, and overall coverage.</w:t>
      </w:r>
    </w:p>
    <w:p w14:paraId="1C80BA81" w14:textId="77777777" w:rsidR="00BF701D" w:rsidRDefault="00BF701D"/>
    <w:p w14:paraId="67E366AE" w14:textId="005D1A1C" w:rsidR="00BF701D" w:rsidRDefault="00BF701D" w:rsidP="00BF701D">
      <w:pPr>
        <w:pStyle w:val="1"/>
      </w:pPr>
      <w:bookmarkStart w:id="7" w:name="_Toc177569622"/>
      <w:r>
        <w:t>Experiment</w:t>
      </w:r>
      <w:bookmarkEnd w:id="7"/>
    </w:p>
    <w:p w14:paraId="70C1E70C" w14:textId="338CFDAC" w:rsidR="00BF701D" w:rsidRDefault="00BF701D" w:rsidP="00BF701D">
      <w:r>
        <w:t xml:space="preserve">The survey used a WIFI-enabled laptop (mac) to scan wireless networks at different locations in the library and a mobile phone that could send hotspots. A total of four access points (APs) were identified. The measurements were carried out in eight different locations, ensuring coverage of at least 60 square meters. Record the following parameters for each AP (Figure 2 – Figure 9): </w:t>
      </w:r>
    </w:p>
    <w:p w14:paraId="59C9B1A4" w14:textId="24E89EC4" w:rsidR="00BF701D" w:rsidRPr="00B56E3A" w:rsidRDefault="00BF701D" w:rsidP="00BF701D">
      <w:pPr>
        <w:rPr>
          <w:color w:val="FF0000"/>
        </w:rPr>
      </w:pPr>
      <w:r>
        <w:t xml:space="preserve">Network Name (SSID) </w:t>
      </w:r>
      <w:r w:rsidR="00B56E3A">
        <w:rPr>
          <w:rFonts w:hint="eastAsia"/>
        </w:rPr>
        <w:t>：</w:t>
      </w:r>
      <w:r w:rsidR="00B56E3A" w:rsidRPr="00B56E3A">
        <w:rPr>
          <w:rFonts w:hint="eastAsia"/>
          <w:color w:val="FF0000"/>
        </w:rPr>
        <w:t>大部分都是</w:t>
      </w:r>
      <w:proofErr w:type="spellStart"/>
      <w:r w:rsidR="00B56E3A" w:rsidRPr="00B56E3A">
        <w:rPr>
          <w:rFonts w:hint="eastAsia"/>
          <w:color w:val="FF0000"/>
        </w:rPr>
        <w:t>eduroam</w:t>
      </w:r>
      <w:proofErr w:type="spellEnd"/>
    </w:p>
    <w:p w14:paraId="29B0CB34" w14:textId="5214D4FE" w:rsidR="00BF701D" w:rsidRDefault="00BF701D" w:rsidP="00BF701D">
      <w:pPr>
        <w:rPr>
          <w:rFonts w:hint="eastAsia"/>
        </w:rPr>
      </w:pPr>
      <w:r>
        <w:t xml:space="preserve">MAC Address (BSSID) </w:t>
      </w:r>
    </w:p>
    <w:p w14:paraId="7E704F92" w14:textId="0CABA35F" w:rsidR="00BF701D" w:rsidRDefault="00BF701D" w:rsidP="00BF701D">
      <w:r>
        <w:t xml:space="preserve">Signal Strength (dBm) </w:t>
      </w:r>
      <w:r w:rsidR="00B56E3A">
        <w:rPr>
          <w:rFonts w:hint="eastAsia"/>
        </w:rPr>
        <w:t>：范围</w:t>
      </w:r>
    </w:p>
    <w:p w14:paraId="35A99165" w14:textId="2FA72843" w:rsidR="00BF701D" w:rsidRDefault="00BF701D" w:rsidP="00BF701D">
      <w:r>
        <w:t xml:space="preserve">Signal to noise ratio (SNR) </w:t>
      </w:r>
      <w:r w:rsidR="00B56E3A">
        <w:rPr>
          <w:rFonts w:hint="eastAsia"/>
        </w:rPr>
        <w:t>：</w:t>
      </w:r>
    </w:p>
    <w:p w14:paraId="453BA52F" w14:textId="4F493B86" w:rsidR="00BF701D" w:rsidRDefault="00BF701D" w:rsidP="00BF701D">
      <w:r>
        <w:t xml:space="preserve">Supports 802.11 </w:t>
      </w:r>
      <w:r w:rsidR="00B56E3A">
        <w:rPr>
          <w:rFonts w:hint="eastAsia"/>
        </w:rPr>
        <w:t>：概括用了什么协议</w:t>
      </w:r>
    </w:p>
    <w:p w14:paraId="1C3CDF95" w14:textId="77777777" w:rsidR="00BF701D" w:rsidRDefault="00BF701D" w:rsidP="00BF701D">
      <w:r>
        <w:t xml:space="preserve">Frequency band (2.4 or 5ghz) </w:t>
      </w:r>
    </w:p>
    <w:p w14:paraId="665A12FF" w14:textId="6EBB88DD" w:rsidR="00BF701D" w:rsidRDefault="00BF701D" w:rsidP="00BF701D">
      <w:r>
        <w:t>Channel(s) used</w:t>
      </w:r>
    </w:p>
    <w:p w14:paraId="3665A8B7" w14:textId="49AFE1EA" w:rsidR="00BF701D" w:rsidRDefault="00BF701D" w:rsidP="00BF701D">
      <w:r>
        <w:t>A map of the survey area was drawn, indicating the location of ap and measuring points. (figure 1)</w:t>
      </w:r>
    </w:p>
    <w:p w14:paraId="2CB6B3CC" w14:textId="77777777" w:rsidR="00BF701D" w:rsidRDefault="00BF701D" w:rsidP="00BF701D"/>
    <w:p w14:paraId="4F01E2BE" w14:textId="77777777" w:rsidR="00BF701D" w:rsidRDefault="00BF701D" w:rsidP="00BF701D"/>
    <w:p w14:paraId="73AA9AA2" w14:textId="3177BD5C" w:rsidR="00BF701D" w:rsidRDefault="00BF701D" w:rsidP="00BF701D">
      <w:pPr>
        <w:pStyle w:val="1"/>
      </w:pPr>
      <w:bookmarkStart w:id="8" w:name="_Toc177569623"/>
      <w:r>
        <w:lastRenderedPageBreak/>
        <w:t>Result</w:t>
      </w:r>
      <w:bookmarkEnd w:id="8"/>
    </w:p>
    <w:p w14:paraId="29FA8FAD" w14:textId="4671BDB2" w:rsidR="002C5873" w:rsidRPr="002C5873" w:rsidRDefault="002C5873" w:rsidP="002C5873">
      <w:pPr>
        <w:rPr>
          <w:rFonts w:hint="eastAsia"/>
        </w:rPr>
      </w:pPr>
      <w:r w:rsidRPr="002C5873">
        <w:rPr>
          <w:noProof/>
        </w:rPr>
        <w:lastRenderedPageBreak/>
        <w:drawing>
          <wp:inline distT="0" distB="0" distL="0" distR="0" wp14:anchorId="22470546" wp14:editId="47FA560A">
            <wp:extent cx="3988435" cy="8863330"/>
            <wp:effectExtent l="0" t="0" r="0" b="0"/>
            <wp:docPr id="426310169"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10169" name="图片 4"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p>
    <w:p w14:paraId="0584BE34" w14:textId="6AF87182" w:rsidR="00BF701D" w:rsidRPr="00BF701D" w:rsidRDefault="00BF701D" w:rsidP="00BF701D">
      <w:pPr>
        <w:pStyle w:val="2"/>
        <w:rPr>
          <w:sz w:val="28"/>
          <w:szCs w:val="28"/>
        </w:rPr>
      </w:pPr>
      <w:bookmarkStart w:id="9" w:name="_Toc177569624"/>
      <w:r w:rsidRPr="00BF701D">
        <w:rPr>
          <w:sz w:val="28"/>
          <w:szCs w:val="28"/>
        </w:rPr>
        <w:lastRenderedPageBreak/>
        <w:t>Channel occupancy</w:t>
      </w:r>
      <w:bookmarkEnd w:id="9"/>
    </w:p>
    <w:p w14:paraId="3F9BAC69" w14:textId="2A066701" w:rsidR="00BF701D" w:rsidRDefault="00BF701D">
      <w:r w:rsidRPr="00BF701D">
        <w:t xml:space="preserve">The measurements show that two </w:t>
      </w:r>
      <w:r>
        <w:t>AP</w:t>
      </w:r>
      <w:r w:rsidRPr="00BF701D">
        <w:t>s are running on overlapping channels, AP2 and AP3 on channel 36. This configuration may cause interference and affect the overall network performance. Aps can be reconfigured to run separately using non-overlapping channels.</w:t>
      </w:r>
    </w:p>
    <w:p w14:paraId="3017A1E0" w14:textId="1DB7D7C2" w:rsidR="00B56E3A" w:rsidRDefault="00B56E3A">
      <w:r w:rsidRPr="00B56E3A">
        <w:rPr>
          <w:noProof/>
        </w:rPr>
        <w:lastRenderedPageBreak/>
        <w:drawing>
          <wp:inline distT="0" distB="0" distL="0" distR="0" wp14:anchorId="007794FE" wp14:editId="5A396C61">
            <wp:extent cx="3988435" cy="8863330"/>
            <wp:effectExtent l="0" t="0" r="0" b="0"/>
            <wp:docPr id="1788743807"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3807" name="图片 5"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p>
    <w:p w14:paraId="5F423358" w14:textId="39CF2133" w:rsidR="00B56E3A" w:rsidRDefault="00B56E3A">
      <w:pPr>
        <w:rPr>
          <w:color w:val="FF0000"/>
        </w:rPr>
      </w:pPr>
      <w:r w:rsidRPr="00B56E3A">
        <w:rPr>
          <w:rFonts w:hint="eastAsia"/>
          <w:color w:val="FF0000"/>
        </w:rPr>
        <w:lastRenderedPageBreak/>
        <w:t>查询思科路由器是否支持智能选择信道功能。</w:t>
      </w:r>
      <w:r>
        <w:rPr>
          <w:rFonts w:hint="eastAsia"/>
          <w:color w:val="FF0000"/>
        </w:rPr>
        <w:t>如果可以，那就不用改，如果不可以，那就查询是否支持修改信道，然后修改对应</w:t>
      </w:r>
      <w:proofErr w:type="spellStart"/>
      <w:r>
        <w:rPr>
          <w:rFonts w:hint="eastAsia"/>
          <w:color w:val="FF0000"/>
        </w:rPr>
        <w:t>WiFi</w:t>
      </w:r>
      <w:proofErr w:type="spellEnd"/>
      <w:r>
        <w:rPr>
          <w:rFonts w:hint="eastAsia"/>
          <w:color w:val="FF0000"/>
        </w:rPr>
        <w:t>信道即可</w:t>
      </w:r>
    </w:p>
    <w:p w14:paraId="44D7F0C9" w14:textId="32134AF5" w:rsidR="00AB7288" w:rsidRPr="00B56E3A" w:rsidRDefault="00AB7288">
      <w:pPr>
        <w:rPr>
          <w:rFonts w:hint="eastAsia"/>
          <w:color w:val="FF0000"/>
        </w:rPr>
      </w:pPr>
      <w:r>
        <w:rPr>
          <w:rFonts w:hint="eastAsia"/>
          <w:color w:val="FF0000"/>
        </w:rPr>
        <w:t>做一个插值测量，修改不同位置去定位路由器AP所在的位置</w:t>
      </w:r>
    </w:p>
    <w:p w14:paraId="4D0CA129" w14:textId="4F1EC074" w:rsidR="002C5873" w:rsidRDefault="002C5873">
      <w:r w:rsidRPr="002C5873">
        <w:rPr>
          <w:noProof/>
        </w:rPr>
        <w:lastRenderedPageBreak/>
        <w:drawing>
          <wp:inline distT="0" distB="0" distL="0" distR="0" wp14:anchorId="502E9938" wp14:editId="29C00E89">
            <wp:extent cx="3988435" cy="8863330"/>
            <wp:effectExtent l="0" t="0" r="0" b="0"/>
            <wp:docPr id="2049654692"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4692" name="图片 3" descr="图片包含 图形用户界面&#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p>
    <w:p w14:paraId="6F4841DC" w14:textId="78ED1B4A" w:rsidR="002C5873" w:rsidRPr="002C5873" w:rsidRDefault="002C5873">
      <w:pPr>
        <w:rPr>
          <w:rFonts w:hint="eastAsia"/>
          <w:color w:val="FF0000"/>
        </w:rPr>
      </w:pPr>
      <w:r w:rsidRPr="002C5873">
        <w:rPr>
          <w:rFonts w:hint="eastAsia"/>
          <w:color w:val="FF0000"/>
        </w:rPr>
        <w:lastRenderedPageBreak/>
        <w:t>从接入点数量和评级上面去分析，如何优化</w:t>
      </w:r>
    </w:p>
    <w:p w14:paraId="1C064583" w14:textId="019730DB" w:rsidR="00BF701D" w:rsidRDefault="003A0454">
      <w:pPr>
        <w:rPr>
          <w:rFonts w:hint="eastAsia"/>
          <w:color w:val="FF0000"/>
        </w:rPr>
      </w:pPr>
      <w:r w:rsidRPr="003A0454">
        <w:rPr>
          <w:noProof/>
          <w:color w:val="FF0000"/>
        </w:rPr>
        <w:lastRenderedPageBreak/>
        <w:drawing>
          <wp:inline distT="0" distB="0" distL="0" distR="0" wp14:anchorId="7D85704D" wp14:editId="2039FD34">
            <wp:extent cx="3988435" cy="8863330"/>
            <wp:effectExtent l="0" t="0" r="0" b="0"/>
            <wp:docPr id="4621330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p>
    <w:p w14:paraId="2C0E3AD6" w14:textId="24F3ABEF" w:rsidR="007A364C" w:rsidRDefault="007A364C">
      <w:pPr>
        <w:rPr>
          <w:color w:val="FF0000"/>
        </w:rPr>
      </w:pPr>
      <w:r>
        <w:rPr>
          <w:rFonts w:hint="eastAsia"/>
          <w:color w:val="FF0000"/>
        </w:rPr>
        <w:lastRenderedPageBreak/>
        <w:t>给出信道优化方案来，</w:t>
      </w:r>
    </w:p>
    <w:p w14:paraId="2D2E2F27" w14:textId="7E4F6CF4" w:rsidR="007A364C" w:rsidRPr="009E5385" w:rsidRDefault="007A364C" w:rsidP="009E5385">
      <w:pPr>
        <w:pStyle w:val="a9"/>
        <w:numPr>
          <w:ilvl w:val="0"/>
          <w:numId w:val="1"/>
        </w:numPr>
        <w:rPr>
          <w:color w:val="FF0000"/>
        </w:rPr>
      </w:pPr>
      <w:r w:rsidRPr="009E5385">
        <w:rPr>
          <w:rFonts w:hint="eastAsia"/>
          <w:color w:val="FF0000"/>
        </w:rPr>
        <w:t>比较eduroam6 跟</w:t>
      </w:r>
      <w:r w:rsidRPr="009E5385">
        <w:rPr>
          <w:color w:val="FF0000"/>
        </w:rPr>
        <w:t>Monash</w:t>
      </w:r>
      <w:r w:rsidRPr="009E5385">
        <w:rPr>
          <w:rFonts w:hint="eastAsia"/>
          <w:color w:val="FF0000"/>
        </w:rPr>
        <w:t xml:space="preserve"> lightboard control6 这两个</w:t>
      </w:r>
      <w:proofErr w:type="spellStart"/>
      <w:r w:rsidRPr="009E5385">
        <w:rPr>
          <w:rFonts w:hint="eastAsia"/>
          <w:color w:val="FF0000"/>
        </w:rPr>
        <w:t>WiFi</w:t>
      </w:r>
      <w:proofErr w:type="spellEnd"/>
      <w:r w:rsidRPr="009E5385">
        <w:rPr>
          <w:rFonts w:hint="eastAsia"/>
          <w:color w:val="FF0000"/>
        </w:rPr>
        <w:t>信道占用，并且比较他们位置，作用范围。如果作用范围没有重叠太多，那就可以说明并且忽略。</w:t>
      </w:r>
    </w:p>
    <w:p w14:paraId="797E895C" w14:textId="50CD80DF" w:rsidR="009E5385" w:rsidRPr="009E5385" w:rsidRDefault="009E5385" w:rsidP="009E5385">
      <w:pPr>
        <w:pStyle w:val="a9"/>
        <w:numPr>
          <w:ilvl w:val="0"/>
          <w:numId w:val="1"/>
        </w:numPr>
        <w:rPr>
          <w:rFonts w:hint="eastAsia"/>
          <w:color w:val="FF0000"/>
        </w:rPr>
      </w:pPr>
      <w:r>
        <w:rPr>
          <w:rFonts w:hint="eastAsia"/>
          <w:color w:val="FF0000"/>
        </w:rPr>
        <w:t>改进方案：移到44-48信道</w:t>
      </w:r>
    </w:p>
    <w:p w14:paraId="66AF5E6C" w14:textId="612AFEB4" w:rsidR="00BF701D" w:rsidRPr="00BF701D" w:rsidRDefault="00BF701D" w:rsidP="00BF701D">
      <w:pPr>
        <w:pStyle w:val="2"/>
        <w:rPr>
          <w:sz w:val="28"/>
          <w:szCs w:val="28"/>
        </w:rPr>
      </w:pPr>
      <w:bookmarkStart w:id="10" w:name="_Toc177569625"/>
      <w:r w:rsidRPr="00BF701D">
        <w:rPr>
          <w:sz w:val="28"/>
          <w:szCs w:val="28"/>
        </w:rPr>
        <w:t>Attenuation from different materials</w:t>
      </w:r>
      <w:bookmarkEnd w:id="10"/>
    </w:p>
    <w:p w14:paraId="082DFC45" w14:textId="475419CB" w:rsidR="00BF701D" w:rsidRDefault="00BF701D" w:rsidP="00BF701D">
      <w:r w:rsidRPr="00BF701D">
        <w:t xml:space="preserve">The signal strength measurement shows that the attenuation of the building material to the signal is obvious. For example, when measuring the strength of AP3, measuring position No. 3 and measuring position No. 8 have a glass wall in the middle. The glass wall blocking area (position 8) decreased by about 10 dBm compared to the open area (position 3) </w:t>
      </w:r>
      <w:r>
        <w:t>(see Figure 4 and Figure 9).</w:t>
      </w:r>
      <w:r w:rsidRPr="00BF701D">
        <w:t xml:space="preserve"> In contrast, measuring position 6 and measuring position 7 measure the strength of AP4 with a concrete wall in the middle. The concrete wall blocking area (position 6) decreased by about 15 dBm compared to the open area (position 7)</w:t>
      </w:r>
      <w:r>
        <w:t xml:space="preserve"> (see Figure 7 and Figure 8)</w:t>
      </w:r>
      <w:r w:rsidRPr="00BF701D">
        <w:t>. This shows that the effect of not using materials on WIFI signal strength is also different.</w:t>
      </w:r>
      <w:r w:rsidR="009E5385">
        <w:rPr>
          <w:rFonts w:hint="eastAsia"/>
        </w:rPr>
        <w:t xml:space="preserve">  </w:t>
      </w:r>
    </w:p>
    <w:p w14:paraId="61E44DD8" w14:textId="45864FCA" w:rsidR="00BF701D" w:rsidRDefault="000F2C65" w:rsidP="00BF701D">
      <w:pPr>
        <w:rPr>
          <w:color w:val="FF0000"/>
        </w:rPr>
      </w:pPr>
      <w:r>
        <w:rPr>
          <w:rFonts w:hint="eastAsia"/>
          <w:color w:val="FF0000"/>
        </w:rPr>
        <w:t>加交叉引用</w:t>
      </w:r>
    </w:p>
    <w:p w14:paraId="32319DA4" w14:textId="0380B359" w:rsidR="00B1331F" w:rsidRPr="00B1331F" w:rsidRDefault="00B1331F" w:rsidP="00B1331F">
      <w:pPr>
        <w:pStyle w:val="a9"/>
        <w:numPr>
          <w:ilvl w:val="0"/>
          <w:numId w:val="2"/>
        </w:numPr>
        <w:rPr>
          <w:rFonts w:hint="eastAsia"/>
          <w:color w:val="FF0000"/>
        </w:rPr>
      </w:pPr>
      <w:r w:rsidRPr="00B1331F">
        <w:rPr>
          <w:rFonts w:hint="eastAsia"/>
          <w:color w:val="FF0000"/>
        </w:rPr>
        <w:t>注明为什么每次测量连接的</w:t>
      </w:r>
      <w:proofErr w:type="spellStart"/>
      <w:r w:rsidRPr="00B1331F">
        <w:rPr>
          <w:rFonts w:hint="eastAsia"/>
          <w:color w:val="FF0000"/>
        </w:rPr>
        <w:t>WiFi</w:t>
      </w:r>
      <w:proofErr w:type="spellEnd"/>
      <w:r>
        <w:rPr>
          <w:rFonts w:hint="eastAsia"/>
          <w:color w:val="FF0000"/>
        </w:rPr>
        <w:t>自动变成5g，可能就是用了802.11什么协议，同时支持5g和2.4g，优先选择了5g</w:t>
      </w:r>
    </w:p>
    <w:p w14:paraId="5019A574" w14:textId="5F017596" w:rsidR="00BF701D" w:rsidRPr="00BF701D" w:rsidRDefault="00BF701D" w:rsidP="00BF701D">
      <w:pPr>
        <w:pStyle w:val="2"/>
        <w:rPr>
          <w:sz w:val="28"/>
          <w:szCs w:val="28"/>
        </w:rPr>
      </w:pPr>
      <w:bookmarkStart w:id="11" w:name="_Toc177569626"/>
      <w:r w:rsidRPr="00BF701D">
        <w:rPr>
          <w:sz w:val="28"/>
          <w:szCs w:val="28"/>
        </w:rPr>
        <w:t>Coverage</w:t>
      </w:r>
      <w:bookmarkEnd w:id="11"/>
    </w:p>
    <w:p w14:paraId="2B71551D" w14:textId="1C2A5573" w:rsidR="00BF701D" w:rsidRDefault="00BF701D" w:rsidP="00BF701D">
      <w:r w:rsidRPr="00BF701D">
        <w:t xml:space="preserve">Coverage analysis shows that basically all parts of the country are fully serviced by WIFI, but overall speed can be improved because dBm is low even in open Spaces. </w:t>
      </w:r>
      <w:r>
        <w:t>C</w:t>
      </w:r>
      <w:r w:rsidRPr="00BF701D">
        <w:t>an also improve the configuration, such as using non-overlapping channels to improve dBm.</w:t>
      </w:r>
    </w:p>
    <w:p w14:paraId="1B8AF3BE" w14:textId="17D79312" w:rsidR="00BF701D" w:rsidRDefault="00203205" w:rsidP="00BF701D">
      <w:pPr>
        <w:rPr>
          <w:color w:val="FF0000"/>
        </w:rPr>
      </w:pPr>
      <w:r>
        <w:rPr>
          <w:rFonts w:hint="eastAsia"/>
          <w:color w:val="FF0000"/>
        </w:rPr>
        <w:t>1、要测量5g和2.4gWiFi</w:t>
      </w:r>
    </w:p>
    <w:p w14:paraId="6F2FE750" w14:textId="24258904" w:rsidR="00203205" w:rsidRPr="00203205" w:rsidRDefault="00203205" w:rsidP="00BF701D">
      <w:pPr>
        <w:rPr>
          <w:rFonts w:hint="eastAsia"/>
          <w:color w:val="FF0000"/>
        </w:rPr>
      </w:pPr>
      <w:r>
        <w:rPr>
          <w:rFonts w:hint="eastAsia"/>
          <w:color w:val="FF0000"/>
        </w:rPr>
        <w:t>2、测量</w:t>
      </w:r>
      <w:proofErr w:type="spellStart"/>
      <w:r>
        <w:rPr>
          <w:rFonts w:hint="eastAsia"/>
          <w:color w:val="FF0000"/>
        </w:rPr>
        <w:t>WiFi</w:t>
      </w:r>
      <w:proofErr w:type="spellEnd"/>
      <w:r>
        <w:rPr>
          <w:rFonts w:hint="eastAsia"/>
          <w:color w:val="FF0000"/>
        </w:rPr>
        <w:t>的间断性，并且找到至少一个盲点（</w:t>
      </w:r>
      <w:proofErr w:type="spellStart"/>
      <w:r>
        <w:rPr>
          <w:rFonts w:hint="eastAsia"/>
          <w:color w:val="FF0000"/>
        </w:rPr>
        <w:t>WiFi</w:t>
      </w:r>
      <w:proofErr w:type="spellEnd"/>
      <w:r>
        <w:rPr>
          <w:rFonts w:hint="eastAsia"/>
          <w:color w:val="FF0000"/>
        </w:rPr>
        <w:t>没有覆盖到的地方）</w:t>
      </w:r>
    </w:p>
    <w:p w14:paraId="1714F305" w14:textId="10A87650" w:rsidR="00BF701D" w:rsidRPr="00BF701D" w:rsidRDefault="00BF701D" w:rsidP="00BF701D">
      <w:pPr>
        <w:pStyle w:val="2"/>
        <w:rPr>
          <w:sz w:val="28"/>
          <w:szCs w:val="28"/>
        </w:rPr>
      </w:pPr>
      <w:bookmarkStart w:id="12" w:name="_Toc177569627"/>
      <w:r w:rsidRPr="00BF701D">
        <w:rPr>
          <w:sz w:val="28"/>
          <w:szCs w:val="28"/>
        </w:rPr>
        <w:t>Measure the attenuation caused by body</w:t>
      </w:r>
      <w:bookmarkEnd w:id="12"/>
    </w:p>
    <w:p w14:paraId="31EC4293" w14:textId="2E3CE1CA" w:rsidR="00BF701D" w:rsidRDefault="00BF701D" w:rsidP="00BF701D">
      <w:r w:rsidRPr="00BF701D">
        <w:t>Using a mobile hotspot as an AP, the signal strength is -31dBm when the mobile hotspot is placed in an open area next to the measuring computer (without any occlusion). However, when the mobile hot spot is placed behind the body and the body is wrapped around the mobile hot spot, the signal strength is -50dBm. As a result, the human body significantly reduces WIFI signal strength. Because the human body is mainly composed of water and organic matter, water has a significant absorption effect on electromagnetic waves.</w:t>
      </w:r>
      <w:r>
        <w:t xml:space="preserve"> (Figure 10 and Figure 11)</w:t>
      </w:r>
    </w:p>
    <w:p w14:paraId="7D2019A5" w14:textId="7702310F" w:rsidR="002906FB" w:rsidRPr="002906FB" w:rsidRDefault="002C5873" w:rsidP="00BF701D">
      <w:pPr>
        <w:rPr>
          <w:rFonts w:hint="eastAsia"/>
          <w:color w:val="FF0000"/>
        </w:rPr>
      </w:pPr>
      <w:r>
        <w:rPr>
          <w:rFonts w:hint="eastAsia"/>
          <w:color w:val="FF0000"/>
        </w:rPr>
        <w:lastRenderedPageBreak/>
        <w:t>（可选）</w:t>
      </w:r>
      <w:r w:rsidR="002906FB">
        <w:rPr>
          <w:rFonts w:hint="eastAsia"/>
          <w:color w:val="FF0000"/>
        </w:rPr>
        <w:t>下载速度测量和干扰因素的判断，分析原因并且对技术细节做解释。</w:t>
      </w:r>
    </w:p>
    <w:p w14:paraId="66CEB7DF" w14:textId="1EC2A2C2" w:rsidR="00BF701D" w:rsidRDefault="00BF701D" w:rsidP="00BF701D">
      <w:pPr>
        <w:pStyle w:val="1"/>
      </w:pPr>
      <w:bookmarkStart w:id="13" w:name="_Toc177569628"/>
      <w:r>
        <w:t>Appendix</w:t>
      </w:r>
      <w:bookmarkEnd w:id="13"/>
    </w:p>
    <w:p w14:paraId="50D4BA67" w14:textId="16FA060E" w:rsidR="00BF701D" w:rsidRPr="00BF701D" w:rsidRDefault="00BF701D" w:rsidP="00BF701D">
      <w:pPr>
        <w:pStyle w:val="2"/>
      </w:pPr>
      <w:bookmarkStart w:id="14" w:name="_Toc177569629"/>
      <w:r>
        <w:t>MAP</w:t>
      </w:r>
      <w:bookmarkEnd w:id="14"/>
    </w:p>
    <w:p w14:paraId="7ED7759C" w14:textId="77777777" w:rsidR="009E5385" w:rsidRDefault="00BF701D" w:rsidP="009E5385">
      <w:pPr>
        <w:keepNext/>
      </w:pPr>
      <w:r w:rsidRPr="00BF701D">
        <w:rPr>
          <w:noProof/>
        </w:rPr>
        <w:drawing>
          <wp:inline distT="0" distB="0" distL="0" distR="0" wp14:anchorId="32C47B08" wp14:editId="7F5A2C0F">
            <wp:extent cx="5274310" cy="4996815"/>
            <wp:effectExtent l="0" t="0" r="0" b="0"/>
            <wp:docPr id="1499121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21766" name=""/>
                    <pic:cNvPicPr/>
                  </pic:nvPicPr>
                  <pic:blipFill>
                    <a:blip r:embed="rId12"/>
                    <a:stretch>
                      <a:fillRect/>
                    </a:stretch>
                  </pic:blipFill>
                  <pic:spPr>
                    <a:xfrm>
                      <a:off x="0" y="0"/>
                      <a:ext cx="5274310" cy="4996815"/>
                    </a:xfrm>
                    <a:prstGeom prst="rect">
                      <a:avLst/>
                    </a:prstGeom>
                  </pic:spPr>
                </pic:pic>
              </a:graphicData>
            </a:graphic>
          </wp:inline>
        </w:drawing>
      </w:r>
    </w:p>
    <w:p w14:paraId="57969826" w14:textId="0F57D83A" w:rsidR="00BF701D" w:rsidRDefault="009E5385" w:rsidP="009E5385">
      <w:pPr>
        <w:pStyle w:val="af4"/>
      </w:pPr>
      <w:bookmarkStart w:id="15" w:name="_Ref177578280"/>
      <w:r>
        <w:t xml:space="preserve">figure </w:t>
      </w:r>
      <w:fldSimple w:instr=" SEQ figure \* ARABIC ">
        <w:r>
          <w:rPr>
            <w:noProof/>
          </w:rPr>
          <w:t>1</w:t>
        </w:r>
      </w:fldSimple>
      <w:bookmarkEnd w:id="15"/>
    </w:p>
    <w:p w14:paraId="20447667" w14:textId="75932A06" w:rsidR="007A364C" w:rsidRPr="007A364C" w:rsidRDefault="007A364C" w:rsidP="00BF701D">
      <w:pPr>
        <w:rPr>
          <w:rFonts w:hint="eastAsia"/>
          <w:color w:val="FF0000"/>
        </w:rPr>
      </w:pPr>
      <w:r w:rsidRPr="007A364C">
        <w:rPr>
          <w:rFonts w:hint="eastAsia"/>
          <w:color w:val="FF0000"/>
        </w:rPr>
        <w:t>需要标注AP</w:t>
      </w:r>
      <w:r>
        <w:rPr>
          <w:rFonts w:hint="eastAsia"/>
          <w:color w:val="FF0000"/>
        </w:rPr>
        <w:t>的作用范围</w:t>
      </w:r>
      <w:r w:rsidR="002C5873">
        <w:rPr>
          <w:rFonts w:hint="eastAsia"/>
          <w:color w:val="FF0000"/>
        </w:rPr>
        <w:t>，画出圈圈，表示全覆盖或者有死角</w:t>
      </w:r>
    </w:p>
    <w:p w14:paraId="64582327" w14:textId="0FED84E1" w:rsidR="00BF701D" w:rsidRDefault="00BF701D" w:rsidP="00BF701D">
      <w:pPr>
        <w:jc w:val="center"/>
      </w:pPr>
      <w:r>
        <w:t>Figure 1</w:t>
      </w:r>
    </w:p>
    <w:p w14:paraId="37D76F68" w14:textId="55FEBAC5" w:rsidR="00BF701D" w:rsidRDefault="00BF701D" w:rsidP="00BF701D">
      <w:pPr>
        <w:pStyle w:val="2"/>
      </w:pPr>
      <w:bookmarkStart w:id="16" w:name="_Toc177569630"/>
      <w:r>
        <w:lastRenderedPageBreak/>
        <w:t>Screenshots of Measurement Data</w:t>
      </w:r>
      <w:bookmarkEnd w:id="16"/>
    </w:p>
    <w:p w14:paraId="16C8E935" w14:textId="34A74742" w:rsidR="00BF701D" w:rsidRDefault="00BF701D" w:rsidP="00BF701D">
      <w:r w:rsidRPr="00BF701D">
        <w:rPr>
          <w:noProof/>
        </w:rPr>
        <w:drawing>
          <wp:inline distT="0" distB="0" distL="0" distR="0" wp14:anchorId="0EB9612D" wp14:editId="3DE270D2">
            <wp:extent cx="5274310" cy="528320"/>
            <wp:effectExtent l="0" t="0" r="0" b="5080"/>
            <wp:docPr id="393962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62836" name=""/>
                    <pic:cNvPicPr/>
                  </pic:nvPicPr>
                  <pic:blipFill>
                    <a:blip r:embed="rId13"/>
                    <a:stretch>
                      <a:fillRect/>
                    </a:stretch>
                  </pic:blipFill>
                  <pic:spPr>
                    <a:xfrm>
                      <a:off x="0" y="0"/>
                      <a:ext cx="5274310" cy="528320"/>
                    </a:xfrm>
                    <a:prstGeom prst="rect">
                      <a:avLst/>
                    </a:prstGeom>
                  </pic:spPr>
                </pic:pic>
              </a:graphicData>
            </a:graphic>
          </wp:inline>
        </w:drawing>
      </w:r>
    </w:p>
    <w:p w14:paraId="210DD94F" w14:textId="6C17A587" w:rsidR="00BF701D" w:rsidRDefault="00BF701D" w:rsidP="00BF701D">
      <w:pPr>
        <w:jc w:val="center"/>
      </w:pPr>
      <w:r>
        <w:t>Figure 2</w:t>
      </w:r>
    </w:p>
    <w:p w14:paraId="05B7240D" w14:textId="6237E826" w:rsidR="00BF701D" w:rsidRPr="00137563" w:rsidRDefault="00137563">
      <w:pPr>
        <w:rPr>
          <w:rFonts w:hint="eastAsia"/>
          <w:color w:val="FF0000"/>
        </w:rPr>
      </w:pPr>
      <w:r w:rsidRPr="00137563">
        <w:rPr>
          <w:rFonts w:hint="eastAsia"/>
          <w:color w:val="FF0000"/>
        </w:rPr>
        <w:t>设计表格，突出展示SNR和signal在不同位置不同</w:t>
      </w:r>
      <w:proofErr w:type="spellStart"/>
      <w:r w:rsidRPr="00137563">
        <w:rPr>
          <w:rFonts w:hint="eastAsia"/>
          <w:color w:val="FF0000"/>
        </w:rPr>
        <w:t>WiFi</w:t>
      </w:r>
      <w:proofErr w:type="spellEnd"/>
      <w:r w:rsidRPr="00137563">
        <w:rPr>
          <w:rFonts w:hint="eastAsia"/>
          <w:color w:val="FF0000"/>
        </w:rPr>
        <w:t>的值</w:t>
      </w:r>
    </w:p>
    <w:p w14:paraId="51139BD0" w14:textId="77777777" w:rsidR="009E5385" w:rsidRDefault="00BF701D" w:rsidP="009E5385">
      <w:pPr>
        <w:keepNext/>
      </w:pPr>
      <w:r w:rsidRPr="00BF701D">
        <w:rPr>
          <w:noProof/>
        </w:rPr>
        <w:drawing>
          <wp:inline distT="0" distB="0" distL="0" distR="0" wp14:anchorId="1D2B9DE1" wp14:editId="2351B16A">
            <wp:extent cx="5274310" cy="528320"/>
            <wp:effectExtent l="0" t="0" r="0" b="5080"/>
            <wp:docPr id="1062901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01135" name=""/>
                    <pic:cNvPicPr/>
                  </pic:nvPicPr>
                  <pic:blipFill>
                    <a:blip r:embed="rId14"/>
                    <a:stretch>
                      <a:fillRect/>
                    </a:stretch>
                  </pic:blipFill>
                  <pic:spPr>
                    <a:xfrm>
                      <a:off x="0" y="0"/>
                      <a:ext cx="5274310" cy="528320"/>
                    </a:xfrm>
                    <a:prstGeom prst="rect">
                      <a:avLst/>
                    </a:prstGeom>
                  </pic:spPr>
                </pic:pic>
              </a:graphicData>
            </a:graphic>
          </wp:inline>
        </w:drawing>
      </w:r>
    </w:p>
    <w:p w14:paraId="4F01D282" w14:textId="3F5BF302" w:rsidR="00BF701D" w:rsidRDefault="00BF701D" w:rsidP="00BF701D">
      <w:pPr>
        <w:jc w:val="center"/>
      </w:pPr>
      <w:r>
        <w:t>Figure 3</w:t>
      </w:r>
    </w:p>
    <w:p w14:paraId="15229E17" w14:textId="77777777" w:rsidR="00BF701D" w:rsidRDefault="00BF701D" w:rsidP="00BF701D">
      <w:pPr>
        <w:jc w:val="center"/>
      </w:pPr>
    </w:p>
    <w:p w14:paraId="51CCDDD9" w14:textId="118108AB" w:rsidR="00BF701D" w:rsidRDefault="00BF701D">
      <w:r w:rsidRPr="00BF701D">
        <w:rPr>
          <w:noProof/>
        </w:rPr>
        <w:drawing>
          <wp:inline distT="0" distB="0" distL="0" distR="0" wp14:anchorId="1E3648B6" wp14:editId="3C28BF42">
            <wp:extent cx="5274310" cy="528320"/>
            <wp:effectExtent l="0" t="0" r="0" b="5080"/>
            <wp:docPr id="909064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64541" name=""/>
                    <pic:cNvPicPr/>
                  </pic:nvPicPr>
                  <pic:blipFill>
                    <a:blip r:embed="rId15"/>
                    <a:stretch>
                      <a:fillRect/>
                    </a:stretch>
                  </pic:blipFill>
                  <pic:spPr>
                    <a:xfrm>
                      <a:off x="0" y="0"/>
                      <a:ext cx="5274310" cy="528320"/>
                    </a:xfrm>
                    <a:prstGeom prst="rect">
                      <a:avLst/>
                    </a:prstGeom>
                  </pic:spPr>
                </pic:pic>
              </a:graphicData>
            </a:graphic>
          </wp:inline>
        </w:drawing>
      </w:r>
    </w:p>
    <w:p w14:paraId="237DEF1C" w14:textId="070E4182" w:rsidR="00BF701D" w:rsidRDefault="00BF701D" w:rsidP="00BF701D">
      <w:pPr>
        <w:jc w:val="center"/>
      </w:pPr>
      <w:r>
        <w:t>Figure 4</w:t>
      </w:r>
    </w:p>
    <w:p w14:paraId="2DB5FA31" w14:textId="77777777" w:rsidR="00BF701D" w:rsidRDefault="00BF701D" w:rsidP="00BF701D">
      <w:pPr>
        <w:jc w:val="center"/>
      </w:pPr>
    </w:p>
    <w:p w14:paraId="4B47F0A8" w14:textId="02A2F85B" w:rsidR="00BF701D" w:rsidRDefault="00BF701D">
      <w:r w:rsidRPr="00BF701D">
        <w:rPr>
          <w:noProof/>
        </w:rPr>
        <w:drawing>
          <wp:inline distT="0" distB="0" distL="0" distR="0" wp14:anchorId="411E6D30" wp14:editId="3D678356">
            <wp:extent cx="5274310" cy="528320"/>
            <wp:effectExtent l="0" t="0" r="0" b="5080"/>
            <wp:docPr id="366994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4166" name=""/>
                    <pic:cNvPicPr/>
                  </pic:nvPicPr>
                  <pic:blipFill>
                    <a:blip r:embed="rId16"/>
                    <a:stretch>
                      <a:fillRect/>
                    </a:stretch>
                  </pic:blipFill>
                  <pic:spPr>
                    <a:xfrm>
                      <a:off x="0" y="0"/>
                      <a:ext cx="5274310" cy="528320"/>
                    </a:xfrm>
                    <a:prstGeom prst="rect">
                      <a:avLst/>
                    </a:prstGeom>
                  </pic:spPr>
                </pic:pic>
              </a:graphicData>
            </a:graphic>
          </wp:inline>
        </w:drawing>
      </w:r>
    </w:p>
    <w:p w14:paraId="2634E721" w14:textId="21B48709" w:rsidR="00BF701D" w:rsidRDefault="00BF701D" w:rsidP="00BF701D">
      <w:pPr>
        <w:jc w:val="center"/>
      </w:pPr>
      <w:r>
        <w:t>Figure 5</w:t>
      </w:r>
    </w:p>
    <w:p w14:paraId="308B6669" w14:textId="77777777" w:rsidR="00BF701D" w:rsidRDefault="00BF701D" w:rsidP="00BF701D">
      <w:pPr>
        <w:jc w:val="center"/>
      </w:pPr>
    </w:p>
    <w:p w14:paraId="00BBFACA" w14:textId="2766AF9D" w:rsidR="00BF701D" w:rsidRDefault="00BF701D">
      <w:r w:rsidRPr="00BF701D">
        <w:rPr>
          <w:noProof/>
        </w:rPr>
        <w:drawing>
          <wp:inline distT="0" distB="0" distL="0" distR="0" wp14:anchorId="296BEA49" wp14:editId="7C29D957">
            <wp:extent cx="5274310" cy="528320"/>
            <wp:effectExtent l="0" t="0" r="0" b="5080"/>
            <wp:docPr id="1372244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4521" name=""/>
                    <pic:cNvPicPr/>
                  </pic:nvPicPr>
                  <pic:blipFill>
                    <a:blip r:embed="rId17"/>
                    <a:stretch>
                      <a:fillRect/>
                    </a:stretch>
                  </pic:blipFill>
                  <pic:spPr>
                    <a:xfrm>
                      <a:off x="0" y="0"/>
                      <a:ext cx="5274310" cy="528320"/>
                    </a:xfrm>
                    <a:prstGeom prst="rect">
                      <a:avLst/>
                    </a:prstGeom>
                  </pic:spPr>
                </pic:pic>
              </a:graphicData>
            </a:graphic>
          </wp:inline>
        </w:drawing>
      </w:r>
    </w:p>
    <w:p w14:paraId="1683C55A" w14:textId="3C7C0CBD" w:rsidR="00BF701D" w:rsidRDefault="00BF701D" w:rsidP="00BF701D">
      <w:pPr>
        <w:jc w:val="center"/>
      </w:pPr>
      <w:r>
        <w:t>Figure 6</w:t>
      </w:r>
    </w:p>
    <w:p w14:paraId="547F4BB3" w14:textId="77777777" w:rsidR="00BF701D" w:rsidRDefault="00BF701D" w:rsidP="00BF701D">
      <w:pPr>
        <w:jc w:val="center"/>
      </w:pPr>
    </w:p>
    <w:p w14:paraId="188B8E74" w14:textId="3876DD85" w:rsidR="00BF701D" w:rsidRDefault="00BF701D">
      <w:r w:rsidRPr="00BF701D">
        <w:rPr>
          <w:noProof/>
        </w:rPr>
        <w:drawing>
          <wp:inline distT="0" distB="0" distL="0" distR="0" wp14:anchorId="431D07F0" wp14:editId="66AEEDF7">
            <wp:extent cx="5274310" cy="528320"/>
            <wp:effectExtent l="0" t="0" r="0" b="5080"/>
            <wp:docPr id="825816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16421" name=""/>
                    <pic:cNvPicPr/>
                  </pic:nvPicPr>
                  <pic:blipFill>
                    <a:blip r:embed="rId18"/>
                    <a:stretch>
                      <a:fillRect/>
                    </a:stretch>
                  </pic:blipFill>
                  <pic:spPr>
                    <a:xfrm>
                      <a:off x="0" y="0"/>
                      <a:ext cx="5274310" cy="528320"/>
                    </a:xfrm>
                    <a:prstGeom prst="rect">
                      <a:avLst/>
                    </a:prstGeom>
                  </pic:spPr>
                </pic:pic>
              </a:graphicData>
            </a:graphic>
          </wp:inline>
        </w:drawing>
      </w:r>
    </w:p>
    <w:p w14:paraId="7E69E226" w14:textId="596C687A" w:rsidR="00BF701D" w:rsidRDefault="00BF701D" w:rsidP="00BF701D">
      <w:pPr>
        <w:jc w:val="center"/>
        <w:rPr>
          <w:rFonts w:hint="eastAsia"/>
        </w:rPr>
      </w:pPr>
      <w:r>
        <w:t>Figure 7</w:t>
      </w:r>
      <w:r w:rsidR="000F2C65">
        <w:rPr>
          <w:rFonts w:hint="eastAsia"/>
        </w:rPr>
        <w:t xml:space="preserve"> </w:t>
      </w:r>
    </w:p>
    <w:p w14:paraId="26A69056" w14:textId="77777777" w:rsidR="00BF701D" w:rsidRDefault="00BF701D" w:rsidP="00BF701D">
      <w:pPr>
        <w:jc w:val="center"/>
      </w:pPr>
    </w:p>
    <w:p w14:paraId="3AE250F8" w14:textId="0E0E8A42" w:rsidR="00BF701D" w:rsidRDefault="00BF701D">
      <w:r w:rsidRPr="00BF701D">
        <w:rPr>
          <w:noProof/>
        </w:rPr>
        <w:lastRenderedPageBreak/>
        <w:drawing>
          <wp:inline distT="0" distB="0" distL="0" distR="0" wp14:anchorId="5EDAC3A4" wp14:editId="5F75CC95">
            <wp:extent cx="5274310" cy="528320"/>
            <wp:effectExtent l="0" t="0" r="0" b="5080"/>
            <wp:docPr id="170780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079" name=""/>
                    <pic:cNvPicPr/>
                  </pic:nvPicPr>
                  <pic:blipFill>
                    <a:blip r:embed="rId19"/>
                    <a:stretch>
                      <a:fillRect/>
                    </a:stretch>
                  </pic:blipFill>
                  <pic:spPr>
                    <a:xfrm>
                      <a:off x="0" y="0"/>
                      <a:ext cx="5274310" cy="528320"/>
                    </a:xfrm>
                    <a:prstGeom prst="rect">
                      <a:avLst/>
                    </a:prstGeom>
                  </pic:spPr>
                </pic:pic>
              </a:graphicData>
            </a:graphic>
          </wp:inline>
        </w:drawing>
      </w:r>
    </w:p>
    <w:p w14:paraId="53E0B5C4" w14:textId="33CABB0E" w:rsidR="00BF701D" w:rsidRDefault="00BF701D" w:rsidP="00BF701D">
      <w:pPr>
        <w:jc w:val="center"/>
      </w:pPr>
      <w:r>
        <w:t>Figure 8</w:t>
      </w:r>
    </w:p>
    <w:p w14:paraId="0255E0EE" w14:textId="77777777" w:rsidR="00BF701D" w:rsidRDefault="00BF701D" w:rsidP="00BF701D">
      <w:pPr>
        <w:jc w:val="center"/>
      </w:pPr>
    </w:p>
    <w:p w14:paraId="53D078AF" w14:textId="77777777" w:rsidR="00BF701D" w:rsidRDefault="00BF701D" w:rsidP="00BF701D">
      <w:pPr>
        <w:jc w:val="center"/>
      </w:pPr>
    </w:p>
    <w:p w14:paraId="026CF6C8" w14:textId="0B3C9446" w:rsidR="00BF701D" w:rsidRDefault="00BF701D">
      <w:r w:rsidRPr="00BF701D">
        <w:rPr>
          <w:noProof/>
        </w:rPr>
        <w:drawing>
          <wp:inline distT="0" distB="0" distL="0" distR="0" wp14:anchorId="2E11082A" wp14:editId="072DCE04">
            <wp:extent cx="5274310" cy="528320"/>
            <wp:effectExtent l="0" t="0" r="0" b="5080"/>
            <wp:docPr id="8907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635" name=""/>
                    <pic:cNvPicPr/>
                  </pic:nvPicPr>
                  <pic:blipFill>
                    <a:blip r:embed="rId20"/>
                    <a:stretch>
                      <a:fillRect/>
                    </a:stretch>
                  </pic:blipFill>
                  <pic:spPr>
                    <a:xfrm>
                      <a:off x="0" y="0"/>
                      <a:ext cx="5274310" cy="528320"/>
                    </a:xfrm>
                    <a:prstGeom prst="rect">
                      <a:avLst/>
                    </a:prstGeom>
                  </pic:spPr>
                </pic:pic>
              </a:graphicData>
            </a:graphic>
          </wp:inline>
        </w:drawing>
      </w:r>
    </w:p>
    <w:p w14:paraId="0D1AC47E" w14:textId="44967E0D" w:rsidR="00BF701D" w:rsidRDefault="00BF701D" w:rsidP="00BF701D">
      <w:pPr>
        <w:jc w:val="center"/>
      </w:pPr>
      <w:r>
        <w:t>Figure 9</w:t>
      </w:r>
    </w:p>
    <w:p w14:paraId="4D3359C7" w14:textId="77777777" w:rsidR="00BF701D" w:rsidRDefault="00BF701D" w:rsidP="00BF701D">
      <w:pPr>
        <w:jc w:val="center"/>
      </w:pPr>
    </w:p>
    <w:p w14:paraId="078B18C7" w14:textId="4296A96D" w:rsidR="00BF701D" w:rsidRDefault="00BF701D" w:rsidP="00BF701D">
      <w:pPr>
        <w:jc w:val="center"/>
      </w:pPr>
      <w:r w:rsidRPr="00BF701D">
        <w:rPr>
          <w:noProof/>
        </w:rPr>
        <w:drawing>
          <wp:inline distT="0" distB="0" distL="0" distR="0" wp14:anchorId="28EE835B" wp14:editId="6794BE01">
            <wp:extent cx="5274310" cy="250190"/>
            <wp:effectExtent l="0" t="0" r="0" b="3810"/>
            <wp:docPr id="534773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73924" name=""/>
                    <pic:cNvPicPr/>
                  </pic:nvPicPr>
                  <pic:blipFill>
                    <a:blip r:embed="rId21"/>
                    <a:stretch>
                      <a:fillRect/>
                    </a:stretch>
                  </pic:blipFill>
                  <pic:spPr>
                    <a:xfrm>
                      <a:off x="0" y="0"/>
                      <a:ext cx="5274310" cy="250190"/>
                    </a:xfrm>
                    <a:prstGeom prst="rect">
                      <a:avLst/>
                    </a:prstGeom>
                  </pic:spPr>
                </pic:pic>
              </a:graphicData>
            </a:graphic>
          </wp:inline>
        </w:drawing>
      </w:r>
    </w:p>
    <w:p w14:paraId="436F63F8" w14:textId="20B4CF53" w:rsidR="00BF701D" w:rsidRDefault="00BF701D" w:rsidP="00BF701D">
      <w:pPr>
        <w:jc w:val="center"/>
      </w:pPr>
      <w:r>
        <w:t>Figure 10</w:t>
      </w:r>
    </w:p>
    <w:p w14:paraId="2CD6EC44" w14:textId="77777777" w:rsidR="00BF701D" w:rsidRDefault="00BF701D" w:rsidP="00BF701D">
      <w:pPr>
        <w:jc w:val="center"/>
      </w:pPr>
    </w:p>
    <w:p w14:paraId="3D6DB806" w14:textId="3B7A76C5" w:rsidR="00BF701D" w:rsidRDefault="00BF701D" w:rsidP="00BF701D">
      <w:pPr>
        <w:jc w:val="center"/>
      </w:pPr>
      <w:r w:rsidRPr="00BF701D">
        <w:rPr>
          <w:noProof/>
        </w:rPr>
        <w:drawing>
          <wp:inline distT="0" distB="0" distL="0" distR="0" wp14:anchorId="642B3F20" wp14:editId="06C9A218">
            <wp:extent cx="5274310" cy="250190"/>
            <wp:effectExtent l="0" t="0" r="0" b="3810"/>
            <wp:docPr id="137584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41451" name=""/>
                    <pic:cNvPicPr/>
                  </pic:nvPicPr>
                  <pic:blipFill>
                    <a:blip r:embed="rId22"/>
                    <a:stretch>
                      <a:fillRect/>
                    </a:stretch>
                  </pic:blipFill>
                  <pic:spPr>
                    <a:xfrm>
                      <a:off x="0" y="0"/>
                      <a:ext cx="5274310" cy="250190"/>
                    </a:xfrm>
                    <a:prstGeom prst="rect">
                      <a:avLst/>
                    </a:prstGeom>
                  </pic:spPr>
                </pic:pic>
              </a:graphicData>
            </a:graphic>
          </wp:inline>
        </w:drawing>
      </w:r>
    </w:p>
    <w:p w14:paraId="6BD5CAF4" w14:textId="482F8D6B" w:rsidR="00BF701D" w:rsidRDefault="00BF701D" w:rsidP="00BF701D">
      <w:pPr>
        <w:jc w:val="center"/>
      </w:pPr>
      <w:r>
        <w:t>Figure 11</w:t>
      </w:r>
    </w:p>
    <w:sectPr w:rsidR="00BF70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CB0D1" w14:textId="77777777" w:rsidR="00445AAE" w:rsidRDefault="00445AAE" w:rsidP="007A364C">
      <w:pPr>
        <w:spacing w:after="0" w:line="240" w:lineRule="auto"/>
      </w:pPr>
      <w:r>
        <w:separator/>
      </w:r>
    </w:p>
  </w:endnote>
  <w:endnote w:type="continuationSeparator" w:id="0">
    <w:p w14:paraId="68ADB341" w14:textId="77777777" w:rsidR="00445AAE" w:rsidRDefault="00445AAE" w:rsidP="007A3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CB4CA" w14:textId="77777777" w:rsidR="00445AAE" w:rsidRDefault="00445AAE" w:rsidP="007A364C">
      <w:pPr>
        <w:spacing w:after="0" w:line="240" w:lineRule="auto"/>
      </w:pPr>
      <w:r>
        <w:separator/>
      </w:r>
    </w:p>
  </w:footnote>
  <w:footnote w:type="continuationSeparator" w:id="0">
    <w:p w14:paraId="18E573D8" w14:textId="77777777" w:rsidR="00445AAE" w:rsidRDefault="00445AAE" w:rsidP="007A3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1339F6"/>
    <w:multiLevelType w:val="hybridMultilevel"/>
    <w:tmpl w:val="3CD2A2FA"/>
    <w:lvl w:ilvl="0" w:tplc="2A88EE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C183498"/>
    <w:multiLevelType w:val="hybridMultilevel"/>
    <w:tmpl w:val="9A0401DE"/>
    <w:lvl w:ilvl="0" w:tplc="145EAE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90880978">
    <w:abstractNumId w:val="0"/>
  </w:num>
  <w:num w:numId="2" w16cid:durableId="827281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01D"/>
    <w:rsid w:val="000F2C65"/>
    <w:rsid w:val="00137563"/>
    <w:rsid w:val="00203205"/>
    <w:rsid w:val="002906FB"/>
    <w:rsid w:val="002C5873"/>
    <w:rsid w:val="00361024"/>
    <w:rsid w:val="003A0454"/>
    <w:rsid w:val="00445AAE"/>
    <w:rsid w:val="007A364C"/>
    <w:rsid w:val="009E5385"/>
    <w:rsid w:val="00AB7288"/>
    <w:rsid w:val="00B1331F"/>
    <w:rsid w:val="00B21E78"/>
    <w:rsid w:val="00B56E3A"/>
    <w:rsid w:val="00BF7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29E1E"/>
  <w15:chartTrackingRefBased/>
  <w15:docId w15:val="{AF5578A0-4AE8-6F48-89B9-25526E9D0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F701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BF701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F701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F701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F701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F701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F701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F701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BF701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01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BF701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F701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F701D"/>
    <w:rPr>
      <w:rFonts w:cstheme="majorBidi"/>
      <w:color w:val="0F4761" w:themeColor="accent1" w:themeShade="BF"/>
      <w:sz w:val="28"/>
      <w:szCs w:val="28"/>
    </w:rPr>
  </w:style>
  <w:style w:type="character" w:customStyle="1" w:styleId="50">
    <w:name w:val="标题 5 字符"/>
    <w:basedOn w:val="a0"/>
    <w:link w:val="5"/>
    <w:uiPriority w:val="9"/>
    <w:semiHidden/>
    <w:rsid w:val="00BF701D"/>
    <w:rPr>
      <w:rFonts w:cstheme="majorBidi"/>
      <w:color w:val="0F4761" w:themeColor="accent1" w:themeShade="BF"/>
      <w:sz w:val="24"/>
    </w:rPr>
  </w:style>
  <w:style w:type="character" w:customStyle="1" w:styleId="60">
    <w:name w:val="标题 6 字符"/>
    <w:basedOn w:val="a0"/>
    <w:link w:val="6"/>
    <w:uiPriority w:val="9"/>
    <w:semiHidden/>
    <w:rsid w:val="00BF701D"/>
    <w:rPr>
      <w:rFonts w:cstheme="majorBidi"/>
      <w:b/>
      <w:bCs/>
      <w:color w:val="0F4761" w:themeColor="accent1" w:themeShade="BF"/>
    </w:rPr>
  </w:style>
  <w:style w:type="character" w:customStyle="1" w:styleId="70">
    <w:name w:val="标题 7 字符"/>
    <w:basedOn w:val="a0"/>
    <w:link w:val="7"/>
    <w:uiPriority w:val="9"/>
    <w:semiHidden/>
    <w:rsid w:val="00BF701D"/>
    <w:rPr>
      <w:rFonts w:cstheme="majorBidi"/>
      <w:b/>
      <w:bCs/>
      <w:color w:val="595959" w:themeColor="text1" w:themeTint="A6"/>
    </w:rPr>
  </w:style>
  <w:style w:type="character" w:customStyle="1" w:styleId="80">
    <w:name w:val="标题 8 字符"/>
    <w:basedOn w:val="a0"/>
    <w:link w:val="8"/>
    <w:uiPriority w:val="9"/>
    <w:semiHidden/>
    <w:rsid w:val="00BF701D"/>
    <w:rPr>
      <w:rFonts w:cstheme="majorBidi"/>
      <w:color w:val="595959" w:themeColor="text1" w:themeTint="A6"/>
    </w:rPr>
  </w:style>
  <w:style w:type="character" w:customStyle="1" w:styleId="90">
    <w:name w:val="标题 9 字符"/>
    <w:basedOn w:val="a0"/>
    <w:link w:val="9"/>
    <w:uiPriority w:val="9"/>
    <w:semiHidden/>
    <w:rsid w:val="00BF701D"/>
    <w:rPr>
      <w:rFonts w:eastAsiaTheme="majorEastAsia" w:cstheme="majorBidi"/>
      <w:color w:val="595959" w:themeColor="text1" w:themeTint="A6"/>
    </w:rPr>
  </w:style>
  <w:style w:type="paragraph" w:styleId="a3">
    <w:name w:val="Title"/>
    <w:basedOn w:val="a"/>
    <w:next w:val="a"/>
    <w:link w:val="a4"/>
    <w:uiPriority w:val="10"/>
    <w:qFormat/>
    <w:rsid w:val="00BF701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F701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F701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F701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F701D"/>
    <w:pPr>
      <w:spacing w:before="160"/>
      <w:jc w:val="center"/>
    </w:pPr>
    <w:rPr>
      <w:i/>
      <w:iCs/>
      <w:color w:val="404040" w:themeColor="text1" w:themeTint="BF"/>
    </w:rPr>
  </w:style>
  <w:style w:type="character" w:customStyle="1" w:styleId="a8">
    <w:name w:val="引用 字符"/>
    <w:basedOn w:val="a0"/>
    <w:link w:val="a7"/>
    <w:uiPriority w:val="29"/>
    <w:rsid w:val="00BF701D"/>
    <w:rPr>
      <w:i/>
      <w:iCs/>
      <w:color w:val="404040" w:themeColor="text1" w:themeTint="BF"/>
    </w:rPr>
  </w:style>
  <w:style w:type="paragraph" w:styleId="a9">
    <w:name w:val="List Paragraph"/>
    <w:basedOn w:val="a"/>
    <w:uiPriority w:val="34"/>
    <w:qFormat/>
    <w:rsid w:val="00BF701D"/>
    <w:pPr>
      <w:ind w:left="720"/>
      <w:contextualSpacing/>
    </w:pPr>
  </w:style>
  <w:style w:type="character" w:styleId="aa">
    <w:name w:val="Intense Emphasis"/>
    <w:basedOn w:val="a0"/>
    <w:uiPriority w:val="21"/>
    <w:qFormat/>
    <w:rsid w:val="00BF701D"/>
    <w:rPr>
      <w:i/>
      <w:iCs/>
      <w:color w:val="0F4761" w:themeColor="accent1" w:themeShade="BF"/>
    </w:rPr>
  </w:style>
  <w:style w:type="paragraph" w:styleId="ab">
    <w:name w:val="Intense Quote"/>
    <w:basedOn w:val="a"/>
    <w:next w:val="a"/>
    <w:link w:val="ac"/>
    <w:uiPriority w:val="30"/>
    <w:qFormat/>
    <w:rsid w:val="00BF7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F701D"/>
    <w:rPr>
      <w:i/>
      <w:iCs/>
      <w:color w:val="0F4761" w:themeColor="accent1" w:themeShade="BF"/>
    </w:rPr>
  </w:style>
  <w:style w:type="character" w:styleId="ad">
    <w:name w:val="Intense Reference"/>
    <w:basedOn w:val="a0"/>
    <w:uiPriority w:val="32"/>
    <w:qFormat/>
    <w:rsid w:val="00BF701D"/>
    <w:rPr>
      <w:b/>
      <w:bCs/>
      <w:smallCaps/>
      <w:color w:val="0F4761" w:themeColor="accent1" w:themeShade="BF"/>
      <w:spacing w:val="5"/>
    </w:rPr>
  </w:style>
  <w:style w:type="paragraph" w:styleId="TOC">
    <w:name w:val="TOC Heading"/>
    <w:basedOn w:val="1"/>
    <w:next w:val="a"/>
    <w:uiPriority w:val="39"/>
    <w:unhideWhenUsed/>
    <w:qFormat/>
    <w:rsid w:val="00BF701D"/>
    <w:pPr>
      <w:widowControl/>
      <w:spacing w:after="0" w:line="276" w:lineRule="auto"/>
      <w:outlineLvl w:val="9"/>
    </w:pPr>
    <w:rPr>
      <w:b/>
      <w:bCs/>
      <w:kern w:val="0"/>
      <w:sz w:val="28"/>
      <w:szCs w:val="28"/>
      <w14:ligatures w14:val="none"/>
    </w:rPr>
  </w:style>
  <w:style w:type="paragraph" w:styleId="TOC2">
    <w:name w:val="toc 2"/>
    <w:basedOn w:val="a"/>
    <w:next w:val="a"/>
    <w:autoRedefine/>
    <w:uiPriority w:val="39"/>
    <w:unhideWhenUsed/>
    <w:rsid w:val="00BF701D"/>
    <w:pPr>
      <w:spacing w:before="120" w:after="0"/>
      <w:ind w:left="220"/>
    </w:pPr>
    <w:rPr>
      <w:rFonts w:eastAsiaTheme="minorHAnsi" w:cs="Times New Roman"/>
      <w:i/>
      <w:iCs/>
      <w:sz w:val="20"/>
    </w:rPr>
  </w:style>
  <w:style w:type="paragraph" w:styleId="TOC1">
    <w:name w:val="toc 1"/>
    <w:basedOn w:val="a"/>
    <w:next w:val="a"/>
    <w:autoRedefine/>
    <w:uiPriority w:val="39"/>
    <w:unhideWhenUsed/>
    <w:rsid w:val="00BF701D"/>
    <w:pPr>
      <w:spacing w:before="240" w:after="120"/>
    </w:pPr>
    <w:rPr>
      <w:rFonts w:eastAsiaTheme="minorHAnsi" w:cs="Times New Roman"/>
      <w:b/>
      <w:bCs/>
      <w:sz w:val="20"/>
    </w:rPr>
  </w:style>
  <w:style w:type="paragraph" w:styleId="TOC3">
    <w:name w:val="toc 3"/>
    <w:basedOn w:val="a"/>
    <w:next w:val="a"/>
    <w:autoRedefine/>
    <w:uiPriority w:val="39"/>
    <w:unhideWhenUsed/>
    <w:rsid w:val="00BF701D"/>
    <w:pPr>
      <w:spacing w:after="0"/>
      <w:ind w:left="440"/>
    </w:pPr>
    <w:rPr>
      <w:rFonts w:eastAsiaTheme="minorHAnsi" w:cs="Times New Roman"/>
      <w:sz w:val="20"/>
    </w:rPr>
  </w:style>
  <w:style w:type="paragraph" w:styleId="TOC4">
    <w:name w:val="toc 4"/>
    <w:basedOn w:val="a"/>
    <w:next w:val="a"/>
    <w:autoRedefine/>
    <w:uiPriority w:val="39"/>
    <w:semiHidden/>
    <w:unhideWhenUsed/>
    <w:rsid w:val="00BF701D"/>
    <w:pPr>
      <w:spacing w:after="0"/>
      <w:ind w:left="660"/>
    </w:pPr>
    <w:rPr>
      <w:rFonts w:eastAsiaTheme="minorHAnsi" w:cs="Times New Roman"/>
      <w:sz w:val="20"/>
    </w:rPr>
  </w:style>
  <w:style w:type="paragraph" w:styleId="TOC5">
    <w:name w:val="toc 5"/>
    <w:basedOn w:val="a"/>
    <w:next w:val="a"/>
    <w:autoRedefine/>
    <w:uiPriority w:val="39"/>
    <w:semiHidden/>
    <w:unhideWhenUsed/>
    <w:rsid w:val="00BF701D"/>
    <w:pPr>
      <w:spacing w:after="0"/>
      <w:ind w:left="880"/>
    </w:pPr>
    <w:rPr>
      <w:rFonts w:eastAsiaTheme="minorHAnsi" w:cs="Times New Roman"/>
      <w:sz w:val="20"/>
    </w:rPr>
  </w:style>
  <w:style w:type="paragraph" w:styleId="TOC6">
    <w:name w:val="toc 6"/>
    <w:basedOn w:val="a"/>
    <w:next w:val="a"/>
    <w:autoRedefine/>
    <w:uiPriority w:val="39"/>
    <w:semiHidden/>
    <w:unhideWhenUsed/>
    <w:rsid w:val="00BF701D"/>
    <w:pPr>
      <w:spacing w:after="0"/>
      <w:ind w:left="1100"/>
    </w:pPr>
    <w:rPr>
      <w:rFonts w:eastAsiaTheme="minorHAnsi" w:cs="Times New Roman"/>
      <w:sz w:val="20"/>
    </w:rPr>
  </w:style>
  <w:style w:type="paragraph" w:styleId="TOC7">
    <w:name w:val="toc 7"/>
    <w:basedOn w:val="a"/>
    <w:next w:val="a"/>
    <w:autoRedefine/>
    <w:uiPriority w:val="39"/>
    <w:semiHidden/>
    <w:unhideWhenUsed/>
    <w:rsid w:val="00BF701D"/>
    <w:pPr>
      <w:spacing w:after="0"/>
      <w:ind w:left="1320"/>
    </w:pPr>
    <w:rPr>
      <w:rFonts w:eastAsiaTheme="minorHAnsi" w:cs="Times New Roman"/>
      <w:sz w:val="20"/>
    </w:rPr>
  </w:style>
  <w:style w:type="paragraph" w:styleId="TOC8">
    <w:name w:val="toc 8"/>
    <w:basedOn w:val="a"/>
    <w:next w:val="a"/>
    <w:autoRedefine/>
    <w:uiPriority w:val="39"/>
    <w:semiHidden/>
    <w:unhideWhenUsed/>
    <w:rsid w:val="00BF701D"/>
    <w:pPr>
      <w:spacing w:after="0"/>
      <w:ind w:left="1540"/>
    </w:pPr>
    <w:rPr>
      <w:rFonts w:eastAsiaTheme="minorHAnsi" w:cs="Times New Roman"/>
      <w:sz w:val="20"/>
    </w:rPr>
  </w:style>
  <w:style w:type="paragraph" w:styleId="TOC9">
    <w:name w:val="toc 9"/>
    <w:basedOn w:val="a"/>
    <w:next w:val="a"/>
    <w:autoRedefine/>
    <w:uiPriority w:val="39"/>
    <w:semiHidden/>
    <w:unhideWhenUsed/>
    <w:rsid w:val="00BF701D"/>
    <w:pPr>
      <w:spacing w:after="0"/>
      <w:ind w:left="1760"/>
    </w:pPr>
    <w:rPr>
      <w:rFonts w:eastAsiaTheme="minorHAnsi" w:cs="Times New Roman"/>
      <w:sz w:val="20"/>
    </w:rPr>
  </w:style>
  <w:style w:type="character" w:styleId="ae">
    <w:name w:val="Hyperlink"/>
    <w:basedOn w:val="a0"/>
    <w:uiPriority w:val="99"/>
    <w:unhideWhenUsed/>
    <w:rsid w:val="00BF701D"/>
    <w:rPr>
      <w:color w:val="467886" w:themeColor="hyperlink"/>
      <w:u w:val="single"/>
    </w:rPr>
  </w:style>
  <w:style w:type="character" w:styleId="af">
    <w:name w:val="Strong"/>
    <w:basedOn w:val="a0"/>
    <w:uiPriority w:val="22"/>
    <w:qFormat/>
    <w:rsid w:val="00BF701D"/>
    <w:rPr>
      <w:b/>
      <w:bCs/>
    </w:rPr>
  </w:style>
  <w:style w:type="paragraph" w:styleId="af0">
    <w:name w:val="header"/>
    <w:basedOn w:val="a"/>
    <w:link w:val="af1"/>
    <w:uiPriority w:val="99"/>
    <w:unhideWhenUsed/>
    <w:rsid w:val="007A364C"/>
    <w:pPr>
      <w:tabs>
        <w:tab w:val="center" w:pos="4513"/>
        <w:tab w:val="right" w:pos="9026"/>
      </w:tabs>
      <w:snapToGrid w:val="0"/>
      <w:spacing w:line="240" w:lineRule="auto"/>
      <w:jc w:val="center"/>
    </w:pPr>
    <w:rPr>
      <w:sz w:val="18"/>
      <w:szCs w:val="18"/>
    </w:rPr>
  </w:style>
  <w:style w:type="character" w:customStyle="1" w:styleId="af1">
    <w:name w:val="页眉 字符"/>
    <w:basedOn w:val="a0"/>
    <w:link w:val="af0"/>
    <w:uiPriority w:val="99"/>
    <w:rsid w:val="007A364C"/>
    <w:rPr>
      <w:sz w:val="18"/>
      <w:szCs w:val="18"/>
    </w:rPr>
  </w:style>
  <w:style w:type="paragraph" w:styleId="af2">
    <w:name w:val="footer"/>
    <w:basedOn w:val="a"/>
    <w:link w:val="af3"/>
    <w:uiPriority w:val="99"/>
    <w:unhideWhenUsed/>
    <w:rsid w:val="007A364C"/>
    <w:pPr>
      <w:tabs>
        <w:tab w:val="center" w:pos="4513"/>
        <w:tab w:val="right" w:pos="9026"/>
      </w:tabs>
      <w:snapToGrid w:val="0"/>
      <w:spacing w:line="240" w:lineRule="auto"/>
    </w:pPr>
    <w:rPr>
      <w:sz w:val="18"/>
      <w:szCs w:val="18"/>
    </w:rPr>
  </w:style>
  <w:style w:type="character" w:customStyle="1" w:styleId="af3">
    <w:name w:val="页脚 字符"/>
    <w:basedOn w:val="a0"/>
    <w:link w:val="af2"/>
    <w:uiPriority w:val="99"/>
    <w:rsid w:val="007A364C"/>
    <w:rPr>
      <w:sz w:val="18"/>
      <w:szCs w:val="18"/>
    </w:rPr>
  </w:style>
  <w:style w:type="paragraph" w:styleId="af4">
    <w:name w:val="caption"/>
    <w:basedOn w:val="a"/>
    <w:next w:val="a"/>
    <w:uiPriority w:val="35"/>
    <w:unhideWhenUsed/>
    <w:qFormat/>
    <w:rsid w:val="009E5385"/>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F1D99-C7C3-5E4B-A8E1-780BCDBDC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679</Words>
  <Characters>3875</Characters>
  <Application>Microsoft Office Word</Application>
  <DocSecurity>0</DocSecurity>
  <Lines>32</Lines>
  <Paragraphs>9</Paragraphs>
  <ScaleCrop>false</ScaleCrop>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Haoxuan Zhang</dc:creator>
  <cp:keywords/>
  <dc:description/>
  <cp:lastModifiedBy>Junnan Liu [el23jl2]</cp:lastModifiedBy>
  <cp:revision>12</cp:revision>
  <dcterms:created xsi:type="dcterms:W3CDTF">2024-09-18T04:36:00Z</dcterms:created>
  <dcterms:modified xsi:type="dcterms:W3CDTF">2024-09-18T11:35:00Z</dcterms:modified>
</cp:coreProperties>
</file>