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B2B8C1">
      <w:pPr>
        <w:spacing w:line="360" w:lineRule="auto"/>
      </w:pPr>
      <w:r>
        <w:drawing>
          <wp:anchor distT="0" distB="0" distL="114300" distR="114300" simplePos="0" relativeHeight="251659264" behindDoc="0" locked="0" layoutInCell="1" allowOverlap="1">
            <wp:simplePos x="0" y="0"/>
            <wp:positionH relativeFrom="column">
              <wp:posOffset>1956435</wp:posOffset>
            </wp:positionH>
            <wp:positionV relativeFrom="paragraph">
              <wp:posOffset>-174625</wp:posOffset>
            </wp:positionV>
            <wp:extent cx="1881505" cy="1835785"/>
            <wp:effectExtent l="0" t="0" r="8255" b="8255"/>
            <wp:wrapNone/>
            <wp:docPr id="117213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3307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1505" cy="1835785"/>
                    </a:xfrm>
                    <a:prstGeom prst="rect">
                      <a:avLst/>
                    </a:prstGeom>
                    <a:noFill/>
                    <a:ln>
                      <a:noFill/>
                    </a:ln>
                  </pic:spPr>
                </pic:pic>
              </a:graphicData>
            </a:graphic>
          </wp:anchor>
        </w:drawing>
      </w:r>
      <w:r>
        <w:rPr>
          <w:sz w:val="22"/>
        </w:rPr>
        <mc:AlternateContent>
          <mc:Choice Requires="wps">
            <w:drawing>
              <wp:anchor distT="0" distB="0" distL="114300" distR="114300" simplePos="0" relativeHeight="251662336" behindDoc="0" locked="0" layoutInCell="1" allowOverlap="1">
                <wp:simplePos x="0" y="0"/>
                <wp:positionH relativeFrom="column">
                  <wp:posOffset>5386070</wp:posOffset>
                </wp:positionH>
                <wp:positionV relativeFrom="paragraph">
                  <wp:posOffset>-929005</wp:posOffset>
                </wp:positionV>
                <wp:extent cx="768985" cy="982980"/>
                <wp:effectExtent l="0" t="0" r="8255" b="7620"/>
                <wp:wrapNone/>
                <wp:docPr id="14" name="Text Box 14"/>
                <wp:cNvGraphicFramePr/>
                <a:graphic xmlns:a="http://schemas.openxmlformats.org/drawingml/2006/main">
                  <a:graphicData uri="http://schemas.microsoft.com/office/word/2010/wordprocessingShape">
                    <wps:wsp>
                      <wps:cNvSpPr txBox="1"/>
                      <wps:spPr>
                        <a:xfrm>
                          <a:off x="6203315" y="512445"/>
                          <a:ext cx="768985" cy="982980"/>
                        </a:xfrm>
                        <a:prstGeom prst="rect">
                          <a:avLst/>
                        </a:prstGeom>
                      </wps:spPr>
                      <wps:style>
                        <a:lnRef idx="0">
                          <a:srgbClr val="FFFFFF"/>
                        </a:lnRef>
                        <a:fillRef idx="1">
                          <a:schemeClr val="accent1"/>
                        </a:fillRef>
                        <a:effectRef idx="2">
                          <a:schemeClr val="accent1"/>
                        </a:effectRef>
                        <a:fontRef idx="minor">
                          <a:schemeClr val="lt1"/>
                        </a:fontRef>
                      </wps:style>
                      <wps:txbx>
                        <w:txbxContent>
                          <w:p w14:paraId="6FD881D9">
                            <w:pPr>
                              <w:jc w:val="both"/>
                              <w:rPr>
                                <w:rFonts w:hint="default"/>
                                <w:lang w:val="en-US"/>
                              </w:rPr>
                            </w:pPr>
                          </w:p>
                          <w:p w14:paraId="25EC790E">
                            <w:pPr>
                              <w:ind w:firstLine="280" w:firstLineChars="100"/>
                              <w:jc w:val="both"/>
                              <w:rPr>
                                <w:rFonts w:hint="default" w:ascii="Calibri" w:hAnsi="Calibri" w:cs="Calibri"/>
                                <w:b/>
                                <w:bCs/>
                                <w:sz w:val="28"/>
                                <w:szCs w:val="28"/>
                                <w:lang w:val="en-US"/>
                              </w:rPr>
                            </w:pPr>
                          </w:p>
                          <w:p w14:paraId="5B62A64C">
                            <w:pPr>
                              <w:spacing w:line="240" w:lineRule="auto"/>
                              <w:ind w:firstLine="280" w:firstLineChars="100"/>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Fall</w:t>
                            </w:r>
                          </w:p>
                          <w:p w14:paraId="40B4BB8A">
                            <w:pPr>
                              <w:spacing w:line="240" w:lineRule="auto"/>
                              <w:jc w:val="center"/>
                              <w:rPr>
                                <w:rFonts w:hint="default" w:ascii="Calibri Light" w:hAnsi="Calibri Light" w:cs="Calibri Light"/>
                                <w:sz w:val="28"/>
                                <w:szCs w:val="28"/>
                                <w:lang w:val="en-US"/>
                              </w:rPr>
                            </w:pPr>
                            <w:r>
                              <w:rPr>
                                <w:rFonts w:hint="default" w:ascii="Calibri Light" w:hAnsi="Calibri Light" w:cs="Calibri Light"/>
                                <w:b/>
                                <w:bCs/>
                                <w:sz w:val="28"/>
                                <w:szCs w:val="28"/>
                                <w:lang w:val="en-US"/>
                              </w:rPr>
                              <w:t>2025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4.1pt;margin-top:-73.15pt;height:77.4pt;width:60.55pt;z-index:251662336;mso-width-relative:page;mso-height-relative:page;" fillcolor="#4F81BD [3204]" filled="t" stroked="f" coordsize="21600,21600" o:gfxdata="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L+yhJ2QAA&#10;AAoBAAAPAAAAAAAAAAEAIAAAACIAAABkcnMvZG93bnJldi54bWxQSwECFAAUAAAACACHTuJA/PS3&#10;HI8CAAAsBQAADgAAAAAAAAABACAAAAAoAQAAZHJzL2Uyb0RvYy54bWxQSwUGAAAAAAYABgBZAQAA&#10;KQYAAAAA&#10;">
                <v:fill on="t" focussize="0,0"/>
                <v:stroke on="f"/>
                <v:imagedata o:title=""/>
                <o:lock v:ext="edit" aspectratio="f"/>
                <v:shadow on="t" color="#000000" opacity="22937f" offset="0pt,1.81102362204724pt" origin="0f,32768f" matrix="65536f,0f,0f,65536f"/>
                <v:textbox>
                  <w:txbxContent>
                    <w:p w14:paraId="6FD881D9">
                      <w:pPr>
                        <w:jc w:val="both"/>
                        <w:rPr>
                          <w:rFonts w:hint="default"/>
                          <w:lang w:val="en-US"/>
                        </w:rPr>
                      </w:pPr>
                    </w:p>
                    <w:p w14:paraId="25EC790E">
                      <w:pPr>
                        <w:ind w:firstLine="280" w:firstLineChars="100"/>
                        <w:jc w:val="both"/>
                        <w:rPr>
                          <w:rFonts w:hint="default" w:ascii="Calibri" w:hAnsi="Calibri" w:cs="Calibri"/>
                          <w:b/>
                          <w:bCs/>
                          <w:sz w:val="28"/>
                          <w:szCs w:val="28"/>
                          <w:lang w:val="en-US"/>
                        </w:rPr>
                      </w:pPr>
                    </w:p>
                    <w:p w14:paraId="5B62A64C">
                      <w:pPr>
                        <w:spacing w:line="240" w:lineRule="auto"/>
                        <w:ind w:firstLine="280" w:firstLineChars="100"/>
                        <w:jc w:val="both"/>
                        <w:rPr>
                          <w:rFonts w:hint="default" w:ascii="Calibri Light" w:hAnsi="Calibri Light" w:cs="Calibri Light"/>
                          <w:b/>
                          <w:bCs/>
                          <w:sz w:val="28"/>
                          <w:szCs w:val="28"/>
                          <w:lang w:val="en-US"/>
                        </w:rPr>
                      </w:pPr>
                      <w:r>
                        <w:rPr>
                          <w:rFonts w:hint="default" w:ascii="Calibri Light" w:hAnsi="Calibri Light" w:cs="Calibri Light"/>
                          <w:b/>
                          <w:bCs/>
                          <w:sz w:val="28"/>
                          <w:szCs w:val="28"/>
                          <w:lang w:val="en-US"/>
                        </w:rPr>
                        <w:t>Fall</w:t>
                      </w:r>
                    </w:p>
                    <w:p w14:paraId="40B4BB8A">
                      <w:pPr>
                        <w:spacing w:line="240" w:lineRule="auto"/>
                        <w:jc w:val="center"/>
                        <w:rPr>
                          <w:rFonts w:hint="default" w:ascii="Calibri Light" w:hAnsi="Calibri Light" w:cs="Calibri Light"/>
                          <w:sz w:val="28"/>
                          <w:szCs w:val="28"/>
                          <w:lang w:val="en-US"/>
                        </w:rPr>
                      </w:pPr>
                      <w:r>
                        <w:rPr>
                          <w:rFonts w:hint="default" w:ascii="Calibri Light" w:hAnsi="Calibri Light" w:cs="Calibri Light"/>
                          <w:b/>
                          <w:bCs/>
                          <w:sz w:val="28"/>
                          <w:szCs w:val="28"/>
                          <w:lang w:val="en-US"/>
                        </w:rPr>
                        <w:t>2025</w:t>
                      </w:r>
                    </w:p>
                  </w:txbxContent>
                </v:textbox>
              </v:shape>
            </w:pict>
          </mc:Fallback>
        </mc:AlternateContent>
      </w:r>
      <w:r>
        <w:rPr>
          <w:rtl w:val="0"/>
        </w:rPr>
        <w:t xml:space="preserve">                                              </w:t>
      </w:r>
    </w:p>
    <w:p w14:paraId="0201BC4C">
      <w:pPr>
        <w:spacing w:line="360" w:lineRule="auto"/>
      </w:pPr>
    </w:p>
    <w:p w14:paraId="3F2D8D5C"/>
    <w:p w14:paraId="1ECCA76F">
      <w:pPr>
        <w:pStyle w:val="18"/>
        <w:rPr>
          <w:color w:val="254061" w:themeColor="accent1" w:themeShade="80"/>
          <w:sz w:val="40"/>
          <w:szCs w:val="40"/>
          <w14:shadow w14:blurRad="38100" w14:dist="25400" w14:dir="5400000" w14:sx="100000" w14:sy="100000" w14:kx="0" w14:ky="0" w14:algn="ctr">
            <w14:srgbClr w14:val="6E747A">
              <w14:alpha w14:val="57000"/>
            </w14:srgbClr>
          </w14:shadow>
        </w:rPr>
      </w:pPr>
      <w:bookmarkStart w:id="0" w:name="_qj9rqwbfhuq8" w:colFirst="0" w:colLast="0"/>
      <w:bookmarkEnd w:id="0"/>
    </w:p>
    <w:p w14:paraId="6DCD07A7">
      <w:pPr>
        <w:pStyle w:val="18"/>
        <w:rPr>
          <w:color w:val="254061" w:themeColor="accent1" w:themeShade="80"/>
          <w:sz w:val="40"/>
          <w:szCs w:val="40"/>
          <w14:shadow w14:blurRad="38100" w14:dist="25400" w14:dir="5400000" w14:sx="100000" w14:sy="100000" w14:kx="0" w14:ky="0" w14:algn="ctr">
            <w14:srgbClr w14:val="6E747A">
              <w14:alpha w14:val="57000"/>
            </w14:srgbClr>
          </w14:shadow>
        </w:rPr>
      </w:pPr>
    </w:p>
    <w:p w14:paraId="359538EE">
      <w:pPr>
        <w:pStyle w:val="18"/>
        <w:rPr>
          <w:color w:val="254061" w:themeColor="accent1" w:themeShade="80"/>
          <w:sz w:val="40"/>
          <w:szCs w:val="40"/>
          <w14:shadow w14:blurRad="38100" w14:dist="25400" w14:dir="5400000" w14:sx="100000" w14:sy="100000" w14:kx="0" w14:ky="0" w14:algn="ctr">
            <w14:srgbClr w14:val="6E747A">
              <w14:alpha w14:val="57000"/>
            </w14:srgbClr>
          </w14:shadow>
        </w:rPr>
      </w:pPr>
    </w:p>
    <w:p w14:paraId="47E5E215">
      <w:pPr>
        <w:pStyle w:val="18"/>
        <w:ind w:firstLine="600" w:firstLineChars="150"/>
        <w:jc w:val="both"/>
        <w:rPr>
          <w:rFonts w:hint="default" w:ascii="Times New Roman" w:hAnsi="Times New Roman" w:cs="Times New Roman"/>
          <w:b/>
          <w:sz w:val="40"/>
          <w:szCs w:val="40"/>
          <w:highlight w:val="white"/>
        </w:rPr>
      </w:pPr>
      <w:r>
        <w:rPr>
          <w:rFonts w:hint="default" w:ascii="Times New Roman" w:hAnsi="Times New Roman" w:cs="Times New Roman"/>
          <w:color w:val="254061" w:themeColor="accent1" w:themeShade="80"/>
          <w:sz w:val="40"/>
          <w:szCs w:val="40"/>
          <w14:shadow w14:blurRad="38100" w14:dist="25400" w14:dir="5400000" w14:sx="100000" w14:sy="100000" w14:kx="0" w14:ky="0" w14:algn="ctr">
            <w14:srgbClr w14:val="6E747A">
              <w14:alpha w14:val="57000"/>
            </w14:srgbClr>
          </w14:shadow>
        </w:rPr>
        <w:t>Department of Computer Science &amp; Engineering</w:t>
      </w:r>
    </w:p>
    <w:p w14:paraId="7B72C51B">
      <w:pPr>
        <w:rPr>
          <w:rFonts w:hint="default" w:ascii="Calibri Light" w:hAnsi="Calibri Light" w:eastAsia="Roboto" w:cs="Calibri Light"/>
          <w:b/>
          <w:sz w:val="22"/>
          <w:szCs w:val="22"/>
        </w:rPr>
      </w:pPr>
    </w:p>
    <w:p w14:paraId="71C4E3B5">
      <w:pPr>
        <w:tabs>
          <w:tab w:val="left" w:pos="900"/>
        </w:tabs>
        <w:spacing w:line="360" w:lineRule="auto"/>
        <w:rPr>
          <w:rFonts w:hint="default" w:ascii="Calibri" w:hAnsi="Calibri" w:cs="Calibri"/>
          <w:b/>
          <w:bCs/>
          <w:sz w:val="32"/>
          <w:szCs w:val="32"/>
        </w:rPr>
      </w:pPr>
    </w:p>
    <w:p w14:paraId="29AFCEC6">
      <w:pPr>
        <w:tabs>
          <w:tab w:val="left" w:pos="900"/>
        </w:tabs>
        <w:spacing w:line="360" w:lineRule="auto"/>
        <w:rPr>
          <w:rFonts w:hint="default" w:ascii="Times New Roman" w:hAnsi="Times New Roman" w:cs="Times New Roman"/>
          <w:b/>
          <w:bCs/>
          <w:sz w:val="30"/>
          <w:szCs w:val="30"/>
        </w:rPr>
      </w:pPr>
      <w:r>
        <w:rPr>
          <w:rFonts w:hint="default" w:ascii="Times New Roman" w:hAnsi="Times New Roman" w:cs="Times New Roman"/>
          <w:b/>
          <w:bCs/>
          <w:sz w:val="32"/>
          <w:szCs w:val="32"/>
        </w:rPr>
        <w:t>Course Title:</w:t>
      </w:r>
      <w:r>
        <w:rPr>
          <w:rFonts w:hint="default" w:ascii="Times New Roman" w:hAnsi="Times New Roman" w:cs="Times New Roman"/>
          <w:b/>
          <w:bCs/>
          <w:sz w:val="30"/>
          <w:szCs w:val="30"/>
        </w:rPr>
        <w:t xml:space="preserve"> </w:t>
      </w:r>
      <w:r>
        <w:rPr>
          <w:rFonts w:hint="default" w:ascii="Times New Roman" w:hAnsi="Times New Roman" w:eastAsia="SimSun" w:cs="Times New Roman"/>
          <w:b/>
          <w:bCs/>
          <w:i w:val="0"/>
          <w:iCs w:val="0"/>
          <w:caps w:val="0"/>
          <w:color w:val="333333"/>
          <w:spacing w:val="0"/>
          <w:sz w:val="30"/>
          <w:szCs w:val="30"/>
          <w:shd w:val="clear" w:fill="FFFFFF"/>
        </w:rPr>
        <w:t>Operating Systems Lab</w:t>
      </w:r>
    </w:p>
    <w:p w14:paraId="74F5FAE5">
      <w:pPr>
        <w:tabs>
          <w:tab w:val="left" w:pos="900"/>
        </w:tabs>
        <w:spacing w:line="360" w:lineRule="auto"/>
        <w:rPr>
          <w:rFonts w:hint="default" w:ascii="Times New Roman" w:hAnsi="Times New Roman" w:cs="Times New Roman"/>
          <w:b/>
          <w:bCs/>
          <w:sz w:val="32"/>
          <w:szCs w:val="32"/>
          <w:lang w:val="en-US"/>
        </w:rPr>
      </w:pPr>
      <w:r>
        <w:rPr>
          <w:rFonts w:hint="default" w:ascii="Times New Roman" w:hAnsi="Times New Roman" w:cs="Times New Roman"/>
          <w:b/>
          <w:bCs/>
          <w:sz w:val="32"/>
          <w:szCs w:val="32"/>
        </w:rPr>
        <w:t>Course Code:</w:t>
      </w:r>
      <w:r>
        <w:rPr>
          <w:rFonts w:hint="default" w:ascii="Times New Roman" w:hAnsi="Times New Roman" w:cs="Times New Roman"/>
          <w:sz w:val="32"/>
          <w:szCs w:val="32"/>
        </w:rPr>
        <w:t xml:space="preserve"> </w:t>
      </w:r>
      <w:r>
        <w:rPr>
          <w:rFonts w:hint="default" w:ascii="Times New Roman" w:hAnsi="Times New Roman" w:cs="Times New Roman"/>
          <w:b/>
          <w:bCs/>
          <w:sz w:val="30"/>
          <w:szCs w:val="30"/>
        </w:rPr>
        <w:t xml:space="preserve">CSE </w:t>
      </w:r>
      <w:r>
        <w:rPr>
          <w:rFonts w:hint="default" w:ascii="Times New Roman" w:hAnsi="Times New Roman" w:cs="Times New Roman"/>
          <w:b/>
          <w:bCs/>
          <w:sz w:val="30"/>
          <w:szCs w:val="30"/>
          <w:lang w:val="en-US"/>
        </w:rPr>
        <w:t>406</w:t>
      </w:r>
    </w:p>
    <w:p w14:paraId="1D8E81C2">
      <w:pPr>
        <w:tabs>
          <w:tab w:val="left" w:pos="900"/>
        </w:tabs>
        <w:spacing w:line="360" w:lineRule="auto"/>
        <w:rPr>
          <w:rFonts w:hint="default" w:ascii="Times New Roman" w:hAnsi="Times New Roman" w:eastAsia="sans-serif" w:cs="Times New Roman"/>
          <w:b/>
          <w:bCs/>
          <w:i w:val="0"/>
          <w:iCs w:val="0"/>
          <w:color w:val="000000"/>
          <w:sz w:val="30"/>
          <w:szCs w:val="30"/>
          <w:u w:val="none"/>
          <w:vertAlign w:val="baseline"/>
          <w:lang w:val="en-US"/>
        </w:rPr>
      </w:pPr>
      <w:r>
        <w:rPr>
          <w:rFonts w:hint="default" w:ascii="Times New Roman" w:hAnsi="Times New Roman" w:cs="Times New Roman"/>
          <w:b/>
          <w:bCs/>
          <w:sz w:val="32"/>
          <w:szCs w:val="32"/>
          <w:lang w:val="en-US"/>
        </w:rPr>
        <w:t>Report</w:t>
      </w:r>
      <w:r>
        <w:rPr>
          <w:rFonts w:hint="default" w:ascii="Times New Roman" w:hAnsi="Times New Roman" w:cs="Times New Roman"/>
          <w:b/>
          <w:bCs/>
          <w:sz w:val="32"/>
          <w:szCs w:val="32"/>
        </w:rPr>
        <w:t xml:space="preserve"> No:</w:t>
      </w:r>
      <w:r>
        <w:rPr>
          <w:rFonts w:hint="default" w:ascii="Times New Roman" w:hAnsi="Times New Roman" w:cs="Times New Roman"/>
          <w:sz w:val="32"/>
          <w:szCs w:val="32"/>
        </w:rPr>
        <w:t xml:space="preserve"> </w:t>
      </w:r>
      <w:r>
        <w:rPr>
          <w:rFonts w:hint="default" w:ascii="Times New Roman" w:hAnsi="Times New Roman" w:cs="Times New Roman"/>
          <w:b/>
          <w:bCs/>
          <w:sz w:val="30"/>
          <w:szCs w:val="30"/>
        </w:rPr>
        <w:t>0</w:t>
      </w:r>
      <w:r>
        <w:rPr>
          <w:rFonts w:hint="default" w:ascii="Times New Roman" w:hAnsi="Times New Roman" w:cs="Times New Roman"/>
          <w:b/>
          <w:bCs/>
          <w:sz w:val="30"/>
          <w:szCs w:val="30"/>
          <w:lang w:val="en-US"/>
        </w:rPr>
        <w:t>3</w:t>
      </w:r>
    </w:p>
    <w:p w14:paraId="17948F68">
      <w:pPr>
        <w:tabs>
          <w:tab w:val="left" w:pos="900"/>
        </w:tabs>
        <w:spacing w:line="360" w:lineRule="auto"/>
        <w:rPr>
          <w:rFonts w:hint="default" w:ascii="Calibri Light" w:hAnsi="Calibri Light" w:cs="Calibri Light"/>
          <w:sz w:val="28"/>
          <w:szCs w:val="28"/>
          <w:lang w:val="en-US"/>
        </w:rPr>
      </w:pPr>
      <w:r>
        <w:rPr>
          <w:rFonts w:hint="default" w:ascii="Times New Roman" w:hAnsi="Times New Roman" w:cs="Times New Roman"/>
          <w:b/>
          <w:bCs/>
          <w:sz w:val="32"/>
          <w:szCs w:val="32"/>
        </w:rPr>
        <w:t xml:space="preserve">Date of Submission: </w:t>
      </w:r>
      <w:r>
        <w:rPr>
          <w:rFonts w:hint="default" w:ascii="Times New Roman" w:hAnsi="Times New Roman" w:cs="Times New Roman"/>
          <w:b/>
          <w:bCs/>
          <w:sz w:val="32"/>
          <w:szCs w:val="32"/>
          <w:lang w:val="en-US"/>
        </w:rPr>
        <w:t>28</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lang w:val="en-US"/>
        </w:rPr>
        <w:t xml:space="preserve"> February, 2025</w:t>
      </w:r>
    </w:p>
    <w:p w14:paraId="398902EB">
      <w:pPr>
        <w:spacing w:line="360" w:lineRule="auto"/>
        <w:rPr>
          <w:rFonts w:ascii="Lexend" w:hAnsi="Lexend" w:eastAsia="Lexend" w:cs="Lexend"/>
          <w:b/>
          <w:sz w:val="30"/>
          <w:szCs w:val="30"/>
        </w:rPr>
      </w:pPr>
    </w:p>
    <w:p w14:paraId="7ED4D2B3">
      <w:pPr>
        <w:spacing w:line="360" w:lineRule="auto"/>
        <w:rPr>
          <w:rFonts w:hint="default" w:ascii="Lexend" w:hAnsi="Lexend" w:eastAsia="Lexend" w:cs="Lexend"/>
          <w:b/>
          <w:sz w:val="30"/>
          <w:szCs w:val="30"/>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-164465</wp:posOffset>
                </wp:positionH>
                <wp:positionV relativeFrom="paragraph">
                  <wp:posOffset>352425</wp:posOffset>
                </wp:positionV>
                <wp:extent cx="3268345" cy="2034540"/>
                <wp:effectExtent l="4445" t="4445" r="19050" b="18415"/>
                <wp:wrapNone/>
                <wp:docPr id="7" name="Text Box 7"/>
                <wp:cNvGraphicFramePr/>
                <a:graphic xmlns:a="http://schemas.openxmlformats.org/drawingml/2006/main">
                  <a:graphicData uri="http://schemas.microsoft.com/office/word/2010/wordprocessingShape">
                    <wps:wsp>
                      <wps:cNvSpPr txBox="1"/>
                      <wps:spPr>
                        <a:xfrm>
                          <a:off x="0" y="0"/>
                          <a:ext cx="3268345" cy="20345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1B76F0E">
                            <w:pPr>
                              <w:rPr>
                                <w:rFonts w:hint="default" w:ascii="Times New Roman" w:hAnsi="Times New Roman" w:cs="Times New Roman"/>
                                <w:b/>
                                <w:bCs/>
                                <w:color w:val="1F497D" w:themeColor="text2"/>
                                <w:sz w:val="36"/>
                                <w:szCs w:val="36"/>
                                <w:u w:val="single"/>
                                <w:lang w:val="en-US"/>
                                <w14:textFill>
                                  <w14:solidFill>
                                    <w14:schemeClr w14:val="tx2"/>
                                  </w14:solidFill>
                                </w14:textFill>
                              </w:rPr>
                            </w:pPr>
                            <w:r>
                              <w:rPr>
                                <w:rFonts w:hint="default" w:ascii="Times New Roman" w:hAnsi="Times New Roman" w:cs="Times New Roman"/>
                                <w:b/>
                                <w:bCs/>
                                <w:color w:val="1F497D" w:themeColor="text2"/>
                                <w:sz w:val="36"/>
                                <w:szCs w:val="36"/>
                                <w:u w:val="single"/>
                                <w:lang w:val="en-US"/>
                                <w14:textFill>
                                  <w14:solidFill>
                                    <w14:schemeClr w14:val="tx2"/>
                                  </w14:solidFill>
                                </w14:textFill>
                              </w:rPr>
                              <w:t>Submitted to:</w:t>
                            </w:r>
                          </w:p>
                          <w:p w14:paraId="7D02B7E4">
                            <w:pPr>
                              <w:spacing w:line="240" w:lineRule="auto"/>
                              <w:rPr>
                                <w:rFonts w:hint="default" w:ascii="Times New Roman" w:hAnsi="Times New Roman" w:eastAsia="Arial" w:cs="Times New Roman"/>
                                <w:b/>
                                <w:bCs/>
                                <w:i w:val="0"/>
                                <w:iCs w:val="0"/>
                                <w:caps w:val="0"/>
                                <w:color w:val="000000" w:themeColor="text1"/>
                                <w:spacing w:val="3"/>
                                <w:sz w:val="36"/>
                                <w:szCs w:val="36"/>
                                <w14:textFill>
                                  <w14:solidFill>
                                    <w14:schemeClr w14:val="tx1"/>
                                  </w14:solidFill>
                                </w14:textFill>
                              </w:rPr>
                            </w:pPr>
                            <w:r>
                              <w:rPr>
                                <w:rFonts w:hint="default" w:ascii="Times New Roman" w:hAnsi="Times New Roman" w:eastAsia="Arial" w:cs="Times New Roman"/>
                                <w:b/>
                                <w:bCs/>
                                <w:i w:val="0"/>
                                <w:iCs w:val="0"/>
                                <w:caps w:val="0"/>
                                <w:color w:val="000000" w:themeColor="text1"/>
                                <w:spacing w:val="3"/>
                                <w:sz w:val="36"/>
                                <w:szCs w:val="36"/>
                                <w14:textFill>
                                  <w14:solidFill>
                                    <w14:schemeClr w14:val="tx1"/>
                                  </w14:solidFill>
                                </w14:textFill>
                              </w:rPr>
                              <w:t>Atia Rahman Orthi</w:t>
                            </w:r>
                          </w:p>
                          <w:p w14:paraId="4D5CEC57">
                            <w:pPr>
                              <w:spacing w:line="240" w:lineRule="auto"/>
                              <w:rPr>
                                <w:rFonts w:hint="default" w:ascii="Times New Roman" w:hAnsi="Times New Roman" w:eastAsia="sans-serif" w:cs="Times New Roman"/>
                                <w:i w:val="0"/>
                                <w:iCs w:val="0"/>
                                <w:caps w:val="0"/>
                                <w:color w:val="CCCCCC"/>
                                <w:spacing w:val="0"/>
                                <w:sz w:val="32"/>
                                <w:szCs w:val="32"/>
                                <w:shd w:val="clear" w:fill="4BABB1"/>
                                <w14:textOutline w14:w="9525">
                                  <w14:solidFill>
                                    <w14:srgbClr w14:val="0000FF"/>
                                  </w14:solidFill>
                                  <w14:round/>
                                </w14:textOutline>
                              </w:rPr>
                            </w:pPr>
                            <w:r>
                              <w:rPr>
                                <w:rFonts w:hint="default" w:ascii="Times New Roman" w:hAnsi="Times New Roman" w:cs="Times New Roman"/>
                                <w:b/>
                                <w:bCs/>
                                <w:i w:val="0"/>
                                <w:iCs w:val="0"/>
                                <w:caps w:val="0"/>
                                <w:color w:val="000000" w:themeColor="text1"/>
                                <w:spacing w:val="3"/>
                                <w:sz w:val="32"/>
                                <w:szCs w:val="32"/>
                                <w:lang w:val="en-US"/>
                                <w14:textFill>
                                  <w14:solidFill>
                                    <w14:schemeClr w14:val="tx1"/>
                                  </w14:solidFill>
                                </w14:textFill>
                              </w:rPr>
                              <w:t>Lecturer</w:t>
                            </w:r>
                          </w:p>
                          <w:p w14:paraId="53C56DC8">
                            <w:pPr>
                              <w:tabs>
                                <w:tab w:val="left" w:pos="900"/>
                                <w:tab w:val="left" w:pos="9360"/>
                              </w:tabs>
                              <w:spacing w:line="240" w:lineRule="auto"/>
                              <w:rPr>
                                <w:rFonts w:hint="default" w:ascii="Times New Roman" w:hAnsi="Times New Roman" w:cs="Times New Roman"/>
                                <w:b w:val="0"/>
                                <w:bCs w:val="0"/>
                                <w:color w:val="000000" w:themeColor="text1"/>
                                <w:sz w:val="44"/>
                                <w:szCs w:val="44"/>
                                <w14:glow w14:rad="0">
                                  <w14:srgbClr w14:val="000000"/>
                                </w14:gl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2"/>
                                <w:szCs w:val="32"/>
                                <w14:glow w14:rad="0">
                                  <w14:srgbClr w14:val="000000"/>
                                </w14:gl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Computer Science &amp; Engineering</w:t>
                            </w:r>
                          </w:p>
                          <w:p w14:paraId="7DE91166">
                            <w:pPr>
                              <w:rPr>
                                <w:rFonts w:hint="default" w:ascii="Calibri Light" w:hAnsi="Calibri Light" w:cs="Calibri Light"/>
                                <w:lang w:val="en-US"/>
                              </w:rPr>
                            </w:pPr>
                          </w:p>
                          <w:p w14:paraId="43BBEDC4">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5pt;margin-top:27.75pt;height:160.2pt;width:257.35pt;z-index:251660288;mso-width-relative:page;mso-height-relative:page;" fillcolor="#FFFFFF [3201]" filled="t" stroked="t" coordsize="21600,21600" o:gfxdata="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8p84J2QAAAAoBAAAPAAAAAAAAAAEAIAAA&#10;ACIAAABkcnMvZG93bnJldi54bWxQSwECFAAUAAAACACHTuJAX+/Z0EQCAAC4BAAADgAAAAAAAAAB&#10;ACAAAAAoAQAAZHJzL2Uyb0RvYy54bWxQSwUGAAAAAAYABgBZAQAA3gUAAAAA&#10;">
                <v:fill on="t" focussize="0,0"/>
                <v:stroke weight="0.5pt" color="#FFFFFF [3212]" joinstyle="round"/>
                <v:imagedata o:title=""/>
                <o:lock v:ext="edit" aspectratio="f"/>
                <v:textbox>
                  <w:txbxContent>
                    <w:p w14:paraId="61B76F0E">
                      <w:pPr>
                        <w:rPr>
                          <w:rFonts w:hint="default" w:ascii="Times New Roman" w:hAnsi="Times New Roman" w:cs="Times New Roman"/>
                          <w:b/>
                          <w:bCs/>
                          <w:color w:val="1F497D" w:themeColor="text2"/>
                          <w:sz w:val="36"/>
                          <w:szCs w:val="36"/>
                          <w:u w:val="single"/>
                          <w:lang w:val="en-US"/>
                          <w14:textFill>
                            <w14:solidFill>
                              <w14:schemeClr w14:val="tx2"/>
                            </w14:solidFill>
                          </w14:textFill>
                        </w:rPr>
                      </w:pPr>
                      <w:r>
                        <w:rPr>
                          <w:rFonts w:hint="default" w:ascii="Times New Roman" w:hAnsi="Times New Roman" w:cs="Times New Roman"/>
                          <w:b/>
                          <w:bCs/>
                          <w:color w:val="1F497D" w:themeColor="text2"/>
                          <w:sz w:val="36"/>
                          <w:szCs w:val="36"/>
                          <w:u w:val="single"/>
                          <w:lang w:val="en-US"/>
                          <w14:textFill>
                            <w14:solidFill>
                              <w14:schemeClr w14:val="tx2"/>
                            </w14:solidFill>
                          </w14:textFill>
                        </w:rPr>
                        <w:t>Submitted to:</w:t>
                      </w:r>
                    </w:p>
                    <w:p w14:paraId="7D02B7E4">
                      <w:pPr>
                        <w:spacing w:line="240" w:lineRule="auto"/>
                        <w:rPr>
                          <w:rFonts w:hint="default" w:ascii="Times New Roman" w:hAnsi="Times New Roman" w:eastAsia="Arial" w:cs="Times New Roman"/>
                          <w:b/>
                          <w:bCs/>
                          <w:i w:val="0"/>
                          <w:iCs w:val="0"/>
                          <w:caps w:val="0"/>
                          <w:color w:val="000000" w:themeColor="text1"/>
                          <w:spacing w:val="3"/>
                          <w:sz w:val="36"/>
                          <w:szCs w:val="36"/>
                          <w14:textFill>
                            <w14:solidFill>
                              <w14:schemeClr w14:val="tx1"/>
                            </w14:solidFill>
                          </w14:textFill>
                        </w:rPr>
                      </w:pPr>
                      <w:r>
                        <w:rPr>
                          <w:rFonts w:hint="default" w:ascii="Times New Roman" w:hAnsi="Times New Roman" w:eastAsia="Arial" w:cs="Times New Roman"/>
                          <w:b/>
                          <w:bCs/>
                          <w:i w:val="0"/>
                          <w:iCs w:val="0"/>
                          <w:caps w:val="0"/>
                          <w:color w:val="000000" w:themeColor="text1"/>
                          <w:spacing w:val="3"/>
                          <w:sz w:val="36"/>
                          <w:szCs w:val="36"/>
                          <w14:textFill>
                            <w14:solidFill>
                              <w14:schemeClr w14:val="tx1"/>
                            </w14:solidFill>
                          </w14:textFill>
                        </w:rPr>
                        <w:t>Atia Rahman Orthi</w:t>
                      </w:r>
                    </w:p>
                    <w:p w14:paraId="4D5CEC57">
                      <w:pPr>
                        <w:spacing w:line="240" w:lineRule="auto"/>
                        <w:rPr>
                          <w:rFonts w:hint="default" w:ascii="Times New Roman" w:hAnsi="Times New Roman" w:eastAsia="sans-serif" w:cs="Times New Roman"/>
                          <w:i w:val="0"/>
                          <w:iCs w:val="0"/>
                          <w:caps w:val="0"/>
                          <w:color w:val="CCCCCC"/>
                          <w:spacing w:val="0"/>
                          <w:sz w:val="32"/>
                          <w:szCs w:val="32"/>
                          <w:shd w:val="clear" w:fill="4BABB1"/>
                          <w14:textOutline w14:w="9525">
                            <w14:solidFill>
                              <w14:srgbClr w14:val="0000FF"/>
                            </w14:solidFill>
                            <w14:round/>
                          </w14:textOutline>
                        </w:rPr>
                      </w:pPr>
                      <w:r>
                        <w:rPr>
                          <w:rFonts w:hint="default" w:ascii="Times New Roman" w:hAnsi="Times New Roman" w:cs="Times New Roman"/>
                          <w:b/>
                          <w:bCs/>
                          <w:i w:val="0"/>
                          <w:iCs w:val="0"/>
                          <w:caps w:val="0"/>
                          <w:color w:val="000000" w:themeColor="text1"/>
                          <w:spacing w:val="3"/>
                          <w:sz w:val="32"/>
                          <w:szCs w:val="32"/>
                          <w:lang w:val="en-US"/>
                          <w14:textFill>
                            <w14:solidFill>
                              <w14:schemeClr w14:val="tx1"/>
                            </w14:solidFill>
                          </w14:textFill>
                        </w:rPr>
                        <w:t>Lecturer</w:t>
                      </w:r>
                    </w:p>
                    <w:p w14:paraId="53C56DC8">
                      <w:pPr>
                        <w:tabs>
                          <w:tab w:val="left" w:pos="900"/>
                          <w:tab w:val="left" w:pos="9360"/>
                        </w:tabs>
                        <w:spacing w:line="240" w:lineRule="auto"/>
                        <w:rPr>
                          <w:rFonts w:hint="default" w:ascii="Times New Roman" w:hAnsi="Times New Roman" w:cs="Times New Roman"/>
                          <w:b w:val="0"/>
                          <w:bCs w:val="0"/>
                          <w:color w:val="000000" w:themeColor="text1"/>
                          <w:sz w:val="44"/>
                          <w:szCs w:val="44"/>
                          <w14:glow w14:rad="0">
                            <w14:srgbClr w14:val="000000"/>
                          </w14:gl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2"/>
                          <w:szCs w:val="32"/>
                          <w14:glow w14:rad="0">
                            <w14:srgbClr w14:val="000000"/>
                          </w14:gl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Computer Science &amp; Engineering</w:t>
                      </w:r>
                    </w:p>
                    <w:p w14:paraId="7DE91166">
                      <w:pPr>
                        <w:rPr>
                          <w:rFonts w:hint="default" w:ascii="Calibri Light" w:hAnsi="Calibri Light" w:cs="Calibri Light"/>
                          <w:lang w:val="en-US"/>
                        </w:rPr>
                      </w:pPr>
                    </w:p>
                    <w:p w14:paraId="43BBEDC4">
                      <w:pPr>
                        <w:rPr>
                          <w:rFonts w:hint="default"/>
                          <w:lang w:val="en-US"/>
                        </w:rPr>
                      </w:pPr>
                    </w:p>
                  </w:txbxContent>
                </v:textbox>
              </v:shape>
            </w:pict>
          </mc:Fallback>
        </mc:AlternateContent>
      </w:r>
      <w:bookmarkStart w:id="1" w:name="_GoBack"/>
      <w:bookmarkEnd w:id="1"/>
      <w:r>
        <w:rPr>
          <w:sz w:val="36"/>
        </w:rPr>
        <mc:AlternateContent>
          <mc:Choice Requires="wps">
            <w:drawing>
              <wp:anchor distT="0" distB="0" distL="114300" distR="114300" simplePos="0" relativeHeight="251661312" behindDoc="0" locked="0" layoutInCell="1" allowOverlap="1">
                <wp:simplePos x="0" y="0"/>
                <wp:positionH relativeFrom="column">
                  <wp:posOffset>2968625</wp:posOffset>
                </wp:positionH>
                <wp:positionV relativeFrom="paragraph">
                  <wp:posOffset>361315</wp:posOffset>
                </wp:positionV>
                <wp:extent cx="3435350" cy="1867535"/>
                <wp:effectExtent l="4445" t="4445" r="19685" b="17780"/>
                <wp:wrapNone/>
                <wp:docPr id="8" name="Text Box 8"/>
                <wp:cNvGraphicFramePr/>
                <a:graphic xmlns:a="http://schemas.openxmlformats.org/drawingml/2006/main">
                  <a:graphicData uri="http://schemas.microsoft.com/office/word/2010/wordprocessingShape">
                    <wps:wsp>
                      <wps:cNvSpPr txBox="1"/>
                      <wps:spPr>
                        <a:xfrm>
                          <a:off x="0" y="0"/>
                          <a:ext cx="3435350" cy="18675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3039A41">
                            <w:pPr>
                              <w:spacing w:after="0" w:line="240" w:lineRule="auto"/>
                              <w:ind w:left="720"/>
                              <w:jc w:val="both"/>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t xml:space="preserve">Submitted </w:t>
                            </w:r>
                            <w:r>
                              <w:rPr>
                                <w:rFonts w:hint="default" w:ascii="Times New Roman" w:hAnsi="Times New Roman" w:cs="Times New Roman"/>
                                <w:color w:val="254061" w:themeColor="accent1" w:themeShade="80"/>
                                <w:sz w:val="36"/>
                                <w:szCs w:val="36"/>
                                <w:u w:val="single"/>
                                <w:lang w:val="en-US"/>
                                <w14:shadow w14:blurRad="38100" w14:dist="19050" w14:dir="2700000" w14:sx="100000" w14:sy="100000" w14:kx="0" w14:ky="0" w14:algn="tl">
                                  <w14:schemeClr w14:val="dk1">
                                    <w14:alpha w14:val="60000"/>
                                  </w14:schemeClr>
                                </w14:shadow>
                              </w:rPr>
                              <w:t>b</w:t>
                            </w:r>
                            <w:r>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t>y:</w:t>
                            </w:r>
                          </w:p>
                          <w:p w14:paraId="4162755B">
                            <w:pPr>
                              <w:spacing w:after="0" w:line="240" w:lineRule="auto"/>
                              <w:ind w:left="720"/>
                              <w:jc w:val="both"/>
                              <w:rPr>
                                <w:rFonts w:hint="default" w:ascii="Times New Roman" w:hAnsi="Times New Roman" w:cs="Times New Roman"/>
                                <w:b/>
                                <w:bCs/>
                                <w:color w:val="auto"/>
                                <w:sz w:val="32"/>
                                <w:szCs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bCs/>
                                <w:color w:val="auto"/>
                                <w:sz w:val="32"/>
                                <w:szCs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Jannatul Fardaous Jim </w:t>
                            </w:r>
                          </w:p>
                          <w:p w14:paraId="1CB90CC7">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Reg No: 21201071</w:t>
                            </w:r>
                          </w:p>
                          <w:p w14:paraId="2A6C49EA">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Roll: 071</w:t>
                            </w:r>
                          </w:p>
                          <w:p w14:paraId="5156492C">
                            <w:pPr>
                              <w:spacing w:after="0" w:line="240" w:lineRule="auto"/>
                              <w:ind w:left="720"/>
                              <w:jc w:val="both"/>
                              <w:rPr>
                                <w:rFonts w:hint="default" w:ascii="Times New Roman" w:hAnsi="Times New Roman" w:cs="Times New Roman"/>
                                <w:color w:val="auto"/>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Sec: B</w:t>
                            </w:r>
                            <w:r>
                              <w:rPr>
                                <w:rFonts w:hint="default" w:ascii="Times New Roman" w:hAnsi="Times New Roman" w:cs="Times New Roman"/>
                                <w:color w:val="auto"/>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1</w:t>
                            </w:r>
                          </w:p>
                          <w:p w14:paraId="165B99E1">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E-mail: 21201071@uap-bd.edu</w:t>
                            </w:r>
                          </w:p>
                          <w:p w14:paraId="76853FE8">
                            <w:pPr>
                              <w:rPr>
                                <w:rFonts w:hint="default" w:ascii="Calibri Light" w:hAnsi="Calibri Light" w:cs="Calibri Light"/>
                                <w:color w:val="auto"/>
                                <w14:glow w14:rad="0">
                                  <w14:srgbClr w14:val="000000"/>
                                </w14:gl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3.75pt;margin-top:28.45pt;height:147.05pt;width:270.5pt;z-index:251661312;mso-width-relative:page;mso-height-relative:page;" fillcolor="#FFFFFF [3201]" filled="t" stroked="t" coordsize="21600,21600" o:gfxdata="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baMCa2QAAAAsBAAAPAAAAAAAAAAEAIAAAACIAAABkcnMv&#10;ZG93bnJldi54bWxQSwECFAAUAAAACACHTuJAvH8m4DsCAAC4BAAADgAAAAAAAAABACAAAAAoAQAA&#10;ZHJzL2Uyb0RvYy54bWxQSwUGAAAAAAYABgBZAQAA1QUAAAAA&#10;">
                <v:fill on="t" focussize="0,0"/>
                <v:stroke weight="0.5pt" color="#FFFFFF [3212]" joinstyle="round"/>
                <v:imagedata o:title=""/>
                <o:lock v:ext="edit" aspectratio="f"/>
                <v:textbox>
                  <w:txbxContent>
                    <w:p w14:paraId="43039A41">
                      <w:pPr>
                        <w:spacing w:after="0" w:line="240" w:lineRule="auto"/>
                        <w:ind w:left="720"/>
                        <w:jc w:val="both"/>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pPr>
                      <w:r>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t xml:space="preserve">Submitted </w:t>
                      </w:r>
                      <w:r>
                        <w:rPr>
                          <w:rFonts w:hint="default" w:ascii="Times New Roman" w:hAnsi="Times New Roman" w:cs="Times New Roman"/>
                          <w:color w:val="254061" w:themeColor="accent1" w:themeShade="80"/>
                          <w:sz w:val="36"/>
                          <w:szCs w:val="36"/>
                          <w:u w:val="single"/>
                          <w:lang w:val="en-US"/>
                          <w14:shadow w14:blurRad="38100" w14:dist="19050" w14:dir="2700000" w14:sx="100000" w14:sy="100000" w14:kx="0" w14:ky="0" w14:algn="tl">
                            <w14:schemeClr w14:val="dk1">
                              <w14:alpha w14:val="60000"/>
                            </w14:schemeClr>
                          </w14:shadow>
                        </w:rPr>
                        <w:t>b</w:t>
                      </w:r>
                      <w:r>
                        <w:rPr>
                          <w:rFonts w:hint="default" w:ascii="Times New Roman" w:hAnsi="Times New Roman" w:cs="Times New Roman"/>
                          <w:color w:val="254061" w:themeColor="accent1" w:themeShade="80"/>
                          <w:sz w:val="36"/>
                          <w:szCs w:val="36"/>
                          <w:u w:val="single"/>
                          <w14:shadow w14:blurRad="38100" w14:dist="19050" w14:dir="2700000" w14:sx="100000" w14:sy="100000" w14:kx="0" w14:ky="0" w14:algn="tl">
                            <w14:schemeClr w14:val="dk1">
                              <w14:alpha w14:val="60000"/>
                            </w14:schemeClr>
                          </w14:shadow>
                        </w:rPr>
                        <w:t>y:</w:t>
                      </w:r>
                    </w:p>
                    <w:p w14:paraId="4162755B">
                      <w:pPr>
                        <w:spacing w:after="0" w:line="240" w:lineRule="auto"/>
                        <w:ind w:left="720"/>
                        <w:jc w:val="both"/>
                        <w:rPr>
                          <w:rFonts w:hint="default" w:ascii="Times New Roman" w:hAnsi="Times New Roman" w:cs="Times New Roman"/>
                          <w:b/>
                          <w:bCs/>
                          <w:color w:val="auto"/>
                          <w:sz w:val="32"/>
                          <w:szCs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bCs/>
                          <w:color w:val="auto"/>
                          <w:sz w:val="32"/>
                          <w:szCs w:val="32"/>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 xml:space="preserve">Jannatul Fardaous Jim </w:t>
                      </w:r>
                    </w:p>
                    <w:p w14:paraId="1CB90CC7">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Reg No: 21201071</w:t>
                      </w:r>
                    </w:p>
                    <w:p w14:paraId="2A6C49EA">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Roll: 071</w:t>
                      </w:r>
                    </w:p>
                    <w:p w14:paraId="5156492C">
                      <w:pPr>
                        <w:spacing w:after="0" w:line="240" w:lineRule="auto"/>
                        <w:ind w:left="720"/>
                        <w:jc w:val="both"/>
                        <w:rPr>
                          <w:rFonts w:hint="default" w:ascii="Times New Roman" w:hAnsi="Times New Roman" w:cs="Times New Roman"/>
                          <w:color w:val="auto"/>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Sec: B</w:t>
                      </w:r>
                      <w:r>
                        <w:rPr>
                          <w:rFonts w:hint="default" w:ascii="Times New Roman" w:hAnsi="Times New Roman" w:cs="Times New Roman"/>
                          <w:color w:val="auto"/>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1</w:t>
                      </w:r>
                    </w:p>
                    <w:p w14:paraId="165B99E1">
                      <w:pPr>
                        <w:spacing w:after="0" w:line="240" w:lineRule="auto"/>
                        <w:ind w:left="720"/>
                        <w:jc w:val="both"/>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color w:val="auto"/>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t>E-mail: 21201071@uap-bd.edu</w:t>
                      </w:r>
                    </w:p>
                    <w:p w14:paraId="76853FE8">
                      <w:pPr>
                        <w:rPr>
                          <w:rFonts w:hint="default" w:ascii="Calibri Light" w:hAnsi="Calibri Light" w:cs="Calibri Light"/>
                          <w:color w:val="auto"/>
                          <w14:glow w14:rad="0">
                            <w14:srgbClr w14:val="000000"/>
                          </w14:glow>
                          <w14:reflection w14:blurRad="0" w14:stA="0" w14:stPos="0" w14:endA="0" w14:endPos="0" w14:dist="0" w14:dir="0" w14:fadeDir="0" w14:sx="0" w14:sy="0" w14:kx="0" w14:ky="0" w14:algn="none"/>
                          <w14:props3d w14:extrusionH="57150" w14:prstMaterial="matte">
                            <w14:bevelT w14:w="63500" w14:h="12700" w14:prst="angle"/>
                            <w14:contourClr>
                              <w14:schemeClr w14:val="bg1">
                                <w14:lumMod w14:val="65000"/>
                              </w14:schemeClr>
                            </w14:contourClr>
                          </w14:props3d>
                        </w:rPr>
                      </w:pPr>
                    </w:p>
                  </w:txbxContent>
                </v:textbox>
              </v:shape>
            </w:pict>
          </mc:Fallback>
        </mc:AlternateContent>
      </w:r>
      <w:r>
        <w:rPr>
          <w:rFonts w:hint="default" w:ascii="Lexend" w:hAnsi="Lexend" w:eastAsia="Lexend" w:cs="Lexend"/>
          <w:b/>
          <w:sz w:val="30"/>
          <w:szCs w:val="30"/>
          <w:lang w:val="en-US"/>
        </w:rPr>
        <w:t xml:space="preserve">                                           </w:t>
      </w:r>
    </w:p>
    <w:p w14:paraId="6CCA4276">
      <w:pPr>
        <w:spacing w:line="360" w:lineRule="auto"/>
        <w:rPr>
          <w:rFonts w:ascii="Roboto" w:hAnsi="Roboto" w:eastAsia="Roboto" w:cs="Roboto"/>
          <w:b/>
          <w:sz w:val="30"/>
          <w:szCs w:val="30"/>
        </w:rPr>
      </w:pPr>
      <w:r>
        <w:rPr>
          <w:rFonts w:ascii="Roboto" w:hAnsi="Roboto" w:eastAsia="Roboto" w:cs="Roboto"/>
          <w:b/>
          <w:sz w:val="30"/>
          <w:szCs w:val="30"/>
          <w:rtl w:val="0"/>
        </w:rPr>
        <w:t xml:space="preserve">                                                                                          </w:t>
      </w:r>
    </w:p>
    <w:p w14:paraId="4AB3533B">
      <w:pPr>
        <w:spacing w:line="360" w:lineRule="auto"/>
        <w:rPr>
          <w:rFonts w:ascii="Roboto" w:hAnsi="Roboto" w:eastAsia="Roboto" w:cs="Roboto"/>
          <w:b/>
          <w:sz w:val="30"/>
          <w:szCs w:val="30"/>
        </w:rPr>
      </w:pPr>
    </w:p>
    <w:p w14:paraId="6DCFB894">
      <w:pPr>
        <w:spacing w:line="360" w:lineRule="auto"/>
        <w:rPr>
          <w:rFonts w:ascii="Roboto" w:hAnsi="Roboto" w:eastAsia="Roboto" w:cs="Roboto"/>
          <w:b/>
          <w:sz w:val="30"/>
          <w:szCs w:val="30"/>
        </w:rPr>
      </w:pPr>
    </w:p>
    <w:p w14:paraId="6DB6F7B5">
      <w:pPr>
        <w:spacing w:line="360" w:lineRule="auto"/>
        <w:rPr>
          <w:rFonts w:ascii="Roboto" w:hAnsi="Roboto" w:eastAsia="Roboto" w:cs="Roboto"/>
          <w:b/>
          <w:sz w:val="30"/>
          <w:szCs w:val="30"/>
          <w:u w:val="single"/>
          <w:rtl w:val="0"/>
        </w:rPr>
      </w:pPr>
    </w:p>
    <w:p w14:paraId="5E5D7820">
      <w:pPr>
        <w:spacing w:line="360" w:lineRule="auto"/>
        <w:rPr>
          <w:rFonts w:ascii="Roboto" w:hAnsi="Roboto" w:eastAsia="Roboto" w:cs="Roboto"/>
          <w:b/>
          <w:sz w:val="30"/>
          <w:szCs w:val="30"/>
          <w:u w:val="single"/>
          <w:rtl w:val="0"/>
        </w:rPr>
      </w:pPr>
    </w:p>
    <w:p w14:paraId="14F4258A">
      <w:pPr>
        <w:spacing w:line="360" w:lineRule="auto"/>
        <w:rPr>
          <w:rFonts w:hint="default" w:ascii="Roboto Medium" w:hAnsi="Roboto Medium" w:eastAsia="Roboto Medium" w:cs="Roboto Medium"/>
          <w:sz w:val="26"/>
          <w:szCs w:val="26"/>
          <w:lang w:val="en-US"/>
        </w:rPr>
      </w:pPr>
    </w:p>
    <w:p w14:paraId="7E9FECB8">
      <w:pPr>
        <w:pStyle w:val="14"/>
        <w:keepNext w:val="0"/>
        <w:keepLines w:val="0"/>
        <w:widowControl/>
        <w:suppressLineNumbers w:val="0"/>
        <w:rPr>
          <w:rFonts w:hint="default"/>
          <w:color w:val="215968" w:themeColor="accent5" w:themeShade="80"/>
          <w:sz w:val="28"/>
          <w:szCs w:val="28"/>
          <w:u w:val="single"/>
          <w:lang w:val="en-US"/>
        </w:rPr>
      </w:pPr>
      <w:r>
        <w:rPr>
          <w:rStyle w:val="15"/>
          <w:color w:val="215968" w:themeColor="accent5" w:themeShade="80"/>
          <w:sz w:val="28"/>
          <w:szCs w:val="28"/>
          <w:u w:val="single"/>
        </w:rPr>
        <w:t>Round Robin Scheduling Algorithm: Implementation and Analysis</w:t>
      </w:r>
      <w:r>
        <w:rPr>
          <w:rStyle w:val="15"/>
          <w:rFonts w:hint="default"/>
          <w:color w:val="215968" w:themeColor="accent5" w:themeShade="80"/>
          <w:sz w:val="28"/>
          <w:szCs w:val="28"/>
          <w:u w:val="single"/>
          <w:lang w:val="en-US"/>
        </w:rPr>
        <w:t>:</w:t>
      </w:r>
    </w:p>
    <w:p w14:paraId="6A875A2B">
      <w:pPr>
        <w:pStyle w:val="14"/>
        <w:keepNext w:val="0"/>
        <w:keepLines w:val="0"/>
        <w:widowControl/>
        <w:suppressLineNumbers w:val="0"/>
        <w:spacing w:line="360" w:lineRule="auto"/>
        <w:rPr>
          <w:rFonts w:hint="default" w:ascii="Times New Roman" w:hAnsi="Times New Roman" w:cs="Times New Roman"/>
        </w:rPr>
      </w:pPr>
      <w:r>
        <w:rPr>
          <w:rStyle w:val="15"/>
          <w:color w:val="215968" w:themeColor="accent5" w:themeShade="80"/>
          <w:sz w:val="28"/>
          <w:szCs w:val="28"/>
          <w:u w:val="single"/>
        </w:rPr>
        <w:t>Theory:</w:t>
      </w:r>
      <w:r>
        <w:rPr>
          <w:rStyle w:val="15"/>
          <w:rFonts w:hint="default"/>
          <w:b/>
          <w:bCs/>
          <w:color w:val="215968" w:themeColor="accent5" w:themeShade="80"/>
          <w:sz w:val="28"/>
          <w:szCs w:val="28"/>
          <w:u w:val="none"/>
          <w:lang w:val="en-US"/>
        </w:rPr>
        <w:t xml:space="preserve"> </w:t>
      </w:r>
      <w:r>
        <w:rPr>
          <w:rFonts w:hint="default" w:ascii="Times New Roman" w:hAnsi="Times New Roman" w:cs="Times New Roman"/>
          <w:b/>
          <w:bCs/>
          <w:sz w:val="28"/>
          <w:szCs w:val="28"/>
        </w:rPr>
        <w:t>Round Robin (RR)</w:t>
      </w:r>
      <w:r>
        <w:rPr>
          <w:rFonts w:hint="default" w:ascii="Times New Roman" w:hAnsi="Times New Roman" w:cs="Times New Roman"/>
          <w:b w:val="0"/>
          <w:bCs w:val="0"/>
          <w:sz w:val="28"/>
          <w:szCs w:val="28"/>
        </w:rPr>
        <w:t xml:space="preserve"> </w:t>
      </w:r>
      <w:r>
        <w:rPr>
          <w:rFonts w:hint="default" w:ascii="Times New Roman" w:hAnsi="Times New Roman" w:cs="Times New Roman"/>
          <w:sz w:val="28"/>
          <w:szCs w:val="28"/>
        </w:rPr>
        <w:t>is one of the simplest and most widely used CPU scheduling algorithms in time-sharing systems. It assigns a fixed time quantum to each process in a cyclic order, ensuring that no single process monopolizes the CPU. If a process does not complete within its allocated quantum, it is placed at the end of the queue, and the CPU is assigned to the next process in line. This approach ensures fairness and reduces starvation issues.</w:t>
      </w:r>
    </w:p>
    <w:p w14:paraId="1653FFFE">
      <w:pPr>
        <w:pStyle w:val="14"/>
        <w:keepNext w:val="0"/>
        <w:keepLines w:val="0"/>
        <w:widowControl/>
        <w:suppressLineNumbers w:val="0"/>
        <w:rPr>
          <w:sz w:val="28"/>
          <w:szCs w:val="28"/>
        </w:rPr>
      </w:pPr>
      <w:r>
        <w:rPr>
          <w:b/>
          <w:bCs/>
          <w:sz w:val="28"/>
          <w:szCs w:val="28"/>
        </w:rPr>
        <w:t>Round Robin scheduling</w:t>
      </w:r>
      <w:r>
        <w:rPr>
          <w:sz w:val="28"/>
          <w:szCs w:val="28"/>
        </w:rPr>
        <w:t xml:space="preserve"> executes processes in a cyclic order, similar to a queue at a ticket counter. During the lab, we:</w:t>
      </w:r>
    </w:p>
    <w:p w14:paraId="06FEEADF">
      <w:pPr>
        <w:pStyle w:val="14"/>
        <w:keepNext w:val="0"/>
        <w:keepLines w:val="0"/>
        <w:widowControl/>
        <w:numPr>
          <w:ilvl w:val="0"/>
          <w:numId w:val="1"/>
        </w:numPr>
        <w:suppressLineNumbers w:val="0"/>
        <w:spacing w:line="360" w:lineRule="auto"/>
        <w:ind w:left="420" w:leftChars="0" w:hanging="420" w:firstLineChars="0"/>
        <w:rPr>
          <w:sz w:val="28"/>
          <w:szCs w:val="28"/>
        </w:rPr>
      </w:pPr>
      <w:r>
        <w:rPr>
          <w:rStyle w:val="15"/>
          <w:sz w:val="28"/>
          <w:szCs w:val="28"/>
        </w:rPr>
        <w:t>Understood how Round Robin scheduling works.</w:t>
      </w:r>
    </w:p>
    <w:p w14:paraId="1E663865">
      <w:pPr>
        <w:pStyle w:val="14"/>
        <w:keepNext w:val="0"/>
        <w:keepLines w:val="0"/>
        <w:widowControl/>
        <w:numPr>
          <w:ilvl w:val="0"/>
          <w:numId w:val="1"/>
        </w:numPr>
        <w:suppressLineNumbers w:val="0"/>
        <w:spacing w:line="360" w:lineRule="auto"/>
        <w:ind w:left="420" w:leftChars="0" w:hanging="420" w:firstLineChars="0"/>
        <w:rPr>
          <w:sz w:val="28"/>
          <w:szCs w:val="28"/>
        </w:rPr>
      </w:pPr>
      <w:r>
        <w:rPr>
          <w:rStyle w:val="15"/>
          <w:sz w:val="28"/>
          <w:szCs w:val="28"/>
        </w:rPr>
        <w:t>Implemented the algorithm step by step.</w:t>
      </w:r>
    </w:p>
    <w:p w14:paraId="7D4C9BAE">
      <w:pPr>
        <w:pStyle w:val="14"/>
        <w:keepNext w:val="0"/>
        <w:keepLines w:val="0"/>
        <w:widowControl/>
        <w:numPr>
          <w:ilvl w:val="0"/>
          <w:numId w:val="1"/>
        </w:numPr>
        <w:suppressLineNumbers w:val="0"/>
        <w:spacing w:line="360" w:lineRule="auto"/>
        <w:ind w:left="420" w:leftChars="0" w:hanging="420" w:firstLineChars="0"/>
        <w:rPr>
          <w:sz w:val="28"/>
          <w:szCs w:val="28"/>
        </w:rPr>
      </w:pPr>
      <w:r>
        <w:rPr>
          <w:rStyle w:val="15"/>
          <w:sz w:val="28"/>
          <w:szCs w:val="28"/>
        </w:rPr>
        <w:t>Calculated key metrics for the given processes:</w:t>
      </w:r>
    </w:p>
    <w:p w14:paraId="0744ED9B">
      <w:pPr>
        <w:pStyle w:val="14"/>
        <w:keepNext w:val="0"/>
        <w:keepLines w:val="0"/>
        <w:widowControl/>
        <w:numPr>
          <w:ilvl w:val="0"/>
          <w:numId w:val="2"/>
        </w:numPr>
        <w:suppressLineNumbers w:val="0"/>
        <w:ind w:left="845" w:leftChars="0" w:right="0" w:rightChars="0" w:hanging="425" w:firstLineChars="0"/>
        <w:jc w:val="both"/>
        <w:rPr>
          <w:sz w:val="28"/>
          <w:szCs w:val="28"/>
        </w:rPr>
      </w:pPr>
      <w:r>
        <w:rPr>
          <w:rStyle w:val="15"/>
          <w:sz w:val="28"/>
          <w:szCs w:val="28"/>
        </w:rPr>
        <w:t>Completion Time (CT):</w:t>
      </w:r>
      <w:r>
        <w:rPr>
          <w:sz w:val="28"/>
          <w:szCs w:val="28"/>
        </w:rPr>
        <w:t xml:space="preserve"> The time when a process finishes execution.</w:t>
      </w:r>
    </w:p>
    <w:p w14:paraId="78AF32B2">
      <w:pPr>
        <w:pStyle w:val="14"/>
        <w:keepNext w:val="0"/>
        <w:keepLines w:val="0"/>
        <w:widowControl/>
        <w:numPr>
          <w:ilvl w:val="0"/>
          <w:numId w:val="2"/>
        </w:numPr>
        <w:suppressLineNumbers w:val="0"/>
        <w:ind w:left="845" w:leftChars="0" w:hanging="425" w:firstLineChars="0"/>
        <w:jc w:val="both"/>
        <w:rPr>
          <w:sz w:val="28"/>
          <w:szCs w:val="28"/>
        </w:rPr>
      </w:pPr>
      <w:r>
        <w:rPr>
          <w:rStyle w:val="15"/>
          <w:sz w:val="28"/>
          <w:szCs w:val="28"/>
        </w:rPr>
        <w:t>Turnaround Time (TAT):</w:t>
      </w:r>
      <w:r>
        <w:rPr>
          <w:sz w:val="28"/>
          <w:szCs w:val="28"/>
        </w:rPr>
        <w:t xml:space="preserve"> The total time a process spent in the system.</w:t>
      </w:r>
    </w:p>
    <w:p w14:paraId="089113FD">
      <w:pPr>
        <w:pStyle w:val="14"/>
        <w:keepNext w:val="0"/>
        <w:keepLines w:val="0"/>
        <w:widowControl/>
        <w:numPr>
          <w:ilvl w:val="0"/>
          <w:numId w:val="2"/>
        </w:numPr>
        <w:suppressLineNumbers w:val="0"/>
        <w:ind w:left="845" w:leftChars="0" w:hanging="425" w:firstLineChars="0"/>
        <w:jc w:val="both"/>
        <w:rPr>
          <w:sz w:val="28"/>
          <w:szCs w:val="28"/>
        </w:rPr>
      </w:pPr>
      <w:r>
        <w:rPr>
          <w:rStyle w:val="15"/>
          <w:sz w:val="28"/>
          <w:szCs w:val="28"/>
        </w:rPr>
        <w:t>Waiting Time (WT):</w:t>
      </w:r>
      <w:r>
        <w:rPr>
          <w:sz w:val="28"/>
          <w:szCs w:val="28"/>
        </w:rPr>
        <w:t xml:space="preserve"> The time a process spent waiting before execution.</w:t>
      </w:r>
    </w:p>
    <w:p w14:paraId="48A0144A">
      <w:pPr>
        <w:pStyle w:val="14"/>
        <w:keepNext w:val="0"/>
        <w:keepLines w:val="0"/>
        <w:widowControl/>
        <w:numPr>
          <w:ilvl w:val="0"/>
          <w:numId w:val="2"/>
        </w:numPr>
        <w:suppressLineNumbers w:val="0"/>
        <w:ind w:left="845" w:leftChars="0" w:hanging="425" w:firstLineChars="0"/>
        <w:jc w:val="both"/>
        <w:rPr>
          <w:sz w:val="28"/>
          <w:szCs w:val="28"/>
        </w:rPr>
      </w:pPr>
      <w:r>
        <w:rPr>
          <w:rStyle w:val="15"/>
          <w:sz w:val="28"/>
          <w:szCs w:val="28"/>
        </w:rPr>
        <w:t>Response Time (RT):</w:t>
      </w:r>
      <w:r>
        <w:rPr>
          <w:sz w:val="28"/>
          <w:szCs w:val="28"/>
        </w:rPr>
        <w:t xml:space="preserve"> The time from the process’s arrival to its first execution.</w:t>
      </w:r>
    </w:p>
    <w:p w14:paraId="467C6718">
      <w:pPr>
        <w:pStyle w:val="3"/>
        <w:keepNext w:val="0"/>
        <w:keepLines w:val="0"/>
        <w:widowControl/>
        <w:suppressLineNumbers w:val="0"/>
        <w:spacing w:line="360" w:lineRule="auto"/>
        <w:rPr>
          <w:rStyle w:val="15"/>
          <w:rFonts w:hint="default" w:ascii="Times New Roman" w:hAnsi="Times New Roman" w:cs="Times New Roman"/>
          <w:color w:val="17375E" w:themeColor="text2" w:themeShade="BF"/>
          <w:sz w:val="28"/>
          <w:szCs w:val="28"/>
          <w:u w:val="single"/>
          <w:lang w:val="en-US"/>
        </w:rPr>
      </w:pPr>
      <w:r>
        <w:rPr>
          <w:rStyle w:val="15"/>
          <w:rFonts w:hint="default" w:ascii="Times New Roman" w:hAnsi="Times New Roman" w:cs="Times New Roman"/>
          <w:color w:val="17375E" w:themeColor="text2" w:themeShade="BF"/>
          <w:sz w:val="28"/>
          <w:szCs w:val="28"/>
          <w:u w:val="single"/>
        </w:rPr>
        <w:t>Problem Statement</w:t>
      </w:r>
      <w:r>
        <w:rPr>
          <w:rStyle w:val="15"/>
          <w:rFonts w:hint="default" w:ascii="Times New Roman" w:hAnsi="Times New Roman" w:cs="Times New Roman"/>
          <w:color w:val="17375E" w:themeColor="text2" w:themeShade="BF"/>
          <w:sz w:val="28"/>
          <w:szCs w:val="28"/>
          <w:u w:val="single"/>
          <w:lang w:val="en-US"/>
        </w:rPr>
        <w:t>:</w:t>
      </w:r>
    </w:p>
    <w:p w14:paraId="2BE0B096">
      <w:pPr>
        <w:bidi w:val="0"/>
        <w:rPr>
          <w:rFonts w:hint="default" w:ascii="Times New Roman" w:hAnsi="Times New Roman" w:cs="Times New Roman"/>
          <w:sz w:val="28"/>
          <w:szCs w:val="28"/>
        </w:rPr>
      </w:pPr>
      <w:r>
        <w:rPr>
          <w:rFonts w:hint="default" w:ascii="Times New Roman" w:hAnsi="Times New Roman" w:cs="Times New Roman"/>
          <w:sz w:val="28"/>
          <w:szCs w:val="28"/>
        </w:rPr>
        <w:t>A system has four processes that arrive at different times and require a certain amount of CPU execution time. The processes are scheduled using the</w:t>
      </w:r>
      <w:r>
        <w:rPr>
          <w:rFonts w:hint="default" w:ascii="Times New Roman" w:hAnsi="Times New Roman" w:cs="Times New Roman"/>
          <w:b/>
          <w:bCs/>
          <w:sz w:val="28"/>
          <w:szCs w:val="28"/>
        </w:rPr>
        <w:t xml:space="preserve"> Round Robin scheduling algorithm</w:t>
      </w:r>
      <w:r>
        <w:rPr>
          <w:rFonts w:hint="default" w:ascii="Times New Roman" w:hAnsi="Times New Roman" w:cs="Times New Roman"/>
          <w:sz w:val="28"/>
          <w:szCs w:val="28"/>
        </w:rPr>
        <w:t xml:space="preserve"> with a fixed time quantum. Given the following information:</w:t>
      </w:r>
    </w:p>
    <w:p w14:paraId="459E2668">
      <w:pPr>
        <w:bidi w:val="0"/>
        <w:rPr>
          <w:rFonts w:hint="default" w:ascii="Times New Roman" w:hAnsi="Times New Roman" w:cs="Times New Roman"/>
          <w:sz w:val="28"/>
          <w:szCs w:val="28"/>
        </w:rPr>
      </w:pPr>
    </w:p>
    <w:tbl>
      <w:tblPr>
        <w:tblStyle w:val="17"/>
        <w:tblW w:w="0" w:type="auto"/>
        <w:tblInd w:w="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3"/>
        <w:gridCol w:w="2896"/>
        <w:gridCol w:w="2531"/>
      </w:tblGrid>
      <w:tr w14:paraId="7ABAA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tcPr>
          <w:p w14:paraId="4A2BDBD4">
            <w:pPr>
              <w:pStyle w:val="14"/>
              <w:keepNext w:val="0"/>
              <w:keepLines w:val="0"/>
              <w:widowControl/>
              <w:suppressLineNumbers w:val="0"/>
              <w:jc w:val="center"/>
              <w:rPr>
                <w:rFonts w:hint="default" w:ascii="Times New Roman" w:hAnsi="Times New Roman" w:cs="Times New Roman"/>
                <w:b/>
                <w:bCs/>
                <w:sz w:val="28"/>
                <w:szCs w:val="28"/>
                <w:vertAlign w:val="baseline"/>
              </w:rPr>
            </w:pPr>
            <w:r>
              <w:rPr>
                <w:rFonts w:hint="default" w:ascii="Times New Roman" w:hAnsi="Times New Roman" w:eastAsia="SimSun" w:cs="Times New Roman"/>
                <w:b/>
                <w:bCs/>
                <w:kern w:val="0"/>
                <w:sz w:val="28"/>
                <w:szCs w:val="28"/>
                <w:lang w:val="en-US" w:eastAsia="zh-CN" w:bidi="ar"/>
              </w:rPr>
              <w:t>Process</w:t>
            </w:r>
          </w:p>
        </w:tc>
        <w:tc>
          <w:tcPr>
            <w:tcW w:w="2896" w:type="dxa"/>
            <w:shd w:val="clear" w:color="auto" w:fill="auto"/>
            <w:vAlign w:val="center"/>
          </w:tcPr>
          <w:p w14:paraId="51551E71">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Arrival Time (AT)</w:t>
            </w:r>
          </w:p>
        </w:tc>
        <w:tc>
          <w:tcPr>
            <w:tcW w:w="2531" w:type="dxa"/>
            <w:shd w:val="clear" w:color="auto" w:fill="auto"/>
            <w:vAlign w:val="center"/>
          </w:tcPr>
          <w:p w14:paraId="54C5CD9A">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Burst Time (BT)</w:t>
            </w:r>
          </w:p>
        </w:tc>
      </w:tr>
      <w:tr w14:paraId="79A36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shd w:val="clear" w:color="auto" w:fill="auto"/>
            <w:vAlign w:val="center"/>
          </w:tcPr>
          <w:p w14:paraId="060BDD41">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P1</w:t>
            </w:r>
          </w:p>
        </w:tc>
        <w:tc>
          <w:tcPr>
            <w:tcW w:w="2896" w:type="dxa"/>
            <w:shd w:val="clear" w:color="auto" w:fill="auto"/>
            <w:vAlign w:val="center"/>
          </w:tcPr>
          <w:p w14:paraId="481E9E19">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0</w:t>
            </w:r>
          </w:p>
        </w:tc>
        <w:tc>
          <w:tcPr>
            <w:tcW w:w="2531" w:type="dxa"/>
          </w:tcPr>
          <w:p w14:paraId="4EAEC4FF">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5</w:t>
            </w:r>
          </w:p>
        </w:tc>
      </w:tr>
      <w:tr w14:paraId="2B2BC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shd w:val="clear" w:color="auto" w:fill="auto"/>
            <w:vAlign w:val="center"/>
          </w:tcPr>
          <w:p w14:paraId="49D99724">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P2</w:t>
            </w:r>
          </w:p>
        </w:tc>
        <w:tc>
          <w:tcPr>
            <w:tcW w:w="2896" w:type="dxa"/>
          </w:tcPr>
          <w:p w14:paraId="05A38943">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c>
          <w:tcPr>
            <w:tcW w:w="2531" w:type="dxa"/>
          </w:tcPr>
          <w:p w14:paraId="579E7F14">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r>
      <w:tr w14:paraId="2C893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shd w:val="clear" w:color="auto" w:fill="auto"/>
            <w:vAlign w:val="center"/>
          </w:tcPr>
          <w:p w14:paraId="561AD4D4">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P3</w:t>
            </w:r>
          </w:p>
        </w:tc>
        <w:tc>
          <w:tcPr>
            <w:tcW w:w="2896" w:type="dxa"/>
          </w:tcPr>
          <w:p w14:paraId="245ECE10">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c>
          <w:tcPr>
            <w:tcW w:w="2531" w:type="dxa"/>
          </w:tcPr>
          <w:p w14:paraId="71AE6AD9">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w:t>
            </w:r>
          </w:p>
        </w:tc>
      </w:tr>
      <w:tr w14:paraId="43FDD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3" w:type="dxa"/>
            <w:shd w:val="clear" w:color="auto" w:fill="auto"/>
            <w:vAlign w:val="center"/>
          </w:tcPr>
          <w:p w14:paraId="1B2D4BC9">
            <w:pPr>
              <w:keepNext w:val="0"/>
              <w:keepLines w:val="0"/>
              <w:widowControl/>
              <w:suppressLineNumbers w:val="0"/>
              <w:jc w:val="center"/>
              <w:rPr>
                <w:rFonts w:hint="default" w:ascii="Times New Roman" w:hAnsi="Times New Roman" w:eastAsia="Arial" w:cs="Times New Roman"/>
                <w:b/>
                <w:bCs/>
                <w:sz w:val="28"/>
                <w:szCs w:val="28"/>
                <w:lang w:val="en"/>
              </w:rPr>
            </w:pPr>
            <w:r>
              <w:rPr>
                <w:rFonts w:hint="default" w:ascii="Times New Roman" w:hAnsi="Times New Roman" w:eastAsia="SimSun" w:cs="Times New Roman"/>
                <w:b/>
                <w:bCs/>
                <w:kern w:val="0"/>
                <w:sz w:val="28"/>
                <w:szCs w:val="28"/>
                <w:lang w:val="en-US" w:eastAsia="zh-CN" w:bidi="ar"/>
              </w:rPr>
              <w:t>P4</w:t>
            </w:r>
          </w:p>
        </w:tc>
        <w:tc>
          <w:tcPr>
            <w:tcW w:w="2896" w:type="dxa"/>
          </w:tcPr>
          <w:p w14:paraId="66F2DEAF">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4</w:t>
            </w:r>
          </w:p>
        </w:tc>
        <w:tc>
          <w:tcPr>
            <w:tcW w:w="2531" w:type="dxa"/>
          </w:tcPr>
          <w:p w14:paraId="5B72F83D">
            <w:pPr>
              <w:pStyle w:val="14"/>
              <w:keepNext w:val="0"/>
              <w:keepLines w:val="0"/>
              <w:widowControl/>
              <w:suppressLineNumbers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14:paraId="17A3D47F">
      <w:pPr>
        <w:pStyle w:val="3"/>
        <w:keepNext w:val="0"/>
        <w:keepLines w:val="0"/>
        <w:widowControl/>
        <w:numPr>
          <w:ilvl w:val="0"/>
          <w:numId w:val="3"/>
        </w:numPr>
        <w:suppressLineNumbers w:val="0"/>
        <w:spacing w:line="360" w:lineRule="auto"/>
        <w:ind w:left="425" w:leftChars="0" w:hanging="425" w:firstLineChars="0"/>
        <w:jc w:val="left"/>
        <w:rPr>
          <w:rStyle w:val="15"/>
          <w:rFonts w:hint="default" w:ascii="Times New Roman" w:hAnsi="Times New Roman" w:cs="Times New Roman"/>
          <w:b w:val="0"/>
          <w:bCs w:val="0"/>
          <w:color w:val="auto"/>
          <w:sz w:val="28"/>
          <w:szCs w:val="28"/>
          <w:u w:val="none"/>
        </w:rPr>
      </w:pPr>
      <w:r>
        <w:rPr>
          <w:rStyle w:val="15"/>
          <w:rFonts w:hint="default" w:ascii="Times New Roman" w:hAnsi="Times New Roman" w:cs="Times New Roman"/>
          <w:b w:val="0"/>
          <w:bCs w:val="0"/>
          <w:color w:val="auto"/>
          <w:sz w:val="28"/>
          <w:szCs w:val="28"/>
          <w:u w:val="none"/>
        </w:rPr>
        <w:t>Determine the Completion Time (CT) for each process.</w:t>
      </w:r>
    </w:p>
    <w:p w14:paraId="142ED247">
      <w:pPr>
        <w:numPr>
          <w:ilvl w:val="0"/>
          <w:numId w:val="3"/>
        </w:numPr>
        <w:bidi w:val="0"/>
        <w:ind w:left="425" w:leftChars="0" w:hanging="425" w:firstLineChars="0"/>
        <w:jc w:val="left"/>
        <w:rPr>
          <w:rStyle w:val="15"/>
          <w:rFonts w:hint="default" w:ascii="Times New Roman" w:hAnsi="Times New Roman" w:cs="Times New Roman"/>
          <w:b w:val="0"/>
          <w:bCs w:val="0"/>
          <w:color w:val="auto"/>
          <w:sz w:val="28"/>
          <w:szCs w:val="28"/>
          <w:u w:val="none"/>
        </w:rPr>
      </w:pPr>
      <w:r>
        <w:rPr>
          <w:rFonts w:hint="default" w:ascii="Times New Roman" w:hAnsi="Times New Roman" w:cs="Times New Roman"/>
          <w:sz w:val="28"/>
          <w:szCs w:val="28"/>
        </w:rPr>
        <w:t>Calculate the Turnaround Time (TAT) for each process using the formula:</w:t>
      </w:r>
      <w:r>
        <w:rPr>
          <w:rFonts w:hint="default" w:ascii="Times New Roman" w:hAnsi="Times New Roman" w:cs="Times New Roman"/>
          <w:sz w:val="28"/>
          <w:szCs w:val="28"/>
          <w:lang w:val="en-US"/>
        </w:rPr>
        <w:t xml:space="preserve">         </w:t>
      </w:r>
      <w:r>
        <w:rPr>
          <w:rStyle w:val="15"/>
          <w:rFonts w:hint="default" w:ascii="Times New Roman" w:hAnsi="Times New Roman" w:cs="Times New Roman"/>
          <w:b/>
          <w:bCs/>
          <w:color w:val="auto"/>
          <w:sz w:val="28"/>
          <w:szCs w:val="28"/>
          <w:u w:val="none"/>
        </w:rPr>
        <w:t>TAT = CT - AT</w:t>
      </w:r>
    </w:p>
    <w:p w14:paraId="0676C314">
      <w:pPr>
        <w:pStyle w:val="3"/>
        <w:keepNext w:val="0"/>
        <w:keepLines w:val="0"/>
        <w:widowControl/>
        <w:numPr>
          <w:ilvl w:val="0"/>
          <w:numId w:val="3"/>
        </w:numPr>
        <w:suppressLineNumbers w:val="0"/>
        <w:spacing w:line="240" w:lineRule="auto"/>
        <w:ind w:left="425" w:leftChars="0" w:hanging="425" w:firstLineChars="0"/>
        <w:jc w:val="left"/>
        <w:rPr>
          <w:rStyle w:val="15"/>
          <w:rFonts w:hint="default" w:ascii="Times New Roman" w:hAnsi="Times New Roman" w:cs="Times New Roman"/>
          <w:b/>
          <w:bCs/>
          <w:color w:val="auto"/>
          <w:sz w:val="28"/>
          <w:szCs w:val="28"/>
          <w:u w:val="none"/>
        </w:rPr>
      </w:pPr>
      <w:r>
        <w:rPr>
          <w:rStyle w:val="15"/>
          <w:rFonts w:hint="default" w:ascii="Times New Roman" w:hAnsi="Times New Roman" w:cs="Times New Roman"/>
          <w:b w:val="0"/>
          <w:bCs w:val="0"/>
          <w:color w:val="auto"/>
          <w:sz w:val="28"/>
          <w:szCs w:val="28"/>
          <w:u w:val="none"/>
        </w:rPr>
        <w:t>Calculate the Waiting Time (WT) for each process using the formula:</w:t>
      </w:r>
    </w:p>
    <w:p w14:paraId="45EE0C3A">
      <w:pPr>
        <w:pStyle w:val="3"/>
        <w:keepNext w:val="0"/>
        <w:keepLines w:val="0"/>
        <w:widowControl/>
        <w:numPr>
          <w:ilvl w:val="0"/>
          <w:numId w:val="0"/>
        </w:numPr>
        <w:suppressLineNumbers w:val="0"/>
        <w:spacing w:line="240" w:lineRule="auto"/>
        <w:ind w:leftChars="0" w:firstLine="420" w:firstLineChars="150"/>
        <w:jc w:val="left"/>
        <w:outlineLvl w:val="1"/>
        <w:rPr>
          <w:rStyle w:val="15"/>
          <w:rFonts w:hint="default" w:ascii="Times New Roman" w:hAnsi="Times New Roman" w:cs="Times New Roman"/>
          <w:b/>
          <w:bCs/>
          <w:color w:val="auto"/>
          <w:sz w:val="28"/>
          <w:szCs w:val="28"/>
          <w:u w:val="none"/>
        </w:rPr>
      </w:pPr>
      <w:r>
        <w:rPr>
          <w:rStyle w:val="15"/>
          <w:rFonts w:hint="default" w:ascii="Times New Roman" w:hAnsi="Times New Roman" w:cs="Times New Roman"/>
          <w:b/>
          <w:bCs/>
          <w:color w:val="auto"/>
          <w:sz w:val="28"/>
          <w:szCs w:val="28"/>
          <w:u w:val="none"/>
        </w:rPr>
        <w:t>WT = TAT - BT</w:t>
      </w:r>
    </w:p>
    <w:p w14:paraId="5A9CFAAA">
      <w:pPr>
        <w:pStyle w:val="14"/>
        <w:keepNext w:val="0"/>
        <w:keepLines w:val="0"/>
        <w:widowControl/>
        <w:numPr>
          <w:ilvl w:val="0"/>
          <w:numId w:val="3"/>
        </w:numPr>
        <w:suppressLineNumbers w:val="0"/>
        <w:spacing w:line="240" w:lineRule="auto"/>
        <w:ind w:left="425" w:leftChars="0" w:hanging="425" w:firstLineChars="0"/>
        <w:jc w:val="left"/>
        <w:rPr>
          <w:rStyle w:val="15"/>
          <w:rFonts w:hint="default" w:ascii="Times New Roman" w:hAnsi="Times New Roman" w:cs="Times New Roman"/>
          <w:b w:val="0"/>
          <w:bCs w:val="0"/>
          <w:color w:val="auto"/>
          <w:sz w:val="28"/>
          <w:szCs w:val="28"/>
          <w:u w:val="none"/>
        </w:rPr>
      </w:pPr>
      <w:r>
        <w:rPr>
          <w:rFonts w:hint="default" w:ascii="Times New Roman" w:hAnsi="Times New Roman" w:cs="Times New Roman"/>
          <w:sz w:val="28"/>
          <w:szCs w:val="28"/>
        </w:rPr>
        <w:t>Calculate the Response Time (RT) for each process.</w:t>
      </w:r>
    </w:p>
    <w:p w14:paraId="3D3A0B38">
      <w:pPr>
        <w:pStyle w:val="3"/>
        <w:keepNext w:val="0"/>
        <w:keepLines w:val="0"/>
        <w:widowControl/>
        <w:suppressLineNumbers w:val="0"/>
        <w:rPr>
          <w:rFonts w:hint="default" w:ascii="Times New Roman" w:hAnsi="Times New Roman" w:cs="Times New Roman"/>
          <w:color w:val="254061" w:themeColor="accent1" w:themeShade="80"/>
          <w:sz w:val="28"/>
          <w:szCs w:val="28"/>
          <w:u w:val="single"/>
          <w:lang w:val="en-US"/>
        </w:rPr>
      </w:pPr>
      <w:r>
        <w:rPr>
          <w:rStyle w:val="15"/>
          <w:rFonts w:hint="default" w:ascii="Times New Roman" w:hAnsi="Times New Roman" w:cs="Times New Roman"/>
          <w:color w:val="254061" w:themeColor="accent1" w:themeShade="80"/>
          <w:sz w:val="28"/>
          <w:szCs w:val="28"/>
          <w:u w:val="single"/>
        </w:rPr>
        <w:t>Calculations</w:t>
      </w:r>
      <w:r>
        <w:rPr>
          <w:rStyle w:val="15"/>
          <w:rFonts w:hint="default" w:ascii="Times New Roman" w:hAnsi="Times New Roman" w:cs="Times New Roman"/>
          <w:color w:val="254061" w:themeColor="accent1" w:themeShade="80"/>
          <w:sz w:val="28"/>
          <w:szCs w:val="28"/>
          <w:u w:val="single"/>
          <w:lang w:val="en-US"/>
        </w:rPr>
        <w:t>:</w:t>
      </w:r>
    </w:p>
    <w:p w14:paraId="07A674B2">
      <w:pPr>
        <w:pStyle w:val="14"/>
        <w:keepNext w:val="0"/>
        <w:keepLines w:val="0"/>
        <w:widowControl/>
        <w:suppressLineNumbers w:val="0"/>
        <w:rPr>
          <w:rFonts w:hint="default"/>
          <w:sz w:val="26"/>
          <w:szCs w:val="26"/>
          <w:lang w:val="en-US"/>
        </w:rPr>
      </w:pPr>
      <w:r>
        <w:rPr>
          <w:sz w:val="26"/>
          <w:szCs w:val="26"/>
        </w:rPr>
        <w:t xml:space="preserve">Step-by-step execution of the </w:t>
      </w:r>
      <w:r>
        <w:rPr>
          <w:rFonts w:hint="default"/>
          <w:b/>
          <w:bCs/>
          <w:sz w:val="26"/>
          <w:szCs w:val="26"/>
          <w:lang w:val="en-US"/>
        </w:rPr>
        <w:t>Round Robin</w:t>
      </w:r>
      <w:r>
        <w:rPr>
          <w:rFonts w:hint="default"/>
          <w:sz w:val="26"/>
          <w:szCs w:val="26"/>
          <w:lang w:val="en-US"/>
        </w:rPr>
        <w:t xml:space="preserve"> </w:t>
      </w:r>
      <w:r>
        <w:rPr>
          <w:sz w:val="26"/>
          <w:szCs w:val="26"/>
        </w:rPr>
        <w:t>algorithm:</w:t>
      </w:r>
      <w:r>
        <w:rPr>
          <w:rFonts w:hint="default"/>
          <w:sz w:val="26"/>
          <w:szCs w:val="26"/>
          <w:lang w:val="en-US"/>
        </w:rPr>
        <w:t xml:space="preserve">  time Quantum = 2 ms.</w:t>
      </w:r>
    </w:p>
    <w:tbl>
      <w:tblPr>
        <w:tblStyle w:val="17"/>
        <w:tblW w:w="100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1"/>
        <w:gridCol w:w="1200"/>
        <w:gridCol w:w="993"/>
        <w:gridCol w:w="1418"/>
        <w:gridCol w:w="1593"/>
        <w:gridCol w:w="1844"/>
        <w:gridCol w:w="1844"/>
      </w:tblGrid>
      <w:tr w14:paraId="05FDD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9" w:hRule="atLeast"/>
        </w:trPr>
        <w:tc>
          <w:tcPr>
            <w:tcW w:w="1171" w:type="dxa"/>
          </w:tcPr>
          <w:p w14:paraId="5E18F3C8">
            <w:pPr>
              <w:pStyle w:val="14"/>
              <w:keepNext w:val="0"/>
              <w:keepLines w:val="0"/>
              <w:widowControl/>
              <w:suppressLineNumbers w:val="0"/>
              <w:spacing w:line="480" w:lineRule="auto"/>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eastAsia="zh-CN"/>
              </w:rPr>
              <w:t>Process</w:t>
            </w:r>
          </w:p>
        </w:tc>
        <w:tc>
          <w:tcPr>
            <w:tcW w:w="1200" w:type="dxa"/>
          </w:tcPr>
          <w:p w14:paraId="0D8B92CD">
            <w:pPr>
              <w:pStyle w:val="14"/>
              <w:keepNext w:val="0"/>
              <w:keepLines w:val="0"/>
              <w:widowControl/>
              <w:suppressLineNumbers w:val="0"/>
              <w:spacing w:line="480" w:lineRule="auto"/>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eastAsia="zh-CN"/>
              </w:rPr>
              <w:t>Arrival Time</w:t>
            </w:r>
          </w:p>
        </w:tc>
        <w:tc>
          <w:tcPr>
            <w:tcW w:w="993" w:type="dxa"/>
          </w:tcPr>
          <w:p w14:paraId="1E95687E">
            <w:pPr>
              <w:pStyle w:val="14"/>
              <w:keepNext w:val="0"/>
              <w:keepLines w:val="0"/>
              <w:widowControl/>
              <w:suppressLineNumbers w:val="0"/>
              <w:spacing w:line="480" w:lineRule="auto"/>
              <w:jc w:val="center"/>
              <w:rPr>
                <w:rFonts w:hint="default" w:ascii="Times New Roman" w:hAnsi="Times New Roman" w:cs="Times New Roman"/>
                <w:b/>
                <w:bCs/>
                <w:sz w:val="26"/>
                <w:szCs w:val="26"/>
                <w:vertAlign w:val="baseline"/>
              </w:rPr>
            </w:pPr>
            <w:r>
              <w:rPr>
                <w:rFonts w:hint="default" w:ascii="Times New Roman" w:hAnsi="Times New Roman" w:cs="Times New Roman"/>
                <w:b/>
                <w:bCs/>
                <w:sz w:val="26"/>
                <w:szCs w:val="26"/>
                <w:lang w:val="en-US" w:eastAsia="zh-CN"/>
              </w:rPr>
              <w:t>Burst Time</w:t>
            </w:r>
          </w:p>
        </w:tc>
        <w:tc>
          <w:tcPr>
            <w:tcW w:w="1418" w:type="dxa"/>
          </w:tcPr>
          <w:p w14:paraId="3060216D">
            <w:pPr>
              <w:keepNext w:val="0"/>
              <w:keepLines w:val="0"/>
              <w:widowControl/>
              <w:numPr>
                <w:ilvl w:val="0"/>
                <w:numId w:val="0"/>
              </w:numPr>
              <w:suppressLineNumbers w:val="0"/>
              <w:spacing w:before="0" w:beforeAutospacing="1" w:after="0" w:afterAutospacing="1" w:line="240" w:lineRule="auto"/>
              <w:ind w:leftChars="0"/>
              <w:jc w:val="center"/>
              <w:rPr>
                <w:rFonts w:hint="default" w:ascii="Times New Roman" w:hAnsi="Times New Roman" w:cs="Times New Roman"/>
                <w:sz w:val="26"/>
                <w:szCs w:val="26"/>
              </w:rPr>
            </w:pPr>
            <w:r>
              <w:rPr>
                <w:rFonts w:hint="default" w:ascii="Times New Roman" w:hAnsi="Times New Roman" w:cs="Times New Roman"/>
                <w:b/>
                <w:bCs/>
                <w:sz w:val="26"/>
                <w:szCs w:val="26"/>
                <w:lang w:val="en-US" w:eastAsia="zh-CN"/>
              </w:rPr>
              <w:t>Completion Time</w:t>
            </w:r>
          </w:p>
          <w:p w14:paraId="6562470A">
            <w:pPr>
              <w:keepNext w:val="0"/>
              <w:keepLines w:val="0"/>
              <w:widowControl/>
              <w:numPr>
                <w:ilvl w:val="0"/>
                <w:numId w:val="0"/>
              </w:numPr>
              <w:suppressLineNumbers w:val="0"/>
              <w:spacing w:before="0" w:beforeAutospacing="1" w:after="0" w:afterAutospacing="1" w:line="240" w:lineRule="auto"/>
              <w:ind w:leftChars="0"/>
              <w:jc w:val="center"/>
              <w:rPr>
                <w:rFonts w:hint="default" w:ascii="Times New Roman" w:hAnsi="Times New Roman" w:cs="Times New Roman"/>
                <w:sz w:val="26"/>
                <w:szCs w:val="26"/>
              </w:rPr>
            </w:pPr>
            <w:r>
              <w:rPr>
                <w:rFonts w:hint="default" w:ascii="Times New Roman" w:hAnsi="Times New Roman" w:cs="Times New Roman"/>
                <w:b/>
                <w:bCs/>
                <w:sz w:val="26"/>
                <w:szCs w:val="26"/>
                <w:lang w:val="en-US"/>
              </w:rPr>
              <w:t>(</w:t>
            </w:r>
            <w:r>
              <w:rPr>
                <w:rFonts w:hint="default" w:ascii="Times New Roman" w:hAnsi="Times New Roman" w:cs="Times New Roman"/>
                <w:b/>
                <w:bCs/>
                <w:sz w:val="26"/>
                <w:szCs w:val="26"/>
              </w:rPr>
              <w:t>CT</w:t>
            </w:r>
            <w:r>
              <w:rPr>
                <w:rFonts w:hint="default" w:ascii="Times New Roman" w:hAnsi="Times New Roman" w:cs="Times New Roman"/>
                <w:b/>
                <w:bCs/>
                <w:sz w:val="26"/>
                <w:szCs w:val="26"/>
                <w:lang w:val="en-US"/>
              </w:rPr>
              <w:t>)</w:t>
            </w:r>
            <w:r>
              <w:rPr>
                <w:rFonts w:hint="default" w:ascii="Times New Roman" w:hAnsi="Times New Roman" w:cs="Times New Roman"/>
                <w:b/>
                <w:bCs/>
                <w:sz w:val="26"/>
                <w:szCs w:val="26"/>
              </w:rPr>
              <w:t>=A</w:t>
            </w:r>
            <w:r>
              <w:rPr>
                <w:rFonts w:hint="default" w:ascii="Times New Roman" w:hAnsi="Times New Roman" w:cs="Times New Roman"/>
                <w:b/>
                <w:bCs/>
                <w:sz w:val="26"/>
                <w:szCs w:val="26"/>
                <w:lang w:val="en-US"/>
              </w:rPr>
              <w:t>T</w:t>
            </w:r>
            <w:r>
              <w:rPr>
                <w:rFonts w:hint="default" w:ascii="Times New Roman" w:hAnsi="Times New Roman" w:cs="Times New Roman"/>
                <w:b/>
                <w:bCs/>
                <w:sz w:val="26"/>
                <w:szCs w:val="26"/>
              </w:rPr>
              <w:t xml:space="preserve"> + B</w:t>
            </w:r>
            <w:r>
              <w:rPr>
                <w:rFonts w:hint="default" w:ascii="Times New Roman" w:hAnsi="Times New Roman" w:cs="Times New Roman"/>
                <w:b/>
                <w:bCs/>
                <w:sz w:val="26"/>
                <w:szCs w:val="26"/>
                <w:lang w:val="en-US"/>
              </w:rPr>
              <w:t>T</w:t>
            </w:r>
          </w:p>
          <w:p w14:paraId="2B9C0A11">
            <w:pPr>
              <w:pStyle w:val="14"/>
              <w:keepNext w:val="0"/>
              <w:keepLines w:val="0"/>
              <w:widowControl/>
              <w:suppressLineNumbers w:val="0"/>
              <w:spacing w:line="480" w:lineRule="auto"/>
              <w:jc w:val="center"/>
              <w:rPr>
                <w:rFonts w:hint="default" w:ascii="Times New Roman" w:hAnsi="Times New Roman" w:cs="Times New Roman"/>
                <w:b/>
                <w:bCs/>
                <w:sz w:val="26"/>
                <w:szCs w:val="26"/>
                <w:vertAlign w:val="baseline"/>
                <w:lang w:val="en-US"/>
              </w:rPr>
            </w:pPr>
          </w:p>
        </w:tc>
        <w:tc>
          <w:tcPr>
            <w:tcW w:w="1593" w:type="dxa"/>
          </w:tcPr>
          <w:p w14:paraId="68909AC8">
            <w:pPr>
              <w:pStyle w:val="14"/>
              <w:keepNext w:val="0"/>
              <w:keepLines w:val="0"/>
              <w:widowControl/>
              <w:suppressLineNumbers w:val="0"/>
              <w:spacing w:line="240" w:lineRule="auto"/>
              <w:jc w:val="center"/>
              <w:rPr>
                <w:rFonts w:hint="default" w:ascii="Times New Roman" w:hAnsi="Times New Roman" w:cs="Times New Roman"/>
                <w:b/>
                <w:bCs/>
                <w:sz w:val="26"/>
                <w:szCs w:val="26"/>
                <w:lang w:val="en-US" w:eastAsia="zh-CN"/>
              </w:rPr>
            </w:pPr>
            <w:r>
              <w:rPr>
                <w:rFonts w:hint="default" w:ascii="Times New Roman" w:hAnsi="Times New Roman" w:cs="Times New Roman"/>
                <w:b/>
                <w:bCs/>
                <w:sz w:val="26"/>
                <w:szCs w:val="26"/>
                <w:lang w:val="en-US" w:eastAsia="zh-CN"/>
              </w:rPr>
              <w:t>Turnaround Time</w:t>
            </w:r>
          </w:p>
          <w:p w14:paraId="2A35FD3D">
            <w:pPr>
              <w:pStyle w:val="14"/>
              <w:keepNext w:val="0"/>
              <w:keepLines w:val="0"/>
              <w:widowControl/>
              <w:suppressLineNumbers w:val="0"/>
              <w:spacing w:line="240"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lang w:val="en-US" w:eastAsia="zh-CN"/>
              </w:rPr>
              <w:t>(TAT) =CT-AT</w:t>
            </w:r>
          </w:p>
        </w:tc>
        <w:tc>
          <w:tcPr>
            <w:tcW w:w="1844" w:type="dxa"/>
          </w:tcPr>
          <w:p w14:paraId="4DAD3D84">
            <w:pPr>
              <w:pStyle w:val="14"/>
              <w:keepNext w:val="0"/>
              <w:keepLines w:val="0"/>
              <w:widowControl/>
              <w:suppressLineNumbers w:val="0"/>
              <w:spacing w:line="480" w:lineRule="auto"/>
              <w:jc w:val="center"/>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lang w:val="en-US" w:eastAsia="zh-CN"/>
              </w:rPr>
              <w:t>Waiting Time (WT)=TAT-BT</w:t>
            </w:r>
          </w:p>
        </w:tc>
        <w:tc>
          <w:tcPr>
            <w:tcW w:w="1844" w:type="dxa"/>
          </w:tcPr>
          <w:p w14:paraId="3D9A5369">
            <w:pPr>
              <w:pStyle w:val="14"/>
              <w:keepNext w:val="0"/>
              <w:keepLines w:val="0"/>
              <w:widowControl/>
              <w:suppressLineNumbers w:val="0"/>
              <w:spacing w:line="480" w:lineRule="auto"/>
              <w:jc w:val="center"/>
              <w:rPr>
                <w:rFonts w:hint="default" w:cs="Times New Roman"/>
                <w:b/>
                <w:bCs/>
                <w:sz w:val="26"/>
                <w:szCs w:val="26"/>
                <w:lang w:val="en-US" w:eastAsia="zh-CN"/>
              </w:rPr>
            </w:pPr>
            <w:r>
              <w:rPr>
                <w:rFonts w:hint="default" w:cs="Times New Roman"/>
                <w:b/>
                <w:bCs/>
                <w:sz w:val="26"/>
                <w:szCs w:val="26"/>
                <w:lang w:val="en-US" w:eastAsia="zh-CN"/>
              </w:rPr>
              <w:t>Response Time(RT)</w:t>
            </w:r>
          </w:p>
        </w:tc>
      </w:tr>
      <w:tr w14:paraId="12266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14:paraId="2E4708A8">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P1</w:t>
            </w:r>
          </w:p>
        </w:tc>
        <w:tc>
          <w:tcPr>
            <w:tcW w:w="1200" w:type="dxa"/>
          </w:tcPr>
          <w:p w14:paraId="486F549F">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0</w:t>
            </w:r>
          </w:p>
        </w:tc>
        <w:tc>
          <w:tcPr>
            <w:tcW w:w="993" w:type="dxa"/>
          </w:tcPr>
          <w:p w14:paraId="502857E4">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5</w:t>
            </w:r>
          </w:p>
        </w:tc>
        <w:tc>
          <w:tcPr>
            <w:tcW w:w="1418" w:type="dxa"/>
          </w:tcPr>
          <w:p w14:paraId="098CAA8C">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12</w:t>
            </w:r>
          </w:p>
        </w:tc>
        <w:tc>
          <w:tcPr>
            <w:tcW w:w="1593" w:type="dxa"/>
          </w:tcPr>
          <w:p w14:paraId="6E4E9FF5">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7</w:t>
            </w:r>
          </w:p>
        </w:tc>
        <w:tc>
          <w:tcPr>
            <w:tcW w:w="1844" w:type="dxa"/>
          </w:tcPr>
          <w:p w14:paraId="7CF5AE14">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12</w:t>
            </w:r>
          </w:p>
        </w:tc>
        <w:tc>
          <w:tcPr>
            <w:tcW w:w="1844" w:type="dxa"/>
          </w:tcPr>
          <w:p w14:paraId="23791B82">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0</w:t>
            </w:r>
          </w:p>
        </w:tc>
      </w:tr>
      <w:tr w14:paraId="6E7BF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14:paraId="61495853">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P2</w:t>
            </w:r>
          </w:p>
        </w:tc>
        <w:tc>
          <w:tcPr>
            <w:tcW w:w="1200" w:type="dxa"/>
          </w:tcPr>
          <w:p w14:paraId="32D4E6E2">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w:t>
            </w:r>
          </w:p>
        </w:tc>
        <w:tc>
          <w:tcPr>
            <w:tcW w:w="993" w:type="dxa"/>
          </w:tcPr>
          <w:p w14:paraId="49F3DBA4">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4</w:t>
            </w:r>
          </w:p>
        </w:tc>
        <w:tc>
          <w:tcPr>
            <w:tcW w:w="1418" w:type="dxa"/>
          </w:tcPr>
          <w:p w14:paraId="451BDE23">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11</w:t>
            </w:r>
          </w:p>
        </w:tc>
        <w:tc>
          <w:tcPr>
            <w:tcW w:w="1593" w:type="dxa"/>
          </w:tcPr>
          <w:p w14:paraId="7493C55C">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6</w:t>
            </w:r>
          </w:p>
        </w:tc>
        <w:tc>
          <w:tcPr>
            <w:tcW w:w="1844" w:type="dxa"/>
          </w:tcPr>
          <w:p w14:paraId="28EEF708">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10</w:t>
            </w:r>
          </w:p>
        </w:tc>
        <w:tc>
          <w:tcPr>
            <w:tcW w:w="1844" w:type="dxa"/>
          </w:tcPr>
          <w:p w14:paraId="0277C106">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w:t>
            </w:r>
          </w:p>
        </w:tc>
      </w:tr>
      <w:tr w14:paraId="35706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1" w:type="dxa"/>
          </w:tcPr>
          <w:p w14:paraId="6FF6677A">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P3</w:t>
            </w:r>
          </w:p>
        </w:tc>
        <w:tc>
          <w:tcPr>
            <w:tcW w:w="1200" w:type="dxa"/>
          </w:tcPr>
          <w:p w14:paraId="762F7361">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2</w:t>
            </w:r>
          </w:p>
        </w:tc>
        <w:tc>
          <w:tcPr>
            <w:tcW w:w="993" w:type="dxa"/>
          </w:tcPr>
          <w:p w14:paraId="26D9AEB5">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2</w:t>
            </w:r>
          </w:p>
        </w:tc>
        <w:tc>
          <w:tcPr>
            <w:tcW w:w="1418" w:type="dxa"/>
          </w:tcPr>
          <w:p w14:paraId="0FC1A3B6">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6</w:t>
            </w:r>
          </w:p>
        </w:tc>
        <w:tc>
          <w:tcPr>
            <w:tcW w:w="1593" w:type="dxa"/>
          </w:tcPr>
          <w:p w14:paraId="1E5CBBC3">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2</w:t>
            </w:r>
          </w:p>
        </w:tc>
        <w:tc>
          <w:tcPr>
            <w:tcW w:w="1844" w:type="dxa"/>
          </w:tcPr>
          <w:p w14:paraId="5422A2F4">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4</w:t>
            </w:r>
          </w:p>
        </w:tc>
        <w:tc>
          <w:tcPr>
            <w:tcW w:w="1844" w:type="dxa"/>
          </w:tcPr>
          <w:p w14:paraId="04392C98">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2</w:t>
            </w:r>
          </w:p>
        </w:tc>
      </w:tr>
      <w:tr w14:paraId="1C627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7" w:hRule="atLeast"/>
        </w:trPr>
        <w:tc>
          <w:tcPr>
            <w:tcW w:w="1171" w:type="dxa"/>
          </w:tcPr>
          <w:p w14:paraId="32824769">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P4</w:t>
            </w:r>
          </w:p>
        </w:tc>
        <w:tc>
          <w:tcPr>
            <w:tcW w:w="1200" w:type="dxa"/>
          </w:tcPr>
          <w:p w14:paraId="42309F89">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4</w:t>
            </w:r>
          </w:p>
        </w:tc>
        <w:tc>
          <w:tcPr>
            <w:tcW w:w="993" w:type="dxa"/>
          </w:tcPr>
          <w:p w14:paraId="585E1843">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1</w:t>
            </w:r>
          </w:p>
        </w:tc>
        <w:tc>
          <w:tcPr>
            <w:tcW w:w="1418" w:type="dxa"/>
          </w:tcPr>
          <w:p w14:paraId="34146088">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9</w:t>
            </w:r>
          </w:p>
        </w:tc>
        <w:tc>
          <w:tcPr>
            <w:tcW w:w="1593" w:type="dxa"/>
          </w:tcPr>
          <w:p w14:paraId="28C3C689">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4</w:t>
            </w:r>
          </w:p>
        </w:tc>
        <w:tc>
          <w:tcPr>
            <w:tcW w:w="1844" w:type="dxa"/>
          </w:tcPr>
          <w:p w14:paraId="1BA4FD4A">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5</w:t>
            </w:r>
          </w:p>
        </w:tc>
        <w:tc>
          <w:tcPr>
            <w:tcW w:w="1844" w:type="dxa"/>
          </w:tcPr>
          <w:p w14:paraId="5DB62021">
            <w:pPr>
              <w:pStyle w:val="14"/>
              <w:keepNext w:val="0"/>
              <w:keepLines w:val="0"/>
              <w:widowControl/>
              <w:suppressLineNumbers w:val="0"/>
              <w:spacing w:line="480" w:lineRule="auto"/>
              <w:jc w:val="center"/>
              <w:rPr>
                <w:rFonts w:hint="default"/>
                <w:b/>
                <w:bCs/>
                <w:sz w:val="26"/>
                <w:szCs w:val="26"/>
                <w:vertAlign w:val="baseline"/>
                <w:lang w:val="en-US"/>
              </w:rPr>
            </w:pPr>
            <w:r>
              <w:rPr>
                <w:rFonts w:hint="default"/>
                <w:b/>
                <w:bCs/>
                <w:sz w:val="26"/>
                <w:szCs w:val="26"/>
                <w:vertAlign w:val="baseline"/>
                <w:lang w:val="en-US"/>
              </w:rPr>
              <w:t>4</w:t>
            </w:r>
          </w:p>
        </w:tc>
      </w:tr>
    </w:tbl>
    <w:p w14:paraId="009584AF">
      <w:pPr>
        <w:pStyle w:val="14"/>
        <w:keepNext w:val="0"/>
        <w:keepLines w:val="0"/>
        <w:widowControl/>
        <w:suppressLineNumbers w:val="0"/>
        <w:jc w:val="center"/>
      </w:pPr>
    </w:p>
    <w:p w14:paraId="4B76BCA2">
      <w:pPr>
        <w:pStyle w:val="14"/>
        <w:keepNext w:val="0"/>
        <w:keepLines w:val="0"/>
        <w:widowControl/>
        <w:numPr>
          <w:ilvl w:val="0"/>
          <w:numId w:val="0"/>
        </w:numPr>
        <w:suppressLineNumbers w:val="0"/>
        <w:ind w:leftChars="0" w:right="0" w:rightChars="0"/>
        <w:rPr>
          <w:rFonts w:hint="default"/>
          <w:b/>
          <w:bCs/>
          <w:color w:val="215968" w:themeColor="accent5" w:themeShade="80"/>
          <w:u w:val="single"/>
        </w:rPr>
      </w:pPr>
    </w:p>
    <w:p w14:paraId="4044DB8A">
      <w:pPr>
        <w:pStyle w:val="14"/>
        <w:keepNext w:val="0"/>
        <w:keepLines w:val="0"/>
        <w:widowControl/>
        <w:numPr>
          <w:ilvl w:val="0"/>
          <w:numId w:val="0"/>
        </w:numPr>
        <w:suppressLineNumbers w:val="0"/>
        <w:ind w:leftChars="0" w:right="0" w:rightChars="0"/>
        <w:rPr>
          <w:rFonts w:hint="default"/>
          <w:b/>
          <w:bCs/>
          <w:color w:val="215968" w:themeColor="accent5" w:themeShade="80"/>
          <w:u w:val="single"/>
        </w:rPr>
      </w:pPr>
    </w:p>
    <w:p w14:paraId="26350398">
      <w:pPr>
        <w:pStyle w:val="14"/>
        <w:keepNext w:val="0"/>
        <w:keepLines w:val="0"/>
        <w:widowControl/>
        <w:numPr>
          <w:ilvl w:val="0"/>
          <w:numId w:val="0"/>
        </w:numPr>
        <w:suppressLineNumbers w:val="0"/>
        <w:ind w:leftChars="0" w:right="0" w:rightChars="0"/>
        <w:rPr>
          <w:rFonts w:hint="default"/>
          <w:b/>
          <w:bCs/>
          <w:color w:val="215968" w:themeColor="accent5" w:themeShade="80"/>
          <w:u w:val="single"/>
        </w:rPr>
      </w:pPr>
    </w:p>
    <w:p w14:paraId="278E9C2C">
      <w:pPr>
        <w:pStyle w:val="14"/>
        <w:keepNext w:val="0"/>
        <w:keepLines w:val="0"/>
        <w:widowControl/>
        <w:numPr>
          <w:ilvl w:val="0"/>
          <w:numId w:val="0"/>
        </w:numPr>
        <w:suppressLineNumbers w:val="0"/>
        <w:ind w:leftChars="0" w:right="0" w:rightChars="0"/>
        <w:rPr>
          <w:rFonts w:hint="default"/>
          <w:b/>
          <w:bCs/>
          <w:color w:val="215968" w:themeColor="accent5" w:themeShade="80"/>
          <w:u w:val="single"/>
        </w:rPr>
      </w:pPr>
    </w:p>
    <w:p w14:paraId="7127E8BA">
      <w:pPr>
        <w:pStyle w:val="14"/>
        <w:keepNext w:val="0"/>
        <w:keepLines w:val="0"/>
        <w:widowControl/>
        <w:numPr>
          <w:ilvl w:val="0"/>
          <w:numId w:val="0"/>
        </w:numPr>
        <w:suppressLineNumbers w:val="0"/>
        <w:ind w:leftChars="0" w:right="0" w:rightChars="0"/>
        <w:rPr>
          <w:rFonts w:hint="default" w:ascii="Times New Roman" w:hAnsi="Times New Roman" w:cs="Times New Roman"/>
          <w:b/>
          <w:bCs/>
          <w:color w:val="215968" w:themeColor="accent5" w:themeShade="80"/>
          <w:sz w:val="26"/>
          <w:szCs w:val="26"/>
          <w:u w:val="single"/>
          <w:lang w:val="en-US"/>
        </w:rPr>
      </w:pPr>
      <w:r>
        <w:rPr>
          <w:rFonts w:hint="default"/>
          <w:b/>
          <w:bCs/>
          <w:color w:val="215968" w:themeColor="accent5" w:themeShade="80"/>
          <w:sz w:val="26"/>
          <w:szCs w:val="26"/>
          <w:u w:val="single"/>
        </w:rPr>
        <w:t>Logic Behind Solving the Round Robin Scheduling Problem:</w:t>
      </w:r>
    </w:p>
    <w:p w14:paraId="59D006C0">
      <w:pPr>
        <w:pStyle w:val="14"/>
        <w:keepNext w:val="0"/>
        <w:keepLines w:val="0"/>
        <w:widowControl/>
        <w:numPr>
          <w:ilvl w:val="0"/>
          <w:numId w:val="4"/>
        </w:numPr>
        <w:suppressLineNumbers w:val="0"/>
        <w:tabs>
          <w:tab w:val="clear" w:pos="425"/>
        </w:tabs>
        <w:spacing w:line="360" w:lineRule="auto"/>
        <w:ind w:left="425" w:leftChars="0" w:right="0" w:rightChars="0" w:hanging="425" w:firstLineChars="0"/>
        <w:rPr>
          <w:rFonts w:hint="default"/>
          <w:sz w:val="26"/>
          <w:szCs w:val="26"/>
        </w:rPr>
      </w:pPr>
      <w:r>
        <w:rPr>
          <w:rFonts w:hint="default"/>
          <w:sz w:val="26"/>
          <w:szCs w:val="26"/>
        </w:rPr>
        <w:t>The processes are sorted based on their arrival times to ensure correct scheduling.</w:t>
      </w:r>
    </w:p>
    <w:p w14:paraId="686564B7">
      <w:pPr>
        <w:pStyle w:val="14"/>
        <w:keepNext w:val="0"/>
        <w:keepLines w:val="0"/>
        <w:widowControl/>
        <w:numPr>
          <w:ilvl w:val="0"/>
          <w:numId w:val="4"/>
        </w:numPr>
        <w:suppressLineNumbers w:val="0"/>
        <w:tabs>
          <w:tab w:val="clear" w:pos="425"/>
        </w:tabs>
        <w:spacing w:line="360" w:lineRule="auto"/>
        <w:ind w:left="425" w:leftChars="0" w:right="0" w:rightChars="0" w:hanging="425" w:firstLineChars="0"/>
        <w:rPr>
          <w:rFonts w:hint="default"/>
          <w:sz w:val="26"/>
          <w:szCs w:val="26"/>
        </w:rPr>
      </w:pPr>
      <w:r>
        <w:rPr>
          <w:rFonts w:hint="default"/>
          <w:sz w:val="26"/>
          <w:szCs w:val="26"/>
        </w:rPr>
        <w:t>A queue is used to maintain the execution order, and processes are scheduled cyclically based on the time quantum.</w:t>
      </w:r>
    </w:p>
    <w:p w14:paraId="07449520">
      <w:pPr>
        <w:pStyle w:val="14"/>
        <w:keepNext w:val="0"/>
        <w:keepLines w:val="0"/>
        <w:widowControl/>
        <w:numPr>
          <w:ilvl w:val="0"/>
          <w:numId w:val="4"/>
        </w:numPr>
        <w:suppressLineNumbers w:val="0"/>
        <w:tabs>
          <w:tab w:val="clear" w:pos="425"/>
        </w:tabs>
        <w:spacing w:line="360" w:lineRule="auto"/>
        <w:ind w:left="425" w:leftChars="0" w:right="0" w:rightChars="0" w:hanging="425" w:firstLineChars="0"/>
        <w:rPr>
          <w:rFonts w:hint="default"/>
          <w:sz w:val="26"/>
          <w:szCs w:val="26"/>
        </w:rPr>
      </w:pPr>
      <w:r>
        <w:rPr>
          <w:rFonts w:hint="default"/>
          <w:sz w:val="26"/>
          <w:szCs w:val="26"/>
        </w:rPr>
        <w:t>Each process executes for either the full quantum or its remaining burst time (whichever is smaller).</w:t>
      </w:r>
    </w:p>
    <w:p w14:paraId="169FFFA5">
      <w:pPr>
        <w:pStyle w:val="14"/>
        <w:keepNext w:val="0"/>
        <w:keepLines w:val="0"/>
        <w:widowControl/>
        <w:numPr>
          <w:ilvl w:val="0"/>
          <w:numId w:val="4"/>
        </w:numPr>
        <w:suppressLineNumbers w:val="0"/>
        <w:tabs>
          <w:tab w:val="clear" w:pos="425"/>
        </w:tabs>
        <w:spacing w:line="360" w:lineRule="auto"/>
        <w:ind w:left="425" w:leftChars="0" w:right="0" w:rightChars="0" w:hanging="425" w:firstLineChars="0"/>
        <w:rPr>
          <w:rFonts w:hint="default"/>
          <w:sz w:val="26"/>
          <w:szCs w:val="26"/>
        </w:rPr>
      </w:pPr>
      <w:r>
        <w:rPr>
          <w:rFonts w:hint="default"/>
          <w:sz w:val="26"/>
          <w:szCs w:val="26"/>
        </w:rPr>
        <w:t>If a process does not finish, it is re-added to the queue to be executed again after other processes.</w:t>
      </w:r>
    </w:p>
    <w:p w14:paraId="13D45D4E">
      <w:pPr>
        <w:pStyle w:val="14"/>
        <w:keepNext w:val="0"/>
        <w:keepLines w:val="0"/>
        <w:widowControl/>
        <w:numPr>
          <w:ilvl w:val="0"/>
          <w:numId w:val="4"/>
        </w:numPr>
        <w:suppressLineNumbers w:val="0"/>
        <w:tabs>
          <w:tab w:val="clear" w:pos="425"/>
        </w:tabs>
        <w:spacing w:line="360" w:lineRule="auto"/>
        <w:ind w:left="425" w:leftChars="0" w:right="0" w:rightChars="0" w:hanging="425" w:firstLineChars="0"/>
        <w:rPr>
          <w:rFonts w:hint="default"/>
          <w:sz w:val="26"/>
          <w:szCs w:val="26"/>
        </w:rPr>
      </w:pPr>
      <w:r>
        <w:rPr>
          <w:rFonts w:hint="default"/>
          <w:sz w:val="26"/>
          <w:szCs w:val="26"/>
        </w:rPr>
        <w:t>Completion Time is recorded when a process finishes execution, from which Turnaround Time and Waiting Time are derived.</w:t>
      </w:r>
    </w:p>
    <w:p w14:paraId="60BE964C">
      <w:pPr>
        <w:pStyle w:val="14"/>
        <w:keepNext w:val="0"/>
        <w:keepLines w:val="0"/>
        <w:widowControl/>
        <w:numPr>
          <w:ilvl w:val="0"/>
          <w:numId w:val="4"/>
        </w:numPr>
        <w:suppressLineNumbers w:val="0"/>
        <w:spacing w:line="360" w:lineRule="auto"/>
        <w:ind w:left="425" w:leftChars="0" w:right="0" w:rightChars="0" w:hanging="425" w:firstLineChars="0"/>
      </w:pPr>
      <w:r>
        <w:rPr>
          <w:rFonts w:hint="default"/>
          <w:sz w:val="26"/>
          <w:szCs w:val="26"/>
        </w:rPr>
        <w:t>Response Time is determined when the process first gets CPU execution.</w:t>
      </w:r>
    </w:p>
    <w:p w14:paraId="78CBA63A">
      <w:pPr>
        <w:pStyle w:val="14"/>
        <w:keepNext w:val="0"/>
        <w:keepLines w:val="0"/>
        <w:widowControl/>
        <w:numPr>
          <w:ilvl w:val="0"/>
          <w:numId w:val="0"/>
        </w:numPr>
        <w:suppressLineNumbers w:val="0"/>
        <w:ind w:leftChars="0" w:right="0" w:rightChars="0"/>
        <w:rPr>
          <w:rFonts w:hint="default" w:cs="Times New Roman"/>
          <w:b/>
          <w:bCs/>
          <w:color w:val="254061" w:themeColor="accent1" w:themeShade="80"/>
          <w:sz w:val="24"/>
          <w:szCs w:val="24"/>
          <w:u w:val="single"/>
          <w:lang w:val="en-US"/>
        </w:rPr>
      </w:pPr>
      <w:r>
        <w:rPr>
          <w:rFonts w:hint="default" w:cs="Times New Roman"/>
          <w:b/>
          <w:bCs/>
          <w:color w:val="254061" w:themeColor="accent1" w:themeShade="80"/>
          <w:sz w:val="24"/>
          <w:szCs w:val="24"/>
          <w:u w:val="single"/>
          <w:lang w:val="en-US"/>
        </w:rPr>
        <w:t>Round Robin</w:t>
      </w:r>
      <w:r>
        <w:rPr>
          <w:rFonts w:hint="default" w:ascii="Times New Roman" w:hAnsi="Times New Roman" w:eastAsia="SimSun" w:cs="Times New Roman"/>
          <w:b/>
          <w:bCs/>
          <w:color w:val="254061" w:themeColor="accent1" w:themeShade="80"/>
          <w:sz w:val="24"/>
          <w:szCs w:val="24"/>
          <w:u w:val="single"/>
        </w:rPr>
        <w:t xml:space="preserve"> Scheduling Algorithm - JavaScript Code Implementation</w:t>
      </w:r>
      <w:r>
        <w:rPr>
          <w:rFonts w:hint="default" w:cs="Times New Roman"/>
          <w:b/>
          <w:bCs/>
          <w:color w:val="254061" w:themeColor="accent1" w:themeShade="80"/>
          <w:sz w:val="24"/>
          <w:szCs w:val="24"/>
          <w:u w:val="single"/>
          <w:lang w:val="en-US"/>
        </w:rPr>
        <w:t xml:space="preserve"> Git-hub Link</w:t>
      </w:r>
    </w:p>
    <w:p w14:paraId="57AEE39B">
      <w:pPr>
        <w:pStyle w:val="14"/>
        <w:keepNext w:val="0"/>
        <w:keepLines w:val="0"/>
        <w:widowControl/>
        <w:numPr>
          <w:ilvl w:val="0"/>
          <w:numId w:val="0"/>
        </w:numPr>
        <w:suppressLineNumbers w:val="0"/>
        <w:ind w:leftChars="0" w:right="0" w:rightChars="0"/>
        <w:rPr>
          <w:rFonts w:hint="default" w:cs="Times New Roman"/>
          <w:b/>
          <w:bCs/>
          <w:color w:val="215968" w:themeColor="accent5" w:themeShade="80"/>
          <w:sz w:val="24"/>
          <w:szCs w:val="24"/>
          <w:u w:val="none"/>
          <w:lang w:val="en-US"/>
        </w:rPr>
      </w:pPr>
      <w:r>
        <w:rPr>
          <w:rFonts w:hint="default" w:cs="Times New Roman"/>
          <w:b/>
          <w:bCs/>
          <w:color w:val="254061" w:themeColor="accent1" w:themeShade="80"/>
          <w:sz w:val="24"/>
          <w:szCs w:val="24"/>
          <w:u w:val="none"/>
          <w:lang w:val="en-US"/>
        </w:rPr>
        <w:t xml:space="preserve">Git-hub Link: </w:t>
      </w:r>
      <w:r>
        <w:rPr>
          <w:rFonts w:hint="default" w:cs="Times New Roman"/>
          <w:b/>
          <w:bCs/>
          <w:color w:val="215968" w:themeColor="accent5" w:themeShade="80"/>
          <w:sz w:val="24"/>
          <w:szCs w:val="24"/>
          <w:u w:val="none"/>
          <w:lang w:val="en-US"/>
        </w:rPr>
        <w:fldChar w:fldCharType="begin"/>
      </w:r>
      <w:r>
        <w:rPr>
          <w:rFonts w:hint="default" w:cs="Times New Roman"/>
          <w:b/>
          <w:bCs/>
          <w:color w:val="215968" w:themeColor="accent5" w:themeShade="80"/>
          <w:sz w:val="24"/>
          <w:szCs w:val="24"/>
          <w:u w:val="none"/>
          <w:lang w:val="en-US"/>
        </w:rPr>
        <w:instrText xml:space="preserve"> HYPERLINK "https://github.com/JannatJimu/CSE-406/blob/main/roundRobin.js" </w:instrText>
      </w:r>
      <w:r>
        <w:rPr>
          <w:rFonts w:hint="default" w:cs="Times New Roman"/>
          <w:b/>
          <w:bCs/>
          <w:color w:val="215968" w:themeColor="accent5" w:themeShade="80"/>
          <w:sz w:val="24"/>
          <w:szCs w:val="24"/>
          <w:u w:val="none"/>
          <w:lang w:val="en-US"/>
        </w:rPr>
        <w:fldChar w:fldCharType="separate"/>
      </w:r>
      <w:r>
        <w:rPr>
          <w:rStyle w:val="10"/>
          <w:rFonts w:hint="default" w:cs="Times New Roman"/>
          <w:b/>
          <w:bCs/>
          <w:color w:val="215968" w:themeColor="accent5" w:themeShade="80"/>
          <w:sz w:val="24"/>
          <w:szCs w:val="24"/>
          <w:lang w:val="en-US"/>
        </w:rPr>
        <w:t>https://github.com/JannatJimu/CSE-406/blob/main/roundRobin.js</w:t>
      </w:r>
      <w:r>
        <w:rPr>
          <w:rFonts w:hint="default" w:cs="Times New Roman"/>
          <w:b/>
          <w:bCs/>
          <w:color w:val="215968" w:themeColor="accent5" w:themeShade="80"/>
          <w:sz w:val="24"/>
          <w:szCs w:val="24"/>
          <w:u w:val="none"/>
          <w:lang w:val="en-US"/>
        </w:rPr>
        <w:fldChar w:fldCharType="end"/>
      </w:r>
    </w:p>
    <w:p w14:paraId="061711DB">
      <w:pPr>
        <w:pStyle w:val="14"/>
        <w:keepNext w:val="0"/>
        <w:keepLines w:val="0"/>
        <w:widowControl/>
        <w:numPr>
          <w:ilvl w:val="0"/>
          <w:numId w:val="0"/>
        </w:numPr>
        <w:suppressLineNumbers w:val="0"/>
        <w:ind w:leftChars="0" w:right="0" w:rightChars="0"/>
        <w:rPr>
          <w:rFonts w:hint="default" w:cs="Times New Roman"/>
          <w:b/>
          <w:bCs/>
          <w:color w:val="215968" w:themeColor="accent5" w:themeShade="80"/>
          <w:sz w:val="24"/>
          <w:szCs w:val="24"/>
          <w:u w:val="none"/>
          <w:vertAlign w:val="baseline"/>
          <w:lang w:val="en-US"/>
        </w:rPr>
      </w:pPr>
      <w:r>
        <w:drawing>
          <wp:anchor distT="0" distB="0" distL="114300" distR="114300" simplePos="0" relativeHeight="251663360" behindDoc="1" locked="0" layoutInCell="1" allowOverlap="1">
            <wp:simplePos x="0" y="0"/>
            <wp:positionH relativeFrom="column">
              <wp:posOffset>161290</wp:posOffset>
            </wp:positionH>
            <wp:positionV relativeFrom="paragraph">
              <wp:posOffset>85090</wp:posOffset>
            </wp:positionV>
            <wp:extent cx="5514340" cy="3842385"/>
            <wp:effectExtent l="0" t="0" r="0" b="13335"/>
            <wp:wrapTight wrapText="bothSides">
              <wp:wrapPolygon>
                <wp:start x="0" y="0"/>
                <wp:lineTo x="0" y="21504"/>
                <wp:lineTo x="21550" y="21504"/>
                <wp:lineTo x="21550" y="0"/>
                <wp:lineTo x="0" y="0"/>
              </wp:wrapPolygon>
            </wp:wrapTight>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rcRect r="65" b="29955"/>
                    <a:stretch>
                      <a:fillRect/>
                    </a:stretch>
                  </pic:blipFill>
                  <pic:spPr>
                    <a:xfrm>
                      <a:off x="0" y="0"/>
                      <a:ext cx="5514340" cy="3842385"/>
                    </a:xfrm>
                    <a:prstGeom prst="rect">
                      <a:avLst/>
                    </a:prstGeom>
                    <a:noFill/>
                    <a:ln w="9525">
                      <a:noFill/>
                    </a:ln>
                  </pic:spPr>
                </pic:pic>
              </a:graphicData>
            </a:graphic>
          </wp:anchor>
        </w:drawing>
      </w:r>
    </w:p>
    <w:p w14:paraId="44C3BBE2">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15CF255D">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7EFBC703">
      <w:pPr>
        <w:pStyle w:val="14"/>
        <w:keepNext w:val="0"/>
        <w:keepLines w:val="0"/>
        <w:widowControl/>
        <w:suppressLineNumbers w:val="0"/>
      </w:pPr>
    </w:p>
    <w:p w14:paraId="7FC3CBA1">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51E6C41B">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525B64DD">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0567E3C9">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42BEB66E">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15B42FF9">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5ED98617">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043E719F">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6610892C">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r>
        <w:drawing>
          <wp:anchor distT="0" distB="0" distL="114300" distR="114300" simplePos="0" relativeHeight="251664384" behindDoc="1" locked="0" layoutInCell="1" allowOverlap="1">
            <wp:simplePos x="0" y="0"/>
            <wp:positionH relativeFrom="column">
              <wp:posOffset>161925</wp:posOffset>
            </wp:positionH>
            <wp:positionV relativeFrom="paragraph">
              <wp:posOffset>95885</wp:posOffset>
            </wp:positionV>
            <wp:extent cx="5434330" cy="1477645"/>
            <wp:effectExtent l="0" t="0" r="0" b="635"/>
            <wp:wrapTight wrapText="bothSides">
              <wp:wrapPolygon>
                <wp:start x="0" y="0"/>
                <wp:lineTo x="0" y="21387"/>
                <wp:lineTo x="21565" y="21387"/>
                <wp:lineTo x="21565" y="0"/>
                <wp:lineTo x="0" y="0"/>
              </wp:wrapPolygon>
            </wp:wrapTight>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rcRect l="849" t="71532"/>
                    <a:stretch>
                      <a:fillRect/>
                    </a:stretch>
                  </pic:blipFill>
                  <pic:spPr>
                    <a:xfrm>
                      <a:off x="0" y="0"/>
                      <a:ext cx="5434330" cy="1477645"/>
                    </a:xfrm>
                    <a:prstGeom prst="rect">
                      <a:avLst/>
                    </a:prstGeom>
                    <a:noFill/>
                    <a:ln w="9525">
                      <a:noFill/>
                    </a:ln>
                  </pic:spPr>
                </pic:pic>
              </a:graphicData>
            </a:graphic>
          </wp:anchor>
        </w:drawing>
      </w:r>
    </w:p>
    <w:p w14:paraId="70EA3D06">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659E4B42">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53BF09AC">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3F9B35F4">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4A49CF75">
      <w:pPr>
        <w:pStyle w:val="14"/>
        <w:keepNext w:val="0"/>
        <w:keepLines w:val="0"/>
        <w:widowControl/>
        <w:numPr>
          <w:ilvl w:val="0"/>
          <w:numId w:val="0"/>
        </w:numPr>
        <w:suppressLineNumbers w:val="0"/>
        <w:ind w:leftChars="0" w:right="0" w:rightChars="0"/>
        <w:rPr>
          <w:rFonts w:hint="default" w:ascii="Times New Roman" w:hAnsi="Times New Roman" w:eastAsia="SimSun" w:cs="Times New Roman"/>
          <w:b/>
          <w:bCs/>
          <w:color w:val="254061" w:themeColor="accent1" w:themeShade="80"/>
          <w:sz w:val="24"/>
          <w:szCs w:val="24"/>
          <w:u w:val="single"/>
          <w:lang w:val="en-US"/>
        </w:rPr>
      </w:pPr>
    </w:p>
    <w:p w14:paraId="6CF35FA5">
      <w:pPr>
        <w:pStyle w:val="14"/>
        <w:keepNext w:val="0"/>
        <w:keepLines w:val="0"/>
        <w:widowControl/>
        <w:numPr>
          <w:ilvl w:val="0"/>
          <w:numId w:val="0"/>
        </w:numPr>
        <w:suppressLineNumbers w:val="0"/>
        <w:ind w:leftChars="0" w:right="0" w:rightChars="0"/>
        <w:rPr>
          <w:rFonts w:hint="default" w:ascii="Times New Roman" w:hAnsi="Times New Roman" w:eastAsia="sans-serif" w:cs="Times New Roman"/>
          <w:b/>
          <w:bCs/>
          <w:i w:val="0"/>
          <w:iCs w:val="0"/>
          <w:color w:val="254061" w:themeColor="accent1" w:themeShade="80"/>
          <w:sz w:val="30"/>
          <w:szCs w:val="30"/>
          <w:u w:val="single"/>
          <w:vertAlign w:val="baseline"/>
          <w:lang w:val="en-US"/>
        </w:rPr>
      </w:pPr>
      <w:r>
        <w:rPr>
          <w:rFonts w:hint="default" w:ascii="Times New Roman" w:hAnsi="Times New Roman" w:eastAsia="SimSun" w:cs="Times New Roman"/>
          <w:b/>
          <w:bCs/>
          <w:color w:val="254061" w:themeColor="accent1" w:themeShade="80"/>
          <w:sz w:val="24"/>
          <w:szCs w:val="24"/>
          <w:u w:val="single"/>
          <w:lang w:val="en-US"/>
        </w:rPr>
        <w:t>Round Robin</w:t>
      </w:r>
      <w:r>
        <w:rPr>
          <w:rFonts w:hint="default" w:ascii="Times New Roman" w:hAnsi="Times New Roman" w:eastAsia="SimSun" w:cs="Times New Roman"/>
          <w:b/>
          <w:bCs/>
          <w:color w:val="254061" w:themeColor="accent1" w:themeShade="80"/>
          <w:sz w:val="24"/>
          <w:szCs w:val="24"/>
          <w:u w:val="single"/>
        </w:rPr>
        <w:t xml:space="preserve"> Scheduling Algorithm - Program Execution Output</w:t>
      </w:r>
      <w:r>
        <w:rPr>
          <w:rFonts w:hint="default" w:ascii="Times New Roman" w:hAnsi="Times New Roman" w:eastAsia="SimSun" w:cs="Times New Roman"/>
          <w:b/>
          <w:bCs/>
          <w:color w:val="254061" w:themeColor="accent1" w:themeShade="80"/>
          <w:sz w:val="24"/>
          <w:szCs w:val="24"/>
          <w:u w:val="single"/>
          <w:lang w:val="en-US"/>
        </w:rPr>
        <w:t>:</w:t>
      </w:r>
    </w:p>
    <w:p w14:paraId="12ED527B">
      <w:pPr>
        <w:keepNext w:val="0"/>
        <w:keepLines w:val="0"/>
        <w:widowControl/>
        <w:numPr>
          <w:ilvl w:val="0"/>
          <w:numId w:val="0"/>
        </w:numPr>
        <w:suppressLineNumbers w:val="0"/>
        <w:spacing w:before="0" w:beforeAutospacing="1" w:after="0" w:afterAutospacing="1"/>
        <w:rPr>
          <w:rFonts w:hint="default" w:ascii="Calibri" w:hAnsi="Calibri" w:eastAsia="sans-serif" w:cs="Calibri"/>
          <w:b/>
          <w:bCs/>
          <w:i w:val="0"/>
          <w:iCs w:val="0"/>
          <w:color w:val="254061" w:themeColor="accent1" w:themeShade="80"/>
          <w:sz w:val="30"/>
          <w:szCs w:val="30"/>
          <w:u w:val="none"/>
          <w:vertAlign w:val="baseline"/>
          <w:lang w:val="en-US"/>
        </w:rPr>
      </w:pPr>
      <w:r>
        <w:drawing>
          <wp:anchor distT="0" distB="0" distL="114300" distR="114300" simplePos="0" relativeHeight="251663360" behindDoc="1" locked="0" layoutInCell="1" allowOverlap="1">
            <wp:simplePos x="0" y="0"/>
            <wp:positionH relativeFrom="column">
              <wp:posOffset>440055</wp:posOffset>
            </wp:positionH>
            <wp:positionV relativeFrom="paragraph">
              <wp:posOffset>43815</wp:posOffset>
            </wp:positionV>
            <wp:extent cx="4928870" cy="1643380"/>
            <wp:effectExtent l="0" t="0" r="889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928870" cy="1643380"/>
                    </a:xfrm>
                    <a:prstGeom prst="rect">
                      <a:avLst/>
                    </a:prstGeom>
                    <a:noFill/>
                    <a:ln>
                      <a:noFill/>
                    </a:ln>
                  </pic:spPr>
                </pic:pic>
              </a:graphicData>
            </a:graphic>
          </wp:anchor>
        </w:drawing>
      </w:r>
    </w:p>
    <w:p w14:paraId="70C4E381">
      <w:pPr>
        <w:keepNext w:val="0"/>
        <w:keepLines w:val="0"/>
        <w:widowControl/>
        <w:numPr>
          <w:ilvl w:val="0"/>
          <w:numId w:val="0"/>
        </w:numPr>
        <w:suppressLineNumbers w:val="0"/>
        <w:spacing w:before="0" w:beforeAutospacing="1" w:after="0" w:afterAutospacing="1"/>
        <w:rPr>
          <w:rFonts w:hint="default" w:ascii="Calibri" w:hAnsi="Calibri" w:eastAsia="sans-serif" w:cs="Calibri"/>
          <w:b/>
          <w:bCs/>
          <w:i w:val="0"/>
          <w:iCs w:val="0"/>
          <w:color w:val="254061" w:themeColor="accent1" w:themeShade="80"/>
          <w:sz w:val="30"/>
          <w:szCs w:val="30"/>
          <w:u w:val="none"/>
          <w:vertAlign w:val="baseline"/>
          <w:lang w:val="en-US"/>
        </w:rPr>
      </w:pPr>
    </w:p>
    <w:p w14:paraId="70D12D6A">
      <w:pPr>
        <w:pStyle w:val="3"/>
        <w:keepNext w:val="0"/>
        <w:keepLines w:val="0"/>
        <w:widowControl/>
        <w:suppressLineNumbers w:val="0"/>
        <w:rPr>
          <w:rStyle w:val="15"/>
          <w:rFonts w:hint="default" w:ascii="Times New Roman" w:hAnsi="Times New Roman" w:cs="Times New Roman"/>
          <w:color w:val="254061" w:themeColor="accent1" w:themeShade="80"/>
          <w:sz w:val="28"/>
          <w:szCs w:val="28"/>
          <w:u w:val="single"/>
        </w:rPr>
      </w:pPr>
    </w:p>
    <w:p w14:paraId="38C0ABCF">
      <w:pPr>
        <w:pStyle w:val="3"/>
        <w:keepNext w:val="0"/>
        <w:keepLines w:val="0"/>
        <w:widowControl/>
        <w:suppressLineNumbers w:val="0"/>
        <w:rPr>
          <w:rStyle w:val="15"/>
          <w:rFonts w:hint="default" w:ascii="Times New Roman" w:hAnsi="Times New Roman" w:cs="Times New Roman"/>
          <w:color w:val="254061" w:themeColor="accent1" w:themeShade="80"/>
          <w:sz w:val="26"/>
          <w:szCs w:val="26"/>
          <w:u w:val="single"/>
        </w:rPr>
      </w:pPr>
    </w:p>
    <w:p w14:paraId="174D4842">
      <w:pPr>
        <w:pStyle w:val="3"/>
        <w:keepNext w:val="0"/>
        <w:keepLines w:val="0"/>
        <w:widowControl/>
        <w:suppressLineNumbers w:val="0"/>
        <w:rPr>
          <w:rStyle w:val="15"/>
          <w:rFonts w:hint="default" w:ascii="Times New Roman" w:hAnsi="Times New Roman" w:cs="Times New Roman"/>
          <w:color w:val="254061" w:themeColor="accent1" w:themeShade="80"/>
          <w:sz w:val="26"/>
          <w:szCs w:val="26"/>
          <w:u w:val="single"/>
          <w:lang w:val="en-US"/>
        </w:rPr>
      </w:pPr>
      <w:r>
        <w:rPr>
          <w:rStyle w:val="15"/>
          <w:rFonts w:hint="default" w:ascii="Times New Roman" w:hAnsi="Times New Roman" w:cs="Times New Roman"/>
          <w:color w:val="254061" w:themeColor="accent1" w:themeShade="80"/>
          <w:sz w:val="26"/>
          <w:szCs w:val="26"/>
          <w:u w:val="single"/>
        </w:rPr>
        <w:t>Conclusion</w:t>
      </w:r>
      <w:r>
        <w:rPr>
          <w:rStyle w:val="15"/>
          <w:rFonts w:hint="default" w:ascii="Times New Roman" w:hAnsi="Times New Roman" w:cs="Times New Roman"/>
          <w:color w:val="254061" w:themeColor="accent1" w:themeShade="80"/>
          <w:sz w:val="26"/>
          <w:szCs w:val="26"/>
          <w:u w:val="single"/>
          <w:lang w:val="en-US"/>
        </w:rPr>
        <w:t>:</w:t>
      </w:r>
    </w:p>
    <w:p w14:paraId="558DF0F6">
      <w:pPr>
        <w:keepNext w:val="0"/>
        <w:keepLines w:val="0"/>
        <w:widowControl/>
        <w:numPr>
          <w:ilvl w:val="0"/>
          <w:numId w:val="5"/>
        </w:numPr>
        <w:suppressLineNumbers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Ensures fair CPU allocation, ideal for time-sharing systems.</w:t>
      </w:r>
    </w:p>
    <w:p w14:paraId="3C40C873">
      <w:pPr>
        <w:keepNext w:val="0"/>
        <w:keepLines w:val="0"/>
        <w:widowControl/>
        <w:numPr>
          <w:ilvl w:val="0"/>
          <w:numId w:val="5"/>
        </w:numPr>
        <w:suppressLineNumbers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Executes processes cyclically and computes key metrics.</w:t>
      </w:r>
    </w:p>
    <w:p w14:paraId="605F21D4">
      <w:pPr>
        <w:keepNext w:val="0"/>
        <w:keepLines w:val="0"/>
        <w:widowControl/>
        <w:numPr>
          <w:ilvl w:val="0"/>
          <w:numId w:val="5"/>
        </w:numPr>
        <w:suppressLineNumbers w:val="0"/>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Time quantum choice is crucial</w:t>
      </w:r>
      <w:r>
        <w:rPr>
          <w:rFonts w:hint="default" w:ascii="Times New Roman" w:hAnsi="Times New Roman" w:cs="Times New Roman"/>
          <w:sz w:val="26"/>
          <w:szCs w:val="26"/>
          <w:lang w:val="en-US"/>
        </w:rPr>
        <w:t>:</w:t>
      </w:r>
    </w:p>
    <w:p w14:paraId="79A972BC">
      <w:pPr>
        <w:keepNext w:val="0"/>
        <w:keepLines w:val="0"/>
        <w:widowControl/>
        <w:numPr>
          <w:ilvl w:val="0"/>
          <w:numId w:val="6"/>
        </w:numPr>
        <w:suppressLineNumbers w:val="0"/>
        <w:ind w:left="10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Too large → Behaves like FCFS.</w:t>
      </w:r>
    </w:p>
    <w:p w14:paraId="15D3A990">
      <w:pPr>
        <w:keepNext w:val="0"/>
        <w:keepLines w:val="0"/>
        <w:widowControl/>
        <w:numPr>
          <w:ilvl w:val="0"/>
          <w:numId w:val="6"/>
        </w:numPr>
        <w:suppressLineNumbers w:val="0"/>
        <w:ind w:left="10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Too small → Increases context switching.</w:t>
      </w:r>
    </w:p>
    <w:p w14:paraId="599209D2">
      <w:pPr>
        <w:keepNext w:val="0"/>
        <w:keepLines w:val="0"/>
        <w:widowControl/>
        <w:numPr>
          <w:ilvl w:val="0"/>
          <w:numId w:val="0"/>
        </w:numPr>
        <w:suppressLineNumbers w:val="0"/>
        <w:ind w:leftChars="0"/>
        <w:rPr>
          <w:rFonts w:hint="default" w:ascii="Times New Roman" w:hAnsi="Times New Roman" w:cs="Times New Roman"/>
          <w:sz w:val="26"/>
          <w:szCs w:val="26"/>
        </w:rPr>
      </w:pPr>
    </w:p>
    <w:p w14:paraId="56E08313">
      <w:pPr>
        <w:keepNext w:val="0"/>
        <w:keepLines w:val="0"/>
        <w:widowControl/>
        <w:numPr>
          <w:ilvl w:val="0"/>
          <w:numId w:val="5"/>
        </w:numPr>
        <w:suppressLineNumbers w:val="0"/>
        <w:ind w:left="425" w:leftChars="0" w:hanging="425" w:firstLineChars="0"/>
        <w:rPr>
          <w:rFonts w:hint="default" w:ascii="Calibri" w:hAnsi="Calibri" w:eastAsia="sans-serif" w:cs="Calibri"/>
          <w:b/>
          <w:bCs/>
          <w:i w:val="0"/>
          <w:iCs w:val="0"/>
          <w:color w:val="254061" w:themeColor="accent1" w:themeShade="80"/>
          <w:sz w:val="26"/>
          <w:szCs w:val="26"/>
          <w:u w:val="none"/>
          <w:vertAlign w:val="baseline"/>
          <w:lang w:val="en-US"/>
        </w:rPr>
      </w:pPr>
      <w:r>
        <w:rPr>
          <w:rFonts w:hint="default" w:ascii="Times New Roman" w:hAnsi="Times New Roman" w:cs="Times New Roman"/>
          <w:sz w:val="26"/>
          <w:szCs w:val="26"/>
        </w:rPr>
        <w:t>Optimal quantum balances efficiency and fairness.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exend">
    <w:altName w:val="Segoe Print"/>
    <w:panose1 w:val="00000000000000000000"/>
    <w:charset w:val="00"/>
    <w:family w:val="auto"/>
    <w:pitch w:val="default"/>
    <w:sig w:usb0="00000000" w:usb1="00000000" w:usb2="00000000" w:usb3="00000000" w:csb0="00000000" w:csb1="00000000"/>
  </w:font>
  <w:font w:name="Roboto 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988E66"/>
    <w:multiLevelType w:val="singleLevel"/>
    <w:tmpl w:val="BF988E66"/>
    <w:lvl w:ilvl="0" w:tentative="0">
      <w:start w:val="1"/>
      <w:numFmt w:val="decimal"/>
      <w:lvlText w:val="%1."/>
      <w:lvlJc w:val="left"/>
      <w:pPr>
        <w:tabs>
          <w:tab w:val="left" w:pos="845"/>
        </w:tabs>
        <w:ind w:left="845" w:leftChars="0" w:hanging="425" w:firstLineChars="0"/>
      </w:pPr>
      <w:rPr>
        <w:rFonts w:hint="default"/>
      </w:rPr>
    </w:lvl>
  </w:abstractNum>
  <w:abstractNum w:abstractNumId="1">
    <w:nsid w:val="CFD3271B"/>
    <w:multiLevelType w:val="singleLevel"/>
    <w:tmpl w:val="CFD3271B"/>
    <w:lvl w:ilvl="0" w:tentative="0">
      <w:start w:val="1"/>
      <w:numFmt w:val="decimal"/>
      <w:lvlText w:val="%1."/>
      <w:lvlJc w:val="left"/>
      <w:pPr>
        <w:tabs>
          <w:tab w:val="left" w:pos="425"/>
        </w:tabs>
        <w:ind w:left="425" w:leftChars="0" w:hanging="425" w:firstLineChars="0"/>
      </w:pPr>
      <w:rPr>
        <w:rFonts w:hint="default"/>
        <w:b/>
        <w:bCs/>
        <w:sz w:val="24"/>
        <w:szCs w:val="24"/>
      </w:rPr>
    </w:lvl>
  </w:abstractNum>
  <w:abstractNum w:abstractNumId="2">
    <w:nsid w:val="2D78DDA0"/>
    <w:multiLevelType w:val="singleLevel"/>
    <w:tmpl w:val="2D78D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560B4FB"/>
    <w:multiLevelType w:val="singleLevel"/>
    <w:tmpl w:val="3560B4FB"/>
    <w:lvl w:ilvl="0" w:tentative="0">
      <w:start w:val="1"/>
      <w:numFmt w:val="decimal"/>
      <w:lvlText w:val="%1."/>
      <w:lvlJc w:val="left"/>
      <w:pPr>
        <w:tabs>
          <w:tab w:val="left" w:pos="425"/>
        </w:tabs>
        <w:ind w:left="425" w:leftChars="0" w:hanging="425" w:firstLineChars="0"/>
      </w:pPr>
      <w:rPr>
        <w:rFonts w:hint="default"/>
        <w:b/>
        <w:bCs/>
        <w:sz w:val="24"/>
        <w:szCs w:val="24"/>
      </w:rPr>
    </w:lvl>
  </w:abstractNum>
  <w:abstractNum w:abstractNumId="4">
    <w:nsid w:val="430DA91C"/>
    <w:multiLevelType w:val="singleLevel"/>
    <w:tmpl w:val="430DA91C"/>
    <w:lvl w:ilvl="0" w:tentative="0">
      <w:start w:val="1"/>
      <w:numFmt w:val="decimal"/>
      <w:lvlText w:val="%1."/>
      <w:lvlJc w:val="left"/>
      <w:pPr>
        <w:tabs>
          <w:tab w:val="left" w:pos="425"/>
        </w:tabs>
        <w:ind w:left="425" w:leftChars="0" w:hanging="425" w:firstLineChars="0"/>
      </w:pPr>
      <w:rPr>
        <w:rFonts w:hint="default"/>
        <w:b/>
        <w:bCs/>
        <w:sz w:val="24"/>
        <w:szCs w:val="24"/>
      </w:rPr>
    </w:lvl>
  </w:abstractNum>
  <w:abstractNum w:abstractNumId="5">
    <w:nsid w:val="506C2AF2"/>
    <w:multiLevelType w:val="singleLevel"/>
    <w:tmpl w:val="506C2AF2"/>
    <w:lvl w:ilvl="0" w:tentative="0">
      <w:start w:val="1"/>
      <w:numFmt w:val="bullet"/>
      <w:lvlText w:val=""/>
      <w:lvlJc w:val="left"/>
      <w:pPr>
        <w:tabs>
          <w:tab w:val="left" w:pos="840"/>
        </w:tabs>
        <w:ind w:left="106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126417"/>
    <w:rsid w:val="16213C8C"/>
    <w:rsid w:val="28917E69"/>
    <w:rsid w:val="3A3970B0"/>
    <w:rsid w:val="3CC90C12"/>
    <w:rsid w:val="59CD31D4"/>
    <w:rsid w:val="627E137A"/>
    <w:rsid w:val="67880A3E"/>
    <w:rsid w:val="6E0815A2"/>
    <w:rsid w:val="720408FF"/>
    <w:rsid w:val="7E323A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uiPriority w:val="0"/>
    <w:rPr>
      <w:color w:val="800080"/>
      <w:u w:val="single"/>
    </w:rPr>
  </w:style>
  <w:style w:type="character" w:styleId="11">
    <w:name w:val="HTML Code"/>
    <w:basedOn w:val="8"/>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0"/>
    <w:rPr>
      <w:b/>
      <w:bCs/>
    </w:rPr>
  </w:style>
  <w:style w:type="paragraph" w:styleId="16">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keepNext/>
      <w:keepLines/>
      <w:pageBreakBefore w:val="0"/>
      <w:spacing w:before="0" w:after="60"/>
    </w:pPr>
    <w:rPr>
      <w:sz w:val="52"/>
      <w:szCs w:val="52"/>
    </w:rPr>
  </w:style>
  <w:style w:type="table" w:customStyle="1" w:styleId="1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526</Words>
  <Characters>2724</Characters>
  <TotalTime>16</TotalTime>
  <ScaleCrop>false</ScaleCrop>
  <LinksUpToDate>false</LinksUpToDate>
  <CharactersWithSpaces>3346</CharactersWithSpaces>
  <Application>WPS Office_12.2.0.19821_F1E327BC-269C-435d-A152-05C5408002CA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2024-10-02T15:20:00Z</dcterms:created>
  <dc:creator>ACER</dc:creator>
  <cp:lastModifiedBy>ACER</cp:lastModifiedBy>
  <dcterms:modified xsi:type="dcterms:W3CDTF">2025-02-28T09:16:50Z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0C2255AB82174E23B7818EFBA799FB43_13</vt:lpwstr>
  </property>
</Properties>
</file>