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62424885"/>
        <w:docPartObj>
          <w:docPartGallery w:val="Cover Pages"/>
          <w:docPartUnique/>
        </w:docPartObj>
      </w:sdtPr>
      <w:sdtEndPr>
        <w:rPr>
          <w:rFonts w:eastAsiaTheme="minorHAnsi"/>
          <w:color w:val="auto"/>
          <w:kern w:val="2"/>
          <w:lang w:val="en-ZA"/>
          <w14:ligatures w14:val="standardContextual"/>
        </w:rPr>
      </w:sdtEndPr>
      <w:sdtContent>
        <w:p w14:paraId="7E10752F" w14:textId="2123B737" w:rsidR="00D11D3E" w:rsidRDefault="00D11D3E">
          <w:pPr>
            <w:pStyle w:val="NoSpacing"/>
            <w:spacing w:before="1540" w:after="240"/>
            <w:jc w:val="center"/>
            <w:rPr>
              <w:color w:val="4472C4" w:themeColor="accent1"/>
            </w:rPr>
          </w:pPr>
          <w:r>
            <w:rPr>
              <w:noProof/>
              <w:color w:val="4472C4" w:themeColor="accent1"/>
            </w:rPr>
            <w:drawing>
              <wp:inline distT="0" distB="0" distL="0" distR="0" wp14:anchorId="55500D0D" wp14:editId="7B11947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66532A411A546FFA40E4C87858069B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86C7B57" w14:textId="49DED687" w:rsidR="00D11D3E" w:rsidRDefault="00D11D3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SOEN ICE Task</w:t>
              </w:r>
            </w:p>
          </w:sdtContent>
        </w:sdt>
        <w:sdt>
          <w:sdtPr>
            <w:rPr>
              <w:color w:val="4472C4" w:themeColor="accent1"/>
              <w:sz w:val="28"/>
              <w:szCs w:val="28"/>
            </w:rPr>
            <w:alias w:val="Subtitle"/>
            <w:tag w:val=""/>
            <w:id w:val="328029620"/>
            <w:placeholder>
              <w:docPart w:val="22B8F9D012294C66BD8DA925FC4E6F63"/>
            </w:placeholder>
            <w:dataBinding w:prefixMappings="xmlns:ns0='http://purl.org/dc/elements/1.1/' xmlns:ns1='http://schemas.openxmlformats.org/package/2006/metadata/core-properties' " w:xpath="/ns1:coreProperties[1]/ns0:subject[1]" w:storeItemID="{6C3C8BC8-F283-45AE-878A-BAB7291924A1}"/>
            <w:text/>
          </w:sdtPr>
          <w:sdtContent>
            <w:p w14:paraId="54C4AEC4" w14:textId="7EC8DA2D" w:rsidR="00D11D3E" w:rsidRDefault="00112BB7">
              <w:pPr>
                <w:pStyle w:val="NoSpacing"/>
                <w:jc w:val="center"/>
                <w:rPr>
                  <w:color w:val="4472C4" w:themeColor="accent1"/>
                  <w:sz w:val="28"/>
                  <w:szCs w:val="28"/>
                </w:rPr>
              </w:pPr>
              <w:r>
                <w:rPr>
                  <w:color w:val="4472C4" w:themeColor="accent1"/>
                  <w:sz w:val="28"/>
                  <w:szCs w:val="28"/>
                </w:rPr>
                <w:t>Doctor’s Requirement document</w:t>
              </w:r>
            </w:p>
          </w:sdtContent>
        </w:sdt>
        <w:p w14:paraId="18718034" w14:textId="77777777" w:rsidR="00D11D3E" w:rsidRDefault="00D11D3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C79BD3F" wp14:editId="155E0B4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20T00:00:00Z">
                                    <w:dateFormat w:val="MMMM d, yyyy"/>
                                    <w:lid w:val="en-US"/>
                                    <w:storeMappedDataAs w:val="dateTime"/>
                                    <w:calendar w:val="gregorian"/>
                                  </w:date>
                                </w:sdtPr>
                                <w:sdtContent>
                                  <w:p w14:paraId="584C0C00" w14:textId="4255D1C8" w:rsidR="00D11D3E" w:rsidRDefault="00112BB7">
                                    <w:pPr>
                                      <w:pStyle w:val="NoSpacing"/>
                                      <w:spacing w:after="40"/>
                                      <w:jc w:val="center"/>
                                      <w:rPr>
                                        <w:caps/>
                                        <w:color w:val="4472C4" w:themeColor="accent1"/>
                                        <w:sz w:val="28"/>
                                        <w:szCs w:val="28"/>
                                      </w:rPr>
                                    </w:pPr>
                                    <w:r>
                                      <w:rPr>
                                        <w:caps/>
                                        <w:color w:val="4472C4" w:themeColor="accent1"/>
                                        <w:sz w:val="28"/>
                                        <w:szCs w:val="28"/>
                                      </w:rPr>
                                      <w:t>August 20, 2023</w:t>
                                    </w:r>
                                  </w:p>
                                </w:sdtContent>
                              </w:sdt>
                              <w:p w14:paraId="787531A4" w14:textId="248E6ED3" w:rsidR="00D11D3E" w:rsidRDefault="00D11D3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12BB7">
                                      <w:rPr>
                                        <w:caps/>
                                        <w:color w:val="4472C4" w:themeColor="accent1"/>
                                      </w:rPr>
                                      <w:t>Varsity college</w:t>
                                    </w:r>
                                  </w:sdtContent>
                                </w:sdt>
                              </w:p>
                              <w:p w14:paraId="42FE5205" w14:textId="77777777" w:rsidR="00D11D3E" w:rsidRDefault="00D11D3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79BD3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20T00:00:00Z">
                              <w:dateFormat w:val="MMMM d, yyyy"/>
                              <w:lid w:val="en-US"/>
                              <w:storeMappedDataAs w:val="dateTime"/>
                              <w:calendar w:val="gregorian"/>
                            </w:date>
                          </w:sdtPr>
                          <w:sdtContent>
                            <w:p w14:paraId="584C0C00" w14:textId="4255D1C8" w:rsidR="00D11D3E" w:rsidRDefault="00112BB7">
                              <w:pPr>
                                <w:pStyle w:val="NoSpacing"/>
                                <w:spacing w:after="40"/>
                                <w:jc w:val="center"/>
                                <w:rPr>
                                  <w:caps/>
                                  <w:color w:val="4472C4" w:themeColor="accent1"/>
                                  <w:sz w:val="28"/>
                                  <w:szCs w:val="28"/>
                                </w:rPr>
                              </w:pPr>
                              <w:r>
                                <w:rPr>
                                  <w:caps/>
                                  <w:color w:val="4472C4" w:themeColor="accent1"/>
                                  <w:sz w:val="28"/>
                                  <w:szCs w:val="28"/>
                                </w:rPr>
                                <w:t>August 20, 2023</w:t>
                              </w:r>
                            </w:p>
                          </w:sdtContent>
                        </w:sdt>
                        <w:p w14:paraId="787531A4" w14:textId="248E6ED3" w:rsidR="00D11D3E" w:rsidRDefault="00D11D3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12BB7">
                                <w:rPr>
                                  <w:caps/>
                                  <w:color w:val="4472C4" w:themeColor="accent1"/>
                                </w:rPr>
                                <w:t>Varsity college</w:t>
                              </w:r>
                            </w:sdtContent>
                          </w:sdt>
                        </w:p>
                        <w:p w14:paraId="42FE5205" w14:textId="77777777" w:rsidR="00D11D3E" w:rsidRDefault="00D11D3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53E28FB5" wp14:editId="35AFFD7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4D2E09F" w14:textId="7857BD57" w:rsidR="00112BB7" w:rsidRDefault="00D11D3E">
          <w:r>
            <w:br w:type="page"/>
          </w:r>
        </w:p>
      </w:sdtContent>
    </w:sdt>
    <w:p w14:paraId="6DF95AB7" w14:textId="5A91C462" w:rsidR="002D026E" w:rsidRPr="00112BB7" w:rsidRDefault="002D026E">
      <w:r w:rsidRPr="002D026E">
        <w:rPr>
          <w:b/>
          <w:bCs/>
          <w:sz w:val="32"/>
          <w:szCs w:val="32"/>
        </w:rPr>
        <w:lastRenderedPageBreak/>
        <w:t>Table of Contents</w:t>
      </w:r>
    </w:p>
    <w:p w14:paraId="0B620183" w14:textId="619F9924" w:rsidR="00112BB7" w:rsidRDefault="002D026E">
      <w:pPr>
        <w:pStyle w:val="TOC1"/>
        <w:tabs>
          <w:tab w:val="right" w:leader="hyphen" w:pos="9016"/>
        </w:tabs>
        <w:rPr>
          <w:rFonts w:eastAsiaTheme="minorEastAsia" w:cstheme="minorBidi"/>
          <w:b w:val="0"/>
          <w:bCs w:val="0"/>
          <w:caps w:val="0"/>
          <w:noProof/>
          <w:sz w:val="22"/>
          <w:szCs w:val="22"/>
          <w:lang w:eastAsia="en-ZA"/>
        </w:rPr>
      </w:pPr>
      <w:r>
        <w:rPr>
          <w:b w:val="0"/>
          <w:bCs w:val="0"/>
        </w:rPr>
        <w:fldChar w:fldCharType="begin"/>
      </w:r>
      <w:r>
        <w:rPr>
          <w:b w:val="0"/>
          <w:bCs w:val="0"/>
        </w:rPr>
        <w:instrText xml:space="preserve"> TOC \o "1-3" \h \z \u </w:instrText>
      </w:r>
      <w:r>
        <w:rPr>
          <w:b w:val="0"/>
          <w:bCs w:val="0"/>
        </w:rPr>
        <w:fldChar w:fldCharType="separate"/>
      </w:r>
      <w:hyperlink w:anchor="_Toc143423615" w:history="1">
        <w:r w:rsidR="00112BB7" w:rsidRPr="00D5674A">
          <w:rPr>
            <w:rStyle w:val="Hyperlink"/>
            <w:noProof/>
          </w:rPr>
          <w:t>Requirement Document of New System</w:t>
        </w:r>
        <w:r w:rsidR="00112BB7">
          <w:rPr>
            <w:noProof/>
            <w:webHidden/>
          </w:rPr>
          <w:tab/>
        </w:r>
        <w:r w:rsidR="00112BB7">
          <w:rPr>
            <w:noProof/>
            <w:webHidden/>
          </w:rPr>
          <w:fldChar w:fldCharType="begin"/>
        </w:r>
        <w:r w:rsidR="00112BB7">
          <w:rPr>
            <w:noProof/>
            <w:webHidden/>
          </w:rPr>
          <w:instrText xml:space="preserve"> PAGEREF _Toc143423615 \h </w:instrText>
        </w:r>
        <w:r w:rsidR="00112BB7">
          <w:rPr>
            <w:noProof/>
            <w:webHidden/>
          </w:rPr>
        </w:r>
        <w:r w:rsidR="00112BB7">
          <w:rPr>
            <w:noProof/>
            <w:webHidden/>
          </w:rPr>
          <w:fldChar w:fldCharType="separate"/>
        </w:r>
        <w:r w:rsidR="008E7259">
          <w:rPr>
            <w:noProof/>
            <w:webHidden/>
          </w:rPr>
          <w:t>2</w:t>
        </w:r>
        <w:r w:rsidR="00112BB7">
          <w:rPr>
            <w:noProof/>
            <w:webHidden/>
          </w:rPr>
          <w:fldChar w:fldCharType="end"/>
        </w:r>
      </w:hyperlink>
    </w:p>
    <w:p w14:paraId="49E0A387" w14:textId="6E79AD79" w:rsidR="00112BB7" w:rsidRDefault="00112BB7">
      <w:pPr>
        <w:pStyle w:val="TOC2"/>
        <w:tabs>
          <w:tab w:val="right" w:leader="hyphen" w:pos="9016"/>
        </w:tabs>
        <w:rPr>
          <w:rFonts w:eastAsiaTheme="minorEastAsia" w:cstheme="minorBidi"/>
          <w:smallCaps w:val="0"/>
          <w:noProof/>
          <w:sz w:val="22"/>
          <w:szCs w:val="22"/>
          <w:lang w:eastAsia="en-ZA"/>
        </w:rPr>
      </w:pPr>
      <w:hyperlink w:anchor="_Toc143423616" w:history="1">
        <w:r w:rsidRPr="00D5674A">
          <w:rPr>
            <w:rStyle w:val="Hyperlink"/>
            <w:noProof/>
          </w:rPr>
          <w:t>Preface</w:t>
        </w:r>
        <w:r>
          <w:rPr>
            <w:noProof/>
            <w:webHidden/>
          </w:rPr>
          <w:tab/>
        </w:r>
        <w:r>
          <w:rPr>
            <w:noProof/>
            <w:webHidden/>
          </w:rPr>
          <w:fldChar w:fldCharType="begin"/>
        </w:r>
        <w:r>
          <w:rPr>
            <w:noProof/>
            <w:webHidden/>
          </w:rPr>
          <w:instrText xml:space="preserve"> PAGEREF _Toc143423616 \h </w:instrText>
        </w:r>
        <w:r>
          <w:rPr>
            <w:noProof/>
            <w:webHidden/>
          </w:rPr>
        </w:r>
        <w:r>
          <w:rPr>
            <w:noProof/>
            <w:webHidden/>
          </w:rPr>
          <w:fldChar w:fldCharType="separate"/>
        </w:r>
        <w:r w:rsidR="008E7259">
          <w:rPr>
            <w:noProof/>
            <w:webHidden/>
          </w:rPr>
          <w:t>2</w:t>
        </w:r>
        <w:r>
          <w:rPr>
            <w:noProof/>
            <w:webHidden/>
          </w:rPr>
          <w:fldChar w:fldCharType="end"/>
        </w:r>
      </w:hyperlink>
    </w:p>
    <w:p w14:paraId="49EE60F0" w14:textId="3876D3D0"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17" w:history="1">
        <w:r w:rsidRPr="00D5674A">
          <w:rPr>
            <w:rStyle w:val="Hyperlink"/>
            <w:noProof/>
          </w:rPr>
          <w:t>Who Should Read This</w:t>
        </w:r>
        <w:r>
          <w:rPr>
            <w:noProof/>
            <w:webHidden/>
          </w:rPr>
          <w:tab/>
        </w:r>
        <w:r>
          <w:rPr>
            <w:noProof/>
            <w:webHidden/>
          </w:rPr>
          <w:fldChar w:fldCharType="begin"/>
        </w:r>
        <w:r>
          <w:rPr>
            <w:noProof/>
            <w:webHidden/>
          </w:rPr>
          <w:instrText xml:space="preserve"> PAGEREF _Toc143423617 \h </w:instrText>
        </w:r>
        <w:r>
          <w:rPr>
            <w:noProof/>
            <w:webHidden/>
          </w:rPr>
        </w:r>
        <w:r>
          <w:rPr>
            <w:noProof/>
            <w:webHidden/>
          </w:rPr>
          <w:fldChar w:fldCharType="separate"/>
        </w:r>
        <w:r w:rsidR="008E7259">
          <w:rPr>
            <w:noProof/>
            <w:webHidden/>
          </w:rPr>
          <w:t>2</w:t>
        </w:r>
        <w:r>
          <w:rPr>
            <w:noProof/>
            <w:webHidden/>
          </w:rPr>
          <w:fldChar w:fldCharType="end"/>
        </w:r>
      </w:hyperlink>
    </w:p>
    <w:p w14:paraId="5909AA6E" w14:textId="7F43D914"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18" w:history="1">
        <w:r w:rsidRPr="00D5674A">
          <w:rPr>
            <w:rStyle w:val="Hyperlink"/>
            <w:noProof/>
          </w:rPr>
          <w:t>Version History</w:t>
        </w:r>
        <w:r>
          <w:rPr>
            <w:noProof/>
            <w:webHidden/>
          </w:rPr>
          <w:tab/>
        </w:r>
        <w:r>
          <w:rPr>
            <w:noProof/>
            <w:webHidden/>
          </w:rPr>
          <w:fldChar w:fldCharType="begin"/>
        </w:r>
        <w:r>
          <w:rPr>
            <w:noProof/>
            <w:webHidden/>
          </w:rPr>
          <w:instrText xml:space="preserve"> PAGEREF _Toc143423618 \h </w:instrText>
        </w:r>
        <w:r>
          <w:rPr>
            <w:noProof/>
            <w:webHidden/>
          </w:rPr>
        </w:r>
        <w:r>
          <w:rPr>
            <w:noProof/>
            <w:webHidden/>
          </w:rPr>
          <w:fldChar w:fldCharType="separate"/>
        </w:r>
        <w:r w:rsidR="008E7259">
          <w:rPr>
            <w:noProof/>
            <w:webHidden/>
          </w:rPr>
          <w:t>2</w:t>
        </w:r>
        <w:r>
          <w:rPr>
            <w:noProof/>
            <w:webHidden/>
          </w:rPr>
          <w:fldChar w:fldCharType="end"/>
        </w:r>
      </w:hyperlink>
    </w:p>
    <w:p w14:paraId="62DC3698" w14:textId="384BC7E6"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19" w:history="1">
        <w:r w:rsidRPr="00D5674A">
          <w:rPr>
            <w:rStyle w:val="Hyperlink"/>
            <w:noProof/>
          </w:rPr>
          <w:t>Changes Made</w:t>
        </w:r>
        <w:r>
          <w:rPr>
            <w:noProof/>
            <w:webHidden/>
          </w:rPr>
          <w:tab/>
        </w:r>
        <w:r>
          <w:rPr>
            <w:noProof/>
            <w:webHidden/>
          </w:rPr>
          <w:fldChar w:fldCharType="begin"/>
        </w:r>
        <w:r>
          <w:rPr>
            <w:noProof/>
            <w:webHidden/>
          </w:rPr>
          <w:instrText xml:space="preserve"> PAGEREF _Toc143423619 \h </w:instrText>
        </w:r>
        <w:r>
          <w:rPr>
            <w:noProof/>
            <w:webHidden/>
          </w:rPr>
        </w:r>
        <w:r>
          <w:rPr>
            <w:noProof/>
            <w:webHidden/>
          </w:rPr>
          <w:fldChar w:fldCharType="separate"/>
        </w:r>
        <w:r w:rsidR="008E7259">
          <w:rPr>
            <w:noProof/>
            <w:webHidden/>
          </w:rPr>
          <w:t>2</w:t>
        </w:r>
        <w:r>
          <w:rPr>
            <w:noProof/>
            <w:webHidden/>
          </w:rPr>
          <w:fldChar w:fldCharType="end"/>
        </w:r>
      </w:hyperlink>
    </w:p>
    <w:p w14:paraId="35274FFE" w14:textId="1E834E76" w:rsidR="00112BB7" w:rsidRDefault="00112BB7">
      <w:pPr>
        <w:pStyle w:val="TOC2"/>
        <w:tabs>
          <w:tab w:val="right" w:leader="hyphen" w:pos="9016"/>
        </w:tabs>
        <w:rPr>
          <w:rFonts w:eastAsiaTheme="minorEastAsia" w:cstheme="minorBidi"/>
          <w:smallCaps w:val="0"/>
          <w:noProof/>
          <w:sz w:val="22"/>
          <w:szCs w:val="22"/>
          <w:lang w:eastAsia="en-ZA"/>
        </w:rPr>
      </w:pPr>
      <w:hyperlink w:anchor="_Toc143423620" w:history="1">
        <w:r w:rsidRPr="00D5674A">
          <w:rPr>
            <w:rStyle w:val="Hyperlink"/>
            <w:noProof/>
          </w:rPr>
          <w:t>Introduction</w:t>
        </w:r>
        <w:r>
          <w:rPr>
            <w:noProof/>
            <w:webHidden/>
          </w:rPr>
          <w:tab/>
        </w:r>
        <w:r>
          <w:rPr>
            <w:noProof/>
            <w:webHidden/>
          </w:rPr>
          <w:fldChar w:fldCharType="begin"/>
        </w:r>
        <w:r>
          <w:rPr>
            <w:noProof/>
            <w:webHidden/>
          </w:rPr>
          <w:instrText xml:space="preserve"> PAGEREF _Toc143423620 \h </w:instrText>
        </w:r>
        <w:r>
          <w:rPr>
            <w:noProof/>
            <w:webHidden/>
          </w:rPr>
        </w:r>
        <w:r>
          <w:rPr>
            <w:noProof/>
            <w:webHidden/>
          </w:rPr>
          <w:fldChar w:fldCharType="separate"/>
        </w:r>
        <w:r w:rsidR="008E7259">
          <w:rPr>
            <w:noProof/>
            <w:webHidden/>
          </w:rPr>
          <w:t>3</w:t>
        </w:r>
        <w:r>
          <w:rPr>
            <w:noProof/>
            <w:webHidden/>
          </w:rPr>
          <w:fldChar w:fldCharType="end"/>
        </w:r>
      </w:hyperlink>
    </w:p>
    <w:p w14:paraId="403496E5" w14:textId="13600B79"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21" w:history="1">
        <w:r w:rsidRPr="00D5674A">
          <w:rPr>
            <w:rStyle w:val="Hyperlink"/>
            <w:noProof/>
          </w:rPr>
          <w:t>Purpose of the New System</w:t>
        </w:r>
        <w:r>
          <w:rPr>
            <w:noProof/>
            <w:webHidden/>
          </w:rPr>
          <w:tab/>
        </w:r>
        <w:r>
          <w:rPr>
            <w:noProof/>
            <w:webHidden/>
          </w:rPr>
          <w:fldChar w:fldCharType="begin"/>
        </w:r>
        <w:r>
          <w:rPr>
            <w:noProof/>
            <w:webHidden/>
          </w:rPr>
          <w:instrText xml:space="preserve"> PAGEREF _Toc143423621 \h </w:instrText>
        </w:r>
        <w:r>
          <w:rPr>
            <w:noProof/>
            <w:webHidden/>
          </w:rPr>
        </w:r>
        <w:r>
          <w:rPr>
            <w:noProof/>
            <w:webHidden/>
          </w:rPr>
          <w:fldChar w:fldCharType="separate"/>
        </w:r>
        <w:r w:rsidR="008E7259">
          <w:rPr>
            <w:noProof/>
            <w:webHidden/>
          </w:rPr>
          <w:t>3</w:t>
        </w:r>
        <w:r>
          <w:rPr>
            <w:noProof/>
            <w:webHidden/>
          </w:rPr>
          <w:fldChar w:fldCharType="end"/>
        </w:r>
      </w:hyperlink>
    </w:p>
    <w:p w14:paraId="3C8D9DF1" w14:textId="60226DB4"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22" w:history="1">
        <w:r w:rsidRPr="00D5674A">
          <w:rPr>
            <w:rStyle w:val="Hyperlink"/>
            <w:noProof/>
          </w:rPr>
          <w:t>System Functions</w:t>
        </w:r>
        <w:r>
          <w:rPr>
            <w:noProof/>
            <w:webHidden/>
          </w:rPr>
          <w:tab/>
        </w:r>
        <w:r>
          <w:rPr>
            <w:noProof/>
            <w:webHidden/>
          </w:rPr>
          <w:fldChar w:fldCharType="begin"/>
        </w:r>
        <w:r>
          <w:rPr>
            <w:noProof/>
            <w:webHidden/>
          </w:rPr>
          <w:instrText xml:space="preserve"> PAGEREF _Toc143423622 \h </w:instrText>
        </w:r>
        <w:r>
          <w:rPr>
            <w:noProof/>
            <w:webHidden/>
          </w:rPr>
        </w:r>
        <w:r>
          <w:rPr>
            <w:noProof/>
            <w:webHidden/>
          </w:rPr>
          <w:fldChar w:fldCharType="separate"/>
        </w:r>
        <w:r w:rsidR="008E7259">
          <w:rPr>
            <w:noProof/>
            <w:webHidden/>
          </w:rPr>
          <w:t>3</w:t>
        </w:r>
        <w:r>
          <w:rPr>
            <w:noProof/>
            <w:webHidden/>
          </w:rPr>
          <w:fldChar w:fldCharType="end"/>
        </w:r>
      </w:hyperlink>
    </w:p>
    <w:p w14:paraId="1FF0FCB8" w14:textId="1F538C13"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23" w:history="1">
        <w:r w:rsidRPr="00D5674A">
          <w:rPr>
            <w:rStyle w:val="Hyperlink"/>
            <w:noProof/>
          </w:rPr>
          <w:t>Alignment with Organisation Goals</w:t>
        </w:r>
        <w:r>
          <w:rPr>
            <w:noProof/>
            <w:webHidden/>
          </w:rPr>
          <w:tab/>
        </w:r>
        <w:r>
          <w:rPr>
            <w:noProof/>
            <w:webHidden/>
          </w:rPr>
          <w:fldChar w:fldCharType="begin"/>
        </w:r>
        <w:r>
          <w:rPr>
            <w:noProof/>
            <w:webHidden/>
          </w:rPr>
          <w:instrText xml:space="preserve"> PAGEREF _Toc143423623 \h </w:instrText>
        </w:r>
        <w:r>
          <w:rPr>
            <w:noProof/>
            <w:webHidden/>
          </w:rPr>
        </w:r>
        <w:r>
          <w:rPr>
            <w:noProof/>
            <w:webHidden/>
          </w:rPr>
          <w:fldChar w:fldCharType="separate"/>
        </w:r>
        <w:r w:rsidR="008E7259">
          <w:rPr>
            <w:noProof/>
            <w:webHidden/>
          </w:rPr>
          <w:t>3</w:t>
        </w:r>
        <w:r>
          <w:rPr>
            <w:noProof/>
            <w:webHidden/>
          </w:rPr>
          <w:fldChar w:fldCharType="end"/>
        </w:r>
      </w:hyperlink>
    </w:p>
    <w:p w14:paraId="7B1BF455" w14:textId="7D079A2B" w:rsidR="00112BB7" w:rsidRDefault="00112BB7">
      <w:pPr>
        <w:pStyle w:val="TOC2"/>
        <w:tabs>
          <w:tab w:val="right" w:leader="hyphen" w:pos="9016"/>
        </w:tabs>
        <w:rPr>
          <w:rFonts w:eastAsiaTheme="minorEastAsia" w:cstheme="minorBidi"/>
          <w:smallCaps w:val="0"/>
          <w:noProof/>
          <w:sz w:val="22"/>
          <w:szCs w:val="22"/>
          <w:lang w:eastAsia="en-ZA"/>
        </w:rPr>
      </w:pPr>
      <w:hyperlink w:anchor="_Toc143423624" w:history="1">
        <w:r w:rsidRPr="00D5674A">
          <w:rPr>
            <w:rStyle w:val="Hyperlink"/>
            <w:noProof/>
          </w:rPr>
          <w:t>Glossary</w:t>
        </w:r>
        <w:r>
          <w:rPr>
            <w:noProof/>
            <w:webHidden/>
          </w:rPr>
          <w:tab/>
        </w:r>
        <w:r>
          <w:rPr>
            <w:noProof/>
            <w:webHidden/>
          </w:rPr>
          <w:fldChar w:fldCharType="begin"/>
        </w:r>
        <w:r>
          <w:rPr>
            <w:noProof/>
            <w:webHidden/>
          </w:rPr>
          <w:instrText xml:space="preserve"> PAGEREF _Toc143423624 \h </w:instrText>
        </w:r>
        <w:r>
          <w:rPr>
            <w:noProof/>
            <w:webHidden/>
          </w:rPr>
        </w:r>
        <w:r>
          <w:rPr>
            <w:noProof/>
            <w:webHidden/>
          </w:rPr>
          <w:fldChar w:fldCharType="separate"/>
        </w:r>
        <w:r w:rsidR="008E7259">
          <w:rPr>
            <w:noProof/>
            <w:webHidden/>
          </w:rPr>
          <w:t>4</w:t>
        </w:r>
        <w:r>
          <w:rPr>
            <w:noProof/>
            <w:webHidden/>
          </w:rPr>
          <w:fldChar w:fldCharType="end"/>
        </w:r>
      </w:hyperlink>
    </w:p>
    <w:p w14:paraId="7A796ABE" w14:textId="0289BD5F" w:rsidR="00112BB7" w:rsidRDefault="00112BB7">
      <w:pPr>
        <w:pStyle w:val="TOC2"/>
        <w:tabs>
          <w:tab w:val="right" w:leader="hyphen" w:pos="9016"/>
        </w:tabs>
        <w:rPr>
          <w:rFonts w:eastAsiaTheme="minorEastAsia" w:cstheme="minorBidi"/>
          <w:smallCaps w:val="0"/>
          <w:noProof/>
          <w:sz w:val="22"/>
          <w:szCs w:val="22"/>
          <w:lang w:eastAsia="en-ZA"/>
        </w:rPr>
      </w:pPr>
      <w:hyperlink w:anchor="_Toc143423625" w:history="1">
        <w:r w:rsidRPr="00D5674A">
          <w:rPr>
            <w:rStyle w:val="Hyperlink"/>
            <w:noProof/>
          </w:rPr>
          <w:t>User Requirements Definition</w:t>
        </w:r>
        <w:r>
          <w:rPr>
            <w:noProof/>
            <w:webHidden/>
          </w:rPr>
          <w:tab/>
        </w:r>
        <w:r>
          <w:rPr>
            <w:noProof/>
            <w:webHidden/>
          </w:rPr>
          <w:fldChar w:fldCharType="begin"/>
        </w:r>
        <w:r>
          <w:rPr>
            <w:noProof/>
            <w:webHidden/>
          </w:rPr>
          <w:instrText xml:space="preserve"> PAGEREF _Toc143423625 \h </w:instrText>
        </w:r>
        <w:r>
          <w:rPr>
            <w:noProof/>
            <w:webHidden/>
          </w:rPr>
        </w:r>
        <w:r>
          <w:rPr>
            <w:noProof/>
            <w:webHidden/>
          </w:rPr>
          <w:fldChar w:fldCharType="separate"/>
        </w:r>
        <w:r w:rsidR="008E7259">
          <w:rPr>
            <w:noProof/>
            <w:webHidden/>
          </w:rPr>
          <w:t>5</w:t>
        </w:r>
        <w:r>
          <w:rPr>
            <w:noProof/>
            <w:webHidden/>
          </w:rPr>
          <w:fldChar w:fldCharType="end"/>
        </w:r>
      </w:hyperlink>
    </w:p>
    <w:p w14:paraId="1F01039F" w14:textId="23832657"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26" w:history="1">
        <w:r w:rsidRPr="00D5674A">
          <w:rPr>
            <w:rStyle w:val="Hyperlink"/>
            <w:noProof/>
          </w:rPr>
          <w:t>Patient Details Management</w:t>
        </w:r>
        <w:r>
          <w:rPr>
            <w:noProof/>
            <w:webHidden/>
          </w:rPr>
          <w:tab/>
        </w:r>
        <w:r>
          <w:rPr>
            <w:noProof/>
            <w:webHidden/>
          </w:rPr>
          <w:fldChar w:fldCharType="begin"/>
        </w:r>
        <w:r>
          <w:rPr>
            <w:noProof/>
            <w:webHidden/>
          </w:rPr>
          <w:instrText xml:space="preserve"> PAGEREF _Toc143423626 \h </w:instrText>
        </w:r>
        <w:r>
          <w:rPr>
            <w:noProof/>
            <w:webHidden/>
          </w:rPr>
        </w:r>
        <w:r>
          <w:rPr>
            <w:noProof/>
            <w:webHidden/>
          </w:rPr>
          <w:fldChar w:fldCharType="separate"/>
        </w:r>
        <w:r w:rsidR="008E7259">
          <w:rPr>
            <w:noProof/>
            <w:webHidden/>
          </w:rPr>
          <w:t>5</w:t>
        </w:r>
        <w:r>
          <w:rPr>
            <w:noProof/>
            <w:webHidden/>
          </w:rPr>
          <w:fldChar w:fldCharType="end"/>
        </w:r>
      </w:hyperlink>
    </w:p>
    <w:p w14:paraId="04F4A356" w14:textId="556FEB70"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27" w:history="1">
        <w:r w:rsidRPr="00D5674A">
          <w:rPr>
            <w:rStyle w:val="Hyperlink"/>
            <w:noProof/>
          </w:rPr>
          <w:t>Appointment Details</w:t>
        </w:r>
        <w:r>
          <w:rPr>
            <w:noProof/>
            <w:webHidden/>
          </w:rPr>
          <w:tab/>
        </w:r>
        <w:r>
          <w:rPr>
            <w:noProof/>
            <w:webHidden/>
          </w:rPr>
          <w:fldChar w:fldCharType="begin"/>
        </w:r>
        <w:r>
          <w:rPr>
            <w:noProof/>
            <w:webHidden/>
          </w:rPr>
          <w:instrText xml:space="preserve"> PAGEREF _Toc143423627 \h </w:instrText>
        </w:r>
        <w:r>
          <w:rPr>
            <w:noProof/>
            <w:webHidden/>
          </w:rPr>
        </w:r>
        <w:r>
          <w:rPr>
            <w:noProof/>
            <w:webHidden/>
          </w:rPr>
          <w:fldChar w:fldCharType="separate"/>
        </w:r>
        <w:r w:rsidR="008E7259">
          <w:rPr>
            <w:noProof/>
            <w:webHidden/>
          </w:rPr>
          <w:t>5</w:t>
        </w:r>
        <w:r>
          <w:rPr>
            <w:noProof/>
            <w:webHidden/>
          </w:rPr>
          <w:fldChar w:fldCharType="end"/>
        </w:r>
      </w:hyperlink>
    </w:p>
    <w:p w14:paraId="382AD30A" w14:textId="65216BC8"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28" w:history="1">
        <w:r w:rsidRPr="00D5674A">
          <w:rPr>
            <w:rStyle w:val="Hyperlink"/>
            <w:noProof/>
          </w:rPr>
          <w:t>Accounts Management</w:t>
        </w:r>
        <w:r>
          <w:rPr>
            <w:noProof/>
            <w:webHidden/>
          </w:rPr>
          <w:tab/>
        </w:r>
        <w:r>
          <w:rPr>
            <w:noProof/>
            <w:webHidden/>
          </w:rPr>
          <w:fldChar w:fldCharType="begin"/>
        </w:r>
        <w:r>
          <w:rPr>
            <w:noProof/>
            <w:webHidden/>
          </w:rPr>
          <w:instrText xml:space="preserve"> PAGEREF _Toc143423628 \h </w:instrText>
        </w:r>
        <w:r>
          <w:rPr>
            <w:noProof/>
            <w:webHidden/>
          </w:rPr>
        </w:r>
        <w:r>
          <w:rPr>
            <w:noProof/>
            <w:webHidden/>
          </w:rPr>
          <w:fldChar w:fldCharType="separate"/>
        </w:r>
        <w:r w:rsidR="008E7259">
          <w:rPr>
            <w:noProof/>
            <w:webHidden/>
          </w:rPr>
          <w:t>5</w:t>
        </w:r>
        <w:r>
          <w:rPr>
            <w:noProof/>
            <w:webHidden/>
          </w:rPr>
          <w:fldChar w:fldCharType="end"/>
        </w:r>
      </w:hyperlink>
    </w:p>
    <w:p w14:paraId="5DEEF455" w14:textId="4126B7FE"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29" w:history="1">
        <w:r w:rsidRPr="00D5674A">
          <w:rPr>
            <w:rStyle w:val="Hyperlink"/>
            <w:noProof/>
          </w:rPr>
          <w:t>Standards</w:t>
        </w:r>
        <w:r>
          <w:rPr>
            <w:noProof/>
            <w:webHidden/>
          </w:rPr>
          <w:tab/>
        </w:r>
        <w:r>
          <w:rPr>
            <w:noProof/>
            <w:webHidden/>
          </w:rPr>
          <w:fldChar w:fldCharType="begin"/>
        </w:r>
        <w:r>
          <w:rPr>
            <w:noProof/>
            <w:webHidden/>
          </w:rPr>
          <w:instrText xml:space="preserve"> PAGEREF _Toc143423629 \h </w:instrText>
        </w:r>
        <w:r>
          <w:rPr>
            <w:noProof/>
            <w:webHidden/>
          </w:rPr>
        </w:r>
        <w:r>
          <w:rPr>
            <w:noProof/>
            <w:webHidden/>
          </w:rPr>
          <w:fldChar w:fldCharType="separate"/>
        </w:r>
        <w:r w:rsidR="008E7259">
          <w:rPr>
            <w:noProof/>
            <w:webHidden/>
          </w:rPr>
          <w:t>5</w:t>
        </w:r>
        <w:r>
          <w:rPr>
            <w:noProof/>
            <w:webHidden/>
          </w:rPr>
          <w:fldChar w:fldCharType="end"/>
        </w:r>
      </w:hyperlink>
    </w:p>
    <w:p w14:paraId="33204895" w14:textId="5162547B" w:rsidR="00112BB7" w:rsidRDefault="00112BB7">
      <w:pPr>
        <w:pStyle w:val="TOC2"/>
        <w:tabs>
          <w:tab w:val="right" w:leader="hyphen" w:pos="9016"/>
        </w:tabs>
        <w:rPr>
          <w:rFonts w:eastAsiaTheme="minorEastAsia" w:cstheme="minorBidi"/>
          <w:smallCaps w:val="0"/>
          <w:noProof/>
          <w:sz w:val="22"/>
          <w:szCs w:val="22"/>
          <w:lang w:eastAsia="en-ZA"/>
        </w:rPr>
      </w:pPr>
      <w:hyperlink w:anchor="_Toc143423630" w:history="1">
        <w:r w:rsidRPr="00D5674A">
          <w:rPr>
            <w:rStyle w:val="Hyperlink"/>
            <w:noProof/>
          </w:rPr>
          <w:t>System Requirements Specification</w:t>
        </w:r>
        <w:r>
          <w:rPr>
            <w:noProof/>
            <w:webHidden/>
          </w:rPr>
          <w:tab/>
        </w:r>
        <w:r>
          <w:rPr>
            <w:noProof/>
            <w:webHidden/>
          </w:rPr>
          <w:fldChar w:fldCharType="begin"/>
        </w:r>
        <w:r>
          <w:rPr>
            <w:noProof/>
            <w:webHidden/>
          </w:rPr>
          <w:instrText xml:space="preserve"> PAGEREF _Toc143423630 \h </w:instrText>
        </w:r>
        <w:r>
          <w:rPr>
            <w:noProof/>
            <w:webHidden/>
          </w:rPr>
        </w:r>
        <w:r>
          <w:rPr>
            <w:noProof/>
            <w:webHidden/>
          </w:rPr>
          <w:fldChar w:fldCharType="separate"/>
        </w:r>
        <w:r w:rsidR="008E7259">
          <w:rPr>
            <w:noProof/>
            <w:webHidden/>
          </w:rPr>
          <w:t>6</w:t>
        </w:r>
        <w:r>
          <w:rPr>
            <w:noProof/>
            <w:webHidden/>
          </w:rPr>
          <w:fldChar w:fldCharType="end"/>
        </w:r>
      </w:hyperlink>
    </w:p>
    <w:p w14:paraId="788D3E96" w14:textId="46B627B6"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31" w:history="1">
        <w:r w:rsidRPr="00D5674A">
          <w:rPr>
            <w:rStyle w:val="Hyperlink"/>
            <w:noProof/>
          </w:rPr>
          <w:t>Patient Details Management</w:t>
        </w:r>
        <w:r>
          <w:rPr>
            <w:noProof/>
            <w:webHidden/>
          </w:rPr>
          <w:tab/>
        </w:r>
        <w:r>
          <w:rPr>
            <w:noProof/>
            <w:webHidden/>
          </w:rPr>
          <w:fldChar w:fldCharType="begin"/>
        </w:r>
        <w:r>
          <w:rPr>
            <w:noProof/>
            <w:webHidden/>
          </w:rPr>
          <w:instrText xml:space="preserve"> PAGEREF _Toc143423631 \h </w:instrText>
        </w:r>
        <w:r>
          <w:rPr>
            <w:noProof/>
            <w:webHidden/>
          </w:rPr>
        </w:r>
        <w:r>
          <w:rPr>
            <w:noProof/>
            <w:webHidden/>
          </w:rPr>
          <w:fldChar w:fldCharType="separate"/>
        </w:r>
        <w:r w:rsidR="008E7259">
          <w:rPr>
            <w:noProof/>
            <w:webHidden/>
          </w:rPr>
          <w:t>6</w:t>
        </w:r>
        <w:r>
          <w:rPr>
            <w:noProof/>
            <w:webHidden/>
          </w:rPr>
          <w:fldChar w:fldCharType="end"/>
        </w:r>
      </w:hyperlink>
    </w:p>
    <w:p w14:paraId="5DA7051D" w14:textId="055F73FE"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32" w:history="1">
        <w:r w:rsidRPr="00D5674A">
          <w:rPr>
            <w:rStyle w:val="Hyperlink"/>
            <w:noProof/>
          </w:rPr>
          <w:t>Appointment Details</w:t>
        </w:r>
        <w:r>
          <w:rPr>
            <w:noProof/>
            <w:webHidden/>
          </w:rPr>
          <w:tab/>
        </w:r>
        <w:r>
          <w:rPr>
            <w:noProof/>
            <w:webHidden/>
          </w:rPr>
          <w:fldChar w:fldCharType="begin"/>
        </w:r>
        <w:r>
          <w:rPr>
            <w:noProof/>
            <w:webHidden/>
          </w:rPr>
          <w:instrText xml:space="preserve"> PAGEREF _Toc143423632 \h </w:instrText>
        </w:r>
        <w:r>
          <w:rPr>
            <w:noProof/>
            <w:webHidden/>
          </w:rPr>
        </w:r>
        <w:r>
          <w:rPr>
            <w:noProof/>
            <w:webHidden/>
          </w:rPr>
          <w:fldChar w:fldCharType="separate"/>
        </w:r>
        <w:r w:rsidR="008E7259">
          <w:rPr>
            <w:noProof/>
            <w:webHidden/>
          </w:rPr>
          <w:t>6</w:t>
        </w:r>
        <w:r>
          <w:rPr>
            <w:noProof/>
            <w:webHidden/>
          </w:rPr>
          <w:fldChar w:fldCharType="end"/>
        </w:r>
      </w:hyperlink>
    </w:p>
    <w:p w14:paraId="6B7C16DA" w14:textId="00CC8BCA"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33" w:history="1">
        <w:r w:rsidRPr="00D5674A">
          <w:rPr>
            <w:rStyle w:val="Hyperlink"/>
            <w:noProof/>
          </w:rPr>
          <w:t>Accounts Management</w:t>
        </w:r>
        <w:r>
          <w:rPr>
            <w:noProof/>
            <w:webHidden/>
          </w:rPr>
          <w:tab/>
        </w:r>
        <w:r>
          <w:rPr>
            <w:noProof/>
            <w:webHidden/>
          </w:rPr>
          <w:fldChar w:fldCharType="begin"/>
        </w:r>
        <w:r>
          <w:rPr>
            <w:noProof/>
            <w:webHidden/>
          </w:rPr>
          <w:instrText xml:space="preserve"> PAGEREF _Toc143423633 \h </w:instrText>
        </w:r>
        <w:r>
          <w:rPr>
            <w:noProof/>
            <w:webHidden/>
          </w:rPr>
        </w:r>
        <w:r>
          <w:rPr>
            <w:noProof/>
            <w:webHidden/>
          </w:rPr>
          <w:fldChar w:fldCharType="separate"/>
        </w:r>
        <w:r w:rsidR="008E7259">
          <w:rPr>
            <w:noProof/>
            <w:webHidden/>
          </w:rPr>
          <w:t>6</w:t>
        </w:r>
        <w:r>
          <w:rPr>
            <w:noProof/>
            <w:webHidden/>
          </w:rPr>
          <w:fldChar w:fldCharType="end"/>
        </w:r>
      </w:hyperlink>
    </w:p>
    <w:p w14:paraId="1285A9ED" w14:textId="3436748F" w:rsidR="00112BB7" w:rsidRDefault="00112BB7">
      <w:pPr>
        <w:pStyle w:val="TOC2"/>
        <w:tabs>
          <w:tab w:val="right" w:leader="hyphen" w:pos="9016"/>
        </w:tabs>
        <w:rPr>
          <w:rFonts w:eastAsiaTheme="minorEastAsia" w:cstheme="minorBidi"/>
          <w:smallCaps w:val="0"/>
          <w:noProof/>
          <w:sz w:val="22"/>
          <w:szCs w:val="22"/>
          <w:lang w:eastAsia="en-ZA"/>
        </w:rPr>
      </w:pPr>
      <w:hyperlink w:anchor="_Toc143423634" w:history="1">
        <w:r w:rsidRPr="00D5674A">
          <w:rPr>
            <w:rStyle w:val="Hyperlink"/>
            <w:noProof/>
          </w:rPr>
          <w:t>System Evolution</w:t>
        </w:r>
        <w:r>
          <w:rPr>
            <w:noProof/>
            <w:webHidden/>
          </w:rPr>
          <w:tab/>
        </w:r>
        <w:r>
          <w:rPr>
            <w:noProof/>
            <w:webHidden/>
          </w:rPr>
          <w:fldChar w:fldCharType="begin"/>
        </w:r>
        <w:r>
          <w:rPr>
            <w:noProof/>
            <w:webHidden/>
          </w:rPr>
          <w:instrText xml:space="preserve"> PAGEREF _Toc143423634 \h </w:instrText>
        </w:r>
        <w:r>
          <w:rPr>
            <w:noProof/>
            <w:webHidden/>
          </w:rPr>
        </w:r>
        <w:r>
          <w:rPr>
            <w:noProof/>
            <w:webHidden/>
          </w:rPr>
          <w:fldChar w:fldCharType="separate"/>
        </w:r>
        <w:r w:rsidR="008E7259">
          <w:rPr>
            <w:noProof/>
            <w:webHidden/>
          </w:rPr>
          <w:t>7</w:t>
        </w:r>
        <w:r>
          <w:rPr>
            <w:noProof/>
            <w:webHidden/>
          </w:rPr>
          <w:fldChar w:fldCharType="end"/>
        </w:r>
      </w:hyperlink>
    </w:p>
    <w:p w14:paraId="2CD49EF9" w14:textId="4B5D1841" w:rsidR="00112BB7" w:rsidRDefault="00112BB7">
      <w:pPr>
        <w:pStyle w:val="TOC2"/>
        <w:tabs>
          <w:tab w:val="right" w:leader="hyphen" w:pos="9016"/>
        </w:tabs>
        <w:rPr>
          <w:rFonts w:eastAsiaTheme="minorEastAsia" w:cstheme="minorBidi"/>
          <w:smallCaps w:val="0"/>
          <w:noProof/>
          <w:sz w:val="22"/>
          <w:szCs w:val="22"/>
          <w:lang w:eastAsia="en-ZA"/>
        </w:rPr>
      </w:pPr>
      <w:hyperlink w:anchor="_Toc143423635" w:history="1">
        <w:r w:rsidRPr="00D5674A">
          <w:rPr>
            <w:rStyle w:val="Hyperlink"/>
            <w:noProof/>
          </w:rPr>
          <w:t>Assumptions:</w:t>
        </w:r>
        <w:r>
          <w:rPr>
            <w:noProof/>
            <w:webHidden/>
          </w:rPr>
          <w:tab/>
        </w:r>
        <w:r>
          <w:rPr>
            <w:noProof/>
            <w:webHidden/>
          </w:rPr>
          <w:fldChar w:fldCharType="begin"/>
        </w:r>
        <w:r>
          <w:rPr>
            <w:noProof/>
            <w:webHidden/>
          </w:rPr>
          <w:instrText xml:space="preserve"> PAGEREF _Toc143423635 \h </w:instrText>
        </w:r>
        <w:r>
          <w:rPr>
            <w:noProof/>
            <w:webHidden/>
          </w:rPr>
        </w:r>
        <w:r>
          <w:rPr>
            <w:noProof/>
            <w:webHidden/>
          </w:rPr>
          <w:fldChar w:fldCharType="separate"/>
        </w:r>
        <w:r w:rsidR="008E7259">
          <w:rPr>
            <w:noProof/>
            <w:webHidden/>
          </w:rPr>
          <w:t>7</w:t>
        </w:r>
        <w:r>
          <w:rPr>
            <w:noProof/>
            <w:webHidden/>
          </w:rPr>
          <w:fldChar w:fldCharType="end"/>
        </w:r>
      </w:hyperlink>
    </w:p>
    <w:p w14:paraId="73E380EF" w14:textId="1A7BD31A"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36" w:history="1">
        <w:r w:rsidRPr="00D5674A">
          <w:rPr>
            <w:rStyle w:val="Hyperlink"/>
            <w:noProof/>
          </w:rPr>
          <w:t>Anticipated Changes:</w:t>
        </w:r>
        <w:r>
          <w:rPr>
            <w:noProof/>
            <w:webHidden/>
          </w:rPr>
          <w:tab/>
        </w:r>
        <w:r>
          <w:rPr>
            <w:noProof/>
            <w:webHidden/>
          </w:rPr>
          <w:fldChar w:fldCharType="begin"/>
        </w:r>
        <w:r>
          <w:rPr>
            <w:noProof/>
            <w:webHidden/>
          </w:rPr>
          <w:instrText xml:space="preserve"> PAGEREF _Toc143423636 \h </w:instrText>
        </w:r>
        <w:r>
          <w:rPr>
            <w:noProof/>
            <w:webHidden/>
          </w:rPr>
        </w:r>
        <w:r>
          <w:rPr>
            <w:noProof/>
            <w:webHidden/>
          </w:rPr>
          <w:fldChar w:fldCharType="separate"/>
        </w:r>
        <w:r w:rsidR="008E7259">
          <w:rPr>
            <w:noProof/>
            <w:webHidden/>
          </w:rPr>
          <w:t>7</w:t>
        </w:r>
        <w:r>
          <w:rPr>
            <w:noProof/>
            <w:webHidden/>
          </w:rPr>
          <w:fldChar w:fldCharType="end"/>
        </w:r>
      </w:hyperlink>
    </w:p>
    <w:p w14:paraId="79D63FCA" w14:textId="0AE3A59B" w:rsidR="00112BB7" w:rsidRDefault="00112BB7">
      <w:pPr>
        <w:pStyle w:val="TOC2"/>
        <w:tabs>
          <w:tab w:val="right" w:leader="hyphen" w:pos="9016"/>
        </w:tabs>
        <w:rPr>
          <w:rFonts w:eastAsiaTheme="minorEastAsia" w:cstheme="minorBidi"/>
          <w:smallCaps w:val="0"/>
          <w:noProof/>
          <w:sz w:val="22"/>
          <w:szCs w:val="22"/>
          <w:lang w:eastAsia="en-ZA"/>
        </w:rPr>
      </w:pPr>
      <w:hyperlink w:anchor="_Toc143423637" w:history="1">
        <w:r w:rsidRPr="00D5674A">
          <w:rPr>
            <w:rStyle w:val="Hyperlink"/>
            <w:noProof/>
          </w:rPr>
          <w:t>Appendices</w:t>
        </w:r>
        <w:r>
          <w:rPr>
            <w:noProof/>
            <w:webHidden/>
          </w:rPr>
          <w:tab/>
        </w:r>
        <w:r>
          <w:rPr>
            <w:noProof/>
            <w:webHidden/>
          </w:rPr>
          <w:fldChar w:fldCharType="begin"/>
        </w:r>
        <w:r>
          <w:rPr>
            <w:noProof/>
            <w:webHidden/>
          </w:rPr>
          <w:instrText xml:space="preserve"> PAGEREF _Toc143423637 \h </w:instrText>
        </w:r>
        <w:r>
          <w:rPr>
            <w:noProof/>
            <w:webHidden/>
          </w:rPr>
        </w:r>
        <w:r>
          <w:rPr>
            <w:noProof/>
            <w:webHidden/>
          </w:rPr>
          <w:fldChar w:fldCharType="separate"/>
        </w:r>
        <w:r w:rsidR="008E7259">
          <w:rPr>
            <w:noProof/>
            <w:webHidden/>
          </w:rPr>
          <w:t>8</w:t>
        </w:r>
        <w:r>
          <w:rPr>
            <w:noProof/>
            <w:webHidden/>
          </w:rPr>
          <w:fldChar w:fldCharType="end"/>
        </w:r>
      </w:hyperlink>
    </w:p>
    <w:p w14:paraId="2B5A2909" w14:textId="06FBDF4A"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38" w:history="1">
        <w:r w:rsidRPr="00D5674A">
          <w:rPr>
            <w:rStyle w:val="Hyperlink"/>
            <w:noProof/>
          </w:rPr>
          <w:t>Appendix A: Hardware Requirements</w:t>
        </w:r>
        <w:r>
          <w:rPr>
            <w:noProof/>
            <w:webHidden/>
          </w:rPr>
          <w:tab/>
        </w:r>
        <w:r>
          <w:rPr>
            <w:noProof/>
            <w:webHidden/>
          </w:rPr>
          <w:fldChar w:fldCharType="begin"/>
        </w:r>
        <w:r>
          <w:rPr>
            <w:noProof/>
            <w:webHidden/>
          </w:rPr>
          <w:instrText xml:space="preserve"> PAGEREF _Toc143423638 \h </w:instrText>
        </w:r>
        <w:r>
          <w:rPr>
            <w:noProof/>
            <w:webHidden/>
          </w:rPr>
        </w:r>
        <w:r>
          <w:rPr>
            <w:noProof/>
            <w:webHidden/>
          </w:rPr>
          <w:fldChar w:fldCharType="separate"/>
        </w:r>
        <w:r w:rsidR="008E7259">
          <w:rPr>
            <w:noProof/>
            <w:webHidden/>
          </w:rPr>
          <w:t>8</w:t>
        </w:r>
        <w:r>
          <w:rPr>
            <w:noProof/>
            <w:webHidden/>
          </w:rPr>
          <w:fldChar w:fldCharType="end"/>
        </w:r>
      </w:hyperlink>
    </w:p>
    <w:p w14:paraId="3CE51377" w14:textId="4882523A"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39" w:history="1">
        <w:r w:rsidRPr="00D5674A">
          <w:rPr>
            <w:rStyle w:val="Hyperlink"/>
            <w:noProof/>
          </w:rPr>
          <w:t>Appendix B: Database Requirements</w:t>
        </w:r>
        <w:r>
          <w:rPr>
            <w:noProof/>
            <w:webHidden/>
          </w:rPr>
          <w:tab/>
        </w:r>
        <w:r>
          <w:rPr>
            <w:noProof/>
            <w:webHidden/>
          </w:rPr>
          <w:fldChar w:fldCharType="begin"/>
        </w:r>
        <w:r>
          <w:rPr>
            <w:noProof/>
            <w:webHidden/>
          </w:rPr>
          <w:instrText xml:space="preserve"> PAGEREF _Toc143423639 \h </w:instrText>
        </w:r>
        <w:r>
          <w:rPr>
            <w:noProof/>
            <w:webHidden/>
          </w:rPr>
        </w:r>
        <w:r>
          <w:rPr>
            <w:noProof/>
            <w:webHidden/>
          </w:rPr>
          <w:fldChar w:fldCharType="separate"/>
        </w:r>
        <w:r w:rsidR="008E7259">
          <w:rPr>
            <w:noProof/>
            <w:webHidden/>
          </w:rPr>
          <w:t>8</w:t>
        </w:r>
        <w:r>
          <w:rPr>
            <w:noProof/>
            <w:webHidden/>
          </w:rPr>
          <w:fldChar w:fldCharType="end"/>
        </w:r>
      </w:hyperlink>
    </w:p>
    <w:p w14:paraId="3B2883DD" w14:textId="77751F26"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40" w:history="1">
        <w:r w:rsidRPr="00D5674A">
          <w:rPr>
            <w:rStyle w:val="Hyperlink"/>
            <w:noProof/>
          </w:rPr>
          <w:t>Appendix C: System Interfaces</w:t>
        </w:r>
        <w:r>
          <w:rPr>
            <w:noProof/>
            <w:webHidden/>
          </w:rPr>
          <w:tab/>
        </w:r>
        <w:r>
          <w:rPr>
            <w:noProof/>
            <w:webHidden/>
          </w:rPr>
          <w:fldChar w:fldCharType="begin"/>
        </w:r>
        <w:r>
          <w:rPr>
            <w:noProof/>
            <w:webHidden/>
          </w:rPr>
          <w:instrText xml:space="preserve"> PAGEREF _Toc143423640 \h </w:instrText>
        </w:r>
        <w:r>
          <w:rPr>
            <w:noProof/>
            <w:webHidden/>
          </w:rPr>
        </w:r>
        <w:r>
          <w:rPr>
            <w:noProof/>
            <w:webHidden/>
          </w:rPr>
          <w:fldChar w:fldCharType="separate"/>
        </w:r>
        <w:r w:rsidR="008E7259">
          <w:rPr>
            <w:noProof/>
            <w:webHidden/>
          </w:rPr>
          <w:t>8</w:t>
        </w:r>
        <w:r>
          <w:rPr>
            <w:noProof/>
            <w:webHidden/>
          </w:rPr>
          <w:fldChar w:fldCharType="end"/>
        </w:r>
      </w:hyperlink>
    </w:p>
    <w:p w14:paraId="1C5781A4" w14:textId="1B3BBE21"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41" w:history="1">
        <w:r w:rsidRPr="00D5674A">
          <w:rPr>
            <w:rStyle w:val="Hyperlink"/>
            <w:noProof/>
          </w:rPr>
          <w:t>Appendix D: Glossary</w:t>
        </w:r>
        <w:r>
          <w:rPr>
            <w:noProof/>
            <w:webHidden/>
          </w:rPr>
          <w:tab/>
        </w:r>
        <w:r>
          <w:rPr>
            <w:noProof/>
            <w:webHidden/>
          </w:rPr>
          <w:fldChar w:fldCharType="begin"/>
        </w:r>
        <w:r>
          <w:rPr>
            <w:noProof/>
            <w:webHidden/>
          </w:rPr>
          <w:instrText xml:space="preserve"> PAGEREF _Toc143423641 \h </w:instrText>
        </w:r>
        <w:r>
          <w:rPr>
            <w:noProof/>
            <w:webHidden/>
          </w:rPr>
        </w:r>
        <w:r>
          <w:rPr>
            <w:noProof/>
            <w:webHidden/>
          </w:rPr>
          <w:fldChar w:fldCharType="separate"/>
        </w:r>
        <w:r w:rsidR="008E7259">
          <w:rPr>
            <w:noProof/>
            <w:webHidden/>
          </w:rPr>
          <w:t>8</w:t>
        </w:r>
        <w:r>
          <w:rPr>
            <w:noProof/>
            <w:webHidden/>
          </w:rPr>
          <w:fldChar w:fldCharType="end"/>
        </w:r>
      </w:hyperlink>
    </w:p>
    <w:p w14:paraId="64152793" w14:textId="4F2DDAA6" w:rsidR="00112BB7" w:rsidRDefault="00112BB7">
      <w:pPr>
        <w:pStyle w:val="TOC3"/>
        <w:tabs>
          <w:tab w:val="right" w:leader="hyphen" w:pos="9016"/>
        </w:tabs>
        <w:rPr>
          <w:rFonts w:eastAsiaTheme="minorEastAsia" w:cstheme="minorBidi"/>
          <w:i w:val="0"/>
          <w:iCs w:val="0"/>
          <w:noProof/>
          <w:sz w:val="22"/>
          <w:szCs w:val="22"/>
          <w:lang w:eastAsia="en-ZA"/>
        </w:rPr>
      </w:pPr>
      <w:hyperlink w:anchor="_Toc143423642" w:history="1">
        <w:r w:rsidRPr="00D5674A">
          <w:rPr>
            <w:rStyle w:val="Hyperlink"/>
            <w:noProof/>
          </w:rPr>
          <w:t>Appendix E: References</w:t>
        </w:r>
        <w:r>
          <w:rPr>
            <w:noProof/>
            <w:webHidden/>
          </w:rPr>
          <w:tab/>
        </w:r>
        <w:r>
          <w:rPr>
            <w:noProof/>
            <w:webHidden/>
          </w:rPr>
          <w:fldChar w:fldCharType="begin"/>
        </w:r>
        <w:r>
          <w:rPr>
            <w:noProof/>
            <w:webHidden/>
          </w:rPr>
          <w:instrText xml:space="preserve"> PAGEREF _Toc143423642 \h </w:instrText>
        </w:r>
        <w:r>
          <w:rPr>
            <w:noProof/>
            <w:webHidden/>
          </w:rPr>
        </w:r>
        <w:r>
          <w:rPr>
            <w:noProof/>
            <w:webHidden/>
          </w:rPr>
          <w:fldChar w:fldCharType="separate"/>
        </w:r>
        <w:r w:rsidR="008E7259">
          <w:rPr>
            <w:noProof/>
            <w:webHidden/>
          </w:rPr>
          <w:t>9</w:t>
        </w:r>
        <w:r>
          <w:rPr>
            <w:noProof/>
            <w:webHidden/>
          </w:rPr>
          <w:fldChar w:fldCharType="end"/>
        </w:r>
      </w:hyperlink>
    </w:p>
    <w:p w14:paraId="1A9C18AF" w14:textId="4006CE91" w:rsidR="00112BB7" w:rsidRDefault="00112BB7">
      <w:pPr>
        <w:pStyle w:val="TOC2"/>
        <w:tabs>
          <w:tab w:val="right" w:leader="hyphen" w:pos="9016"/>
        </w:tabs>
        <w:rPr>
          <w:rFonts w:eastAsiaTheme="minorEastAsia" w:cstheme="minorBidi"/>
          <w:smallCaps w:val="0"/>
          <w:noProof/>
          <w:sz w:val="22"/>
          <w:szCs w:val="22"/>
          <w:lang w:eastAsia="en-ZA"/>
        </w:rPr>
      </w:pPr>
      <w:hyperlink w:anchor="_Toc143423643" w:history="1">
        <w:r w:rsidRPr="00D5674A">
          <w:rPr>
            <w:rStyle w:val="Hyperlink"/>
            <w:noProof/>
          </w:rPr>
          <w:t>Index</w:t>
        </w:r>
        <w:r>
          <w:rPr>
            <w:noProof/>
            <w:webHidden/>
          </w:rPr>
          <w:tab/>
        </w:r>
        <w:r>
          <w:rPr>
            <w:noProof/>
            <w:webHidden/>
          </w:rPr>
          <w:fldChar w:fldCharType="begin"/>
        </w:r>
        <w:r>
          <w:rPr>
            <w:noProof/>
            <w:webHidden/>
          </w:rPr>
          <w:instrText xml:space="preserve"> PAGEREF _Toc143423643 \h </w:instrText>
        </w:r>
        <w:r>
          <w:rPr>
            <w:noProof/>
            <w:webHidden/>
          </w:rPr>
        </w:r>
        <w:r>
          <w:rPr>
            <w:noProof/>
            <w:webHidden/>
          </w:rPr>
          <w:fldChar w:fldCharType="separate"/>
        </w:r>
        <w:r w:rsidR="008E7259">
          <w:rPr>
            <w:noProof/>
            <w:webHidden/>
          </w:rPr>
          <w:t>9</w:t>
        </w:r>
        <w:r>
          <w:rPr>
            <w:noProof/>
            <w:webHidden/>
          </w:rPr>
          <w:fldChar w:fldCharType="end"/>
        </w:r>
      </w:hyperlink>
    </w:p>
    <w:p w14:paraId="3A8C31E0" w14:textId="716BA2B9" w:rsidR="00935B6C" w:rsidRPr="00112BB7" w:rsidRDefault="002D026E">
      <w:pPr>
        <w:rPr>
          <w:b/>
          <w:bCs/>
        </w:rPr>
      </w:pPr>
      <w:r>
        <w:rPr>
          <w:b/>
          <w:bCs/>
        </w:rPr>
        <w:fldChar w:fldCharType="end"/>
      </w:r>
      <w:r w:rsidRPr="002D026E">
        <w:rPr>
          <w:b/>
          <w:bCs/>
        </w:rPr>
        <w:br w:type="page"/>
      </w:r>
    </w:p>
    <w:p w14:paraId="319CAD2F" w14:textId="07544BD4" w:rsidR="00841243" w:rsidRDefault="00B76F6E" w:rsidP="00841243">
      <w:pPr>
        <w:pStyle w:val="Heading1"/>
      </w:pPr>
      <w:bookmarkStart w:id="0" w:name="_Toc143423615"/>
      <w:r>
        <w:lastRenderedPageBreak/>
        <w:t>Requirement Document of New System</w:t>
      </w:r>
      <w:bookmarkEnd w:id="0"/>
    </w:p>
    <w:tbl>
      <w:tblPr>
        <w:tblStyle w:val="TableGrid"/>
        <w:tblW w:w="0" w:type="auto"/>
        <w:tblLook w:val="04A0" w:firstRow="1" w:lastRow="0" w:firstColumn="1" w:lastColumn="0" w:noHBand="0" w:noVBand="1"/>
      </w:tblPr>
      <w:tblGrid>
        <w:gridCol w:w="882"/>
        <w:gridCol w:w="8134"/>
      </w:tblGrid>
      <w:tr w:rsidR="00935B6C" w14:paraId="0D83A88A" w14:textId="77777777" w:rsidTr="00583984">
        <w:tc>
          <w:tcPr>
            <w:tcW w:w="0" w:type="auto"/>
          </w:tcPr>
          <w:p w14:paraId="077B7756" w14:textId="6F09F37E" w:rsidR="00935B6C" w:rsidRDefault="00B76F6E">
            <w:r>
              <w:t>Preface</w:t>
            </w:r>
          </w:p>
        </w:tc>
        <w:tc>
          <w:tcPr>
            <w:tcW w:w="0" w:type="auto"/>
          </w:tcPr>
          <w:p w14:paraId="0230538F" w14:textId="28ED2F7B" w:rsidR="004A2731" w:rsidRDefault="004A2731" w:rsidP="00841243">
            <w:pPr>
              <w:pStyle w:val="Heading2"/>
            </w:pPr>
            <w:bookmarkStart w:id="1" w:name="_Toc143423616"/>
            <w:r w:rsidRPr="008F7DF0">
              <w:t>Preface</w:t>
            </w:r>
            <w:bookmarkEnd w:id="1"/>
            <w:r w:rsidR="002020DA" w:rsidRPr="008F7DF0">
              <w:t xml:space="preserve">  </w:t>
            </w:r>
          </w:p>
          <w:p w14:paraId="13023DCA" w14:textId="1E5A7E65" w:rsidR="004A2731" w:rsidRDefault="004A2731" w:rsidP="004A2731">
            <w:pPr>
              <w:spacing w:after="0" w:line="240" w:lineRule="auto"/>
            </w:pPr>
            <w:r>
              <w:t xml:space="preserve">This document outlines the requirements for designing and developing a new medical system to replace the outdated one used by the Cape Town medical practice. It explains what the new system should do and who will use it. It also talks about why this </w:t>
            </w:r>
            <w:r w:rsidR="00263A53">
              <w:t>latest version</w:t>
            </w:r>
            <w:r>
              <w:t xml:space="preserve"> is needed and what changes have been made. This document helps everyone understand what the new system will be like and how it will be created.</w:t>
            </w:r>
          </w:p>
          <w:p w14:paraId="6BE78D03" w14:textId="77777777" w:rsidR="00841243" w:rsidRDefault="00841243" w:rsidP="004A2731">
            <w:pPr>
              <w:rPr>
                <w:b/>
                <w:bCs/>
              </w:rPr>
            </w:pPr>
          </w:p>
          <w:p w14:paraId="7AC2C93B" w14:textId="4E21ACB2" w:rsidR="004A2731" w:rsidRDefault="004A2731" w:rsidP="006A74A7">
            <w:pPr>
              <w:pStyle w:val="Heading3"/>
            </w:pPr>
            <w:bookmarkStart w:id="2" w:name="_Toc143423617"/>
            <w:r w:rsidRPr="008F7DF0">
              <w:t>Who Should Read This</w:t>
            </w:r>
            <w:bookmarkEnd w:id="2"/>
            <w:r w:rsidR="002020DA" w:rsidRPr="008F7DF0">
              <w:t xml:space="preserve">  </w:t>
            </w:r>
          </w:p>
          <w:p w14:paraId="1DAED0CD" w14:textId="10E265BC" w:rsidR="004A2731" w:rsidRDefault="004A2731" w:rsidP="004A2731">
            <w:pPr>
              <w:spacing w:after="0" w:line="240" w:lineRule="auto"/>
            </w:pPr>
            <w:r>
              <w:t xml:space="preserve">This document is for people in the medical practice, like doctors and staff, </w:t>
            </w:r>
            <w:r w:rsidR="00E95FA0">
              <w:t>and</w:t>
            </w:r>
            <w:r>
              <w:t xml:space="preserve"> for people outside who will help make the new system, like IT experts and software developers. Each group will find the parts that matter most to them.</w:t>
            </w:r>
          </w:p>
          <w:p w14:paraId="367312D9" w14:textId="77777777" w:rsidR="00841243" w:rsidRDefault="00841243" w:rsidP="004A2731"/>
          <w:p w14:paraId="6A7CCCA3" w14:textId="13521881" w:rsidR="004A2731" w:rsidRDefault="004A2731" w:rsidP="006A74A7">
            <w:pPr>
              <w:pStyle w:val="Heading3"/>
            </w:pPr>
            <w:bookmarkStart w:id="3" w:name="_Toc143423618"/>
            <w:r w:rsidRPr="008F7DF0">
              <w:t>Version History</w:t>
            </w:r>
            <w:bookmarkEnd w:id="3"/>
            <w:r w:rsidR="002020DA" w:rsidRPr="008F7DF0">
              <w:t xml:space="preserve">  </w:t>
            </w:r>
          </w:p>
          <w:p w14:paraId="739657ED" w14:textId="75207C42" w:rsidR="004A2731" w:rsidRDefault="004A2731" w:rsidP="004A2731">
            <w:r>
              <w:t xml:space="preserve">Version </w:t>
            </w:r>
            <w:r w:rsidR="00263A53">
              <w:t>1.0 [</w:t>
            </w:r>
            <w:r w:rsidR="00841243">
              <w:t>20/8/2023</w:t>
            </w:r>
            <w:r>
              <w:t>]</w:t>
            </w:r>
            <w:r w:rsidR="002020DA">
              <w:t xml:space="preserve"> </w:t>
            </w:r>
          </w:p>
          <w:p w14:paraId="256B56F9" w14:textId="77777777" w:rsidR="00841243" w:rsidRDefault="00841243" w:rsidP="004A2731">
            <w:pPr>
              <w:spacing w:after="0" w:line="240" w:lineRule="auto"/>
            </w:pPr>
          </w:p>
          <w:p w14:paraId="69B8188E" w14:textId="4EC6E1A7" w:rsidR="004A2731" w:rsidRDefault="004A2731" w:rsidP="004A2731">
            <w:pPr>
              <w:spacing w:after="0" w:line="240" w:lineRule="auto"/>
            </w:pPr>
            <w:r>
              <w:t xml:space="preserve">This is the first version of the document. </w:t>
            </w:r>
            <w:r w:rsidR="00263A53">
              <w:t>It is</w:t>
            </w:r>
            <w:r>
              <w:t xml:space="preserve"> here because the old system is too old and not working well anymore. The new system will be better and solve the problems we have with the old one. We want the new system to fit the needs of the medical practice better.</w:t>
            </w:r>
          </w:p>
          <w:p w14:paraId="5692EA5C" w14:textId="77777777" w:rsidR="004A2731" w:rsidRDefault="004A2731" w:rsidP="004A2731">
            <w:pPr>
              <w:spacing w:after="0" w:line="240" w:lineRule="auto"/>
            </w:pPr>
          </w:p>
          <w:p w14:paraId="6D2337BE" w14:textId="30EE30B9" w:rsidR="004A2731" w:rsidRDefault="004A2731" w:rsidP="006A74A7">
            <w:pPr>
              <w:pStyle w:val="Heading3"/>
            </w:pPr>
            <w:bookmarkStart w:id="4" w:name="_Toc143423619"/>
            <w:r w:rsidRPr="00841243">
              <w:t>Changes Made</w:t>
            </w:r>
            <w:bookmarkEnd w:id="4"/>
            <w:r w:rsidR="002020DA" w:rsidRPr="00841243">
              <w:t xml:space="preserve">  </w:t>
            </w:r>
          </w:p>
          <w:p w14:paraId="7B1E708D" w14:textId="58EDF8B1" w:rsidR="004A2731" w:rsidRDefault="004A2731" w:rsidP="004A2731">
            <w:pPr>
              <w:spacing w:after="0" w:line="240" w:lineRule="auto"/>
            </w:pPr>
            <w:r>
              <w:t xml:space="preserve">In this version, we made some </w:t>
            </w:r>
            <w:r w:rsidR="00263A53">
              <w:t>significant changes</w:t>
            </w:r>
            <w:r>
              <w:t xml:space="preserve"> to make sure the new system works well for the medical practice:</w:t>
            </w:r>
          </w:p>
          <w:p w14:paraId="59D0CD3A" w14:textId="77777777" w:rsidR="004A2731" w:rsidRDefault="004A2731" w:rsidP="004A2731">
            <w:pPr>
              <w:spacing w:after="0" w:line="240" w:lineRule="auto"/>
            </w:pPr>
          </w:p>
          <w:p w14:paraId="3A5E1B96" w14:textId="2E154122" w:rsidR="004A2731" w:rsidRDefault="004A2731" w:rsidP="00AD04C2">
            <w:pPr>
              <w:pStyle w:val="ListParagraph"/>
              <w:numPr>
                <w:ilvl w:val="0"/>
                <w:numId w:val="4"/>
              </w:numPr>
              <w:spacing w:after="0" w:line="240" w:lineRule="auto"/>
            </w:pPr>
            <w:r>
              <w:t>Better Patient Information:</w:t>
            </w:r>
            <w:r w:rsidR="002020DA">
              <w:t xml:space="preserve">  </w:t>
            </w:r>
            <w:r>
              <w:t xml:space="preserve"> The new system will manage patient info like prescriptions and medical notes way better than the old one.</w:t>
            </w:r>
          </w:p>
          <w:p w14:paraId="47552A73" w14:textId="77777777" w:rsidR="004A2731" w:rsidRDefault="004A2731" w:rsidP="004A2731">
            <w:pPr>
              <w:spacing w:after="0" w:line="240" w:lineRule="auto"/>
            </w:pPr>
          </w:p>
          <w:p w14:paraId="294A5944" w14:textId="1333F36F" w:rsidR="004A2731" w:rsidRDefault="004A2731" w:rsidP="00AD04C2">
            <w:pPr>
              <w:pStyle w:val="ListParagraph"/>
              <w:numPr>
                <w:ilvl w:val="0"/>
                <w:numId w:val="4"/>
              </w:numPr>
              <w:spacing w:after="0" w:line="240" w:lineRule="auto"/>
            </w:pPr>
            <w:r>
              <w:t>Easier Appointment Booking:</w:t>
            </w:r>
            <w:r w:rsidR="002020DA">
              <w:t xml:space="preserve">  </w:t>
            </w:r>
            <w:r>
              <w:t xml:space="preserve"> The new system will let </w:t>
            </w:r>
            <w:r w:rsidR="00841243">
              <w:t>patients’</w:t>
            </w:r>
            <w:r>
              <w:t xml:space="preserve"> book and change appointments easily. This will save time and make patients happier.</w:t>
            </w:r>
          </w:p>
          <w:p w14:paraId="244F573A" w14:textId="77777777" w:rsidR="004A2731" w:rsidRDefault="004A2731" w:rsidP="004A2731">
            <w:pPr>
              <w:spacing w:after="0" w:line="240" w:lineRule="auto"/>
            </w:pPr>
          </w:p>
          <w:p w14:paraId="12D21787" w14:textId="1C3E0CB2" w:rsidR="004A2731" w:rsidRDefault="004A2731" w:rsidP="00AD04C2">
            <w:pPr>
              <w:pStyle w:val="ListParagraph"/>
              <w:numPr>
                <w:ilvl w:val="0"/>
                <w:numId w:val="4"/>
              </w:numPr>
              <w:spacing w:after="0" w:line="240" w:lineRule="auto"/>
            </w:pPr>
            <w:r>
              <w:t>Clear Financial Tracking:</w:t>
            </w:r>
            <w:r w:rsidR="002020DA">
              <w:t xml:space="preserve">  </w:t>
            </w:r>
            <w:r>
              <w:t xml:space="preserve"> The new system will track money matters carefully, making billing and accounting smoother.</w:t>
            </w:r>
          </w:p>
          <w:p w14:paraId="20DD4626" w14:textId="77777777" w:rsidR="004A2731" w:rsidRDefault="004A2731" w:rsidP="004A2731">
            <w:pPr>
              <w:spacing w:after="0" w:line="240" w:lineRule="auto"/>
            </w:pPr>
          </w:p>
          <w:p w14:paraId="63D8EACE" w14:textId="3C4C128D" w:rsidR="004A2731" w:rsidRDefault="004A2731" w:rsidP="00AD04C2">
            <w:pPr>
              <w:pStyle w:val="ListParagraph"/>
              <w:numPr>
                <w:ilvl w:val="0"/>
                <w:numId w:val="4"/>
              </w:numPr>
              <w:spacing w:after="0" w:line="240" w:lineRule="auto"/>
            </w:pPr>
            <w:r>
              <w:t>Modern Technology:</w:t>
            </w:r>
            <w:r w:rsidR="002020DA">
              <w:t xml:space="preserve">  </w:t>
            </w:r>
            <w:r>
              <w:t xml:space="preserve"> The new system will be built with new and good technology, so </w:t>
            </w:r>
            <w:r w:rsidR="00263A53">
              <w:t>it is</w:t>
            </w:r>
            <w:r>
              <w:t xml:space="preserve"> safe and can grow with future needs.</w:t>
            </w:r>
          </w:p>
          <w:p w14:paraId="13B4DA39" w14:textId="77777777" w:rsidR="004A2731" w:rsidRDefault="004A2731" w:rsidP="004A2731">
            <w:pPr>
              <w:spacing w:after="0" w:line="240" w:lineRule="auto"/>
            </w:pPr>
          </w:p>
          <w:p w14:paraId="1C247A13" w14:textId="3B2ABF21" w:rsidR="004A2731" w:rsidRDefault="004A2731" w:rsidP="00AD04C2">
            <w:pPr>
              <w:pStyle w:val="ListParagraph"/>
              <w:numPr>
                <w:ilvl w:val="0"/>
                <w:numId w:val="4"/>
              </w:numPr>
              <w:spacing w:after="0" w:line="240" w:lineRule="auto"/>
            </w:pPr>
            <w:r>
              <w:t>Help for Staff:</w:t>
            </w:r>
            <w:r w:rsidR="002020DA">
              <w:t xml:space="preserve">  </w:t>
            </w:r>
            <w:r>
              <w:t xml:space="preserve"> The new system will come with training and support to help the medical practice staff use it well.</w:t>
            </w:r>
          </w:p>
          <w:p w14:paraId="3E6BFBAD" w14:textId="77777777" w:rsidR="004A2731" w:rsidRDefault="004A2731" w:rsidP="004A2731">
            <w:pPr>
              <w:spacing w:after="0" w:line="240" w:lineRule="auto"/>
            </w:pPr>
          </w:p>
          <w:p w14:paraId="269DC462" w14:textId="6CEA4D4E" w:rsidR="00841243" w:rsidRDefault="004A2731" w:rsidP="004A2731">
            <w:r>
              <w:t>This version of the requirements document is the start for creating the new system. It helps everyone understand what the new system needs to do and how it will make things better. As the project goes on, we might change and add more things to this document.</w:t>
            </w:r>
          </w:p>
        </w:tc>
      </w:tr>
    </w:tbl>
    <w:p w14:paraId="02EB3385" w14:textId="250F31FA" w:rsidR="00E95FA0" w:rsidRDefault="00E95FA0"/>
    <w:p w14:paraId="52FD0C6D" w14:textId="77777777" w:rsidR="00E95FA0" w:rsidRDefault="00E95FA0">
      <w:r>
        <w:br w:type="page"/>
      </w:r>
    </w:p>
    <w:tbl>
      <w:tblPr>
        <w:tblStyle w:val="TableGrid"/>
        <w:tblW w:w="0" w:type="auto"/>
        <w:tblLook w:val="04A0" w:firstRow="1" w:lastRow="0" w:firstColumn="1" w:lastColumn="0" w:noHBand="0" w:noVBand="1"/>
      </w:tblPr>
      <w:tblGrid>
        <w:gridCol w:w="1327"/>
        <w:gridCol w:w="7689"/>
      </w:tblGrid>
      <w:tr w:rsidR="00E95FA0" w14:paraId="69345090" w14:textId="77777777" w:rsidTr="00AD04C2">
        <w:tc>
          <w:tcPr>
            <w:tcW w:w="0" w:type="auto"/>
          </w:tcPr>
          <w:p w14:paraId="1703AFBC" w14:textId="0442B06F" w:rsidR="00E95FA0" w:rsidRDefault="00D035B9">
            <w:r>
              <w:lastRenderedPageBreak/>
              <w:t>Introduction</w:t>
            </w:r>
          </w:p>
        </w:tc>
        <w:tc>
          <w:tcPr>
            <w:tcW w:w="0" w:type="auto"/>
          </w:tcPr>
          <w:p w14:paraId="6AA3AA1B" w14:textId="56C09FF8" w:rsidR="00AD04C2" w:rsidRDefault="00AD04C2" w:rsidP="00263A53">
            <w:pPr>
              <w:pStyle w:val="Heading2"/>
            </w:pPr>
            <w:bookmarkStart w:id="5" w:name="_Toc143423620"/>
            <w:r>
              <w:t>Introduction</w:t>
            </w:r>
            <w:bookmarkEnd w:id="5"/>
            <w:r>
              <w:t xml:space="preserve">  </w:t>
            </w:r>
          </w:p>
          <w:p w14:paraId="1D0F4163" w14:textId="74341596" w:rsidR="00AD04C2" w:rsidRDefault="00AD04C2" w:rsidP="00263A53">
            <w:r>
              <w:t xml:space="preserve">This document outlines the need for a new and improved medical system due to changes in healthcare technology and the practice's evolving requirements. The current system, acquired over a decade ago, is outdated and </w:t>
            </w:r>
            <w:r w:rsidR="00263A53">
              <w:t>cannot</w:t>
            </w:r>
            <w:r>
              <w:t xml:space="preserve"> meet the practice's needs anymore. To address this, a more advanced system is necessary to efficiently manage patient details, appointments, and accounts.</w:t>
            </w:r>
          </w:p>
          <w:p w14:paraId="2BE1D6AF" w14:textId="77777777" w:rsidR="009A1B83" w:rsidRDefault="009A1B83" w:rsidP="00263A53"/>
          <w:p w14:paraId="719EBADB" w14:textId="431A1D60" w:rsidR="00AD04C2" w:rsidRDefault="00AD04C2" w:rsidP="00263A53">
            <w:pPr>
              <w:pStyle w:val="Heading3"/>
            </w:pPr>
            <w:bookmarkStart w:id="6" w:name="_Toc143423621"/>
            <w:r>
              <w:t>Purpose of the New System</w:t>
            </w:r>
            <w:bookmarkEnd w:id="6"/>
            <w:r>
              <w:t xml:space="preserve">  </w:t>
            </w:r>
          </w:p>
          <w:p w14:paraId="71734A35" w14:textId="4F1E9CE3" w:rsidR="00AD04C2" w:rsidRDefault="00AD04C2" w:rsidP="00AD04C2">
            <w:pPr>
              <w:spacing w:after="0" w:line="240" w:lineRule="auto"/>
            </w:pPr>
            <w:r>
              <w:t xml:space="preserve">The main goal of the new system is to replace the old one with a comprehensive solution. This will enhance patient information management, streamline appointment scheduling, and improve financial tracking and billing accuracy. </w:t>
            </w:r>
            <w:r w:rsidR="00263A53">
              <w:t>The</w:t>
            </w:r>
            <w:r>
              <w:t xml:space="preserve"> new system will enable better patient care, resource management, and financial transparency.</w:t>
            </w:r>
          </w:p>
          <w:p w14:paraId="2D9B711B" w14:textId="77777777" w:rsidR="00AD04C2" w:rsidRDefault="00AD04C2" w:rsidP="00AD04C2">
            <w:pPr>
              <w:pStyle w:val="Heading2"/>
              <w:spacing w:line="259" w:lineRule="auto"/>
            </w:pPr>
          </w:p>
          <w:p w14:paraId="090064FF" w14:textId="3565DFEC" w:rsidR="00AD04C2" w:rsidRDefault="00AD04C2" w:rsidP="00263A53">
            <w:pPr>
              <w:pStyle w:val="Heading3"/>
            </w:pPr>
            <w:bookmarkStart w:id="7" w:name="_Toc143423622"/>
            <w:r>
              <w:t>System Functions</w:t>
            </w:r>
            <w:bookmarkEnd w:id="7"/>
            <w:r>
              <w:t xml:space="preserve">  </w:t>
            </w:r>
          </w:p>
          <w:p w14:paraId="6F2F3F4F" w14:textId="77777777" w:rsidR="00AD04C2" w:rsidRDefault="00AD04C2" w:rsidP="00AD04C2">
            <w:pPr>
              <w:spacing w:after="0" w:line="240" w:lineRule="auto"/>
            </w:pPr>
            <w:r>
              <w:t>The new system will consist of three interconnected parts:</w:t>
            </w:r>
          </w:p>
          <w:p w14:paraId="029CAE24" w14:textId="77777777" w:rsidR="00AD04C2" w:rsidRDefault="00AD04C2" w:rsidP="00AD04C2">
            <w:pPr>
              <w:spacing w:after="0" w:line="240" w:lineRule="auto"/>
            </w:pPr>
          </w:p>
          <w:p w14:paraId="7B8E1CEA" w14:textId="3FD73184" w:rsidR="00263A53" w:rsidRDefault="00AD04C2" w:rsidP="00263A53">
            <w:pPr>
              <w:pStyle w:val="ListParagraph"/>
              <w:numPr>
                <w:ilvl w:val="0"/>
                <w:numId w:val="30"/>
              </w:numPr>
            </w:pPr>
            <w:r>
              <w:t>Patient Details Management:</w:t>
            </w:r>
            <w:r>
              <w:t xml:space="preserve">  </w:t>
            </w:r>
            <w:r>
              <w:t xml:space="preserve"> This module will handle patient information like prescriptions and medical notes, ensuring accurate and </w:t>
            </w:r>
            <w:r w:rsidR="00263A53">
              <w:t>confidential data</w:t>
            </w:r>
            <w:r>
              <w:t xml:space="preserve"> management.</w:t>
            </w:r>
          </w:p>
          <w:p w14:paraId="198490C1" w14:textId="77777777" w:rsidR="009A1B83" w:rsidRDefault="009A1B83" w:rsidP="009A1B83">
            <w:pPr>
              <w:pStyle w:val="ListParagraph"/>
              <w:spacing w:after="0" w:line="240" w:lineRule="auto"/>
            </w:pPr>
          </w:p>
          <w:p w14:paraId="6EBB9916" w14:textId="71EEBE4D" w:rsidR="00263A53" w:rsidRDefault="00AD04C2" w:rsidP="00263A53">
            <w:pPr>
              <w:pStyle w:val="ListParagraph"/>
              <w:numPr>
                <w:ilvl w:val="0"/>
                <w:numId w:val="30"/>
              </w:numPr>
            </w:pPr>
            <w:r>
              <w:t>Appointment Details:</w:t>
            </w:r>
            <w:r>
              <w:t xml:space="preserve">  </w:t>
            </w:r>
            <w:r>
              <w:t xml:space="preserve"> A </w:t>
            </w:r>
            <w:r w:rsidR="00263A53">
              <w:t>user-friendly</w:t>
            </w:r>
            <w:r>
              <w:t xml:space="preserve"> module for booking and changing appointments will optimize doctors' schedules and improve patient experience.</w:t>
            </w:r>
          </w:p>
          <w:p w14:paraId="68FD2C2B" w14:textId="77777777" w:rsidR="009A1B83" w:rsidRDefault="009A1B83" w:rsidP="009A1B83">
            <w:pPr>
              <w:spacing w:after="0" w:line="240" w:lineRule="auto"/>
              <w:ind w:left="360"/>
            </w:pPr>
          </w:p>
          <w:p w14:paraId="47F756B8" w14:textId="63AB23C5" w:rsidR="00AD04C2" w:rsidRDefault="00AD04C2" w:rsidP="00263A53">
            <w:pPr>
              <w:pStyle w:val="ListParagraph"/>
              <w:numPr>
                <w:ilvl w:val="0"/>
                <w:numId w:val="30"/>
              </w:numPr>
              <w:spacing w:after="0" w:line="240" w:lineRule="auto"/>
            </w:pPr>
            <w:r>
              <w:t>Accounts Management:</w:t>
            </w:r>
            <w:r>
              <w:t xml:space="preserve">  </w:t>
            </w:r>
            <w:r>
              <w:t xml:space="preserve"> This module will track finances accurately, improve billing processes, and simplify accounting tasks.</w:t>
            </w:r>
          </w:p>
          <w:p w14:paraId="76C6BB9D" w14:textId="77777777" w:rsidR="00AD04C2" w:rsidRDefault="00AD04C2" w:rsidP="00AD04C2">
            <w:pPr>
              <w:spacing w:after="0" w:line="240" w:lineRule="auto"/>
            </w:pPr>
          </w:p>
          <w:p w14:paraId="618E3E90" w14:textId="7DEC7D85" w:rsidR="00AD04C2" w:rsidRDefault="00AD04C2" w:rsidP="00263A53">
            <w:pPr>
              <w:pStyle w:val="Heading3"/>
            </w:pPr>
            <w:bookmarkStart w:id="8" w:name="_Toc143423623"/>
            <w:r>
              <w:t xml:space="preserve">Alignment with </w:t>
            </w:r>
            <w:r>
              <w:t xml:space="preserve">Organisation </w:t>
            </w:r>
            <w:r>
              <w:t>Goals</w:t>
            </w:r>
            <w:bookmarkEnd w:id="8"/>
            <w:r>
              <w:t xml:space="preserve">  </w:t>
            </w:r>
          </w:p>
          <w:p w14:paraId="769031F5" w14:textId="534C7D52" w:rsidR="00AD04C2" w:rsidRDefault="00AD04C2" w:rsidP="00AD04C2">
            <w:pPr>
              <w:spacing w:after="0" w:line="240" w:lineRule="auto"/>
            </w:pPr>
            <w:r>
              <w:t>Implementing the new system aligns with the practice's strategic goals:</w:t>
            </w:r>
          </w:p>
          <w:p w14:paraId="14D98DE0" w14:textId="32558A63" w:rsidR="00AD04C2" w:rsidRDefault="00AD04C2" w:rsidP="00AD04C2">
            <w:pPr>
              <w:pStyle w:val="ListParagraph"/>
              <w:numPr>
                <w:ilvl w:val="0"/>
                <w:numId w:val="3"/>
              </w:numPr>
              <w:spacing w:after="0" w:line="240" w:lineRule="auto"/>
            </w:pPr>
            <w:r>
              <w:t>Better Patient Care:</w:t>
            </w:r>
            <w:r>
              <w:t xml:space="preserve">  </w:t>
            </w:r>
            <w:r>
              <w:t xml:space="preserve"> Enhanced patient info management and appointment scheduling will elevate patient care and satisfaction.</w:t>
            </w:r>
          </w:p>
          <w:p w14:paraId="7924863D" w14:textId="77777777" w:rsidR="00AD04C2" w:rsidRDefault="00AD04C2" w:rsidP="00AD04C2">
            <w:pPr>
              <w:spacing w:after="0" w:line="240" w:lineRule="auto"/>
            </w:pPr>
          </w:p>
          <w:p w14:paraId="093ED763" w14:textId="3327AAB5" w:rsidR="00AD04C2" w:rsidRDefault="00AD04C2" w:rsidP="00AD04C2">
            <w:pPr>
              <w:pStyle w:val="ListParagraph"/>
              <w:numPr>
                <w:ilvl w:val="0"/>
                <w:numId w:val="3"/>
              </w:numPr>
              <w:spacing w:after="0" w:line="240" w:lineRule="auto"/>
            </w:pPr>
            <w:r>
              <w:t>Efficiency:</w:t>
            </w:r>
            <w:r>
              <w:t xml:space="preserve">  </w:t>
            </w:r>
            <w:r>
              <w:t xml:space="preserve"> Automation and precise financial tracking will reduce errors and improve operational efficiency.</w:t>
            </w:r>
          </w:p>
          <w:p w14:paraId="4AD9A2F1" w14:textId="77777777" w:rsidR="00AD04C2" w:rsidRDefault="00AD04C2" w:rsidP="00AD04C2">
            <w:pPr>
              <w:spacing w:after="0" w:line="240" w:lineRule="auto"/>
            </w:pPr>
          </w:p>
          <w:p w14:paraId="1A4CD750" w14:textId="5299FDA8" w:rsidR="00AD04C2" w:rsidRDefault="00263A53" w:rsidP="00AD04C2">
            <w:pPr>
              <w:pStyle w:val="ListParagraph"/>
              <w:numPr>
                <w:ilvl w:val="0"/>
                <w:numId w:val="3"/>
              </w:numPr>
              <w:spacing w:after="0" w:line="240" w:lineRule="auto"/>
            </w:pPr>
            <w:r>
              <w:t>Future Ready</w:t>
            </w:r>
            <w:r w:rsidR="00AD04C2">
              <w:t>:</w:t>
            </w:r>
            <w:r w:rsidR="00AD04C2">
              <w:t xml:space="preserve">  </w:t>
            </w:r>
            <w:r w:rsidR="00AD04C2">
              <w:t xml:space="preserve"> Modern technology ensures adaptability to future healthcare trends and scalability.</w:t>
            </w:r>
          </w:p>
          <w:p w14:paraId="10ECD0C9" w14:textId="77777777" w:rsidR="00AD04C2" w:rsidRDefault="00AD04C2" w:rsidP="00AD04C2">
            <w:pPr>
              <w:spacing w:after="0" w:line="240" w:lineRule="auto"/>
            </w:pPr>
          </w:p>
          <w:p w14:paraId="273C3293" w14:textId="31750DF6" w:rsidR="00AD04C2" w:rsidRDefault="00AD04C2" w:rsidP="00AD04C2">
            <w:pPr>
              <w:pStyle w:val="ListParagraph"/>
              <w:numPr>
                <w:ilvl w:val="0"/>
                <w:numId w:val="3"/>
              </w:numPr>
            </w:pPr>
            <w:r>
              <w:t>Security:</w:t>
            </w:r>
            <w:r>
              <w:t xml:space="preserve">  </w:t>
            </w:r>
            <w:r>
              <w:t xml:space="preserve"> Adherence to industry standards will protect patient data and maintain data integrity.</w:t>
            </w:r>
          </w:p>
          <w:p w14:paraId="53DACB1D" w14:textId="77777777" w:rsidR="009A1B83" w:rsidRDefault="009A1B83" w:rsidP="009A1B83">
            <w:pPr>
              <w:spacing w:after="0" w:line="240" w:lineRule="auto"/>
            </w:pPr>
          </w:p>
          <w:p w14:paraId="03798D74" w14:textId="1954AFCF" w:rsidR="00E95FA0" w:rsidRDefault="006A74A7" w:rsidP="00AD04C2">
            <w:r>
              <w:t>T</w:t>
            </w:r>
            <w:r w:rsidR="00AD04C2">
              <w:t>he new system addresses the limitations of the old one to enhance patient care, streamline operations, and achieve practice objectives. This document sets the foundation for defining specific requirements guiding system design, development, and successful implementation.</w:t>
            </w:r>
          </w:p>
        </w:tc>
      </w:tr>
    </w:tbl>
    <w:p w14:paraId="2BE47B6E" w14:textId="3C037FE5" w:rsidR="005E064B" w:rsidRDefault="005E064B"/>
    <w:tbl>
      <w:tblPr>
        <w:tblStyle w:val="TableGrid"/>
        <w:tblW w:w="0" w:type="auto"/>
        <w:tblLook w:val="04A0" w:firstRow="1" w:lastRow="0" w:firstColumn="1" w:lastColumn="0" w:noHBand="0" w:noVBand="1"/>
      </w:tblPr>
      <w:tblGrid>
        <w:gridCol w:w="977"/>
        <w:gridCol w:w="8039"/>
      </w:tblGrid>
      <w:tr w:rsidR="005E064B" w14:paraId="312D87F3" w14:textId="77777777" w:rsidTr="000474AF">
        <w:tc>
          <w:tcPr>
            <w:tcW w:w="0" w:type="auto"/>
          </w:tcPr>
          <w:p w14:paraId="608ED26B" w14:textId="7D0BDE83" w:rsidR="005E064B" w:rsidRDefault="000474AF">
            <w:r>
              <w:lastRenderedPageBreak/>
              <w:t>Glossary</w:t>
            </w:r>
          </w:p>
        </w:tc>
        <w:tc>
          <w:tcPr>
            <w:tcW w:w="0" w:type="auto"/>
          </w:tcPr>
          <w:p w14:paraId="7A5DE497" w14:textId="79DEAEEC" w:rsidR="00A60E89" w:rsidRDefault="00A60E89" w:rsidP="003101C5">
            <w:pPr>
              <w:pStyle w:val="Heading2"/>
            </w:pPr>
            <w:bookmarkStart w:id="9" w:name="_Toc143423624"/>
            <w:r>
              <w:t>Glossary</w:t>
            </w:r>
            <w:bookmarkEnd w:id="9"/>
          </w:p>
          <w:p w14:paraId="26071F25" w14:textId="2A14C888" w:rsidR="00A60E89" w:rsidRDefault="00A60E89" w:rsidP="003101C5">
            <w:pPr>
              <w:pStyle w:val="ListParagraph"/>
              <w:numPr>
                <w:ilvl w:val="0"/>
                <w:numId w:val="5"/>
              </w:numPr>
              <w:spacing w:after="0" w:line="240" w:lineRule="auto"/>
            </w:pPr>
            <w:r>
              <w:t>Appointment Details: The module within the new medical system responsible for managing and facilitating the booking, rescheduling, and cancellation of patient appointments.</w:t>
            </w:r>
          </w:p>
          <w:p w14:paraId="7A429E63" w14:textId="77777777" w:rsidR="00A60E89" w:rsidRDefault="00A60E89" w:rsidP="00A60E89">
            <w:pPr>
              <w:spacing w:after="0" w:line="240" w:lineRule="auto"/>
            </w:pPr>
          </w:p>
          <w:p w14:paraId="68C334E6" w14:textId="77777777" w:rsidR="00A60E89" w:rsidRDefault="00A60E89" w:rsidP="003101C5">
            <w:pPr>
              <w:pStyle w:val="ListParagraph"/>
              <w:numPr>
                <w:ilvl w:val="0"/>
                <w:numId w:val="5"/>
              </w:numPr>
              <w:spacing w:after="0" w:line="240" w:lineRule="auto"/>
            </w:pPr>
            <w:r>
              <w:t>Accounts Management: The integrated component of the new system that handles accurate financial tracking, billing processes, and comprehensive accounting management.</w:t>
            </w:r>
          </w:p>
          <w:p w14:paraId="23D13BFD" w14:textId="77777777" w:rsidR="00A60E89" w:rsidRDefault="00A60E89" w:rsidP="00A60E89">
            <w:pPr>
              <w:spacing w:after="0" w:line="240" w:lineRule="auto"/>
            </w:pPr>
          </w:p>
          <w:p w14:paraId="2CF729FC" w14:textId="5FE51356" w:rsidR="00A60E89" w:rsidRDefault="00A60E89" w:rsidP="003101C5">
            <w:pPr>
              <w:pStyle w:val="ListParagraph"/>
              <w:numPr>
                <w:ilvl w:val="0"/>
                <w:numId w:val="5"/>
              </w:numPr>
              <w:spacing w:after="0" w:line="240" w:lineRule="auto"/>
            </w:pPr>
            <w:r>
              <w:t xml:space="preserve">Data Accuracy: The degree to which patient information, financial data, and other records are correct, </w:t>
            </w:r>
            <w:r w:rsidR="00263A53">
              <w:t>dependable</w:t>
            </w:r>
            <w:r>
              <w:t>, and free from errors.</w:t>
            </w:r>
          </w:p>
          <w:p w14:paraId="2112708E" w14:textId="77777777" w:rsidR="00A60E89" w:rsidRDefault="00A60E89" w:rsidP="00A60E89">
            <w:pPr>
              <w:spacing w:after="0" w:line="240" w:lineRule="auto"/>
            </w:pPr>
          </w:p>
          <w:p w14:paraId="5B74C06A" w14:textId="77777777" w:rsidR="00A60E89" w:rsidRDefault="00A60E89" w:rsidP="003101C5">
            <w:pPr>
              <w:pStyle w:val="ListParagraph"/>
              <w:numPr>
                <w:ilvl w:val="0"/>
                <w:numId w:val="5"/>
              </w:numPr>
              <w:spacing w:after="0" w:line="240" w:lineRule="auto"/>
            </w:pPr>
            <w:r>
              <w:t>Data Privacy: The safeguarding of patient and financial information to prevent unauthorized access, use, or disclosure.</w:t>
            </w:r>
          </w:p>
          <w:p w14:paraId="290691A1" w14:textId="77777777" w:rsidR="00A60E89" w:rsidRDefault="00A60E89" w:rsidP="00A60E89">
            <w:pPr>
              <w:spacing w:after="0" w:line="240" w:lineRule="auto"/>
            </w:pPr>
          </w:p>
          <w:p w14:paraId="7C0D8F46" w14:textId="77777777" w:rsidR="00A60E89" w:rsidRDefault="00A60E89" w:rsidP="003101C5">
            <w:pPr>
              <w:pStyle w:val="ListParagraph"/>
              <w:numPr>
                <w:ilvl w:val="0"/>
                <w:numId w:val="5"/>
              </w:numPr>
              <w:spacing w:after="0" w:line="240" w:lineRule="auto"/>
            </w:pPr>
            <w:r>
              <w:t>Electronic Health Records (EHR): Digital records containing patient health information, including medical history, prescriptions, and doctor's certificates.</w:t>
            </w:r>
          </w:p>
          <w:p w14:paraId="2F3E5CB4" w14:textId="77777777" w:rsidR="00A60E89" w:rsidRDefault="00A60E89" w:rsidP="00A60E89">
            <w:pPr>
              <w:spacing w:after="0" w:line="240" w:lineRule="auto"/>
            </w:pPr>
          </w:p>
          <w:p w14:paraId="06772B01" w14:textId="77777777" w:rsidR="00A60E89" w:rsidRDefault="00A60E89" w:rsidP="003101C5">
            <w:pPr>
              <w:pStyle w:val="ListParagraph"/>
              <w:numPr>
                <w:ilvl w:val="0"/>
                <w:numId w:val="5"/>
              </w:numPr>
              <w:spacing w:after="0" w:line="240" w:lineRule="auto"/>
            </w:pPr>
            <w:r>
              <w:t>Legacy System: The outdated software currently in use by the medical practice, which is being replaced by the new, more advanced system.</w:t>
            </w:r>
          </w:p>
          <w:p w14:paraId="24B96F07" w14:textId="77777777" w:rsidR="00A60E89" w:rsidRDefault="00A60E89" w:rsidP="00A60E89">
            <w:pPr>
              <w:spacing w:after="0" w:line="240" w:lineRule="auto"/>
            </w:pPr>
          </w:p>
          <w:p w14:paraId="78E512B7" w14:textId="77777777" w:rsidR="00A60E89" w:rsidRDefault="00A60E89" w:rsidP="003101C5">
            <w:pPr>
              <w:pStyle w:val="ListParagraph"/>
              <w:numPr>
                <w:ilvl w:val="0"/>
                <w:numId w:val="5"/>
              </w:numPr>
              <w:spacing w:after="0" w:line="240" w:lineRule="auto"/>
            </w:pPr>
            <w:r>
              <w:t>Medical Notes: Recorded observations, diagnoses, treatments, and other relevant information pertaining to a patient's medical history.</w:t>
            </w:r>
          </w:p>
          <w:p w14:paraId="070BF902" w14:textId="77777777" w:rsidR="00A60E89" w:rsidRDefault="00A60E89" w:rsidP="00A60E89">
            <w:pPr>
              <w:spacing w:after="0" w:line="240" w:lineRule="auto"/>
            </w:pPr>
          </w:p>
          <w:p w14:paraId="715C8562" w14:textId="036E0DE6" w:rsidR="00A60E89" w:rsidRDefault="00A60E89" w:rsidP="003101C5">
            <w:pPr>
              <w:pStyle w:val="ListParagraph"/>
              <w:numPr>
                <w:ilvl w:val="0"/>
                <w:numId w:val="5"/>
              </w:numPr>
              <w:spacing w:after="0" w:line="240" w:lineRule="auto"/>
            </w:pPr>
            <w:r>
              <w:t xml:space="preserve">Patient Details Management: The functional module of the new system responsible for storing, retrieving, and organizing </w:t>
            </w:r>
            <w:r w:rsidR="006F3E7C">
              <w:t>patient related</w:t>
            </w:r>
            <w:r>
              <w:t xml:space="preserve"> information, such as prescriptions, medical notes, and doctor's certificates.</w:t>
            </w:r>
          </w:p>
          <w:p w14:paraId="057601A2" w14:textId="77777777" w:rsidR="00A60E89" w:rsidRDefault="00A60E89" w:rsidP="00A60E89">
            <w:pPr>
              <w:spacing w:after="0" w:line="240" w:lineRule="auto"/>
            </w:pPr>
          </w:p>
          <w:p w14:paraId="1B294F3D" w14:textId="77777777" w:rsidR="00A60E89" w:rsidRDefault="00A60E89" w:rsidP="003101C5">
            <w:pPr>
              <w:pStyle w:val="ListParagraph"/>
              <w:numPr>
                <w:ilvl w:val="0"/>
                <w:numId w:val="5"/>
              </w:numPr>
              <w:spacing w:after="0" w:line="240" w:lineRule="auto"/>
            </w:pPr>
            <w:r>
              <w:t>Scalability: The system's capability to handle increased workload or data volume without compromising performance or functionality.</w:t>
            </w:r>
          </w:p>
          <w:p w14:paraId="1AD19128" w14:textId="77777777" w:rsidR="00A60E89" w:rsidRDefault="00A60E89" w:rsidP="00A60E89">
            <w:pPr>
              <w:spacing w:after="0" w:line="240" w:lineRule="auto"/>
            </w:pPr>
          </w:p>
          <w:p w14:paraId="74BA75A2" w14:textId="77777777" w:rsidR="00A60E89" w:rsidRDefault="00A60E89" w:rsidP="003101C5">
            <w:pPr>
              <w:pStyle w:val="ListParagraph"/>
              <w:numPr>
                <w:ilvl w:val="0"/>
                <w:numId w:val="5"/>
              </w:numPr>
              <w:spacing w:after="0" w:line="240" w:lineRule="auto"/>
            </w:pPr>
            <w:r>
              <w:t>Software Development: The process of designing, creating, and testing software applications, including the new medical system.</w:t>
            </w:r>
          </w:p>
          <w:p w14:paraId="303FBA58" w14:textId="77777777" w:rsidR="00A60E89" w:rsidRDefault="00A60E89" w:rsidP="00A60E89">
            <w:pPr>
              <w:spacing w:after="0" w:line="240" w:lineRule="auto"/>
            </w:pPr>
          </w:p>
          <w:p w14:paraId="17DC8A6D" w14:textId="77777777" w:rsidR="00A60E89" w:rsidRDefault="00A60E89" w:rsidP="003101C5">
            <w:pPr>
              <w:pStyle w:val="ListParagraph"/>
              <w:numPr>
                <w:ilvl w:val="0"/>
                <w:numId w:val="5"/>
              </w:numPr>
              <w:spacing w:after="0" w:line="240" w:lineRule="auto"/>
            </w:pPr>
            <w:r>
              <w:t>System Integration: The process of combining different modules or components of a software system to ensure they work together smoothly and effectively.</w:t>
            </w:r>
          </w:p>
          <w:p w14:paraId="02B743E1" w14:textId="77777777" w:rsidR="00A60E89" w:rsidRDefault="00A60E89" w:rsidP="00A60E89">
            <w:pPr>
              <w:spacing w:after="0" w:line="240" w:lineRule="auto"/>
            </w:pPr>
          </w:p>
          <w:p w14:paraId="4BB3BEC4" w14:textId="77777777" w:rsidR="00A60E89" w:rsidRDefault="00A60E89" w:rsidP="003101C5">
            <w:pPr>
              <w:pStyle w:val="ListParagraph"/>
              <w:numPr>
                <w:ilvl w:val="0"/>
                <w:numId w:val="5"/>
              </w:numPr>
              <w:spacing w:after="0" w:line="240" w:lineRule="auto"/>
            </w:pPr>
            <w:r>
              <w:t>User Interface (UI): The visual and interactive elements of the software that users interact with, such as buttons, forms, and menus.</w:t>
            </w:r>
          </w:p>
          <w:p w14:paraId="49AA4F9A" w14:textId="77777777" w:rsidR="00A60E89" w:rsidRDefault="00A60E89" w:rsidP="00A60E89">
            <w:pPr>
              <w:spacing w:after="0" w:line="240" w:lineRule="auto"/>
            </w:pPr>
          </w:p>
          <w:p w14:paraId="25BCB518" w14:textId="77777777" w:rsidR="00A60E89" w:rsidRDefault="00A60E89" w:rsidP="003101C5">
            <w:pPr>
              <w:pStyle w:val="ListParagraph"/>
              <w:numPr>
                <w:ilvl w:val="0"/>
                <w:numId w:val="5"/>
              </w:numPr>
              <w:spacing w:after="0" w:line="240" w:lineRule="auto"/>
            </w:pPr>
            <w:r>
              <w:t>User Experience (UX): The overall experience and satisfaction that users have when interacting with the software, including ease of use and efficiency.</w:t>
            </w:r>
          </w:p>
          <w:p w14:paraId="537C0DA5" w14:textId="77777777" w:rsidR="00A60E89" w:rsidRDefault="00A60E89" w:rsidP="00A60E89">
            <w:pPr>
              <w:spacing w:after="0" w:line="240" w:lineRule="auto"/>
            </w:pPr>
          </w:p>
          <w:p w14:paraId="5924480F" w14:textId="77777777" w:rsidR="00A60E89" w:rsidRDefault="00A60E89" w:rsidP="003101C5">
            <w:pPr>
              <w:pStyle w:val="ListParagraph"/>
              <w:numPr>
                <w:ilvl w:val="0"/>
                <w:numId w:val="5"/>
              </w:numPr>
              <w:spacing w:after="0" w:line="240" w:lineRule="auto"/>
            </w:pPr>
            <w:r>
              <w:t>Version Control: The practice of managing different versions or iterations of the software to keep track of changes and updates.</w:t>
            </w:r>
          </w:p>
          <w:p w14:paraId="5FED4E79" w14:textId="77777777" w:rsidR="00A60E89" w:rsidRDefault="00A60E89" w:rsidP="00A60E89">
            <w:pPr>
              <w:spacing w:after="0" w:line="240" w:lineRule="auto"/>
            </w:pPr>
          </w:p>
          <w:p w14:paraId="48EF3EBB" w14:textId="380F641C" w:rsidR="00A60E89" w:rsidRDefault="00A60E89" w:rsidP="00A60E89">
            <w:pPr>
              <w:pStyle w:val="ListParagraph"/>
              <w:numPr>
                <w:ilvl w:val="0"/>
                <w:numId w:val="5"/>
              </w:numPr>
              <w:spacing w:after="0" w:line="240" w:lineRule="auto"/>
            </w:pPr>
            <w:r>
              <w:t xml:space="preserve">Workflow: The sequence of tasks and processes within the medical practice that the new system aims to streamline and </w:t>
            </w:r>
            <w:r w:rsidR="003101C5">
              <w:t>optimize.</w:t>
            </w:r>
          </w:p>
          <w:p w14:paraId="622B461C" w14:textId="4667095B" w:rsidR="005E064B" w:rsidRDefault="005E064B" w:rsidP="00A60E89"/>
        </w:tc>
      </w:tr>
    </w:tbl>
    <w:p w14:paraId="1255F5E5" w14:textId="77777777" w:rsidR="00BE7DC0" w:rsidRDefault="00BE7DC0"/>
    <w:tbl>
      <w:tblPr>
        <w:tblW w:w="0" w:type="auto"/>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4"/>
        <w:gridCol w:w="7275"/>
      </w:tblGrid>
      <w:tr w:rsidR="003F4C8C" w14:paraId="63FBE7DE" w14:textId="36FB865B" w:rsidTr="00BE7DC0">
        <w:tblPrEx>
          <w:tblCellMar>
            <w:top w:w="0" w:type="dxa"/>
            <w:bottom w:w="0" w:type="dxa"/>
          </w:tblCellMar>
        </w:tblPrEx>
        <w:trPr>
          <w:trHeight w:val="206"/>
        </w:trPr>
        <w:tc>
          <w:tcPr>
            <w:tcW w:w="0" w:type="auto"/>
          </w:tcPr>
          <w:p w14:paraId="1BE96607" w14:textId="6D15F136" w:rsidR="00BE7DC0" w:rsidRDefault="00BE7DC0" w:rsidP="003F4C8C">
            <w:r>
              <w:lastRenderedPageBreak/>
              <w:t>User Requirements Definition</w:t>
            </w:r>
          </w:p>
        </w:tc>
        <w:tc>
          <w:tcPr>
            <w:tcW w:w="0" w:type="auto"/>
          </w:tcPr>
          <w:p w14:paraId="6E879281" w14:textId="3FE556DB" w:rsidR="003F4C8C" w:rsidRDefault="003F4C8C" w:rsidP="003F4C8C">
            <w:pPr>
              <w:pStyle w:val="Heading2"/>
            </w:pPr>
            <w:bookmarkStart w:id="10" w:name="_Toc143423625"/>
            <w:r>
              <w:t>User Requirements Definition</w:t>
            </w:r>
            <w:bookmarkEnd w:id="10"/>
          </w:p>
          <w:p w14:paraId="0DF5D461" w14:textId="6AEC0C9F" w:rsidR="003F4C8C" w:rsidRDefault="003F4C8C" w:rsidP="003F4C8C">
            <w:r>
              <w:t>This section outlines the new medical system's services for healthcare practitioners, administrative staff, and patients. It includes both functional and nonfunctional requirements, ensuring clarity on system performance, usability, and standards.</w:t>
            </w:r>
          </w:p>
          <w:p w14:paraId="1FB01051" w14:textId="5C41DE15" w:rsidR="003F4C8C" w:rsidRDefault="003F4C8C" w:rsidP="003F4C8C">
            <w:bookmarkStart w:id="11" w:name="_Toc143423626"/>
            <w:r w:rsidRPr="003F4C8C">
              <w:rPr>
                <w:rStyle w:val="Heading3Char"/>
              </w:rPr>
              <w:t>Patient Details Management</w:t>
            </w:r>
            <w:bookmarkEnd w:id="11"/>
          </w:p>
          <w:p w14:paraId="72DCFCDE" w14:textId="37656940" w:rsidR="003F4C8C" w:rsidRDefault="003F4C8C" w:rsidP="00A43FA3">
            <w:pPr>
              <w:pStyle w:val="ListParagraph"/>
              <w:numPr>
                <w:ilvl w:val="0"/>
                <w:numId w:val="6"/>
              </w:numPr>
            </w:pPr>
            <w:r>
              <w:t>Service:</w:t>
            </w:r>
            <w:r>
              <w:t xml:space="preserve"> </w:t>
            </w:r>
            <w:r>
              <w:t>Efficiently manage patient information, including prescriptions and medical notes. Administrative staff can update demographics.</w:t>
            </w:r>
          </w:p>
          <w:p w14:paraId="22DDC996" w14:textId="0CA9DF20" w:rsidR="003F4C8C" w:rsidRDefault="003F4C8C" w:rsidP="003F4C8C">
            <w:r w:rsidRPr="00A43FA3">
              <w:rPr>
                <w:b/>
                <w:bCs/>
              </w:rPr>
              <w:t>Nonfunctional</w:t>
            </w:r>
            <w:r>
              <w:t>:</w:t>
            </w:r>
          </w:p>
          <w:p w14:paraId="318B3990" w14:textId="71145A21" w:rsidR="003F4C8C" w:rsidRDefault="003F4C8C" w:rsidP="00A43FA3">
            <w:pPr>
              <w:pStyle w:val="ListParagraph"/>
              <w:numPr>
                <w:ilvl w:val="0"/>
                <w:numId w:val="8"/>
              </w:numPr>
            </w:pPr>
            <w:r>
              <w:t xml:space="preserve">Data </w:t>
            </w:r>
            <w:r w:rsidR="00FD0A67">
              <w:t>Security: Encrypt</w:t>
            </w:r>
            <w:r>
              <w:t xml:space="preserve"> and store patient data securely per regulations.</w:t>
            </w:r>
          </w:p>
          <w:p w14:paraId="452C1A63" w14:textId="6BC0E21A" w:rsidR="003F4C8C" w:rsidRDefault="003F4C8C" w:rsidP="00A43FA3">
            <w:pPr>
              <w:pStyle w:val="ListParagraph"/>
              <w:numPr>
                <w:ilvl w:val="0"/>
                <w:numId w:val="8"/>
              </w:numPr>
            </w:pPr>
            <w:r>
              <w:t>Accessibility:</w:t>
            </w:r>
            <w:r>
              <w:t xml:space="preserve"> </w:t>
            </w:r>
            <w:r>
              <w:t xml:space="preserve">Access via authorized accounts with </w:t>
            </w:r>
            <w:r w:rsidR="00263A53">
              <w:t>role-based</w:t>
            </w:r>
            <w:r>
              <w:t xml:space="preserve"> permissions.</w:t>
            </w:r>
          </w:p>
          <w:p w14:paraId="525A8C49" w14:textId="1F72B65C" w:rsidR="003F4C8C" w:rsidRDefault="003F4C8C" w:rsidP="00A43FA3">
            <w:pPr>
              <w:pStyle w:val="ListParagraph"/>
              <w:numPr>
                <w:ilvl w:val="0"/>
                <w:numId w:val="8"/>
              </w:numPr>
            </w:pPr>
            <w:r>
              <w:t>Data Integrity:</w:t>
            </w:r>
            <w:r>
              <w:t xml:space="preserve">  </w:t>
            </w:r>
            <w:r>
              <w:t>Track and log changes for accuracy and accountability.</w:t>
            </w:r>
          </w:p>
          <w:p w14:paraId="745F445D" w14:textId="3DC57C72" w:rsidR="003F4C8C" w:rsidRDefault="003F4C8C" w:rsidP="003F4C8C">
            <w:pPr>
              <w:pStyle w:val="Heading3"/>
            </w:pPr>
            <w:bookmarkStart w:id="12" w:name="_Toc143423627"/>
            <w:r>
              <w:t>Appointment Details</w:t>
            </w:r>
            <w:bookmarkEnd w:id="12"/>
          </w:p>
          <w:p w14:paraId="607F14CC" w14:textId="259E6419" w:rsidR="003F4C8C" w:rsidRDefault="003F4C8C" w:rsidP="00A43FA3">
            <w:pPr>
              <w:pStyle w:val="ListParagraph"/>
              <w:numPr>
                <w:ilvl w:val="0"/>
                <w:numId w:val="9"/>
              </w:numPr>
            </w:pPr>
            <w:r>
              <w:t>Service:</w:t>
            </w:r>
            <w:r>
              <w:t xml:space="preserve">  </w:t>
            </w:r>
            <w:r>
              <w:t xml:space="preserve">Provide a </w:t>
            </w:r>
            <w:r w:rsidR="006F3E7C">
              <w:t>user-friendly</w:t>
            </w:r>
            <w:r>
              <w:t xml:space="preserve"> interface for scheduling and rescheduling appointments. Patients can request appointments through a portal.</w:t>
            </w:r>
          </w:p>
          <w:p w14:paraId="064DC442" w14:textId="20AF0A34" w:rsidR="003F4C8C" w:rsidRDefault="003F4C8C" w:rsidP="003F4C8C">
            <w:r w:rsidRPr="00A43FA3">
              <w:rPr>
                <w:b/>
                <w:bCs/>
              </w:rPr>
              <w:t>Nonfunctional:</w:t>
            </w:r>
          </w:p>
          <w:p w14:paraId="706ECBE6" w14:textId="31E7A826" w:rsidR="003F4C8C" w:rsidRDefault="003F4C8C" w:rsidP="00A43FA3">
            <w:pPr>
              <w:pStyle w:val="ListParagraph"/>
              <w:numPr>
                <w:ilvl w:val="0"/>
                <w:numId w:val="10"/>
              </w:numPr>
            </w:pPr>
            <w:r>
              <w:t>Usability:</w:t>
            </w:r>
            <w:r>
              <w:t xml:space="preserve"> </w:t>
            </w:r>
            <w:r>
              <w:t>Intuitive interface reduces training needs.</w:t>
            </w:r>
          </w:p>
          <w:p w14:paraId="65913209" w14:textId="55F7BE96" w:rsidR="003F4C8C" w:rsidRDefault="003F4C8C" w:rsidP="00A43FA3">
            <w:pPr>
              <w:pStyle w:val="ListParagraph"/>
              <w:numPr>
                <w:ilvl w:val="0"/>
                <w:numId w:val="10"/>
              </w:numPr>
            </w:pPr>
            <w:r>
              <w:t>Performance:</w:t>
            </w:r>
            <w:r>
              <w:t xml:space="preserve"> </w:t>
            </w:r>
            <w:r>
              <w:t>Handle multiple appointments simultaneously without slowdowns.</w:t>
            </w:r>
          </w:p>
          <w:p w14:paraId="4BAFB615" w14:textId="46ABEE2F" w:rsidR="003F4C8C" w:rsidRDefault="00A43FA3" w:rsidP="00A43FA3">
            <w:pPr>
              <w:pStyle w:val="ListParagraph"/>
              <w:numPr>
                <w:ilvl w:val="0"/>
                <w:numId w:val="11"/>
              </w:numPr>
            </w:pPr>
            <w:r>
              <w:t>Notification: Email</w:t>
            </w:r>
            <w:r w:rsidR="003F4C8C">
              <w:t>/SMS reminders for patients and practitioners.</w:t>
            </w:r>
          </w:p>
          <w:p w14:paraId="409510D6" w14:textId="665B8D4C" w:rsidR="003F4C8C" w:rsidRDefault="003F4C8C" w:rsidP="003F4C8C">
            <w:pPr>
              <w:pStyle w:val="Heading3"/>
            </w:pPr>
            <w:bookmarkStart w:id="13" w:name="_Toc143423628"/>
            <w:r>
              <w:t>Accounts Management</w:t>
            </w:r>
            <w:bookmarkEnd w:id="13"/>
          </w:p>
          <w:p w14:paraId="542DB776" w14:textId="77BD1B63" w:rsidR="003F4C8C" w:rsidRDefault="003F4C8C" w:rsidP="00A43FA3">
            <w:pPr>
              <w:pStyle w:val="ListParagraph"/>
              <w:numPr>
                <w:ilvl w:val="0"/>
                <w:numId w:val="9"/>
              </w:numPr>
            </w:pPr>
            <w:r>
              <w:t>Service:</w:t>
            </w:r>
            <w:r>
              <w:t xml:space="preserve"> </w:t>
            </w:r>
            <w:r>
              <w:t>Facilitate accurate financial tracking, billing, and reporting, including invoicing, payments, and account balance management.</w:t>
            </w:r>
          </w:p>
          <w:p w14:paraId="78E3FB29" w14:textId="55C77B9D" w:rsidR="003F4C8C" w:rsidRDefault="003F4C8C" w:rsidP="003F4C8C">
            <w:r w:rsidRPr="00A301C4">
              <w:rPr>
                <w:b/>
                <w:bCs/>
              </w:rPr>
              <w:t>Nonfunctional</w:t>
            </w:r>
            <w:r>
              <w:t>:</w:t>
            </w:r>
          </w:p>
          <w:p w14:paraId="5D27572B" w14:textId="120AB7CC" w:rsidR="003F4C8C" w:rsidRDefault="003F4C8C" w:rsidP="00A301C4">
            <w:pPr>
              <w:pStyle w:val="ListParagraph"/>
              <w:numPr>
                <w:ilvl w:val="0"/>
                <w:numId w:val="12"/>
              </w:numPr>
            </w:pPr>
            <w:r>
              <w:t>Accuracy:</w:t>
            </w:r>
            <w:r>
              <w:t xml:space="preserve"> </w:t>
            </w:r>
            <w:r>
              <w:t>Perform precise calculations and maintain reliable financial records.</w:t>
            </w:r>
          </w:p>
          <w:p w14:paraId="4947EF74" w14:textId="01F753AB" w:rsidR="003F4C8C" w:rsidRDefault="003F4C8C" w:rsidP="00A301C4">
            <w:pPr>
              <w:pStyle w:val="ListParagraph"/>
              <w:numPr>
                <w:ilvl w:val="0"/>
                <w:numId w:val="12"/>
              </w:numPr>
            </w:pPr>
            <w:r>
              <w:t>Auditability:</w:t>
            </w:r>
            <w:r>
              <w:t xml:space="preserve"> </w:t>
            </w:r>
            <w:r>
              <w:t>Detailed audit trail for compliance.</w:t>
            </w:r>
          </w:p>
          <w:p w14:paraId="65794066" w14:textId="3A1B02C6" w:rsidR="003F4C8C" w:rsidRDefault="003F4C8C" w:rsidP="00A301C4">
            <w:pPr>
              <w:pStyle w:val="ListParagraph"/>
              <w:numPr>
                <w:ilvl w:val="0"/>
                <w:numId w:val="12"/>
              </w:numPr>
            </w:pPr>
            <w:r>
              <w:t>Integration:</w:t>
            </w:r>
            <w:r>
              <w:t xml:space="preserve"> </w:t>
            </w:r>
            <w:r>
              <w:t>Integrate with existing accounting systems for standardized financial reports.</w:t>
            </w:r>
          </w:p>
          <w:p w14:paraId="16E5E351" w14:textId="4B0BCE3F" w:rsidR="003F4C8C" w:rsidRDefault="003F4C8C" w:rsidP="003F4C8C">
            <w:pPr>
              <w:pStyle w:val="Heading3"/>
            </w:pPr>
            <w:bookmarkStart w:id="14" w:name="_Toc143423629"/>
            <w:r>
              <w:t>Standards</w:t>
            </w:r>
            <w:bookmarkEnd w:id="14"/>
          </w:p>
          <w:p w14:paraId="0C4E5519" w14:textId="34D29EDF" w:rsidR="003F4C8C" w:rsidRDefault="003F4C8C" w:rsidP="00570FDB">
            <w:pPr>
              <w:pStyle w:val="ListParagraph"/>
              <w:numPr>
                <w:ilvl w:val="0"/>
                <w:numId w:val="13"/>
              </w:numPr>
            </w:pPr>
            <w:r>
              <w:t>Data Privacy:</w:t>
            </w:r>
            <w:r>
              <w:t xml:space="preserve"> </w:t>
            </w:r>
            <w:r>
              <w:t>Adhere to GDPR, HIPAA, and data privacy regulations.</w:t>
            </w:r>
          </w:p>
          <w:p w14:paraId="34235C2D" w14:textId="0D2293DE" w:rsidR="003F4C8C" w:rsidRDefault="003F4C8C" w:rsidP="00570FDB">
            <w:pPr>
              <w:pStyle w:val="ListParagraph"/>
              <w:numPr>
                <w:ilvl w:val="0"/>
                <w:numId w:val="13"/>
              </w:numPr>
            </w:pPr>
            <w:r>
              <w:t>User Interface:</w:t>
            </w:r>
            <w:r>
              <w:t xml:space="preserve"> </w:t>
            </w:r>
            <w:r>
              <w:t>Follow industry best practices for intuitive navigation.</w:t>
            </w:r>
          </w:p>
          <w:p w14:paraId="4B93F7C0" w14:textId="230B8B69" w:rsidR="003F4C8C" w:rsidRDefault="003F4C8C" w:rsidP="00570FDB">
            <w:pPr>
              <w:pStyle w:val="ListParagraph"/>
              <w:numPr>
                <w:ilvl w:val="0"/>
                <w:numId w:val="13"/>
              </w:numPr>
            </w:pPr>
            <w:r>
              <w:t>Interoperability:</w:t>
            </w:r>
            <w:r>
              <w:t xml:space="preserve"> </w:t>
            </w:r>
            <w:r>
              <w:t>Integrate with common healthcare systems.</w:t>
            </w:r>
          </w:p>
          <w:p w14:paraId="06944C95" w14:textId="54E86637" w:rsidR="003F4C8C" w:rsidRDefault="003F4C8C" w:rsidP="00570FDB">
            <w:pPr>
              <w:pStyle w:val="ListParagraph"/>
              <w:numPr>
                <w:ilvl w:val="0"/>
                <w:numId w:val="13"/>
              </w:numPr>
            </w:pPr>
            <w:r>
              <w:t>Performance:</w:t>
            </w:r>
            <w:r>
              <w:t xml:space="preserve"> </w:t>
            </w:r>
            <w:r>
              <w:t xml:space="preserve">Aim for </w:t>
            </w:r>
            <w:r w:rsidR="006F3E7C">
              <w:t>industry standard</w:t>
            </w:r>
            <w:r>
              <w:t xml:space="preserve"> response times and uptime.</w:t>
            </w:r>
          </w:p>
          <w:p w14:paraId="6A5E2C05" w14:textId="3A5BE79B" w:rsidR="00BE7DC0" w:rsidRDefault="00BE7DC0" w:rsidP="003F4C8C"/>
        </w:tc>
      </w:tr>
    </w:tbl>
    <w:p w14:paraId="4B44AF8B" w14:textId="2E5F1FDC" w:rsidR="00935B6C" w:rsidRDefault="00935B6C" w:rsidP="003F4C8C"/>
    <w:tbl>
      <w:tblPr>
        <w:tblStyle w:val="TableGrid"/>
        <w:tblpPr w:leftFromText="180" w:rightFromText="180" w:vertAnchor="page" w:horzAnchor="margin" w:tblpY="1654"/>
        <w:tblW w:w="0" w:type="auto"/>
        <w:tblLook w:val="04A0" w:firstRow="1" w:lastRow="0" w:firstColumn="1" w:lastColumn="0" w:noHBand="0" w:noVBand="1"/>
      </w:tblPr>
      <w:tblGrid>
        <w:gridCol w:w="1423"/>
        <w:gridCol w:w="7593"/>
      </w:tblGrid>
      <w:tr w:rsidR="00056B10" w14:paraId="60AF4B3B" w14:textId="77777777" w:rsidTr="00D11D3E">
        <w:trPr>
          <w:trHeight w:val="274"/>
        </w:trPr>
        <w:tc>
          <w:tcPr>
            <w:tcW w:w="1423" w:type="dxa"/>
          </w:tcPr>
          <w:p w14:paraId="73479490" w14:textId="5E2E57A0" w:rsidR="00056B10" w:rsidRDefault="006173E0" w:rsidP="00D11D3E">
            <w:r>
              <w:lastRenderedPageBreak/>
              <w:t>System requirements specification</w:t>
            </w:r>
          </w:p>
        </w:tc>
        <w:tc>
          <w:tcPr>
            <w:tcW w:w="7593" w:type="dxa"/>
          </w:tcPr>
          <w:p w14:paraId="0F5CCC12" w14:textId="41003C6B" w:rsidR="005C1FD0" w:rsidRDefault="005C1FD0" w:rsidP="00D11D3E">
            <w:pPr>
              <w:pStyle w:val="Heading2"/>
            </w:pPr>
            <w:bookmarkStart w:id="15" w:name="_Toc143423630"/>
            <w:r>
              <w:t>System Requirements Specification</w:t>
            </w:r>
            <w:bookmarkEnd w:id="15"/>
          </w:p>
          <w:p w14:paraId="760D9232" w14:textId="77777777" w:rsidR="005C1FD0" w:rsidRDefault="005C1FD0" w:rsidP="00D11D3E">
            <w:pPr>
              <w:spacing w:after="0" w:line="240" w:lineRule="auto"/>
            </w:pPr>
            <w:r>
              <w:t>This section provides detailed functional and nonfunctional requirements for the new medical system, with added clarity on nonfunctional aspects and interfaces to other systems.</w:t>
            </w:r>
          </w:p>
          <w:p w14:paraId="01AE8932" w14:textId="77777777" w:rsidR="005C1FD0" w:rsidRDefault="005C1FD0" w:rsidP="00D11D3E">
            <w:pPr>
              <w:spacing w:after="0" w:line="240" w:lineRule="auto"/>
            </w:pPr>
          </w:p>
          <w:p w14:paraId="53B95138" w14:textId="747865D5" w:rsidR="005C1FD0" w:rsidRDefault="005C1FD0" w:rsidP="00D11D3E">
            <w:pPr>
              <w:pStyle w:val="Heading3"/>
            </w:pPr>
            <w:bookmarkStart w:id="16" w:name="_Toc143423631"/>
            <w:r w:rsidRPr="005C1FD0">
              <w:t>Patient Details Management</w:t>
            </w:r>
            <w:bookmarkEnd w:id="16"/>
          </w:p>
          <w:p w14:paraId="076DB274" w14:textId="6BBBCEAD" w:rsidR="005C1FD0" w:rsidRDefault="005C1FD0" w:rsidP="00D11D3E">
            <w:pPr>
              <w:spacing w:after="0" w:line="240" w:lineRule="auto"/>
            </w:pPr>
            <w:r w:rsidRPr="00B94FE4">
              <w:rPr>
                <w:b/>
                <w:bCs/>
              </w:rPr>
              <w:t>Functional Requirements</w:t>
            </w:r>
            <w:r>
              <w:t>:</w:t>
            </w:r>
          </w:p>
          <w:p w14:paraId="1663CF34" w14:textId="1F2FC498" w:rsidR="005C1FD0" w:rsidRDefault="005C1FD0" w:rsidP="00D11D3E">
            <w:pPr>
              <w:pStyle w:val="ListParagraph"/>
              <w:numPr>
                <w:ilvl w:val="0"/>
                <w:numId w:val="14"/>
              </w:numPr>
              <w:spacing w:after="0" w:line="240" w:lineRule="auto"/>
            </w:pPr>
            <w:r>
              <w:t>Enable healthcare practitioners to create, update, and access patient profiles, including medical history and records.</w:t>
            </w:r>
          </w:p>
          <w:p w14:paraId="0E10C72D" w14:textId="372AD689" w:rsidR="005C1FD0" w:rsidRDefault="005C1FD0" w:rsidP="00D11D3E">
            <w:pPr>
              <w:pStyle w:val="ListParagraph"/>
              <w:numPr>
                <w:ilvl w:val="0"/>
                <w:numId w:val="14"/>
              </w:numPr>
              <w:spacing w:after="0" w:line="240" w:lineRule="auto"/>
            </w:pPr>
            <w:r>
              <w:t>Allow patients to view and update personal info, medical history, and appointments through a secure portal.</w:t>
            </w:r>
          </w:p>
          <w:p w14:paraId="390E93DD" w14:textId="4CCF6D99" w:rsidR="005C1FD0" w:rsidRDefault="005C1FD0" w:rsidP="00D11D3E">
            <w:pPr>
              <w:pStyle w:val="ListParagraph"/>
              <w:numPr>
                <w:ilvl w:val="0"/>
                <w:numId w:val="14"/>
              </w:numPr>
              <w:spacing w:after="0" w:line="240" w:lineRule="auto"/>
            </w:pPr>
            <w:r>
              <w:t>Enable administrative staff to manage patient demographics, track changes, and generate reports.</w:t>
            </w:r>
          </w:p>
          <w:p w14:paraId="7F4B4D70" w14:textId="4D683D04" w:rsidR="005C1FD0" w:rsidRDefault="005C1FD0" w:rsidP="00D11D3E">
            <w:pPr>
              <w:spacing w:after="0" w:line="240" w:lineRule="auto"/>
            </w:pPr>
            <w:r w:rsidRPr="00B94FE4">
              <w:rPr>
                <w:b/>
                <w:bCs/>
              </w:rPr>
              <w:t>Nonfunctional Requirements</w:t>
            </w:r>
            <w:r>
              <w:t>:</w:t>
            </w:r>
          </w:p>
          <w:p w14:paraId="06E6BED2" w14:textId="564A33B9" w:rsidR="005C1FD0" w:rsidRDefault="005C1FD0" w:rsidP="00D11D3E">
            <w:pPr>
              <w:pStyle w:val="ListParagraph"/>
              <w:numPr>
                <w:ilvl w:val="0"/>
                <w:numId w:val="15"/>
              </w:numPr>
              <w:spacing w:after="0" w:line="240" w:lineRule="auto"/>
            </w:pPr>
            <w:r>
              <w:t>Data Privacy:</w:t>
            </w:r>
            <w:r>
              <w:t xml:space="preserve"> </w:t>
            </w:r>
            <w:r>
              <w:t>Encrypt patient data during transmission and storage, adhering to GDPR and HIPAA.</w:t>
            </w:r>
          </w:p>
          <w:p w14:paraId="5D333EF3" w14:textId="37219A42" w:rsidR="005C1FD0" w:rsidRDefault="005C1FD0" w:rsidP="00D11D3E">
            <w:pPr>
              <w:pStyle w:val="ListParagraph"/>
              <w:numPr>
                <w:ilvl w:val="0"/>
                <w:numId w:val="15"/>
              </w:numPr>
              <w:spacing w:after="0" w:line="240" w:lineRule="auto"/>
            </w:pPr>
            <w:r>
              <w:t>Accessibility:</w:t>
            </w:r>
            <w:r>
              <w:t xml:space="preserve"> </w:t>
            </w:r>
            <w:r w:rsidR="008B4F16">
              <w:t>Role based</w:t>
            </w:r>
            <w:r>
              <w:t xml:space="preserve"> access with varying levels of permissions for practitioners and patients.</w:t>
            </w:r>
          </w:p>
          <w:p w14:paraId="14692086" w14:textId="1EB30EDB" w:rsidR="005C1FD0" w:rsidRDefault="005C1FD0" w:rsidP="00D11D3E">
            <w:pPr>
              <w:pStyle w:val="ListParagraph"/>
              <w:numPr>
                <w:ilvl w:val="0"/>
                <w:numId w:val="15"/>
              </w:numPr>
              <w:spacing w:after="0" w:line="240" w:lineRule="auto"/>
            </w:pPr>
            <w:r>
              <w:t xml:space="preserve">Data </w:t>
            </w:r>
            <w:r w:rsidR="00B94FE4">
              <w:t>Integrity: Maintain</w:t>
            </w:r>
            <w:r>
              <w:t xml:space="preserve"> audit logs for traceability of patient record changes.</w:t>
            </w:r>
          </w:p>
          <w:p w14:paraId="5939DCA8" w14:textId="041ACB59" w:rsidR="005C1FD0" w:rsidRDefault="005C1FD0" w:rsidP="00D11D3E">
            <w:pPr>
              <w:pStyle w:val="Heading3"/>
            </w:pPr>
            <w:bookmarkStart w:id="17" w:name="_Toc143423632"/>
            <w:r>
              <w:t>Appointment Details</w:t>
            </w:r>
            <w:bookmarkEnd w:id="17"/>
          </w:p>
          <w:p w14:paraId="1BD2F6FE" w14:textId="4BC3AEBF" w:rsidR="005C1FD0" w:rsidRDefault="005C1FD0" w:rsidP="00D11D3E">
            <w:pPr>
              <w:spacing w:after="0" w:line="240" w:lineRule="auto"/>
            </w:pPr>
            <w:r w:rsidRPr="00B94FE4">
              <w:rPr>
                <w:b/>
                <w:bCs/>
              </w:rPr>
              <w:t>Functional Requirements</w:t>
            </w:r>
            <w:r>
              <w:t>:</w:t>
            </w:r>
          </w:p>
          <w:p w14:paraId="075A3F93" w14:textId="5B1B153D" w:rsidR="005C1FD0" w:rsidRDefault="005C1FD0" w:rsidP="00D11D3E">
            <w:pPr>
              <w:pStyle w:val="ListParagraph"/>
              <w:numPr>
                <w:ilvl w:val="0"/>
                <w:numId w:val="16"/>
              </w:numPr>
              <w:spacing w:after="0" w:line="240" w:lineRule="auto"/>
            </w:pPr>
            <w:r>
              <w:t xml:space="preserve">Offer an intuitive </w:t>
            </w:r>
            <w:r w:rsidR="006F3E7C">
              <w:t>calendar-based</w:t>
            </w:r>
            <w:r>
              <w:t xml:space="preserve"> interface for practitioners and staff to manage appointments.</w:t>
            </w:r>
          </w:p>
          <w:p w14:paraId="2C45A0F4" w14:textId="45BC3FDD" w:rsidR="005C1FD0" w:rsidRDefault="005C1FD0" w:rsidP="00D11D3E">
            <w:pPr>
              <w:pStyle w:val="ListParagraph"/>
              <w:numPr>
                <w:ilvl w:val="0"/>
                <w:numId w:val="16"/>
              </w:numPr>
              <w:spacing w:after="0" w:line="240" w:lineRule="auto"/>
            </w:pPr>
            <w:r>
              <w:t>Allow patients to request appointments via the portal, with automated confirmations.</w:t>
            </w:r>
          </w:p>
          <w:p w14:paraId="5732950D" w14:textId="47D79E6B" w:rsidR="005C1FD0" w:rsidRDefault="005C1FD0" w:rsidP="00D11D3E">
            <w:pPr>
              <w:pStyle w:val="ListParagraph"/>
              <w:numPr>
                <w:ilvl w:val="0"/>
                <w:numId w:val="16"/>
              </w:numPr>
              <w:spacing w:after="0" w:line="240" w:lineRule="auto"/>
            </w:pPr>
            <w:r>
              <w:t>Send email and SMS reminders for appointments.</w:t>
            </w:r>
          </w:p>
          <w:p w14:paraId="4A8CF14F" w14:textId="1B2AFF31" w:rsidR="005C1FD0" w:rsidRDefault="005C1FD0" w:rsidP="00D11D3E">
            <w:pPr>
              <w:spacing w:after="0" w:line="240" w:lineRule="auto"/>
            </w:pPr>
            <w:r w:rsidRPr="00B94FE4">
              <w:rPr>
                <w:b/>
                <w:bCs/>
              </w:rPr>
              <w:t>Nonfunctional Requirements</w:t>
            </w:r>
            <w:r>
              <w:t>:</w:t>
            </w:r>
          </w:p>
          <w:p w14:paraId="1C123885" w14:textId="2033F88B" w:rsidR="005C1FD0" w:rsidRDefault="005C1FD0" w:rsidP="00D11D3E">
            <w:pPr>
              <w:pStyle w:val="ListParagraph"/>
              <w:numPr>
                <w:ilvl w:val="0"/>
                <w:numId w:val="17"/>
              </w:numPr>
              <w:spacing w:after="0" w:line="240" w:lineRule="auto"/>
            </w:pPr>
            <w:r>
              <w:t>Usability:</w:t>
            </w:r>
            <w:r>
              <w:t xml:space="preserve"> </w:t>
            </w:r>
            <w:r>
              <w:t>Intuitive interface for easy use, requiring minimal training.</w:t>
            </w:r>
          </w:p>
          <w:p w14:paraId="020F1179" w14:textId="1549C4AF" w:rsidR="005C1FD0" w:rsidRDefault="005C1FD0" w:rsidP="00D11D3E">
            <w:pPr>
              <w:pStyle w:val="ListParagraph"/>
              <w:numPr>
                <w:ilvl w:val="0"/>
                <w:numId w:val="17"/>
              </w:numPr>
              <w:spacing w:after="0" w:line="240" w:lineRule="auto"/>
            </w:pPr>
            <w:r>
              <w:t>Performance:</w:t>
            </w:r>
            <w:r>
              <w:t xml:space="preserve"> </w:t>
            </w:r>
            <w:r>
              <w:t>Handle concurrent appointments and notifications without slowdowns.</w:t>
            </w:r>
          </w:p>
          <w:p w14:paraId="171E098E" w14:textId="4B5899EC" w:rsidR="005C1FD0" w:rsidRDefault="005C1FD0" w:rsidP="00D11D3E">
            <w:pPr>
              <w:pStyle w:val="ListParagraph"/>
              <w:numPr>
                <w:ilvl w:val="0"/>
                <w:numId w:val="17"/>
              </w:numPr>
              <w:spacing w:after="0" w:line="240" w:lineRule="auto"/>
            </w:pPr>
            <w:r>
              <w:t>Notification Reliability:</w:t>
            </w:r>
            <w:r w:rsidR="00B94FE4">
              <w:t xml:space="preserve"> </w:t>
            </w:r>
            <w:r>
              <w:t>Timely and consistent email/SMS reminders.</w:t>
            </w:r>
          </w:p>
          <w:p w14:paraId="766141B6" w14:textId="77777777" w:rsidR="005C1FD0" w:rsidRDefault="005C1FD0" w:rsidP="00D11D3E">
            <w:pPr>
              <w:spacing w:after="0" w:line="240" w:lineRule="auto"/>
            </w:pPr>
          </w:p>
          <w:p w14:paraId="2DEB3B67" w14:textId="502B5BBD" w:rsidR="005C1FD0" w:rsidRDefault="005C1FD0" w:rsidP="00D11D3E">
            <w:pPr>
              <w:pStyle w:val="Heading3"/>
            </w:pPr>
            <w:bookmarkStart w:id="18" w:name="_Toc143423633"/>
            <w:r>
              <w:t>Accounts Management</w:t>
            </w:r>
            <w:bookmarkEnd w:id="18"/>
          </w:p>
          <w:p w14:paraId="3452BCAE" w14:textId="1EFFC64C" w:rsidR="005C1FD0" w:rsidRDefault="005C1FD0" w:rsidP="00D11D3E">
            <w:pPr>
              <w:spacing w:after="0" w:line="240" w:lineRule="auto"/>
            </w:pPr>
            <w:r w:rsidRPr="00B94FE4">
              <w:rPr>
                <w:b/>
                <w:bCs/>
              </w:rPr>
              <w:t>Functional Requirements</w:t>
            </w:r>
            <w:r>
              <w:t>:</w:t>
            </w:r>
          </w:p>
          <w:p w14:paraId="651D2604" w14:textId="5567181E" w:rsidR="005C1FD0" w:rsidRDefault="005C1FD0" w:rsidP="00D11D3E">
            <w:pPr>
              <w:pStyle w:val="ListParagraph"/>
              <w:numPr>
                <w:ilvl w:val="0"/>
                <w:numId w:val="18"/>
              </w:numPr>
              <w:spacing w:after="0" w:line="240" w:lineRule="auto"/>
            </w:pPr>
            <w:r>
              <w:t>Enable staff to generate invoices, track payments, and manage account balances.</w:t>
            </w:r>
          </w:p>
          <w:p w14:paraId="2A485A3F" w14:textId="6F150DD0" w:rsidR="005C1FD0" w:rsidRDefault="005C1FD0" w:rsidP="00D11D3E">
            <w:pPr>
              <w:pStyle w:val="ListParagraph"/>
              <w:numPr>
                <w:ilvl w:val="0"/>
                <w:numId w:val="18"/>
              </w:numPr>
              <w:spacing w:after="0" w:line="240" w:lineRule="auto"/>
            </w:pPr>
            <w:r>
              <w:t>Provide financial reports for authorized users.</w:t>
            </w:r>
          </w:p>
          <w:p w14:paraId="0050ED5B" w14:textId="42832DFB" w:rsidR="005C1FD0" w:rsidRDefault="005C1FD0" w:rsidP="00D11D3E">
            <w:pPr>
              <w:pStyle w:val="ListParagraph"/>
              <w:numPr>
                <w:ilvl w:val="0"/>
                <w:numId w:val="18"/>
              </w:numPr>
              <w:spacing w:after="0" w:line="240" w:lineRule="auto"/>
            </w:pPr>
            <w:r>
              <w:t>Integrate with payment gateways for online payments.</w:t>
            </w:r>
          </w:p>
          <w:p w14:paraId="3BAE6D96" w14:textId="705868DD" w:rsidR="005C1FD0" w:rsidRDefault="005C1FD0" w:rsidP="00D11D3E">
            <w:pPr>
              <w:spacing w:after="0" w:line="240" w:lineRule="auto"/>
            </w:pPr>
            <w:r w:rsidRPr="00E455DE">
              <w:rPr>
                <w:b/>
                <w:bCs/>
              </w:rPr>
              <w:t>Nonfunctional Requirements:</w:t>
            </w:r>
          </w:p>
          <w:p w14:paraId="2DAEEFCF" w14:textId="3B74D194" w:rsidR="005C1FD0" w:rsidRDefault="005C1FD0" w:rsidP="00D11D3E">
            <w:pPr>
              <w:pStyle w:val="ListParagraph"/>
              <w:numPr>
                <w:ilvl w:val="0"/>
                <w:numId w:val="19"/>
              </w:numPr>
              <w:spacing w:after="0" w:line="240" w:lineRule="auto"/>
            </w:pPr>
            <w:r>
              <w:t>Financial Accuracy:</w:t>
            </w:r>
            <w:r>
              <w:t xml:space="preserve"> </w:t>
            </w:r>
            <w:r>
              <w:t>Precise calculations and accurate recordkeeping.</w:t>
            </w:r>
          </w:p>
          <w:p w14:paraId="2B3291AC" w14:textId="0EDD6983" w:rsidR="005C1FD0" w:rsidRDefault="005C1FD0" w:rsidP="00D11D3E">
            <w:pPr>
              <w:pStyle w:val="ListParagraph"/>
              <w:numPr>
                <w:ilvl w:val="0"/>
                <w:numId w:val="19"/>
              </w:numPr>
              <w:spacing w:after="0" w:line="240" w:lineRule="auto"/>
            </w:pPr>
            <w:r>
              <w:t>Audit Trail:</w:t>
            </w:r>
            <w:r>
              <w:t xml:space="preserve"> </w:t>
            </w:r>
            <w:r>
              <w:t>Log financial transactions for compliance.</w:t>
            </w:r>
          </w:p>
          <w:p w14:paraId="1EB707F6" w14:textId="146CA947" w:rsidR="005C1FD0" w:rsidRDefault="005C1FD0" w:rsidP="00D11D3E">
            <w:pPr>
              <w:pStyle w:val="ListParagraph"/>
              <w:numPr>
                <w:ilvl w:val="0"/>
                <w:numId w:val="19"/>
              </w:numPr>
            </w:pPr>
            <w:r>
              <w:t>Integration:</w:t>
            </w:r>
            <w:r>
              <w:t xml:space="preserve"> </w:t>
            </w:r>
            <w:r>
              <w:t>Payment gateways adhere to industry standards.</w:t>
            </w:r>
          </w:p>
          <w:p w14:paraId="46404A52" w14:textId="77777777" w:rsidR="00E455DE" w:rsidRDefault="00E455DE" w:rsidP="00D11D3E">
            <w:pPr>
              <w:pStyle w:val="ListParagraph"/>
              <w:numPr>
                <w:ilvl w:val="0"/>
                <w:numId w:val="19"/>
              </w:numPr>
              <w:spacing w:after="0" w:line="240" w:lineRule="auto"/>
            </w:pPr>
          </w:p>
          <w:p w14:paraId="512E3F74" w14:textId="3667B710" w:rsidR="005C1FD0" w:rsidRPr="00E455DE" w:rsidRDefault="005C1FD0" w:rsidP="00D11D3E">
            <w:pPr>
              <w:spacing w:after="0" w:line="240" w:lineRule="auto"/>
              <w:rPr>
                <w:b/>
                <w:bCs/>
              </w:rPr>
            </w:pPr>
            <w:r w:rsidRPr="00E455DE">
              <w:rPr>
                <w:b/>
                <w:bCs/>
              </w:rPr>
              <w:t>Interfaces with Other Systems</w:t>
            </w:r>
          </w:p>
          <w:p w14:paraId="764538C1" w14:textId="7FC70439" w:rsidR="005C1FD0" w:rsidRDefault="005C1FD0" w:rsidP="00D11D3E">
            <w:pPr>
              <w:pStyle w:val="ListParagraph"/>
              <w:numPr>
                <w:ilvl w:val="0"/>
                <w:numId w:val="20"/>
              </w:numPr>
              <w:spacing w:after="0" w:line="240" w:lineRule="auto"/>
            </w:pPr>
            <w:r>
              <w:t>Integrate with existing EHR system for patient medical histories.</w:t>
            </w:r>
          </w:p>
          <w:p w14:paraId="1C1B5C44" w14:textId="69BADF8A" w:rsidR="00056B10" w:rsidRDefault="005C1FD0" w:rsidP="00D11D3E">
            <w:pPr>
              <w:pStyle w:val="ListParagraph"/>
              <w:numPr>
                <w:ilvl w:val="0"/>
                <w:numId w:val="20"/>
              </w:numPr>
            </w:pPr>
            <w:r>
              <w:t>Interface with accounting software for seamless financial data transfer.</w:t>
            </w:r>
          </w:p>
        </w:tc>
      </w:tr>
    </w:tbl>
    <w:p w14:paraId="24AA135A" w14:textId="77777777" w:rsidR="00056B10" w:rsidRDefault="00056B10" w:rsidP="003F4C8C"/>
    <w:p w14:paraId="4FC875F5" w14:textId="4CAC5F39" w:rsidR="00306F20" w:rsidRDefault="00306F20">
      <w:r>
        <w:br w:type="page"/>
      </w:r>
    </w:p>
    <w:tbl>
      <w:tblPr>
        <w:tblStyle w:val="TableGrid"/>
        <w:tblW w:w="0" w:type="auto"/>
        <w:tblLook w:val="04A0" w:firstRow="1" w:lastRow="0" w:firstColumn="1" w:lastColumn="0" w:noHBand="0" w:noVBand="1"/>
      </w:tblPr>
      <w:tblGrid>
        <w:gridCol w:w="1342"/>
        <w:gridCol w:w="7674"/>
      </w:tblGrid>
      <w:tr w:rsidR="001E337F" w14:paraId="0C735A4A" w14:textId="77777777" w:rsidTr="001E337F">
        <w:tc>
          <w:tcPr>
            <w:tcW w:w="0" w:type="auto"/>
          </w:tcPr>
          <w:p w14:paraId="3B78354D" w14:textId="7CE3E2FA" w:rsidR="001E337F" w:rsidRDefault="001E337F" w:rsidP="003F4C8C">
            <w:r>
              <w:lastRenderedPageBreak/>
              <w:t>System Evolution</w:t>
            </w:r>
          </w:p>
        </w:tc>
        <w:tc>
          <w:tcPr>
            <w:tcW w:w="0" w:type="auto"/>
          </w:tcPr>
          <w:p w14:paraId="4607E5F7" w14:textId="6674FA97" w:rsidR="001E337F" w:rsidRDefault="001E337F" w:rsidP="00E96D12">
            <w:pPr>
              <w:pStyle w:val="Heading2"/>
            </w:pPr>
            <w:bookmarkStart w:id="19" w:name="_Toc143423634"/>
            <w:r>
              <w:t>System Evolution</w:t>
            </w:r>
            <w:bookmarkEnd w:id="19"/>
          </w:p>
          <w:p w14:paraId="0EB38451" w14:textId="040848E1" w:rsidR="001E337F" w:rsidRDefault="001E337F" w:rsidP="001E337F">
            <w:pPr>
              <w:spacing w:after="0" w:line="240" w:lineRule="auto"/>
            </w:pPr>
            <w:r>
              <w:t xml:space="preserve">This section outlines the core assumptions upon which the new medical system is built and anticipates potential changes that might arise due to factors such as hardware advancements and evolving user needs. By identifying these assumptions and </w:t>
            </w:r>
            <w:r w:rsidR="00263A53">
              <w:t>probable future</w:t>
            </w:r>
            <w:r>
              <w:t xml:space="preserve"> changes, system designers can make informed decisions that enable flexibility and prevent design choices that could limit the system's adaptability.</w:t>
            </w:r>
          </w:p>
          <w:p w14:paraId="344E3B59" w14:textId="12D7D86E" w:rsidR="001E337F" w:rsidRDefault="001E337F" w:rsidP="00E96D12">
            <w:pPr>
              <w:pStyle w:val="Heading2"/>
            </w:pPr>
            <w:bookmarkStart w:id="20" w:name="_Toc143423635"/>
            <w:r w:rsidRPr="00E96D12">
              <w:rPr>
                <w:rStyle w:val="Heading3Char"/>
              </w:rPr>
              <w:t>Assumptions</w:t>
            </w:r>
            <w:r>
              <w:t>:</w:t>
            </w:r>
            <w:bookmarkEnd w:id="20"/>
          </w:p>
          <w:p w14:paraId="38478C71" w14:textId="77E12165" w:rsidR="001E337F" w:rsidRDefault="001E337F" w:rsidP="00E96D12">
            <w:pPr>
              <w:pStyle w:val="ListParagraph"/>
              <w:numPr>
                <w:ilvl w:val="0"/>
                <w:numId w:val="21"/>
              </w:numPr>
              <w:spacing w:after="0" w:line="240" w:lineRule="auto"/>
            </w:pPr>
            <w:r>
              <w:t>Stable Hardware Infrastructure: The new system is designed based on the assumption of a stable and reliable hardware infrastructure that meets the current system requirements. The system's performance and functionality expectations are aligned with this hardware setup.</w:t>
            </w:r>
          </w:p>
          <w:p w14:paraId="2BE38CFD" w14:textId="77777777" w:rsidR="001E337F" w:rsidRDefault="001E337F" w:rsidP="001E337F">
            <w:pPr>
              <w:spacing w:after="0" w:line="240" w:lineRule="auto"/>
            </w:pPr>
          </w:p>
          <w:p w14:paraId="53A499C1" w14:textId="4C4C061F" w:rsidR="001E337F" w:rsidRDefault="001E337F" w:rsidP="00E96D12">
            <w:pPr>
              <w:pStyle w:val="ListParagraph"/>
              <w:numPr>
                <w:ilvl w:val="0"/>
                <w:numId w:val="21"/>
              </w:numPr>
              <w:spacing w:after="0" w:line="240" w:lineRule="auto"/>
            </w:pPr>
            <w:r>
              <w:t>Consistent Regulatory Environment: The system assumes a consistent regulatory environment in terms of data privacy and healthcare standards. Any changes in regulations will be considered as part of ongoing system maintenance.</w:t>
            </w:r>
          </w:p>
          <w:p w14:paraId="6CAB64C4" w14:textId="77777777" w:rsidR="001E337F" w:rsidRDefault="001E337F" w:rsidP="001E337F">
            <w:pPr>
              <w:spacing w:after="0" w:line="240" w:lineRule="auto"/>
            </w:pPr>
          </w:p>
          <w:p w14:paraId="38994A34" w14:textId="5972BA80" w:rsidR="001E337F" w:rsidRDefault="001E337F" w:rsidP="00E96D12">
            <w:pPr>
              <w:pStyle w:val="ListParagraph"/>
              <w:numPr>
                <w:ilvl w:val="0"/>
                <w:numId w:val="21"/>
              </w:numPr>
              <w:spacing w:after="0" w:line="240" w:lineRule="auto"/>
            </w:pPr>
            <w:r>
              <w:t>User Requirements: The documented user requirements reflect the current understanding of user needs. These requirements are based on thorough analysis and stakeholder input available at this stage.</w:t>
            </w:r>
          </w:p>
          <w:p w14:paraId="54E65B21" w14:textId="2A9B5411" w:rsidR="001E337F" w:rsidRDefault="001E337F" w:rsidP="00E96D12">
            <w:pPr>
              <w:pStyle w:val="Heading3"/>
            </w:pPr>
            <w:bookmarkStart w:id="21" w:name="_Toc143423636"/>
            <w:r>
              <w:t>Anticipated Changes:</w:t>
            </w:r>
            <w:bookmarkEnd w:id="21"/>
          </w:p>
          <w:p w14:paraId="2442E5EB" w14:textId="1EEF5227" w:rsidR="001E337F" w:rsidRDefault="001E337F" w:rsidP="00E96D12">
            <w:pPr>
              <w:pStyle w:val="ListParagraph"/>
              <w:numPr>
                <w:ilvl w:val="0"/>
                <w:numId w:val="22"/>
              </w:numPr>
              <w:spacing w:after="0" w:line="240" w:lineRule="auto"/>
            </w:pPr>
            <w:r>
              <w:t>Hardware Upgrades: The system should be designed with modularity to accommodate potential hardware upgrades or replacements. This includes considering scalability for increased patient load and adopting technologies that are likely to evolve over time.</w:t>
            </w:r>
          </w:p>
          <w:p w14:paraId="357B358C" w14:textId="77777777" w:rsidR="001E337F" w:rsidRDefault="001E337F" w:rsidP="001E337F">
            <w:pPr>
              <w:spacing w:after="0" w:line="240" w:lineRule="auto"/>
            </w:pPr>
          </w:p>
          <w:p w14:paraId="52C21925" w14:textId="19CA5258" w:rsidR="001E337F" w:rsidRDefault="001E337F" w:rsidP="00E96D12">
            <w:pPr>
              <w:pStyle w:val="ListParagraph"/>
              <w:numPr>
                <w:ilvl w:val="0"/>
                <w:numId w:val="22"/>
              </w:numPr>
              <w:spacing w:after="0" w:line="240" w:lineRule="auto"/>
            </w:pPr>
            <w:r>
              <w:t>Enhanced User Features: As user needs continue to evolve, the system should be adaptable to include new features and functionalities that enhance user experience, such as integrating telehealth capabilities or additional patient engagement tools.</w:t>
            </w:r>
          </w:p>
          <w:p w14:paraId="7B4B7FBF" w14:textId="77777777" w:rsidR="001E337F" w:rsidRDefault="001E337F" w:rsidP="001E337F">
            <w:pPr>
              <w:spacing w:after="0" w:line="240" w:lineRule="auto"/>
            </w:pPr>
          </w:p>
          <w:p w14:paraId="732AE97F" w14:textId="753D98D1" w:rsidR="001E337F" w:rsidRDefault="001E337F" w:rsidP="001E337F">
            <w:pPr>
              <w:pStyle w:val="ListParagraph"/>
              <w:numPr>
                <w:ilvl w:val="0"/>
                <w:numId w:val="22"/>
              </w:numPr>
            </w:pPr>
            <w:r>
              <w:t>Regulatory Compliance: Given the dynamic nature of healthcare regulations, the system should be prepared to incorporate changes to data privacy laws and medical standards. Flexibility in data handling and reporting will be essential to adapt to future regulatory requirements.</w:t>
            </w:r>
          </w:p>
          <w:p w14:paraId="7C05F014" w14:textId="77777777" w:rsidR="00E96D12" w:rsidRDefault="00E96D12" w:rsidP="00E96D12">
            <w:pPr>
              <w:spacing w:after="0" w:line="240" w:lineRule="auto"/>
            </w:pPr>
          </w:p>
          <w:p w14:paraId="504C9DAE" w14:textId="05DD1956" w:rsidR="001E337F" w:rsidRDefault="001E337F" w:rsidP="00E96D12">
            <w:pPr>
              <w:pStyle w:val="ListParagraph"/>
              <w:numPr>
                <w:ilvl w:val="0"/>
                <w:numId w:val="23"/>
              </w:numPr>
              <w:spacing w:after="0" w:line="240" w:lineRule="auto"/>
            </w:pPr>
            <w:r>
              <w:t>Interoperability: Future integration with emerging medical technologies or data exchange standards should be feasible. The system's architecture should allow for interoperability with other healthcare systems to enhance data sharing and collaboration.</w:t>
            </w:r>
          </w:p>
          <w:p w14:paraId="2649EF75" w14:textId="77777777" w:rsidR="001E337F" w:rsidRDefault="001E337F" w:rsidP="001E337F">
            <w:pPr>
              <w:spacing w:after="0" w:line="240" w:lineRule="auto"/>
            </w:pPr>
          </w:p>
          <w:p w14:paraId="3C7037A6" w14:textId="05AFEE8A" w:rsidR="00316C72" w:rsidRDefault="001E337F" w:rsidP="00316C72">
            <w:pPr>
              <w:pStyle w:val="ListParagraph"/>
              <w:numPr>
                <w:ilvl w:val="0"/>
                <w:numId w:val="23"/>
              </w:numPr>
              <w:spacing w:after="0" w:line="240" w:lineRule="auto"/>
            </w:pPr>
            <w:r>
              <w:t>User Interface Enhancements: As user interfaces and usability standards evolve, the system should be designed with flexibility to undergo interface enhancements and adjustments to align with the latest user experience trends.</w:t>
            </w:r>
          </w:p>
          <w:p w14:paraId="6D0CEFB3" w14:textId="495EC699" w:rsidR="001E337F" w:rsidRDefault="00316C72" w:rsidP="001E337F">
            <w:pPr>
              <w:spacing w:after="0" w:line="240" w:lineRule="auto"/>
            </w:pPr>
            <w:r w:rsidRPr="00316C72">
              <w:t>Incorporating these considerations into the system's design and development ensures its resilience and adaptability, effectively addressing potential changes in hardware, regulations, user expectations, and industry trends</w:t>
            </w:r>
            <w:r>
              <w:t>.</w:t>
            </w:r>
          </w:p>
          <w:p w14:paraId="0DA19F92" w14:textId="47F08C42" w:rsidR="001E337F" w:rsidRDefault="001E337F" w:rsidP="001E337F"/>
        </w:tc>
      </w:tr>
      <w:tr w:rsidR="003B40DB" w14:paraId="53AD861A" w14:textId="77777777" w:rsidTr="003B40DB">
        <w:tc>
          <w:tcPr>
            <w:tcW w:w="0" w:type="auto"/>
          </w:tcPr>
          <w:p w14:paraId="5D40A61E" w14:textId="47A00DD4" w:rsidR="003B40DB" w:rsidRDefault="003B40DB" w:rsidP="003F4C8C">
            <w:r>
              <w:lastRenderedPageBreak/>
              <w:t>Appendices</w:t>
            </w:r>
          </w:p>
        </w:tc>
        <w:tc>
          <w:tcPr>
            <w:tcW w:w="0" w:type="auto"/>
          </w:tcPr>
          <w:p w14:paraId="01D39EE7" w14:textId="414652B7" w:rsidR="003B40DB" w:rsidRDefault="003B40DB" w:rsidP="00805C07">
            <w:pPr>
              <w:pStyle w:val="Heading2"/>
            </w:pPr>
            <w:bookmarkStart w:id="22" w:name="_Toc143423637"/>
            <w:r>
              <w:t>Appendices</w:t>
            </w:r>
            <w:bookmarkEnd w:id="22"/>
          </w:p>
          <w:p w14:paraId="2E83BDFD" w14:textId="77777777" w:rsidR="003B40DB" w:rsidRDefault="003B40DB" w:rsidP="003B40DB">
            <w:pPr>
              <w:spacing w:after="0" w:line="240" w:lineRule="auto"/>
            </w:pPr>
            <w:r>
              <w:t>This section provides additional detailed information relevant to the development of the new medical system. The appendices offer specifics on hardware requirements and database organization, aiding in the understanding and implementation of the system.</w:t>
            </w:r>
          </w:p>
          <w:p w14:paraId="0F1C63FD" w14:textId="77777777" w:rsidR="003B40DB" w:rsidRDefault="003B40DB" w:rsidP="003B40DB">
            <w:pPr>
              <w:spacing w:after="0" w:line="240" w:lineRule="auto"/>
            </w:pPr>
          </w:p>
          <w:p w14:paraId="2FF3C2B7" w14:textId="6EC5FC9D" w:rsidR="003B40DB" w:rsidRDefault="003B40DB" w:rsidP="00805C07">
            <w:pPr>
              <w:pStyle w:val="Heading3"/>
            </w:pPr>
            <w:bookmarkStart w:id="23" w:name="_Toc143423638"/>
            <w:r>
              <w:t>Appendix A: Hardware Requirements</w:t>
            </w:r>
            <w:bookmarkEnd w:id="23"/>
          </w:p>
          <w:p w14:paraId="3581B010" w14:textId="1372FBD7" w:rsidR="003B40DB" w:rsidRDefault="003B40DB" w:rsidP="003B40DB">
            <w:pPr>
              <w:spacing w:after="0" w:line="240" w:lineRule="auto"/>
            </w:pPr>
            <w:r>
              <w:t xml:space="preserve">This appendix outlines the hardware specifications necessary for the new medical system to function optimally. It provides both the minimum and recommended configurations required for smooth operation. The specifications </w:t>
            </w:r>
            <w:r w:rsidR="00B9604E">
              <w:t>consider</w:t>
            </w:r>
            <w:r>
              <w:t xml:space="preserve"> system performance, scalability, and future advancements in hardware technology.</w:t>
            </w:r>
          </w:p>
          <w:p w14:paraId="4B4C1786" w14:textId="77777777" w:rsidR="003B40DB" w:rsidRDefault="003B40DB" w:rsidP="003B40DB">
            <w:pPr>
              <w:spacing w:after="0" w:line="240" w:lineRule="auto"/>
            </w:pPr>
          </w:p>
          <w:p w14:paraId="412F54FC" w14:textId="463DDFB9" w:rsidR="003B40DB" w:rsidRDefault="003B40DB" w:rsidP="00805C07">
            <w:pPr>
              <w:pStyle w:val="ListParagraph"/>
              <w:numPr>
                <w:ilvl w:val="0"/>
                <w:numId w:val="24"/>
              </w:numPr>
              <w:spacing w:after="0" w:line="240" w:lineRule="auto"/>
            </w:pPr>
            <w:r>
              <w:t>Server Configuration: Specifies the type of servers required, including CPU, RAM, storage, and network capabilities.</w:t>
            </w:r>
          </w:p>
          <w:p w14:paraId="4FDC1133" w14:textId="5EC07FD8" w:rsidR="003B40DB" w:rsidRDefault="003B40DB" w:rsidP="00805C07">
            <w:pPr>
              <w:pStyle w:val="ListParagraph"/>
              <w:numPr>
                <w:ilvl w:val="0"/>
                <w:numId w:val="24"/>
              </w:numPr>
              <w:spacing w:after="0" w:line="240" w:lineRule="auto"/>
            </w:pPr>
            <w:r>
              <w:t>Client Devices: Lists the recommended specifications for devices accessing the system, ensuring a seamless user experience.</w:t>
            </w:r>
          </w:p>
          <w:p w14:paraId="488CC092" w14:textId="77E68DCA" w:rsidR="003B40DB" w:rsidRDefault="003B40DB" w:rsidP="00805C07">
            <w:pPr>
              <w:pStyle w:val="ListParagraph"/>
              <w:numPr>
                <w:ilvl w:val="0"/>
                <w:numId w:val="24"/>
              </w:numPr>
              <w:spacing w:after="0" w:line="240" w:lineRule="auto"/>
            </w:pPr>
            <w:r>
              <w:t>Networking Infrastructure: Defines network requirements, including bandwidth, latency, and security considerations.</w:t>
            </w:r>
          </w:p>
          <w:p w14:paraId="5AC48238" w14:textId="77777777" w:rsidR="003B40DB" w:rsidRDefault="003B40DB" w:rsidP="003B40DB">
            <w:pPr>
              <w:spacing w:after="0" w:line="240" w:lineRule="auto"/>
            </w:pPr>
          </w:p>
          <w:p w14:paraId="72A4ADD1" w14:textId="55DDD4BB" w:rsidR="003B40DB" w:rsidRDefault="003B40DB" w:rsidP="00805C07">
            <w:pPr>
              <w:pStyle w:val="Heading3"/>
            </w:pPr>
            <w:bookmarkStart w:id="24" w:name="_Toc143423639"/>
            <w:r>
              <w:t>Appendix B: Database Requirements</w:t>
            </w:r>
            <w:bookmarkEnd w:id="24"/>
          </w:p>
          <w:p w14:paraId="32AD1DDE" w14:textId="77777777" w:rsidR="003B40DB" w:rsidRDefault="003B40DB" w:rsidP="003B40DB">
            <w:pPr>
              <w:spacing w:after="0" w:line="240" w:lineRule="auto"/>
            </w:pPr>
            <w:r>
              <w:t>This appendix details the logical organization of the data used by the new medical system. It defines the structure of the database, including tables, relationships, and data integrity constraints. This information is crucial for system developers to create a robust and efficient database schema.</w:t>
            </w:r>
          </w:p>
          <w:p w14:paraId="365F99B4" w14:textId="77777777" w:rsidR="003B40DB" w:rsidRDefault="003B40DB" w:rsidP="003B40DB">
            <w:pPr>
              <w:spacing w:after="0" w:line="240" w:lineRule="auto"/>
            </w:pPr>
          </w:p>
          <w:p w14:paraId="0C984FE2" w14:textId="659AF59A" w:rsidR="003B40DB" w:rsidRDefault="003B40DB" w:rsidP="00805C07">
            <w:pPr>
              <w:pStyle w:val="ListParagraph"/>
              <w:numPr>
                <w:ilvl w:val="0"/>
                <w:numId w:val="25"/>
              </w:numPr>
              <w:spacing w:after="0" w:line="240" w:lineRule="auto"/>
            </w:pPr>
            <w:r>
              <w:t>Database Schema: Illustrates the arrangement of tables and their fields, describing the purpose of each table.</w:t>
            </w:r>
          </w:p>
          <w:p w14:paraId="4A3D3B23" w14:textId="184CC8DD" w:rsidR="003B40DB" w:rsidRDefault="003B40DB" w:rsidP="00805C07">
            <w:pPr>
              <w:pStyle w:val="ListParagraph"/>
              <w:numPr>
                <w:ilvl w:val="0"/>
                <w:numId w:val="25"/>
              </w:numPr>
              <w:spacing w:after="0" w:line="240" w:lineRule="auto"/>
            </w:pPr>
            <w:r>
              <w:t>Data Relationships: Defines the connections between tables, specifying primary and foreign key relationships.</w:t>
            </w:r>
          </w:p>
          <w:p w14:paraId="2A1283BC" w14:textId="51E2E7FF" w:rsidR="003B40DB" w:rsidRDefault="003B40DB" w:rsidP="00805C07">
            <w:pPr>
              <w:pStyle w:val="ListParagraph"/>
              <w:numPr>
                <w:ilvl w:val="0"/>
                <w:numId w:val="25"/>
              </w:numPr>
              <w:spacing w:after="0" w:line="240" w:lineRule="auto"/>
            </w:pPr>
            <w:r>
              <w:t>Data Integrity Rules: Outlines rules and constraints to ensure data accuracy and consistency.</w:t>
            </w:r>
          </w:p>
          <w:p w14:paraId="23548ADB" w14:textId="77777777" w:rsidR="003B40DB" w:rsidRDefault="003B40DB" w:rsidP="003B40DB">
            <w:pPr>
              <w:spacing w:after="0" w:line="240" w:lineRule="auto"/>
            </w:pPr>
          </w:p>
          <w:p w14:paraId="5C46D708" w14:textId="4DD51D50" w:rsidR="003B40DB" w:rsidRDefault="003B40DB" w:rsidP="00805C07">
            <w:pPr>
              <w:pStyle w:val="Heading3"/>
            </w:pPr>
            <w:bookmarkStart w:id="25" w:name="_Toc143423640"/>
            <w:r>
              <w:t>Appendix C: System Interfaces</w:t>
            </w:r>
            <w:bookmarkEnd w:id="25"/>
          </w:p>
          <w:p w14:paraId="3037471C" w14:textId="132A638A" w:rsidR="003B40DB" w:rsidRDefault="003B40DB" w:rsidP="003B40DB">
            <w:pPr>
              <w:spacing w:after="0" w:line="240" w:lineRule="auto"/>
            </w:pPr>
            <w:r>
              <w:t>This appendix provides a comprehensive overview of the system's interfaces with external components, software, and services. It clarifies how the new medical system interacts with other systems to exchange data and perform specific functions.</w:t>
            </w:r>
          </w:p>
          <w:p w14:paraId="53AFC720" w14:textId="7FEA7FFC" w:rsidR="003B40DB" w:rsidRDefault="003B40DB" w:rsidP="006010EF">
            <w:pPr>
              <w:pStyle w:val="ListParagraph"/>
              <w:numPr>
                <w:ilvl w:val="0"/>
                <w:numId w:val="27"/>
              </w:numPr>
              <w:spacing w:after="0" w:line="240" w:lineRule="auto"/>
            </w:pPr>
            <w:r>
              <w:t>Electronic Health Record (EHR) Integration: Describes the integration points and data flow between the new system and the existing EHR system.</w:t>
            </w:r>
          </w:p>
          <w:p w14:paraId="448FAB4B" w14:textId="7EC391E7" w:rsidR="006010EF" w:rsidRDefault="003B40DB" w:rsidP="003B40DB">
            <w:pPr>
              <w:pStyle w:val="ListParagraph"/>
              <w:numPr>
                <w:ilvl w:val="0"/>
                <w:numId w:val="27"/>
              </w:numPr>
            </w:pPr>
            <w:r>
              <w:t>Accounting Software Integration: Explains how financial data is exchanged between the medical system and the practice's accounting software.</w:t>
            </w:r>
          </w:p>
          <w:p w14:paraId="00C6D176" w14:textId="77777777" w:rsidR="006010EF" w:rsidRDefault="006010EF" w:rsidP="003B40DB"/>
          <w:p w14:paraId="5F12B2EB" w14:textId="78E9CD43" w:rsidR="003B40DB" w:rsidRDefault="003B40DB" w:rsidP="006010EF">
            <w:pPr>
              <w:pStyle w:val="Heading3"/>
            </w:pPr>
            <w:bookmarkStart w:id="26" w:name="_Toc143423641"/>
            <w:r>
              <w:t>Appendix D: Glossary</w:t>
            </w:r>
            <w:bookmarkEnd w:id="26"/>
          </w:p>
          <w:p w14:paraId="6B66CEB0" w14:textId="77777777" w:rsidR="003B40DB" w:rsidRDefault="003B40DB" w:rsidP="003B40DB">
            <w:pPr>
              <w:spacing w:after="0" w:line="240" w:lineRule="auto"/>
            </w:pPr>
            <w:r>
              <w:t>This appendix offers definitions for technical terms, acronyms, and specialized vocabulary used throughout the requirements document. It ensures a shared understanding among stakeholders, promoting effective communication during system development.</w:t>
            </w:r>
          </w:p>
          <w:p w14:paraId="621436AA" w14:textId="77777777" w:rsidR="003B40DB" w:rsidRDefault="003B40DB" w:rsidP="003B40DB">
            <w:pPr>
              <w:spacing w:after="0" w:line="240" w:lineRule="auto"/>
            </w:pPr>
          </w:p>
          <w:p w14:paraId="607A481D" w14:textId="54D82FAF" w:rsidR="003B40DB" w:rsidRDefault="003B40DB" w:rsidP="006010EF">
            <w:pPr>
              <w:pStyle w:val="Heading3"/>
            </w:pPr>
            <w:bookmarkStart w:id="27" w:name="_Toc143423642"/>
            <w:r>
              <w:lastRenderedPageBreak/>
              <w:t>Appendix E: References</w:t>
            </w:r>
            <w:bookmarkEnd w:id="27"/>
          </w:p>
          <w:p w14:paraId="4E2D6F81" w14:textId="77777777" w:rsidR="003B40DB" w:rsidRDefault="003B40DB" w:rsidP="003B40DB">
            <w:pPr>
              <w:spacing w:after="0" w:line="240" w:lineRule="auto"/>
            </w:pPr>
            <w:r>
              <w:t>This appendix lists the sources and references used in the creation of the requirements document. It acknowledges the information sources that contributed to the accuracy and comprehensiveness of the document.</w:t>
            </w:r>
          </w:p>
          <w:p w14:paraId="401B8214" w14:textId="77777777" w:rsidR="003B40DB" w:rsidRDefault="003B40DB" w:rsidP="003B40DB">
            <w:pPr>
              <w:spacing w:after="0" w:line="240" w:lineRule="auto"/>
            </w:pPr>
          </w:p>
          <w:p w14:paraId="1431C05E" w14:textId="7A5A076A" w:rsidR="003B40DB" w:rsidRDefault="003B40DB" w:rsidP="003B40DB">
            <w:r>
              <w:t>These appendices provide essential technical details, hardware specifications, database structure, system interfaces, and references. They assist system designers and developers in implementing the new medical system effectively and aligning it with the practice's requirements and objectives.</w:t>
            </w:r>
          </w:p>
        </w:tc>
      </w:tr>
    </w:tbl>
    <w:p w14:paraId="0BCDE2FB" w14:textId="5230FEE4" w:rsidR="00306F20" w:rsidRDefault="00306F20" w:rsidP="003F4C8C"/>
    <w:p w14:paraId="296BD183" w14:textId="00C07752" w:rsidR="00A85F49" w:rsidRDefault="00A85F49"/>
    <w:p w14:paraId="1EB4A844" w14:textId="77777777" w:rsidR="00A85F49" w:rsidRDefault="00A85F49"/>
    <w:tbl>
      <w:tblPr>
        <w:tblStyle w:val="TableGrid"/>
        <w:tblW w:w="0" w:type="auto"/>
        <w:tblLook w:val="04A0" w:firstRow="1" w:lastRow="0" w:firstColumn="1" w:lastColumn="0" w:noHBand="0" w:noVBand="1"/>
      </w:tblPr>
      <w:tblGrid>
        <w:gridCol w:w="705"/>
        <w:gridCol w:w="8311"/>
      </w:tblGrid>
      <w:tr w:rsidR="00A85F49" w14:paraId="6EA8C51F" w14:textId="77777777" w:rsidTr="002D026E">
        <w:tc>
          <w:tcPr>
            <w:tcW w:w="0" w:type="auto"/>
          </w:tcPr>
          <w:p w14:paraId="45FE5078" w14:textId="3BE6BB2D" w:rsidR="00A85F49" w:rsidRDefault="00A85F49">
            <w:r>
              <w:t>Index</w:t>
            </w:r>
          </w:p>
        </w:tc>
        <w:tc>
          <w:tcPr>
            <w:tcW w:w="0" w:type="auto"/>
          </w:tcPr>
          <w:p w14:paraId="592DCF53" w14:textId="77777777" w:rsidR="002D026E" w:rsidRDefault="002D026E" w:rsidP="002D026E">
            <w:pPr>
              <w:pStyle w:val="Heading2"/>
            </w:pPr>
            <w:bookmarkStart w:id="28" w:name="_Toc143423643"/>
            <w:r>
              <w:t>I</w:t>
            </w:r>
            <w:r w:rsidRPr="002D026E">
              <w:rPr>
                <w:rStyle w:val="Heading2Char"/>
              </w:rPr>
              <w:t>ndex</w:t>
            </w:r>
            <w:bookmarkEnd w:id="28"/>
          </w:p>
          <w:p w14:paraId="4D77828A" w14:textId="77777777" w:rsidR="002D026E" w:rsidRDefault="002D026E" w:rsidP="002D026E">
            <w:pPr>
              <w:spacing w:after="0" w:line="240" w:lineRule="auto"/>
            </w:pPr>
          </w:p>
          <w:p w14:paraId="7CD7BB60" w14:textId="77777777" w:rsidR="002D026E" w:rsidRDefault="002D026E" w:rsidP="002D026E">
            <w:pPr>
              <w:pStyle w:val="ListParagraph"/>
              <w:numPr>
                <w:ilvl w:val="0"/>
                <w:numId w:val="28"/>
              </w:numPr>
              <w:spacing w:after="0" w:line="240" w:lineRule="auto"/>
            </w:pPr>
            <w:r>
              <w:t>Alphabetic Index: A comprehensive alphabetical listing of terms, topics, and sections within the requirements document, enabling quick navigation to specific information.</w:t>
            </w:r>
          </w:p>
          <w:p w14:paraId="7B3C4A82" w14:textId="77777777" w:rsidR="002D026E" w:rsidRDefault="002D026E" w:rsidP="002D026E">
            <w:pPr>
              <w:spacing w:after="0" w:line="240" w:lineRule="auto"/>
            </w:pPr>
          </w:p>
          <w:p w14:paraId="53034826" w14:textId="77777777" w:rsidR="002D026E" w:rsidRDefault="002D026E" w:rsidP="002D026E">
            <w:pPr>
              <w:pStyle w:val="ListParagraph"/>
              <w:numPr>
                <w:ilvl w:val="0"/>
                <w:numId w:val="28"/>
              </w:numPr>
              <w:spacing w:after="0" w:line="240" w:lineRule="auto"/>
            </w:pPr>
            <w:r>
              <w:t>Index of Diagrams: A compilation of diagrams, charts, and visual aids used throughout the document. This index facilitates easy reference to visual representations.</w:t>
            </w:r>
          </w:p>
          <w:p w14:paraId="3FF3BB70" w14:textId="77777777" w:rsidR="002D026E" w:rsidRDefault="002D026E" w:rsidP="002D026E">
            <w:pPr>
              <w:spacing w:after="0" w:line="240" w:lineRule="auto"/>
            </w:pPr>
          </w:p>
          <w:p w14:paraId="046A852B" w14:textId="77777777" w:rsidR="002D026E" w:rsidRDefault="002D026E" w:rsidP="002D026E">
            <w:pPr>
              <w:pStyle w:val="ListParagraph"/>
              <w:numPr>
                <w:ilvl w:val="0"/>
                <w:numId w:val="28"/>
              </w:numPr>
              <w:spacing w:after="0" w:line="240" w:lineRule="auto"/>
            </w:pPr>
            <w:r>
              <w:t>Index of Functions: An index specifically focused on the functions and features described in the document. It allows users to locate detailed information about various system functionalities.</w:t>
            </w:r>
          </w:p>
          <w:p w14:paraId="05836F0F" w14:textId="77777777" w:rsidR="002D026E" w:rsidRDefault="002D026E" w:rsidP="002D026E">
            <w:pPr>
              <w:spacing w:after="0" w:line="240" w:lineRule="auto"/>
            </w:pPr>
          </w:p>
          <w:p w14:paraId="4861E55C" w14:textId="1E483AEA" w:rsidR="00A85F49" w:rsidRDefault="002D026E" w:rsidP="002D026E">
            <w:r>
              <w:t>These indexes enhance the accessibility and usability of the requirements document by offering multiple ways to locate and cross-reference information.</w:t>
            </w:r>
          </w:p>
        </w:tc>
      </w:tr>
    </w:tbl>
    <w:p w14:paraId="01F16B77" w14:textId="46C5DCE2" w:rsidR="006F3E7C" w:rsidRDefault="006F3E7C"/>
    <w:p w14:paraId="1F7CD99D" w14:textId="77777777" w:rsidR="006010EF" w:rsidRDefault="006010EF" w:rsidP="003F4C8C"/>
    <w:sectPr w:rsidR="006010EF" w:rsidSect="00D11D3E">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27DF3" w14:textId="77777777" w:rsidR="00E65FB6" w:rsidRDefault="00E65FB6" w:rsidP="008F7DF0">
      <w:pPr>
        <w:spacing w:after="0" w:line="240" w:lineRule="auto"/>
      </w:pPr>
      <w:r>
        <w:separator/>
      </w:r>
    </w:p>
  </w:endnote>
  <w:endnote w:type="continuationSeparator" w:id="0">
    <w:p w14:paraId="049566AC" w14:textId="77777777" w:rsidR="00E65FB6" w:rsidRDefault="00E65FB6" w:rsidP="008F7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37827730"/>
      <w:docPartObj>
        <w:docPartGallery w:val="Page Numbers (Bottom of Page)"/>
        <w:docPartUnique/>
      </w:docPartObj>
    </w:sdtPr>
    <w:sdtContent>
      <w:p w14:paraId="2E457D01" w14:textId="7CA27140" w:rsidR="00263A53" w:rsidRDefault="00263A53">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21294313" w14:textId="77777777" w:rsidR="00263A53" w:rsidRDefault="00263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608E9" w14:textId="77777777" w:rsidR="00E65FB6" w:rsidRDefault="00E65FB6" w:rsidP="008F7DF0">
      <w:pPr>
        <w:spacing w:after="0" w:line="240" w:lineRule="auto"/>
      </w:pPr>
      <w:r>
        <w:separator/>
      </w:r>
    </w:p>
  </w:footnote>
  <w:footnote w:type="continuationSeparator" w:id="0">
    <w:p w14:paraId="4679C7A6" w14:textId="77777777" w:rsidR="00E65FB6" w:rsidRDefault="00E65FB6" w:rsidP="008F7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6F11" w14:textId="7B2A29DA" w:rsidR="00263A53" w:rsidRDefault="00263A53">
    <w:pPr>
      <w:pStyle w:val="Header"/>
    </w:pPr>
    <w:r>
      <w:t>Venkata Jannatha</w:t>
    </w:r>
    <w:r>
      <w:tab/>
    </w:r>
    <w:r>
      <w:tab/>
    </w:r>
    <w:r w:rsidR="007817EB">
      <w:t>ST10053561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631"/>
    <w:multiLevelType w:val="hybridMultilevel"/>
    <w:tmpl w:val="9D0AF80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FD7E36"/>
    <w:multiLevelType w:val="hybridMultilevel"/>
    <w:tmpl w:val="64B6F8DA"/>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8502832"/>
    <w:multiLevelType w:val="hybridMultilevel"/>
    <w:tmpl w:val="81C298AA"/>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8D8696E"/>
    <w:multiLevelType w:val="hybridMultilevel"/>
    <w:tmpl w:val="BF06CC0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D8B3478"/>
    <w:multiLevelType w:val="hybridMultilevel"/>
    <w:tmpl w:val="4F1403A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F76A78"/>
    <w:multiLevelType w:val="hybridMultilevel"/>
    <w:tmpl w:val="8C10A9E6"/>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8900D8F"/>
    <w:multiLevelType w:val="hybridMultilevel"/>
    <w:tmpl w:val="D48ED96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FE41AEB"/>
    <w:multiLevelType w:val="hybridMultilevel"/>
    <w:tmpl w:val="9DFEC1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23F7DA7"/>
    <w:multiLevelType w:val="hybridMultilevel"/>
    <w:tmpl w:val="8C18DEA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16B005D"/>
    <w:multiLevelType w:val="hybridMultilevel"/>
    <w:tmpl w:val="5ADE623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1887C5D"/>
    <w:multiLevelType w:val="hybridMultilevel"/>
    <w:tmpl w:val="80B0554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8E31A82"/>
    <w:multiLevelType w:val="hybridMultilevel"/>
    <w:tmpl w:val="47DA04B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C6E0696"/>
    <w:multiLevelType w:val="hybridMultilevel"/>
    <w:tmpl w:val="9764459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D246086"/>
    <w:multiLevelType w:val="hybridMultilevel"/>
    <w:tmpl w:val="8DA6C5E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DA94EE6"/>
    <w:multiLevelType w:val="hybridMultilevel"/>
    <w:tmpl w:val="2778A49A"/>
    <w:lvl w:ilvl="0" w:tplc="D164804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71523A5"/>
    <w:multiLevelType w:val="hybridMultilevel"/>
    <w:tmpl w:val="1362185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FF07E4C"/>
    <w:multiLevelType w:val="hybridMultilevel"/>
    <w:tmpl w:val="03F6634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2F24FB1"/>
    <w:multiLevelType w:val="hybridMultilevel"/>
    <w:tmpl w:val="E20C63D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3C0447E"/>
    <w:multiLevelType w:val="hybridMultilevel"/>
    <w:tmpl w:val="CA78FA8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70A5445"/>
    <w:multiLevelType w:val="hybridMultilevel"/>
    <w:tmpl w:val="64081CD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B301654"/>
    <w:multiLevelType w:val="hybridMultilevel"/>
    <w:tmpl w:val="71FC2EA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C4761FE"/>
    <w:multiLevelType w:val="hybridMultilevel"/>
    <w:tmpl w:val="1DC0ADA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0451000"/>
    <w:multiLevelType w:val="hybridMultilevel"/>
    <w:tmpl w:val="F588F3A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3CD6CB5"/>
    <w:multiLevelType w:val="hybridMultilevel"/>
    <w:tmpl w:val="3BF48F2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6D25CBE"/>
    <w:multiLevelType w:val="hybridMultilevel"/>
    <w:tmpl w:val="4032213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BE32E40"/>
    <w:multiLevelType w:val="hybridMultilevel"/>
    <w:tmpl w:val="71CE88C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CBD703F"/>
    <w:multiLevelType w:val="hybridMultilevel"/>
    <w:tmpl w:val="4918B1E8"/>
    <w:lvl w:ilvl="0" w:tplc="1C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E6F75BA"/>
    <w:multiLevelType w:val="hybridMultilevel"/>
    <w:tmpl w:val="4F1E852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35F52C2"/>
    <w:multiLevelType w:val="hybridMultilevel"/>
    <w:tmpl w:val="13DEADE8"/>
    <w:lvl w:ilvl="0" w:tplc="1C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DA151CD"/>
    <w:multiLevelType w:val="hybridMultilevel"/>
    <w:tmpl w:val="E5F8EFF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22504949">
    <w:abstractNumId w:val="11"/>
  </w:num>
  <w:num w:numId="2" w16cid:durableId="754862465">
    <w:abstractNumId w:val="7"/>
  </w:num>
  <w:num w:numId="3" w16cid:durableId="70780627">
    <w:abstractNumId w:val="2"/>
  </w:num>
  <w:num w:numId="4" w16cid:durableId="280694010">
    <w:abstractNumId w:val="28"/>
  </w:num>
  <w:num w:numId="5" w16cid:durableId="1501002119">
    <w:abstractNumId w:val="4"/>
  </w:num>
  <w:num w:numId="6" w16cid:durableId="538398687">
    <w:abstractNumId w:val="25"/>
  </w:num>
  <w:num w:numId="7" w16cid:durableId="615791508">
    <w:abstractNumId w:val="14"/>
  </w:num>
  <w:num w:numId="8" w16cid:durableId="1896889652">
    <w:abstractNumId w:val="15"/>
  </w:num>
  <w:num w:numId="9" w16cid:durableId="1352607161">
    <w:abstractNumId w:val="21"/>
  </w:num>
  <w:num w:numId="10" w16cid:durableId="551625101">
    <w:abstractNumId w:val="24"/>
  </w:num>
  <w:num w:numId="11" w16cid:durableId="885487248">
    <w:abstractNumId w:val="10"/>
  </w:num>
  <w:num w:numId="12" w16cid:durableId="1272740258">
    <w:abstractNumId w:val="5"/>
  </w:num>
  <w:num w:numId="13" w16cid:durableId="1484275342">
    <w:abstractNumId w:val="3"/>
  </w:num>
  <w:num w:numId="14" w16cid:durableId="1739010447">
    <w:abstractNumId w:val="1"/>
  </w:num>
  <w:num w:numId="15" w16cid:durableId="892158863">
    <w:abstractNumId w:val="0"/>
  </w:num>
  <w:num w:numId="16" w16cid:durableId="1316686510">
    <w:abstractNumId w:val="23"/>
  </w:num>
  <w:num w:numId="17" w16cid:durableId="1833326905">
    <w:abstractNumId w:val="6"/>
  </w:num>
  <w:num w:numId="18" w16cid:durableId="751780811">
    <w:abstractNumId w:val="29"/>
  </w:num>
  <w:num w:numId="19" w16cid:durableId="1244215424">
    <w:abstractNumId w:val="18"/>
  </w:num>
  <w:num w:numId="20" w16cid:durableId="794786369">
    <w:abstractNumId w:val="16"/>
  </w:num>
  <w:num w:numId="21" w16cid:durableId="826215188">
    <w:abstractNumId w:val="9"/>
  </w:num>
  <w:num w:numId="22" w16cid:durableId="501622183">
    <w:abstractNumId w:val="13"/>
  </w:num>
  <w:num w:numId="23" w16cid:durableId="381945527">
    <w:abstractNumId w:val="20"/>
  </w:num>
  <w:num w:numId="24" w16cid:durableId="1422725703">
    <w:abstractNumId w:val="22"/>
  </w:num>
  <w:num w:numId="25" w16cid:durableId="1280139325">
    <w:abstractNumId w:val="19"/>
  </w:num>
  <w:num w:numId="26" w16cid:durableId="393354579">
    <w:abstractNumId w:val="12"/>
  </w:num>
  <w:num w:numId="27" w16cid:durableId="93986749">
    <w:abstractNumId w:val="17"/>
  </w:num>
  <w:num w:numId="28" w16cid:durableId="1707944045">
    <w:abstractNumId w:val="8"/>
  </w:num>
  <w:num w:numId="29" w16cid:durableId="1781145811">
    <w:abstractNumId w:val="27"/>
  </w:num>
  <w:num w:numId="30" w16cid:durableId="212549430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DA"/>
    <w:rsid w:val="00012636"/>
    <w:rsid w:val="000474AF"/>
    <w:rsid w:val="00056B10"/>
    <w:rsid w:val="00112BB7"/>
    <w:rsid w:val="001E337F"/>
    <w:rsid w:val="001F31DA"/>
    <w:rsid w:val="002020DA"/>
    <w:rsid w:val="00263A53"/>
    <w:rsid w:val="00290C15"/>
    <w:rsid w:val="002C7147"/>
    <w:rsid w:val="002D026E"/>
    <w:rsid w:val="00306F20"/>
    <w:rsid w:val="003101C5"/>
    <w:rsid w:val="00316C72"/>
    <w:rsid w:val="003404B3"/>
    <w:rsid w:val="003B40DB"/>
    <w:rsid w:val="003F4C8C"/>
    <w:rsid w:val="00412BB4"/>
    <w:rsid w:val="004851C0"/>
    <w:rsid w:val="00495C92"/>
    <w:rsid w:val="004A2731"/>
    <w:rsid w:val="00570FDB"/>
    <w:rsid w:val="00583984"/>
    <w:rsid w:val="005C1FD0"/>
    <w:rsid w:val="005E064B"/>
    <w:rsid w:val="006010EF"/>
    <w:rsid w:val="00602886"/>
    <w:rsid w:val="006173E0"/>
    <w:rsid w:val="006A74A7"/>
    <w:rsid w:val="006F3E7C"/>
    <w:rsid w:val="007817EB"/>
    <w:rsid w:val="007F1338"/>
    <w:rsid w:val="00805C07"/>
    <w:rsid w:val="00841243"/>
    <w:rsid w:val="008B4F16"/>
    <w:rsid w:val="008E7259"/>
    <w:rsid w:val="008F7DF0"/>
    <w:rsid w:val="00935B6C"/>
    <w:rsid w:val="0096103A"/>
    <w:rsid w:val="00986259"/>
    <w:rsid w:val="009A1B83"/>
    <w:rsid w:val="009F47AE"/>
    <w:rsid w:val="00A301C4"/>
    <w:rsid w:val="00A43FA3"/>
    <w:rsid w:val="00A60E89"/>
    <w:rsid w:val="00A85F49"/>
    <w:rsid w:val="00AD04C2"/>
    <w:rsid w:val="00B76F6E"/>
    <w:rsid w:val="00B94FE4"/>
    <w:rsid w:val="00B9604E"/>
    <w:rsid w:val="00BE7DC0"/>
    <w:rsid w:val="00C54C42"/>
    <w:rsid w:val="00C725AF"/>
    <w:rsid w:val="00D035B9"/>
    <w:rsid w:val="00D11D3E"/>
    <w:rsid w:val="00E455DE"/>
    <w:rsid w:val="00E65FB6"/>
    <w:rsid w:val="00E95FA0"/>
    <w:rsid w:val="00E96D12"/>
    <w:rsid w:val="00FD0A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495C8"/>
  <w15:chartTrackingRefBased/>
  <w15:docId w15:val="{981DF64F-CCEA-41AE-9A1B-87E0E77D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74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5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C42"/>
    <w:pPr>
      <w:ind w:left="720"/>
      <w:contextualSpacing/>
    </w:pPr>
  </w:style>
  <w:style w:type="character" w:customStyle="1" w:styleId="Heading2Char">
    <w:name w:val="Heading 2 Char"/>
    <w:basedOn w:val="DefaultParagraphFont"/>
    <w:link w:val="Heading2"/>
    <w:uiPriority w:val="9"/>
    <w:rsid w:val="008412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12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A74A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D026E"/>
    <w:pPr>
      <w:spacing w:before="120" w:after="120"/>
    </w:pPr>
    <w:rPr>
      <w:rFonts w:cstheme="minorHAnsi"/>
      <w:b/>
      <w:bCs/>
      <w:caps/>
      <w:sz w:val="20"/>
      <w:szCs w:val="20"/>
    </w:rPr>
  </w:style>
  <w:style w:type="paragraph" w:styleId="TOC2">
    <w:name w:val="toc 2"/>
    <w:basedOn w:val="Normal"/>
    <w:next w:val="Normal"/>
    <w:autoRedefine/>
    <w:uiPriority w:val="39"/>
    <w:unhideWhenUsed/>
    <w:rsid w:val="002D026E"/>
    <w:pPr>
      <w:spacing w:after="0"/>
      <w:ind w:left="220"/>
    </w:pPr>
    <w:rPr>
      <w:rFonts w:cstheme="minorHAnsi"/>
      <w:smallCaps/>
      <w:sz w:val="20"/>
      <w:szCs w:val="20"/>
    </w:rPr>
  </w:style>
  <w:style w:type="paragraph" w:styleId="TOC3">
    <w:name w:val="toc 3"/>
    <w:basedOn w:val="Normal"/>
    <w:next w:val="Normal"/>
    <w:autoRedefine/>
    <w:uiPriority w:val="39"/>
    <w:unhideWhenUsed/>
    <w:rsid w:val="002D026E"/>
    <w:pPr>
      <w:spacing w:after="0"/>
      <w:ind w:left="440"/>
    </w:pPr>
    <w:rPr>
      <w:rFonts w:cstheme="minorHAnsi"/>
      <w:i/>
      <w:iCs/>
      <w:sz w:val="20"/>
      <w:szCs w:val="20"/>
    </w:rPr>
  </w:style>
  <w:style w:type="paragraph" w:styleId="TOC4">
    <w:name w:val="toc 4"/>
    <w:basedOn w:val="Normal"/>
    <w:next w:val="Normal"/>
    <w:autoRedefine/>
    <w:uiPriority w:val="39"/>
    <w:unhideWhenUsed/>
    <w:rsid w:val="002D026E"/>
    <w:pPr>
      <w:spacing w:after="0"/>
      <w:ind w:left="660"/>
    </w:pPr>
    <w:rPr>
      <w:rFonts w:cstheme="minorHAnsi"/>
      <w:sz w:val="18"/>
      <w:szCs w:val="18"/>
    </w:rPr>
  </w:style>
  <w:style w:type="paragraph" w:styleId="TOC5">
    <w:name w:val="toc 5"/>
    <w:basedOn w:val="Normal"/>
    <w:next w:val="Normal"/>
    <w:autoRedefine/>
    <w:uiPriority w:val="39"/>
    <w:unhideWhenUsed/>
    <w:rsid w:val="002D026E"/>
    <w:pPr>
      <w:spacing w:after="0"/>
      <w:ind w:left="880"/>
    </w:pPr>
    <w:rPr>
      <w:rFonts w:cstheme="minorHAnsi"/>
      <w:sz w:val="18"/>
      <w:szCs w:val="18"/>
    </w:rPr>
  </w:style>
  <w:style w:type="paragraph" w:styleId="TOC6">
    <w:name w:val="toc 6"/>
    <w:basedOn w:val="Normal"/>
    <w:next w:val="Normal"/>
    <w:autoRedefine/>
    <w:uiPriority w:val="39"/>
    <w:unhideWhenUsed/>
    <w:rsid w:val="002D026E"/>
    <w:pPr>
      <w:spacing w:after="0"/>
      <w:ind w:left="1100"/>
    </w:pPr>
    <w:rPr>
      <w:rFonts w:cstheme="minorHAnsi"/>
      <w:sz w:val="18"/>
      <w:szCs w:val="18"/>
    </w:rPr>
  </w:style>
  <w:style w:type="paragraph" w:styleId="TOC7">
    <w:name w:val="toc 7"/>
    <w:basedOn w:val="Normal"/>
    <w:next w:val="Normal"/>
    <w:autoRedefine/>
    <w:uiPriority w:val="39"/>
    <w:unhideWhenUsed/>
    <w:rsid w:val="002D026E"/>
    <w:pPr>
      <w:spacing w:after="0"/>
      <w:ind w:left="1320"/>
    </w:pPr>
    <w:rPr>
      <w:rFonts w:cstheme="minorHAnsi"/>
      <w:sz w:val="18"/>
      <w:szCs w:val="18"/>
    </w:rPr>
  </w:style>
  <w:style w:type="paragraph" w:styleId="TOC8">
    <w:name w:val="toc 8"/>
    <w:basedOn w:val="Normal"/>
    <w:next w:val="Normal"/>
    <w:autoRedefine/>
    <w:uiPriority w:val="39"/>
    <w:unhideWhenUsed/>
    <w:rsid w:val="002D026E"/>
    <w:pPr>
      <w:spacing w:after="0"/>
      <w:ind w:left="1540"/>
    </w:pPr>
    <w:rPr>
      <w:rFonts w:cstheme="minorHAnsi"/>
      <w:sz w:val="18"/>
      <w:szCs w:val="18"/>
    </w:rPr>
  </w:style>
  <w:style w:type="paragraph" w:styleId="TOC9">
    <w:name w:val="toc 9"/>
    <w:basedOn w:val="Normal"/>
    <w:next w:val="Normal"/>
    <w:autoRedefine/>
    <w:uiPriority w:val="39"/>
    <w:unhideWhenUsed/>
    <w:rsid w:val="002D026E"/>
    <w:pPr>
      <w:spacing w:after="0"/>
      <w:ind w:left="1760"/>
    </w:pPr>
    <w:rPr>
      <w:rFonts w:cstheme="minorHAnsi"/>
      <w:sz w:val="18"/>
      <w:szCs w:val="18"/>
    </w:rPr>
  </w:style>
  <w:style w:type="character" w:styleId="Hyperlink">
    <w:name w:val="Hyperlink"/>
    <w:basedOn w:val="DefaultParagraphFont"/>
    <w:uiPriority w:val="99"/>
    <w:unhideWhenUsed/>
    <w:rsid w:val="002D026E"/>
    <w:rPr>
      <w:color w:val="0563C1" w:themeColor="hyperlink"/>
      <w:u w:val="single"/>
    </w:rPr>
  </w:style>
  <w:style w:type="paragraph" w:styleId="Header">
    <w:name w:val="header"/>
    <w:basedOn w:val="Normal"/>
    <w:link w:val="HeaderChar"/>
    <w:uiPriority w:val="99"/>
    <w:unhideWhenUsed/>
    <w:rsid w:val="00263A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A53"/>
  </w:style>
  <w:style w:type="paragraph" w:styleId="Footer">
    <w:name w:val="footer"/>
    <w:basedOn w:val="Normal"/>
    <w:link w:val="FooterChar"/>
    <w:uiPriority w:val="99"/>
    <w:unhideWhenUsed/>
    <w:rsid w:val="00263A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A53"/>
  </w:style>
  <w:style w:type="paragraph" w:styleId="NoSpacing">
    <w:name w:val="No Spacing"/>
    <w:link w:val="NoSpacingChar"/>
    <w:uiPriority w:val="1"/>
    <w:qFormat/>
    <w:rsid w:val="00D11D3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1D3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5906">
      <w:bodyDiv w:val="1"/>
      <w:marLeft w:val="0"/>
      <w:marRight w:val="0"/>
      <w:marTop w:val="0"/>
      <w:marBottom w:val="0"/>
      <w:divBdr>
        <w:top w:val="none" w:sz="0" w:space="0" w:color="auto"/>
        <w:left w:val="none" w:sz="0" w:space="0" w:color="auto"/>
        <w:bottom w:val="none" w:sz="0" w:space="0" w:color="auto"/>
        <w:right w:val="none" w:sz="0" w:space="0" w:color="auto"/>
      </w:divBdr>
      <w:divsChild>
        <w:div w:id="277689121">
          <w:marLeft w:val="0"/>
          <w:marRight w:val="0"/>
          <w:marTop w:val="0"/>
          <w:marBottom w:val="0"/>
          <w:divBdr>
            <w:top w:val="single" w:sz="2" w:space="0" w:color="D9D9E3"/>
            <w:left w:val="single" w:sz="2" w:space="0" w:color="D9D9E3"/>
            <w:bottom w:val="single" w:sz="2" w:space="0" w:color="D9D9E3"/>
            <w:right w:val="single" w:sz="2" w:space="0" w:color="D9D9E3"/>
          </w:divBdr>
          <w:divsChild>
            <w:div w:id="1973752710">
              <w:marLeft w:val="0"/>
              <w:marRight w:val="0"/>
              <w:marTop w:val="0"/>
              <w:marBottom w:val="0"/>
              <w:divBdr>
                <w:top w:val="single" w:sz="2" w:space="0" w:color="D9D9E3"/>
                <w:left w:val="single" w:sz="2" w:space="0" w:color="D9D9E3"/>
                <w:bottom w:val="single" w:sz="2" w:space="0" w:color="D9D9E3"/>
                <w:right w:val="single" w:sz="2" w:space="0" w:color="D9D9E3"/>
              </w:divBdr>
              <w:divsChild>
                <w:div w:id="172880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242041">
          <w:marLeft w:val="0"/>
          <w:marRight w:val="0"/>
          <w:marTop w:val="0"/>
          <w:marBottom w:val="0"/>
          <w:divBdr>
            <w:top w:val="single" w:sz="2" w:space="0" w:color="D9D9E3"/>
            <w:left w:val="single" w:sz="2" w:space="0" w:color="D9D9E3"/>
            <w:bottom w:val="single" w:sz="2" w:space="0" w:color="D9D9E3"/>
            <w:right w:val="single" w:sz="2" w:space="0" w:color="D9D9E3"/>
          </w:divBdr>
          <w:divsChild>
            <w:div w:id="2062704594">
              <w:marLeft w:val="0"/>
              <w:marRight w:val="0"/>
              <w:marTop w:val="0"/>
              <w:marBottom w:val="0"/>
              <w:divBdr>
                <w:top w:val="single" w:sz="2" w:space="0" w:color="D9D9E3"/>
                <w:left w:val="single" w:sz="2" w:space="0" w:color="D9D9E3"/>
                <w:bottom w:val="single" w:sz="2" w:space="0" w:color="D9D9E3"/>
                <w:right w:val="single" w:sz="2" w:space="0" w:color="D9D9E3"/>
              </w:divBdr>
              <w:divsChild>
                <w:div w:id="264964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905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6532A411A546FFA40E4C87858069BD"/>
        <w:category>
          <w:name w:val="General"/>
          <w:gallery w:val="placeholder"/>
        </w:category>
        <w:types>
          <w:type w:val="bbPlcHdr"/>
        </w:types>
        <w:behaviors>
          <w:behavior w:val="content"/>
        </w:behaviors>
        <w:guid w:val="{AE656BB9-9AE7-48FA-B2FB-8BAD56528111}"/>
      </w:docPartPr>
      <w:docPartBody>
        <w:p w:rsidR="00000000" w:rsidRDefault="00712828" w:rsidP="00712828">
          <w:pPr>
            <w:pStyle w:val="766532A411A546FFA40E4C87858069BD"/>
          </w:pPr>
          <w:r>
            <w:rPr>
              <w:rFonts w:asciiTheme="majorHAnsi" w:eastAsiaTheme="majorEastAsia" w:hAnsiTheme="majorHAnsi" w:cstheme="majorBidi"/>
              <w:caps/>
              <w:color w:val="4472C4" w:themeColor="accent1"/>
              <w:sz w:val="80"/>
              <w:szCs w:val="80"/>
            </w:rPr>
            <w:t>[Document title]</w:t>
          </w:r>
        </w:p>
      </w:docPartBody>
    </w:docPart>
    <w:docPart>
      <w:docPartPr>
        <w:name w:val="22B8F9D012294C66BD8DA925FC4E6F63"/>
        <w:category>
          <w:name w:val="General"/>
          <w:gallery w:val="placeholder"/>
        </w:category>
        <w:types>
          <w:type w:val="bbPlcHdr"/>
        </w:types>
        <w:behaviors>
          <w:behavior w:val="content"/>
        </w:behaviors>
        <w:guid w:val="{50E818D4-7CDC-4CC2-BCBD-C2145F369A47}"/>
      </w:docPartPr>
      <w:docPartBody>
        <w:p w:rsidR="00000000" w:rsidRDefault="00712828" w:rsidP="00712828">
          <w:pPr>
            <w:pStyle w:val="22B8F9D012294C66BD8DA925FC4E6F6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28"/>
    <w:rsid w:val="00712828"/>
    <w:rsid w:val="00A80E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532A411A546FFA40E4C87858069BD">
    <w:name w:val="766532A411A546FFA40E4C87858069BD"/>
    <w:rsid w:val="00712828"/>
  </w:style>
  <w:style w:type="paragraph" w:customStyle="1" w:styleId="22B8F9D012294C66BD8DA925FC4E6F63">
    <w:name w:val="22B8F9D012294C66BD8DA925FC4E6F63"/>
    <w:rsid w:val="0071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7B802-199D-4505-A32E-4E8E94180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2865</Words>
  <Characters>16337</Characters>
  <Application>Microsoft Office Word</Application>
  <DocSecurity>0</DocSecurity>
  <Lines>136</Lines>
  <Paragraphs>38</Paragraphs>
  <ScaleCrop>false</ScaleCrop>
  <Company>Varsity college</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 ICE Task</dc:title>
  <dc:subject>Doctor’s Requirement document</dc:subject>
  <dc:creator>Venkata Vikranth Jannatha</dc:creator>
  <cp:keywords/>
  <dc:description/>
  <cp:lastModifiedBy>Venkata Vikranth Jannatha</cp:lastModifiedBy>
  <cp:revision>56</cp:revision>
  <cp:lastPrinted>2023-08-20T09:34:00Z</cp:lastPrinted>
  <dcterms:created xsi:type="dcterms:W3CDTF">2023-08-20T06:49:00Z</dcterms:created>
  <dcterms:modified xsi:type="dcterms:W3CDTF">2023-08-20T09:34:00Z</dcterms:modified>
</cp:coreProperties>
</file>