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9162485"/>
        <w:docPartObj>
          <w:docPartGallery w:val="Cover Pages"/>
          <w:docPartUnique/>
        </w:docPartObj>
      </w:sdtPr>
      <w:sdtContent>
        <w:p w14:paraId="795212CD" w14:textId="5A8995F8" w:rsidR="00F1375A" w:rsidRDefault="00F1375A">
          <w:r>
            <w:rPr>
              <w:noProof/>
            </w:rPr>
            <mc:AlternateContent>
              <mc:Choice Requires="wpg">
                <w:drawing>
                  <wp:anchor distT="0" distB="0" distL="114300" distR="114300" simplePos="0" relativeHeight="251662336" behindDoc="0" locked="0" layoutInCell="1" allowOverlap="1" wp14:anchorId="5CA82F91" wp14:editId="3B35B9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975F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1A2597" wp14:editId="6120CD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00FBB2" w14:textId="35CE0BC5" w:rsidR="00F1375A" w:rsidRDefault="00F1375A">
                                    <w:pPr>
                                      <w:pStyle w:val="NoSpacing"/>
                                      <w:jc w:val="right"/>
                                      <w:rPr>
                                        <w:color w:val="595959" w:themeColor="text1" w:themeTint="A6"/>
                                        <w:sz w:val="28"/>
                                        <w:szCs w:val="28"/>
                                      </w:rPr>
                                    </w:pPr>
                                    <w:r>
                                      <w:rPr>
                                        <w:color w:val="595959" w:themeColor="text1" w:themeTint="A6"/>
                                        <w:sz w:val="28"/>
                                        <w:szCs w:val="28"/>
                                      </w:rPr>
                                      <w:t>Venkata Vikranth Jannatha</w:t>
                                    </w:r>
                                  </w:p>
                                </w:sdtContent>
                              </w:sdt>
                              <w:p w14:paraId="31C4A1A6" w14:textId="77777777" w:rsidR="00F1375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1375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1A259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tOigAX4CAABg&#10;BQAADgAAAAAAAAAAAAAAAAAu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00FBB2" w14:textId="35CE0BC5" w:rsidR="00F1375A" w:rsidRDefault="00F1375A">
                              <w:pPr>
                                <w:pStyle w:val="NoSpacing"/>
                                <w:jc w:val="right"/>
                                <w:rPr>
                                  <w:color w:val="595959" w:themeColor="text1" w:themeTint="A6"/>
                                  <w:sz w:val="28"/>
                                  <w:szCs w:val="28"/>
                                </w:rPr>
                              </w:pPr>
                              <w:r>
                                <w:rPr>
                                  <w:color w:val="595959" w:themeColor="text1" w:themeTint="A6"/>
                                  <w:sz w:val="28"/>
                                  <w:szCs w:val="28"/>
                                </w:rPr>
                                <w:t>Venkata Vikranth Jannatha</w:t>
                              </w:r>
                            </w:p>
                          </w:sdtContent>
                        </w:sdt>
                        <w:p w14:paraId="31C4A1A6" w14:textId="77777777" w:rsidR="00F1375A" w:rsidRDefault="003E1DF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1375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A3B3C1" wp14:editId="6B4B27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58963" w14:textId="0ACE05D2" w:rsidR="00F1375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75A">
                                      <w:rPr>
                                        <w:caps/>
                                        <w:color w:val="4472C4" w:themeColor="accent1"/>
                                        <w:sz w:val="64"/>
                                        <w:szCs w:val="64"/>
                                      </w:rPr>
                                      <w:t xml:space="preserve">soen </w:t>
                                    </w:r>
                                    <w:r w:rsidR="00F55C53">
                                      <w:rPr>
                                        <w:caps/>
                                        <w:color w:val="4472C4" w:themeColor="accent1"/>
                                        <w:sz w:val="64"/>
                                        <w:szCs w:val="64"/>
                                      </w:rPr>
                                      <w:t>poe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14734F" w14:textId="01642D4B" w:rsidR="00F1375A" w:rsidRDefault="009D75CF">
                                    <w:pPr>
                                      <w:jc w:val="right"/>
                                      <w:rPr>
                                        <w:smallCaps/>
                                        <w:color w:val="404040" w:themeColor="text1" w:themeTint="BF"/>
                                        <w:sz w:val="36"/>
                                        <w:szCs w:val="36"/>
                                      </w:rPr>
                                    </w:pPr>
                                    <w:r>
                                      <w:rPr>
                                        <w:color w:val="404040" w:themeColor="text1" w:themeTint="BF"/>
                                        <w:sz w:val="36"/>
                                        <w:szCs w:val="36"/>
                                      </w:rPr>
                                      <w:t>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A3B3C1"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1SgwIAAGg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SvbtUoMC&#10;AABoBQAADgAAAAAAAAAAAAAAAAAuAgAAZHJzL2Uyb0RvYy54bWxQSwECLQAUAAYACAAAACEAw01Q&#10;gNsAAAAGAQAADwAAAAAAAAAAAAAAAADdBAAAZHJzL2Rvd25yZXYueG1sUEsFBgAAAAAEAAQA8wAA&#10;AOUFAAAAAA==&#10;" filled="f" stroked="f" strokeweight=".5pt">
                    <v:textbox inset="126pt,0,54pt,0">
                      <w:txbxContent>
                        <w:p w14:paraId="38258963" w14:textId="0ACE05D2" w:rsidR="00F1375A" w:rsidRDefault="003E1D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375A">
                                <w:rPr>
                                  <w:caps/>
                                  <w:color w:val="4472C4" w:themeColor="accent1"/>
                                  <w:sz w:val="64"/>
                                  <w:szCs w:val="64"/>
                                </w:rPr>
                                <w:t xml:space="preserve">soen </w:t>
                              </w:r>
                              <w:r w:rsidR="00F55C53">
                                <w:rPr>
                                  <w:caps/>
                                  <w:color w:val="4472C4" w:themeColor="accent1"/>
                                  <w:sz w:val="64"/>
                                  <w:szCs w:val="64"/>
                                </w:rPr>
                                <w:t>poe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4734F" w14:textId="01642D4B" w:rsidR="00F1375A" w:rsidRDefault="009D75CF">
                              <w:pPr>
                                <w:jc w:val="right"/>
                                <w:rPr>
                                  <w:smallCaps/>
                                  <w:color w:val="404040" w:themeColor="text1" w:themeTint="BF"/>
                                  <w:sz w:val="36"/>
                                  <w:szCs w:val="36"/>
                                </w:rPr>
                              </w:pPr>
                              <w:r>
                                <w:rPr>
                                  <w:color w:val="404040" w:themeColor="text1" w:themeTint="BF"/>
                                  <w:sz w:val="36"/>
                                  <w:szCs w:val="36"/>
                                </w:rPr>
                                <w:t>Software Engineering</w:t>
                              </w:r>
                            </w:p>
                          </w:sdtContent>
                        </w:sdt>
                      </w:txbxContent>
                    </v:textbox>
                    <w10:wrap type="square" anchorx="page" anchory="page"/>
                  </v:shape>
                </w:pict>
              </mc:Fallback>
            </mc:AlternateContent>
          </w:r>
        </w:p>
        <w:p w14:paraId="1CCAA3F7" w14:textId="05620DB7" w:rsidR="00F1375A" w:rsidRDefault="00F1375A">
          <w:r>
            <w:br w:type="page"/>
          </w:r>
        </w:p>
      </w:sdtContent>
    </w:sdt>
    <w:p w14:paraId="3AD20A85" w14:textId="3F77CD6C" w:rsidR="0017124E" w:rsidRDefault="0049032E">
      <w:pPr>
        <w:pStyle w:val="TOC1"/>
        <w:tabs>
          <w:tab w:val="right" w:leader="dot" w:pos="9016"/>
        </w:tabs>
        <w:rPr>
          <w:rFonts w:eastAsiaTheme="minorEastAsia" w:cstheme="minorBidi"/>
          <w:b w:val="0"/>
          <w:bCs w:val="0"/>
          <w:caps w:val="0"/>
          <w:noProof/>
          <w:sz w:val="22"/>
          <w:szCs w:val="22"/>
          <w:lang w:eastAsia="en-ZA"/>
        </w:rPr>
      </w:pPr>
      <w:r>
        <w:lastRenderedPageBreak/>
        <w:fldChar w:fldCharType="begin"/>
      </w:r>
      <w:r>
        <w:instrText xml:space="preserve"> TOC \o "1-3" \h \z \u </w:instrText>
      </w:r>
      <w:r>
        <w:fldChar w:fldCharType="separate"/>
      </w:r>
      <w:hyperlink w:anchor="_Toc148685496" w:history="1">
        <w:r w:rsidR="0017124E" w:rsidRPr="00E1320C">
          <w:rPr>
            <w:rStyle w:val="Hyperlink"/>
            <w:noProof/>
          </w:rPr>
          <w:t>Architecture Pattern</w:t>
        </w:r>
        <w:r w:rsidR="0017124E">
          <w:rPr>
            <w:noProof/>
            <w:webHidden/>
          </w:rPr>
          <w:tab/>
        </w:r>
        <w:r w:rsidR="0017124E">
          <w:rPr>
            <w:noProof/>
            <w:webHidden/>
          </w:rPr>
          <w:fldChar w:fldCharType="begin"/>
        </w:r>
        <w:r w:rsidR="0017124E">
          <w:rPr>
            <w:noProof/>
            <w:webHidden/>
          </w:rPr>
          <w:instrText xml:space="preserve"> PAGEREF _Toc148685496 \h </w:instrText>
        </w:r>
        <w:r w:rsidR="0017124E">
          <w:rPr>
            <w:noProof/>
            <w:webHidden/>
          </w:rPr>
        </w:r>
        <w:r w:rsidR="0017124E">
          <w:rPr>
            <w:noProof/>
            <w:webHidden/>
          </w:rPr>
          <w:fldChar w:fldCharType="separate"/>
        </w:r>
        <w:r w:rsidR="0017124E">
          <w:rPr>
            <w:noProof/>
            <w:webHidden/>
          </w:rPr>
          <w:t>2</w:t>
        </w:r>
        <w:r w:rsidR="0017124E">
          <w:rPr>
            <w:noProof/>
            <w:webHidden/>
          </w:rPr>
          <w:fldChar w:fldCharType="end"/>
        </w:r>
      </w:hyperlink>
    </w:p>
    <w:p w14:paraId="26EA6237" w14:textId="573533C7" w:rsidR="0017124E" w:rsidRDefault="00000000">
      <w:pPr>
        <w:pStyle w:val="TOC1"/>
        <w:tabs>
          <w:tab w:val="right" w:leader="dot" w:pos="9016"/>
        </w:tabs>
        <w:rPr>
          <w:rFonts w:eastAsiaTheme="minorEastAsia" w:cstheme="minorBidi"/>
          <w:b w:val="0"/>
          <w:bCs w:val="0"/>
          <w:caps w:val="0"/>
          <w:noProof/>
          <w:sz w:val="22"/>
          <w:szCs w:val="22"/>
          <w:lang w:eastAsia="en-ZA"/>
        </w:rPr>
      </w:pPr>
      <w:hyperlink w:anchor="_Toc148685497" w:history="1">
        <w:r w:rsidR="0017124E" w:rsidRPr="00E1320C">
          <w:rPr>
            <w:rStyle w:val="Hyperlink"/>
            <w:rFonts w:eastAsia="Times New Roman"/>
            <w:noProof/>
            <w:lang w:eastAsia="en-ZA"/>
          </w:rPr>
          <w:t>Description of Each Table</w:t>
        </w:r>
        <w:r w:rsidR="0017124E">
          <w:rPr>
            <w:noProof/>
            <w:webHidden/>
          </w:rPr>
          <w:tab/>
        </w:r>
        <w:r w:rsidR="0017124E">
          <w:rPr>
            <w:noProof/>
            <w:webHidden/>
          </w:rPr>
          <w:fldChar w:fldCharType="begin"/>
        </w:r>
        <w:r w:rsidR="0017124E">
          <w:rPr>
            <w:noProof/>
            <w:webHidden/>
          </w:rPr>
          <w:instrText xml:space="preserve"> PAGEREF _Toc148685497 \h </w:instrText>
        </w:r>
        <w:r w:rsidR="0017124E">
          <w:rPr>
            <w:noProof/>
            <w:webHidden/>
          </w:rPr>
        </w:r>
        <w:r w:rsidR="0017124E">
          <w:rPr>
            <w:noProof/>
            <w:webHidden/>
          </w:rPr>
          <w:fldChar w:fldCharType="separate"/>
        </w:r>
        <w:r w:rsidR="0017124E">
          <w:rPr>
            <w:noProof/>
            <w:webHidden/>
          </w:rPr>
          <w:t>3</w:t>
        </w:r>
        <w:r w:rsidR="0017124E">
          <w:rPr>
            <w:noProof/>
            <w:webHidden/>
          </w:rPr>
          <w:fldChar w:fldCharType="end"/>
        </w:r>
      </w:hyperlink>
    </w:p>
    <w:p w14:paraId="08C69FEA" w14:textId="236A63DA" w:rsidR="0017124E" w:rsidRDefault="00000000">
      <w:pPr>
        <w:pStyle w:val="TOC1"/>
        <w:tabs>
          <w:tab w:val="right" w:leader="dot" w:pos="9016"/>
        </w:tabs>
        <w:rPr>
          <w:rFonts w:eastAsiaTheme="minorEastAsia" w:cstheme="minorBidi"/>
          <w:b w:val="0"/>
          <w:bCs w:val="0"/>
          <w:caps w:val="0"/>
          <w:noProof/>
          <w:sz w:val="22"/>
          <w:szCs w:val="22"/>
          <w:lang w:eastAsia="en-ZA"/>
        </w:rPr>
      </w:pPr>
      <w:hyperlink w:anchor="_Toc148685498" w:history="1">
        <w:r w:rsidR="0017124E" w:rsidRPr="00E1320C">
          <w:rPr>
            <w:rStyle w:val="Hyperlink"/>
            <w:rFonts w:eastAsia="Times New Roman"/>
            <w:noProof/>
            <w:lang w:eastAsia="en-ZA"/>
          </w:rPr>
          <w:t>Software Requirements in Class Diagram</w:t>
        </w:r>
        <w:r w:rsidR="0017124E">
          <w:rPr>
            <w:noProof/>
            <w:webHidden/>
          </w:rPr>
          <w:tab/>
        </w:r>
        <w:r w:rsidR="0017124E">
          <w:rPr>
            <w:noProof/>
            <w:webHidden/>
          </w:rPr>
          <w:fldChar w:fldCharType="begin"/>
        </w:r>
        <w:r w:rsidR="0017124E">
          <w:rPr>
            <w:noProof/>
            <w:webHidden/>
          </w:rPr>
          <w:instrText xml:space="preserve"> PAGEREF _Toc148685498 \h </w:instrText>
        </w:r>
        <w:r w:rsidR="0017124E">
          <w:rPr>
            <w:noProof/>
            <w:webHidden/>
          </w:rPr>
        </w:r>
        <w:r w:rsidR="0017124E">
          <w:rPr>
            <w:noProof/>
            <w:webHidden/>
          </w:rPr>
          <w:fldChar w:fldCharType="separate"/>
        </w:r>
        <w:r w:rsidR="0017124E">
          <w:rPr>
            <w:noProof/>
            <w:webHidden/>
          </w:rPr>
          <w:t>4</w:t>
        </w:r>
        <w:r w:rsidR="0017124E">
          <w:rPr>
            <w:noProof/>
            <w:webHidden/>
          </w:rPr>
          <w:fldChar w:fldCharType="end"/>
        </w:r>
      </w:hyperlink>
    </w:p>
    <w:p w14:paraId="46F195DF" w14:textId="3C086C4A" w:rsidR="0017124E" w:rsidRDefault="00000000">
      <w:pPr>
        <w:pStyle w:val="TOC1"/>
        <w:tabs>
          <w:tab w:val="right" w:leader="dot" w:pos="9016"/>
        </w:tabs>
        <w:rPr>
          <w:rFonts w:eastAsiaTheme="minorEastAsia" w:cstheme="minorBidi"/>
          <w:b w:val="0"/>
          <w:bCs w:val="0"/>
          <w:caps w:val="0"/>
          <w:noProof/>
          <w:sz w:val="22"/>
          <w:szCs w:val="22"/>
          <w:lang w:eastAsia="en-ZA"/>
        </w:rPr>
      </w:pPr>
      <w:hyperlink w:anchor="_Toc148685499" w:history="1">
        <w:r w:rsidR="0017124E" w:rsidRPr="00E1320C">
          <w:rPr>
            <w:rStyle w:val="Hyperlink"/>
            <w:noProof/>
          </w:rPr>
          <w:t>References</w:t>
        </w:r>
        <w:r w:rsidR="0017124E">
          <w:rPr>
            <w:noProof/>
            <w:webHidden/>
          </w:rPr>
          <w:tab/>
        </w:r>
        <w:r w:rsidR="0017124E">
          <w:rPr>
            <w:noProof/>
            <w:webHidden/>
          </w:rPr>
          <w:fldChar w:fldCharType="begin"/>
        </w:r>
        <w:r w:rsidR="0017124E">
          <w:rPr>
            <w:noProof/>
            <w:webHidden/>
          </w:rPr>
          <w:instrText xml:space="preserve"> PAGEREF _Toc148685499 \h </w:instrText>
        </w:r>
        <w:r w:rsidR="0017124E">
          <w:rPr>
            <w:noProof/>
            <w:webHidden/>
          </w:rPr>
        </w:r>
        <w:r w:rsidR="0017124E">
          <w:rPr>
            <w:noProof/>
            <w:webHidden/>
          </w:rPr>
          <w:fldChar w:fldCharType="separate"/>
        </w:r>
        <w:r w:rsidR="0017124E">
          <w:rPr>
            <w:noProof/>
            <w:webHidden/>
          </w:rPr>
          <w:t>5</w:t>
        </w:r>
        <w:r w:rsidR="0017124E">
          <w:rPr>
            <w:noProof/>
            <w:webHidden/>
          </w:rPr>
          <w:fldChar w:fldCharType="end"/>
        </w:r>
      </w:hyperlink>
    </w:p>
    <w:p w14:paraId="2AED3B34" w14:textId="77777777" w:rsidR="003E1DF8" w:rsidRDefault="0049032E">
      <w:r>
        <w:fldChar w:fldCharType="end"/>
      </w:r>
    </w:p>
    <w:p w14:paraId="27A7CA7B" w14:textId="2311AD6E" w:rsidR="003E1DF8" w:rsidRDefault="003E1DF8">
      <w:pPr>
        <w:pStyle w:val="TableofFigures"/>
        <w:tabs>
          <w:tab w:val="right" w:leader="dot" w:pos="9016"/>
        </w:tabs>
        <w:rPr>
          <w:rFonts w:eastAsiaTheme="minorEastAsia"/>
          <w:noProof/>
          <w:kern w:val="0"/>
          <w:lang w:eastAsia="en-ZA"/>
          <w14:ligatures w14:val="none"/>
        </w:rPr>
      </w:pPr>
      <w:r>
        <w:fldChar w:fldCharType="begin"/>
      </w:r>
      <w:r>
        <w:instrText xml:space="preserve"> TOC \h \z \c "Figure" </w:instrText>
      </w:r>
      <w:r>
        <w:fldChar w:fldCharType="separate"/>
      </w:r>
      <w:hyperlink w:anchor="_Toc148687088" w:history="1">
        <w:r w:rsidRPr="00EB57D2">
          <w:rPr>
            <w:rStyle w:val="Hyperlink"/>
            <w:noProof/>
          </w:rPr>
          <w:t>Figure 1 : UML Diagram</w:t>
        </w:r>
        <w:r>
          <w:rPr>
            <w:noProof/>
            <w:webHidden/>
          </w:rPr>
          <w:tab/>
        </w:r>
        <w:r>
          <w:rPr>
            <w:noProof/>
            <w:webHidden/>
          </w:rPr>
          <w:fldChar w:fldCharType="begin"/>
        </w:r>
        <w:r>
          <w:rPr>
            <w:noProof/>
            <w:webHidden/>
          </w:rPr>
          <w:instrText xml:space="preserve"> PAGEREF _Toc148687088 \h </w:instrText>
        </w:r>
        <w:r>
          <w:rPr>
            <w:noProof/>
            <w:webHidden/>
          </w:rPr>
        </w:r>
        <w:r>
          <w:rPr>
            <w:noProof/>
            <w:webHidden/>
          </w:rPr>
          <w:fldChar w:fldCharType="separate"/>
        </w:r>
        <w:r>
          <w:rPr>
            <w:noProof/>
            <w:webHidden/>
          </w:rPr>
          <w:t>3</w:t>
        </w:r>
        <w:r>
          <w:rPr>
            <w:noProof/>
            <w:webHidden/>
          </w:rPr>
          <w:fldChar w:fldCharType="end"/>
        </w:r>
      </w:hyperlink>
    </w:p>
    <w:p w14:paraId="1C91908A" w14:textId="6B0F9C22" w:rsidR="0049032E" w:rsidRDefault="003E1DF8">
      <w:r>
        <w:fldChar w:fldCharType="end"/>
      </w:r>
      <w:r w:rsidR="0049032E">
        <w:br w:type="page"/>
      </w:r>
    </w:p>
    <w:p w14:paraId="6D2091A4" w14:textId="77777777" w:rsidR="00D32626" w:rsidRDefault="00D32626">
      <w:pPr>
        <w:rPr>
          <w:rFonts w:ascii="Amasis MT Pro Black" w:eastAsiaTheme="majorEastAsia" w:hAnsi="Amasis MT Pro Black" w:cstheme="majorBidi"/>
          <w:sz w:val="32"/>
          <w:szCs w:val="32"/>
        </w:rPr>
      </w:pPr>
    </w:p>
    <w:p w14:paraId="448972C7" w14:textId="296180A9" w:rsidR="00DC631F" w:rsidRDefault="00DC631F" w:rsidP="00DC631F">
      <w:pPr>
        <w:pStyle w:val="Heading1"/>
        <w:rPr>
          <w:rFonts w:ascii="Aptos" w:hAnsi="Aptos"/>
          <w:color w:val="000000"/>
          <w:sz w:val="22"/>
          <w:szCs w:val="22"/>
        </w:rPr>
      </w:pPr>
      <w:bookmarkStart w:id="0" w:name="_Toc148685496"/>
      <w:r>
        <w:t>Architecture Pattern</w:t>
      </w:r>
      <w:bookmarkEnd w:id="0"/>
    </w:p>
    <w:p w14:paraId="21A5A41F" w14:textId="2453D4B3"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I’ve chosen the Model-View-Controller (MVC)</w:t>
      </w:r>
      <w:r w:rsidR="000741BB">
        <w:rPr>
          <w:rFonts w:ascii="Aptos" w:hAnsi="Aptos"/>
          <w:color w:val="000000"/>
          <w:sz w:val="22"/>
          <w:szCs w:val="22"/>
        </w:rPr>
        <w:t xml:space="preserve"> based on </w:t>
      </w:r>
      <w:sdt>
        <w:sdtPr>
          <w:rPr>
            <w:rFonts w:ascii="Aptos" w:hAnsi="Aptos"/>
            <w:color w:val="000000"/>
            <w:sz w:val="22"/>
            <w:szCs w:val="22"/>
          </w:rPr>
          <w:id w:val="-1876147392"/>
          <w:citation/>
        </w:sdtPr>
        <w:sdtContent>
          <w:r w:rsidR="000741BB">
            <w:rPr>
              <w:rFonts w:ascii="Aptos" w:hAnsi="Aptos"/>
              <w:color w:val="000000"/>
              <w:sz w:val="22"/>
              <w:szCs w:val="22"/>
            </w:rPr>
            <w:fldChar w:fldCharType="begin"/>
          </w:r>
          <w:r w:rsidR="000741BB">
            <w:rPr>
              <w:rFonts w:ascii="Aptos" w:hAnsi="Aptos"/>
              <w:color w:val="000000"/>
              <w:sz w:val="22"/>
              <w:szCs w:val="22"/>
            </w:rPr>
            <w:instrText xml:space="preserve"> CITATION Gee23 \l 7177 </w:instrText>
          </w:r>
          <w:r w:rsidR="000741BB">
            <w:rPr>
              <w:rFonts w:ascii="Aptos" w:hAnsi="Aptos"/>
              <w:color w:val="000000"/>
              <w:sz w:val="22"/>
              <w:szCs w:val="22"/>
            </w:rPr>
            <w:fldChar w:fldCharType="separate"/>
          </w:r>
          <w:r w:rsidR="000741BB" w:rsidRPr="000741BB">
            <w:rPr>
              <w:rFonts w:ascii="Aptos" w:hAnsi="Aptos"/>
              <w:noProof/>
              <w:color w:val="000000"/>
              <w:sz w:val="22"/>
              <w:szCs w:val="22"/>
            </w:rPr>
            <w:t>(GeeksforGeeks, 2023)</w:t>
          </w:r>
          <w:r w:rsidR="000741BB">
            <w:rPr>
              <w:rFonts w:ascii="Aptos" w:hAnsi="Aptos"/>
              <w:color w:val="000000"/>
              <w:sz w:val="22"/>
              <w:szCs w:val="22"/>
            </w:rPr>
            <w:fldChar w:fldCharType="end"/>
          </w:r>
        </w:sdtContent>
      </w:sdt>
      <w:r w:rsidR="000741BB">
        <w:rPr>
          <w:rFonts w:ascii="Aptos" w:hAnsi="Aptos"/>
          <w:color w:val="000000"/>
          <w:sz w:val="22"/>
          <w:szCs w:val="22"/>
        </w:rPr>
        <w:t>. The</w:t>
      </w:r>
      <w:r w:rsidRPr="00D852DD">
        <w:rPr>
          <w:rFonts w:ascii="Aptos" w:hAnsi="Aptos"/>
          <w:color w:val="000000"/>
          <w:sz w:val="22"/>
          <w:szCs w:val="22"/>
        </w:rPr>
        <w:t xml:space="preserve"> design pattern for developing the software solution for our non-profit organization. This pattern is widely used for user </w:t>
      </w:r>
      <w:r w:rsidR="00D852DD" w:rsidRPr="00D852DD">
        <w:rPr>
          <w:rFonts w:ascii="Aptos" w:hAnsi="Aptos"/>
          <w:color w:val="000000"/>
          <w:sz w:val="22"/>
          <w:szCs w:val="22"/>
        </w:rPr>
        <w:t>interfaces,</w:t>
      </w:r>
      <w:r w:rsidRPr="00D852DD">
        <w:rPr>
          <w:rFonts w:ascii="Aptos" w:hAnsi="Aptos"/>
          <w:color w:val="000000"/>
          <w:sz w:val="22"/>
          <w:szCs w:val="22"/>
        </w:rPr>
        <w:t xml:space="preserve"> and it separates the program logic into three interconnected elements. This </w:t>
      </w:r>
      <w:r w:rsidR="00995A9C" w:rsidRPr="00995A9C">
        <w:rPr>
          <w:rFonts w:ascii="Aptos" w:hAnsi="Aptos"/>
          <w:color w:val="000000"/>
          <w:sz w:val="22"/>
          <w:szCs w:val="22"/>
        </w:rPr>
        <w:t>separates an application into three components: Model, View, and Controller. Each component has a specific role and responsibility in the application</w:t>
      </w:r>
      <w:r w:rsidRPr="00D852DD">
        <w:rPr>
          <w:rFonts w:ascii="Aptos" w:hAnsi="Aptos"/>
          <w:color w:val="000000"/>
          <w:sz w:val="22"/>
          <w:szCs w:val="22"/>
        </w:rPr>
        <w:t>.</w:t>
      </w:r>
    </w:p>
    <w:p w14:paraId="6A95F3DA" w14:textId="21DF05AF" w:rsidR="00664F32" w:rsidRPr="00D852DD" w:rsidRDefault="006D0F42" w:rsidP="00664F32">
      <w:pPr>
        <w:pStyle w:val="NormalWeb"/>
        <w:rPr>
          <w:rFonts w:ascii="Aptos" w:hAnsi="Aptos"/>
          <w:color w:val="000000"/>
          <w:sz w:val="22"/>
          <w:szCs w:val="22"/>
        </w:rPr>
      </w:pPr>
      <w:r w:rsidRPr="006D0F42">
        <w:rPr>
          <w:rFonts w:ascii="Aptos" w:hAnsi="Aptos"/>
          <w:color w:val="000000"/>
          <w:sz w:val="22"/>
          <w:szCs w:val="22"/>
        </w:rPr>
        <w:t>The Model component handles the data and business logic of the application. It defines the structure, format, and operations of the data. It also communicates with the database or other data sources to store and retrieve data. The Model component does not interact with the user directly, but only with the Controller component.</w:t>
      </w:r>
    </w:p>
    <w:p w14:paraId="15B8F40D" w14:textId="51F49482" w:rsidR="00664F32" w:rsidRPr="00D852DD" w:rsidRDefault="006D0F42" w:rsidP="00664F32">
      <w:pPr>
        <w:pStyle w:val="NormalWeb"/>
        <w:rPr>
          <w:rFonts w:ascii="Aptos" w:hAnsi="Aptos"/>
          <w:color w:val="000000"/>
          <w:sz w:val="22"/>
          <w:szCs w:val="22"/>
        </w:rPr>
      </w:pPr>
      <w:r w:rsidRPr="006D0F42">
        <w:rPr>
          <w:rFonts w:ascii="Aptos" w:hAnsi="Aptos"/>
          <w:color w:val="000000"/>
          <w:sz w:val="22"/>
          <w:szCs w:val="22"/>
        </w:rPr>
        <w:t>The View component handles the user interface and presentation of the application. It displays the data from the Model component in a user-friendly and interactive way. It also receives the user input and sends it to the Controller component. The View component does not contain any business logic, but only the UI logic</w:t>
      </w:r>
      <w:r w:rsidR="00664F32" w:rsidRPr="00D852DD">
        <w:rPr>
          <w:rFonts w:ascii="Aptos" w:hAnsi="Aptos"/>
          <w:color w:val="000000"/>
          <w:sz w:val="22"/>
          <w:szCs w:val="22"/>
        </w:rPr>
        <w:t>.</w:t>
      </w:r>
    </w:p>
    <w:p w14:paraId="737741E1" w14:textId="0CB8AC4E" w:rsidR="00664F32" w:rsidRPr="00D852DD" w:rsidRDefault="00ED0C2D" w:rsidP="00664F32">
      <w:pPr>
        <w:pStyle w:val="NormalWeb"/>
        <w:rPr>
          <w:rFonts w:ascii="Aptos" w:hAnsi="Aptos"/>
          <w:color w:val="000000"/>
          <w:sz w:val="22"/>
          <w:szCs w:val="22"/>
        </w:rPr>
      </w:pPr>
      <w:r w:rsidRPr="00ED0C2D">
        <w:rPr>
          <w:rFonts w:ascii="Aptos" w:hAnsi="Aptos"/>
          <w:color w:val="000000"/>
          <w:sz w:val="22"/>
          <w:szCs w:val="22"/>
        </w:rPr>
        <w:t>The Controller component acts as a mediator between the Model and View components. It receives the user input from the View component, processes it using the business logic from the Model component, and updates the View component with the results. The Controller component coordinates the flow of data and actions between the Model and View components</w:t>
      </w:r>
      <w:r w:rsidR="00664F32" w:rsidRPr="00D852DD">
        <w:rPr>
          <w:rFonts w:ascii="Aptos" w:hAnsi="Aptos"/>
          <w:color w:val="000000"/>
          <w:sz w:val="22"/>
          <w:szCs w:val="22"/>
        </w:rPr>
        <w:t>.</w:t>
      </w:r>
    </w:p>
    <w:p w14:paraId="4127468E" w14:textId="77777777"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 believe MVC is a great fit for our case study due to several reasons:</w:t>
      </w:r>
    </w:p>
    <w:p w14:paraId="3EF725FF" w14:textId="2C6487F5" w:rsidR="004D726F" w:rsidRPr="004D726F"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Separation of Concerns</w:t>
      </w:r>
      <w:r w:rsidRPr="00D852DD">
        <w:rPr>
          <w:rFonts w:ascii="Aptos" w:hAnsi="Aptos"/>
          <w:color w:val="000000"/>
          <w:sz w:val="22"/>
          <w:szCs w:val="22"/>
        </w:rPr>
        <w:t>: MVC provides a clear separation between domain logic (Model) and user interface (View). This separation allows us to manage complex applications by focusing on one aspect at a time. For instance, we can work on improving our user interface without worrying about the underlying business logic.</w:t>
      </w:r>
    </w:p>
    <w:p w14:paraId="444C6195" w14:textId="41BB6E27" w:rsidR="004D726F" w:rsidRDefault="004B0807"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Easiness</w:t>
      </w:r>
      <w:r w:rsidR="00664F32" w:rsidRPr="00D852DD">
        <w:rPr>
          <w:rStyle w:val="Strong"/>
          <w:rFonts w:ascii="Aptos" w:eastAsiaTheme="majorEastAsia" w:hAnsi="Aptos"/>
          <w:color w:val="000000"/>
          <w:sz w:val="22"/>
          <w:szCs w:val="22"/>
        </w:rPr>
        <w:t xml:space="preserve"> of </w:t>
      </w:r>
      <w:r w:rsidRPr="00D852DD">
        <w:rPr>
          <w:rStyle w:val="Strong"/>
          <w:rFonts w:ascii="Aptos" w:eastAsiaTheme="majorEastAsia" w:hAnsi="Aptos"/>
          <w:color w:val="000000"/>
          <w:sz w:val="22"/>
          <w:szCs w:val="22"/>
        </w:rPr>
        <w:t>Change</w:t>
      </w:r>
      <w:r w:rsidR="00664F32" w:rsidRPr="00D852DD">
        <w:rPr>
          <w:rFonts w:ascii="Aptos" w:hAnsi="Aptos"/>
          <w:color w:val="000000"/>
          <w:sz w:val="22"/>
          <w:szCs w:val="22"/>
        </w:rPr>
        <w:t>: The separation in MVC ensures that changes made in one component do not affect others. This makes it easy to make changes in our application without affecting other parts of our code.</w:t>
      </w:r>
    </w:p>
    <w:p w14:paraId="19FB6F45" w14:textId="628FDE34"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Simultaneous Development</w:t>
      </w:r>
      <w:r w:rsidRPr="00D852DD">
        <w:rPr>
          <w:rFonts w:ascii="Aptos" w:hAnsi="Aptos"/>
          <w:color w:val="000000"/>
          <w:sz w:val="22"/>
          <w:szCs w:val="22"/>
        </w:rPr>
        <w:t>: With MVC, multiple developers can work simultaneously on different parts of the code such as model, view, and controller without waiting for other parts to be finished.</w:t>
      </w:r>
    </w:p>
    <w:p w14:paraId="5DE867CE" w14:textId="77777777"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High Cohesion</w:t>
      </w:r>
      <w:r w:rsidRPr="00D852DD">
        <w:rPr>
          <w:rFonts w:ascii="Aptos" w:hAnsi="Aptos"/>
          <w:color w:val="000000"/>
          <w:sz w:val="22"/>
          <w:szCs w:val="22"/>
        </w:rPr>
        <w:t>: Each component of MVC has its own responsibilities which means there’s high cohesion within components.</w:t>
      </w:r>
    </w:p>
    <w:p w14:paraId="37E33D73" w14:textId="77777777" w:rsidR="00664F32" w:rsidRPr="00D852DD" w:rsidRDefault="00664F32" w:rsidP="004D726F">
      <w:pPr>
        <w:pStyle w:val="NormalWeb"/>
        <w:numPr>
          <w:ilvl w:val="0"/>
          <w:numId w:val="1"/>
        </w:numPr>
        <w:spacing w:after="120" w:afterAutospacing="0"/>
        <w:ind w:left="714" w:hanging="357"/>
        <w:rPr>
          <w:rFonts w:ascii="Aptos" w:hAnsi="Aptos"/>
          <w:color w:val="000000"/>
          <w:sz w:val="22"/>
          <w:szCs w:val="22"/>
        </w:rPr>
      </w:pPr>
      <w:r w:rsidRPr="00D852DD">
        <w:rPr>
          <w:rStyle w:val="Strong"/>
          <w:rFonts w:ascii="Aptos" w:eastAsiaTheme="majorEastAsia" w:hAnsi="Aptos"/>
          <w:color w:val="000000"/>
          <w:sz w:val="22"/>
          <w:szCs w:val="22"/>
        </w:rPr>
        <w:t>Low Coupling</w:t>
      </w:r>
      <w:r w:rsidRPr="00D852DD">
        <w:rPr>
          <w:rFonts w:ascii="Aptos" w:hAnsi="Aptos"/>
          <w:color w:val="000000"/>
          <w:sz w:val="22"/>
          <w:szCs w:val="22"/>
        </w:rPr>
        <w:t>: The components can be tested independently because of low coupling between Model, View, and Controller.</w:t>
      </w:r>
    </w:p>
    <w:p w14:paraId="23B94909" w14:textId="77777777" w:rsidR="00664F32" w:rsidRPr="00D852DD" w:rsidRDefault="00664F32" w:rsidP="00664F32">
      <w:pPr>
        <w:pStyle w:val="NormalWeb"/>
        <w:rPr>
          <w:rFonts w:ascii="Aptos" w:hAnsi="Aptos"/>
          <w:color w:val="000000"/>
          <w:sz w:val="22"/>
          <w:szCs w:val="22"/>
        </w:rPr>
      </w:pPr>
      <w:r w:rsidRPr="00D852DD">
        <w:rPr>
          <w:rFonts w:ascii="Aptos" w:hAnsi="Aptos"/>
          <w:color w:val="000000"/>
          <w:sz w:val="22"/>
          <w:szCs w:val="22"/>
        </w:rPr>
        <w:t>In our case, we could have models for trees, supporters, volunteers, and donations. The views would be responsible for displaying this data in a user-friendly way, while the controllers would handle communication between models and views. This would allow us to effectively track tree-planting efforts, improve communication with supporters and volunteers, manage donations efficiently, and provide adequate information on our organization’s activities and impact.</w:t>
      </w:r>
    </w:p>
    <w:p w14:paraId="2EA459A6" w14:textId="77777777" w:rsidR="003E1DF8" w:rsidRDefault="00D32626" w:rsidP="003E1DF8">
      <w:pPr>
        <w:keepNext/>
      </w:pPr>
      <w:r>
        <w:br w:type="page"/>
      </w:r>
      <w:r w:rsidR="003E1DF8">
        <w:rPr>
          <w:noProof/>
        </w:rPr>
        <w:lastRenderedPageBreak/>
        <w:drawing>
          <wp:inline distT="0" distB="0" distL="0" distR="0" wp14:anchorId="3A49986F" wp14:editId="418C3427">
            <wp:extent cx="6179931" cy="3923222"/>
            <wp:effectExtent l="19050" t="19050" r="114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5996" cy="3939769"/>
                    </a:xfrm>
                    <a:prstGeom prst="rect">
                      <a:avLst/>
                    </a:prstGeom>
                    <a:ln>
                      <a:solidFill>
                        <a:schemeClr val="tx1"/>
                      </a:solidFill>
                    </a:ln>
                  </pic:spPr>
                </pic:pic>
              </a:graphicData>
            </a:graphic>
          </wp:inline>
        </w:drawing>
      </w:r>
    </w:p>
    <w:p w14:paraId="2E030992" w14:textId="48B112CF" w:rsidR="00DB544A" w:rsidRDefault="003E1DF8" w:rsidP="003E1DF8">
      <w:pPr>
        <w:pStyle w:val="Caption"/>
        <w:jc w:val="center"/>
      </w:pPr>
      <w:bookmarkStart w:id="1" w:name="_Toc148687088"/>
      <w:r>
        <w:t xml:space="preserve">Figure </w:t>
      </w:r>
      <w:fldSimple w:instr=" SEQ Figure \* ARABIC ">
        <w:r>
          <w:rPr>
            <w:noProof/>
          </w:rPr>
          <w:t>1</w:t>
        </w:r>
      </w:fldSimple>
      <w:r>
        <w:t xml:space="preserve"> : UML Diagram</w:t>
      </w:r>
      <w:bookmarkEnd w:id="1"/>
    </w:p>
    <w:p w14:paraId="1C71D7BE" w14:textId="10AF5983" w:rsidR="00D32626" w:rsidRDefault="00DB544A">
      <w:r>
        <w:br w:type="page"/>
      </w:r>
    </w:p>
    <w:p w14:paraId="0B5551E2" w14:textId="38A19FA0" w:rsidR="0049032E" w:rsidRDefault="0049032E" w:rsidP="0049032E">
      <w:pPr>
        <w:pStyle w:val="Heading1"/>
        <w:rPr>
          <w:rFonts w:eastAsia="Times New Roman"/>
          <w:lang w:eastAsia="en-ZA"/>
        </w:rPr>
      </w:pPr>
      <w:bookmarkStart w:id="2" w:name="_Toc148685497"/>
      <w:r>
        <w:rPr>
          <w:rFonts w:eastAsia="Times New Roman"/>
          <w:lang w:eastAsia="en-ZA"/>
        </w:rPr>
        <w:lastRenderedPageBreak/>
        <w:t>Description of Each Table</w:t>
      </w:r>
      <w:bookmarkEnd w:id="2"/>
    </w:p>
    <w:p w14:paraId="10B4BBAC" w14:textId="1E5E3DB6"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shows the main classes and their relationships, attributes, and operations. The classes are:</w:t>
      </w:r>
    </w:p>
    <w:p w14:paraId="00907C98" w14:textId="10CD1BFE"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Organization</w:t>
      </w:r>
      <w:r w:rsidRPr="007546E0">
        <w:rPr>
          <w:rFonts w:ascii="Aptos" w:eastAsia="Times New Roman" w:hAnsi="Aptos" w:cs="Times New Roman"/>
          <w:color w:val="000000"/>
          <w:kern w:val="0"/>
          <w:lang w:eastAsia="en-ZA"/>
          <w14:ligatures w14:val="none"/>
        </w:rPr>
        <w:t>: This class represents the non-profit organization and its basic information, such as name, mission, contact details, and website. It has operations to manage its programs, supporters, donations, and reports.</w:t>
      </w:r>
    </w:p>
    <w:p w14:paraId="42089528" w14:textId="77777777"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Program</w:t>
      </w:r>
      <w:r w:rsidRPr="007546E0">
        <w:rPr>
          <w:rFonts w:ascii="Aptos" w:eastAsia="Times New Roman" w:hAnsi="Aptos" w:cs="Times New Roman"/>
          <w:color w:val="000000"/>
          <w:kern w:val="0"/>
          <w:lang w:eastAsia="en-ZA"/>
          <w14:ligatures w14:val="none"/>
        </w:rPr>
        <w:t>: This class represents a tree-planting program that the organization runs. It has attributes such as name, description, location, start date, end date, budget, and status. It has operations to create, update, delete, and monitor a program.</w:t>
      </w:r>
    </w:p>
    <w:p w14:paraId="5E4EF360" w14:textId="77777777"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Tree</w:t>
      </w:r>
      <w:r w:rsidRPr="007546E0">
        <w:rPr>
          <w:rFonts w:ascii="Aptos" w:eastAsia="Times New Roman" w:hAnsi="Aptos" w:cs="Times New Roman"/>
          <w:color w:val="000000"/>
          <w:kern w:val="0"/>
          <w:lang w:eastAsia="en-ZA"/>
          <w14:ligatures w14:val="none"/>
        </w:rPr>
        <w:t>: This class represents a tree that is planted as part of a program. It has attributes such as species, height, diameter, GPS coordinates, and health status. It has operations to update and track its growth and condition.</w:t>
      </w:r>
    </w:p>
    <w:p w14:paraId="15DB98FF" w14:textId="77777777" w:rsid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Supporter</w:t>
      </w:r>
      <w:r w:rsidRPr="007546E0">
        <w:rPr>
          <w:rFonts w:ascii="Aptos" w:eastAsia="Times New Roman" w:hAnsi="Aptos" w:cs="Times New Roman"/>
          <w:color w:val="000000"/>
          <w:kern w:val="0"/>
          <w:lang w:eastAsia="en-ZA"/>
          <w14:ligatures w14:val="none"/>
        </w:rPr>
        <w:t>: This class represents a person or entity that supports the organization in some way. It has attributes such as name, email, phone number, address, and type (individual or corporate). It has operations to register, update profile, donate, volunteer, and view programs.</w:t>
      </w:r>
    </w:p>
    <w:p w14:paraId="7CC5D5FF" w14:textId="50E23177" w:rsidR="00AB7ABA" w:rsidRDefault="009606E9" w:rsidP="000741BB">
      <w:pPr>
        <w:pStyle w:val="NormalWeb"/>
        <w:numPr>
          <w:ilvl w:val="0"/>
          <w:numId w:val="2"/>
        </w:numPr>
        <w:spacing w:before="0" w:beforeAutospacing="0" w:after="120" w:afterAutospacing="0"/>
        <w:rPr>
          <w:rFonts w:ascii="Aptos" w:hAnsi="Aptos"/>
          <w:color w:val="000000"/>
          <w:sz w:val="22"/>
          <w:szCs w:val="22"/>
        </w:rPr>
      </w:pPr>
      <w:r w:rsidRPr="009606E9">
        <w:rPr>
          <w:rFonts w:ascii="Aptos" w:hAnsi="Aptos"/>
          <w:b/>
          <w:bCs/>
          <w:color w:val="000000"/>
          <w:sz w:val="22"/>
          <w:szCs w:val="22"/>
        </w:rPr>
        <w:t>Event</w:t>
      </w:r>
      <w:r w:rsidRPr="009606E9">
        <w:rPr>
          <w:rFonts w:ascii="Aptos" w:hAnsi="Aptos"/>
          <w:color w:val="000000"/>
          <w:sz w:val="22"/>
          <w:szCs w:val="22"/>
        </w:rPr>
        <w:t>:</w:t>
      </w:r>
      <w:r>
        <w:rPr>
          <w:rFonts w:ascii="Aptos" w:hAnsi="Aptos"/>
          <w:color w:val="000000"/>
          <w:sz w:val="22"/>
          <w:szCs w:val="22"/>
        </w:rPr>
        <w:t xml:space="preserve"> </w:t>
      </w:r>
      <w:r w:rsidRPr="009606E9">
        <w:rPr>
          <w:rFonts w:ascii="Aptos" w:hAnsi="Aptos"/>
          <w:color w:val="000000"/>
          <w:sz w:val="22"/>
          <w:szCs w:val="22"/>
        </w:rPr>
        <w:t>It represents an event that the organization organizes to raise awareness and funds for its mission. The attributes are name, description, and date. The methods could include schedule</w:t>
      </w:r>
      <w:r>
        <w:rPr>
          <w:rFonts w:ascii="Aptos" w:hAnsi="Aptos"/>
          <w:color w:val="000000"/>
          <w:sz w:val="22"/>
          <w:szCs w:val="22"/>
        </w:rPr>
        <w:t xml:space="preserve"> </w:t>
      </w:r>
      <w:proofErr w:type="gramStart"/>
      <w:r w:rsidRPr="009606E9">
        <w:rPr>
          <w:rFonts w:ascii="Aptos" w:hAnsi="Aptos"/>
          <w:color w:val="000000"/>
          <w:sz w:val="22"/>
          <w:szCs w:val="22"/>
        </w:rPr>
        <w:t>Event(</w:t>
      </w:r>
      <w:proofErr w:type="gramEnd"/>
      <w:r w:rsidRPr="009606E9">
        <w:rPr>
          <w:rFonts w:ascii="Aptos" w:hAnsi="Aptos"/>
          <w:color w:val="000000"/>
          <w:sz w:val="22"/>
          <w:szCs w:val="22"/>
        </w:rPr>
        <w:t>), add</w:t>
      </w:r>
      <w:r>
        <w:rPr>
          <w:rFonts w:ascii="Aptos" w:hAnsi="Aptos"/>
          <w:color w:val="000000"/>
          <w:sz w:val="22"/>
          <w:szCs w:val="22"/>
        </w:rPr>
        <w:t xml:space="preserve"> </w:t>
      </w:r>
      <w:r w:rsidRPr="009606E9">
        <w:rPr>
          <w:rFonts w:ascii="Aptos" w:hAnsi="Aptos"/>
          <w:color w:val="000000"/>
          <w:sz w:val="22"/>
          <w:szCs w:val="22"/>
        </w:rPr>
        <w:t>Participants(), and generate</w:t>
      </w:r>
      <w:r>
        <w:rPr>
          <w:rFonts w:ascii="Aptos" w:hAnsi="Aptos"/>
          <w:color w:val="000000"/>
          <w:sz w:val="22"/>
          <w:szCs w:val="22"/>
        </w:rPr>
        <w:t xml:space="preserve"> </w:t>
      </w:r>
      <w:r w:rsidRPr="009606E9">
        <w:rPr>
          <w:rFonts w:ascii="Aptos" w:hAnsi="Aptos"/>
          <w:color w:val="000000"/>
          <w:sz w:val="22"/>
          <w:szCs w:val="22"/>
        </w:rPr>
        <w:t>Report().</w:t>
      </w:r>
    </w:p>
    <w:p w14:paraId="2489306D" w14:textId="77777777" w:rsidR="007546E0" w:rsidRPr="007546E0" w:rsidRDefault="007546E0" w:rsidP="000741BB">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Donation</w:t>
      </w:r>
      <w:r w:rsidRPr="007546E0">
        <w:rPr>
          <w:rFonts w:ascii="Aptos" w:eastAsia="Times New Roman" w:hAnsi="Aptos" w:cs="Times New Roman"/>
          <w:color w:val="000000"/>
          <w:kern w:val="0"/>
          <w:lang w:eastAsia="en-ZA"/>
          <w14:ligatures w14:val="none"/>
        </w:rPr>
        <w:t>: This class represents a monetary contribution made by a supporter to the organization. It has attributes such as amount, date, payment method, and receipt number. It has operations to create, update, delete, and verify a donation.</w:t>
      </w:r>
    </w:p>
    <w:p w14:paraId="3E138B82" w14:textId="533BDE49" w:rsidR="007546E0" w:rsidRPr="007546E0" w:rsidRDefault="007546E0" w:rsidP="008E342E">
      <w:pPr>
        <w:numPr>
          <w:ilvl w:val="0"/>
          <w:numId w:val="2"/>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b/>
          <w:bCs/>
          <w:color w:val="000000"/>
          <w:kern w:val="0"/>
          <w:lang w:eastAsia="en-ZA"/>
          <w14:ligatures w14:val="none"/>
        </w:rPr>
        <w:t>Volunteer</w:t>
      </w:r>
      <w:r w:rsidRPr="007546E0">
        <w:rPr>
          <w:rFonts w:ascii="Aptos" w:eastAsia="Times New Roman" w:hAnsi="Aptos" w:cs="Times New Roman"/>
          <w:color w:val="000000"/>
          <w:kern w:val="0"/>
          <w:lang w:eastAsia="en-ZA"/>
          <w14:ligatures w14:val="none"/>
        </w:rPr>
        <w:t xml:space="preserve">: This class represents a supporter who volunteers to participate in a program. It is a subclass of Supporter and inherits its attributes and operations. It also has additional attributes such as availability, skills, preferences, and feedback. It has additional operations to apply for a program, confirm participation, </w:t>
      </w:r>
      <w:r w:rsidR="009606E9" w:rsidRPr="007546E0">
        <w:rPr>
          <w:rFonts w:ascii="Aptos" w:eastAsia="Times New Roman" w:hAnsi="Aptos" w:cs="Times New Roman"/>
          <w:color w:val="000000"/>
          <w:kern w:val="0"/>
          <w:lang w:eastAsia="en-ZA"/>
          <w14:ligatures w14:val="none"/>
        </w:rPr>
        <w:t>check-in,</w:t>
      </w:r>
      <w:r w:rsidRPr="007546E0">
        <w:rPr>
          <w:rFonts w:ascii="Aptos" w:eastAsia="Times New Roman" w:hAnsi="Aptos" w:cs="Times New Roman"/>
          <w:color w:val="000000"/>
          <w:kern w:val="0"/>
          <w:lang w:eastAsia="en-ZA"/>
          <w14:ligatures w14:val="none"/>
        </w:rPr>
        <w:t xml:space="preserve"> and check-out of a program site, and rate a program.</w:t>
      </w:r>
    </w:p>
    <w:p w14:paraId="0EDBBFC3" w14:textId="77777777"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also shows the associations between the classes and their multiplicities. For example:</w:t>
      </w:r>
    </w:p>
    <w:p w14:paraId="1F5864E6" w14:textId="243CBCC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An </w:t>
      </w:r>
      <w:r w:rsidR="00FF154F" w:rsidRPr="007546E0">
        <w:rPr>
          <w:rFonts w:ascii="Aptos" w:eastAsia="Times New Roman" w:hAnsi="Aptos" w:cs="Times New Roman"/>
          <w:color w:val="000000"/>
          <w:kern w:val="0"/>
          <w:lang w:eastAsia="en-ZA"/>
          <w14:ligatures w14:val="none"/>
        </w:rPr>
        <w:t>organization</w:t>
      </w:r>
      <w:r w:rsidRPr="007546E0">
        <w:rPr>
          <w:rFonts w:ascii="Aptos" w:eastAsia="Times New Roman" w:hAnsi="Aptos" w:cs="Times New Roman"/>
          <w:color w:val="000000"/>
          <w:kern w:val="0"/>
          <w:lang w:eastAsia="en-ZA"/>
          <w14:ligatures w14:val="none"/>
        </w:rPr>
        <w:t xml:space="preserve"> can have zero or more Programs (0…*), but a Program must belong to one and only one Organization (1).</w:t>
      </w:r>
    </w:p>
    <w:p w14:paraId="1D2382DB" w14:textId="7777777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Program can have zero or more Trees (0…*), but a Tree must belong to one and only one Program (1).</w:t>
      </w:r>
    </w:p>
    <w:p w14:paraId="765FC0FB" w14:textId="77777777" w:rsidR="007546E0" w:rsidRPr="007546E0"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Supporter can make zero or more Donations (0…*), but a Donation must be made by one and only one Supporter (1).</w:t>
      </w:r>
    </w:p>
    <w:p w14:paraId="527B4A94" w14:textId="1E573FE1" w:rsidR="00B70928" w:rsidRDefault="007546E0" w:rsidP="007546E0">
      <w:pPr>
        <w:numPr>
          <w:ilvl w:val="0"/>
          <w:numId w:val="3"/>
        </w:num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A Supporter can be a Volunteer for zero or more Programs (0…*), but a Volunteer must be a Supporter (1).</w:t>
      </w:r>
      <w:r w:rsidR="00B70928">
        <w:rPr>
          <w:rFonts w:ascii="Aptos" w:eastAsia="Times New Roman" w:hAnsi="Aptos" w:cs="Times New Roman"/>
          <w:color w:val="000000"/>
          <w:kern w:val="0"/>
          <w:lang w:eastAsia="en-ZA"/>
          <w14:ligatures w14:val="none"/>
        </w:rPr>
        <w:br/>
      </w:r>
    </w:p>
    <w:p w14:paraId="081B6751" w14:textId="267E5654" w:rsidR="007546E0" w:rsidRPr="007546E0" w:rsidRDefault="00B70928" w:rsidP="00B70928">
      <w:pPr>
        <w:rPr>
          <w:rFonts w:ascii="Aptos" w:eastAsia="Times New Roman" w:hAnsi="Aptos" w:cs="Times New Roman"/>
          <w:color w:val="000000"/>
          <w:kern w:val="0"/>
          <w:lang w:eastAsia="en-ZA"/>
          <w14:ligatures w14:val="none"/>
        </w:rPr>
      </w:pPr>
      <w:r>
        <w:rPr>
          <w:rFonts w:ascii="Aptos" w:eastAsia="Times New Roman" w:hAnsi="Aptos" w:cs="Times New Roman"/>
          <w:color w:val="000000"/>
          <w:kern w:val="0"/>
          <w:lang w:eastAsia="en-ZA"/>
          <w14:ligatures w14:val="none"/>
        </w:rPr>
        <w:br w:type="page"/>
      </w:r>
    </w:p>
    <w:p w14:paraId="56322F06" w14:textId="1B595845" w:rsidR="0049032E" w:rsidRDefault="00725C77" w:rsidP="00725C77">
      <w:pPr>
        <w:pStyle w:val="Heading1"/>
        <w:rPr>
          <w:rFonts w:eastAsia="Times New Roman"/>
          <w:lang w:eastAsia="en-ZA"/>
        </w:rPr>
      </w:pPr>
      <w:bookmarkStart w:id="3" w:name="_Toc148685498"/>
      <w:r>
        <w:rPr>
          <w:rFonts w:eastAsia="Times New Roman"/>
          <w:lang w:eastAsia="en-ZA"/>
        </w:rPr>
        <w:lastRenderedPageBreak/>
        <w:t>Software Requirements in Class Diagram</w:t>
      </w:r>
      <w:bookmarkEnd w:id="3"/>
    </w:p>
    <w:p w14:paraId="5EE8F119" w14:textId="10C0F98C" w:rsidR="007546E0" w:rsidRPr="007546E0" w:rsidRDefault="007546E0" w:rsidP="007546E0">
      <w:pPr>
        <w:spacing w:before="100" w:beforeAutospacing="1" w:after="100" w:afterAutospacing="1" w:line="240" w:lineRule="auto"/>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The diagram also indicates which requirements from the software requirements specification are satisfied by each class or association</w:t>
      </w:r>
      <w:r w:rsidR="008A3A78">
        <w:rPr>
          <w:rFonts w:ascii="Aptos" w:eastAsia="Times New Roman" w:hAnsi="Aptos" w:cs="Times New Roman"/>
          <w:color w:val="000000"/>
          <w:kern w:val="0"/>
          <w:lang w:eastAsia="en-ZA"/>
          <w14:ligatures w14:val="none"/>
        </w:rPr>
        <w:t>.</w:t>
      </w:r>
    </w:p>
    <w:p w14:paraId="2976240D" w14:textId="6F92D5B4"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Organization class satisfies the </w:t>
      </w:r>
      <w:r w:rsidR="000E2634">
        <w:rPr>
          <w:rFonts w:ascii="Aptos" w:eastAsia="Times New Roman" w:hAnsi="Aptos" w:cs="Times New Roman"/>
          <w:color w:val="000000"/>
          <w:kern w:val="0"/>
          <w:lang w:eastAsia="en-ZA"/>
          <w14:ligatures w14:val="none"/>
        </w:rPr>
        <w:t>requir</w:t>
      </w:r>
      <w:r w:rsidR="0066293A" w:rsidRPr="007546E0">
        <w:rPr>
          <w:rFonts w:ascii="Aptos" w:eastAsia="Times New Roman" w:hAnsi="Aptos" w:cs="Times New Roman"/>
          <w:color w:val="000000"/>
          <w:kern w:val="0"/>
          <w:lang w:eastAsia="en-ZA"/>
          <w14:ligatures w14:val="none"/>
        </w:rPr>
        <w:t xml:space="preserve">ement </w:t>
      </w:r>
      <w:r w:rsidR="0066293A">
        <w:rPr>
          <w:rFonts w:ascii="Aptos" w:eastAsia="Times New Roman" w:hAnsi="Aptos" w:cs="Times New Roman"/>
          <w:color w:val="000000"/>
          <w:kern w:val="0"/>
          <w:lang w:eastAsia="en-ZA"/>
          <w14:ligatures w14:val="none"/>
        </w:rPr>
        <w:t>[</w:t>
      </w:r>
      <w:r w:rsidR="005F6165">
        <w:rPr>
          <w:rFonts w:ascii="Aptos" w:eastAsia="Times New Roman" w:hAnsi="Aptos" w:cs="Times New Roman"/>
          <w:color w:val="000000"/>
          <w:kern w:val="0"/>
          <w:lang w:eastAsia="en-ZA"/>
          <w14:ligatures w14:val="none"/>
        </w:rPr>
        <w:t>Website Management System</w:t>
      </w:r>
      <w:r w:rsidR="00005E67">
        <w:rPr>
          <w:rFonts w:ascii="Aptos" w:eastAsia="Times New Roman" w:hAnsi="Aptos" w:cs="Times New Roman"/>
          <w:color w:val="000000"/>
          <w:kern w:val="0"/>
          <w:lang w:eastAsia="en-ZA"/>
          <w14:ligatures w14:val="none"/>
        </w:rPr>
        <w:t>]</w:t>
      </w:r>
      <w:r w:rsidR="00005E67" w:rsidRPr="007546E0">
        <w:rPr>
          <w:rFonts w:ascii="Aptos" w:eastAsia="Times New Roman" w:hAnsi="Aptos" w:cs="Times New Roman"/>
          <w:color w:val="000000"/>
          <w:kern w:val="0"/>
          <w:lang w:eastAsia="en-ZA"/>
          <w14:ligatures w14:val="none"/>
        </w:rPr>
        <w:t>: The</w:t>
      </w:r>
      <w:r w:rsidRPr="007546E0">
        <w:rPr>
          <w:rFonts w:ascii="Aptos" w:eastAsia="Times New Roman" w:hAnsi="Aptos" w:cs="Times New Roman"/>
          <w:color w:val="000000"/>
          <w:kern w:val="0"/>
          <w:lang w:eastAsia="en-ZA"/>
          <w14:ligatures w14:val="none"/>
        </w:rPr>
        <w:t xml:space="preserve"> website shall provide information about the organization’s mission, vision, values, contact details, and website.</w:t>
      </w:r>
    </w:p>
    <w:p w14:paraId="3451C3A4" w14:textId="40CB8ADE"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Program class satisfies the requirement </w:t>
      </w:r>
      <w:r w:rsidR="00352E74">
        <w:rPr>
          <w:rFonts w:ascii="Aptos" w:eastAsia="Times New Roman" w:hAnsi="Aptos" w:cs="Times New Roman"/>
          <w:color w:val="000000"/>
          <w:kern w:val="0"/>
          <w:lang w:eastAsia="en-ZA"/>
          <w14:ligatures w14:val="none"/>
        </w:rPr>
        <w:t>[</w:t>
      </w:r>
      <w:r w:rsidR="00352E74" w:rsidRPr="00352E74">
        <w:rPr>
          <w:rFonts w:ascii="Aptos" w:eastAsia="Times New Roman" w:hAnsi="Aptos" w:cs="Times New Roman"/>
          <w:color w:val="000000"/>
          <w:kern w:val="0"/>
          <w:lang w:eastAsia="en-ZA"/>
          <w14:ligatures w14:val="none"/>
        </w:rPr>
        <w:t>Tree-Establishing Management System]</w:t>
      </w:r>
      <w:r w:rsidRPr="007546E0">
        <w:rPr>
          <w:rFonts w:ascii="Aptos" w:eastAsia="Times New Roman" w:hAnsi="Aptos" w:cs="Times New Roman"/>
          <w:color w:val="000000"/>
          <w:kern w:val="0"/>
          <w:lang w:eastAsia="en-ZA"/>
          <w14:ligatures w14:val="none"/>
        </w:rPr>
        <w:t>: The website shall allow the organization to create, update, delete, and monitor tree-planting programs.</w:t>
      </w:r>
    </w:p>
    <w:p w14:paraId="3FCB37E8" w14:textId="749B1393"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Tree class satisfies the requirement </w:t>
      </w:r>
      <w:r w:rsidR="0066293A">
        <w:rPr>
          <w:rFonts w:ascii="Aptos" w:eastAsia="Times New Roman" w:hAnsi="Aptos" w:cs="Times New Roman"/>
          <w:color w:val="000000"/>
          <w:kern w:val="0"/>
          <w:lang w:eastAsia="en-ZA"/>
          <w14:ligatures w14:val="none"/>
        </w:rPr>
        <w:t>[Tree-Establishing Management Sy</w:t>
      </w:r>
      <w:r w:rsidR="00A94278">
        <w:rPr>
          <w:rFonts w:ascii="Aptos" w:eastAsia="Times New Roman" w:hAnsi="Aptos" w:cs="Times New Roman"/>
          <w:color w:val="000000"/>
          <w:kern w:val="0"/>
          <w:lang w:eastAsia="en-ZA"/>
          <w14:ligatures w14:val="none"/>
        </w:rPr>
        <w:t>stem]</w:t>
      </w:r>
      <w:r w:rsidRPr="007546E0">
        <w:rPr>
          <w:rFonts w:ascii="Aptos" w:eastAsia="Times New Roman" w:hAnsi="Aptos" w:cs="Times New Roman"/>
          <w:color w:val="000000"/>
          <w:kern w:val="0"/>
          <w:lang w:eastAsia="en-ZA"/>
          <w14:ligatures w14:val="none"/>
        </w:rPr>
        <w:t>: The website shall allow the organization to track and manage the trees planted in each program.</w:t>
      </w:r>
    </w:p>
    <w:p w14:paraId="722C8423" w14:textId="7B42F17A"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Supporter class satisfies the requirement </w:t>
      </w:r>
      <w:r w:rsidR="002043F4">
        <w:rPr>
          <w:rFonts w:ascii="Aptos" w:eastAsia="Times New Roman" w:hAnsi="Aptos" w:cs="Times New Roman"/>
          <w:color w:val="000000"/>
          <w:kern w:val="0"/>
          <w:lang w:eastAsia="en-ZA"/>
          <w14:ligatures w14:val="none"/>
        </w:rPr>
        <w:t>[</w:t>
      </w:r>
      <w:r w:rsidR="002043F4" w:rsidRPr="002043F4">
        <w:rPr>
          <w:rFonts w:ascii="Aptos" w:eastAsia="Times New Roman" w:hAnsi="Aptos" w:cs="Times New Roman"/>
          <w:color w:val="000000"/>
          <w:kern w:val="0"/>
          <w:lang w:eastAsia="en-ZA"/>
          <w14:ligatures w14:val="none"/>
        </w:rPr>
        <w:t>Customer Relationship Management (CRM) System:]</w:t>
      </w:r>
      <w:r w:rsidRPr="007546E0">
        <w:rPr>
          <w:rFonts w:ascii="Aptos" w:eastAsia="Times New Roman" w:hAnsi="Aptos" w:cs="Times New Roman"/>
          <w:color w:val="000000"/>
          <w:kern w:val="0"/>
          <w:lang w:eastAsia="en-ZA"/>
          <w14:ligatures w14:val="none"/>
        </w:rPr>
        <w:t>: The website shall allow supporters to register and update their profiles.</w:t>
      </w:r>
    </w:p>
    <w:p w14:paraId="30D63025" w14:textId="4B9738F9"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Donation class satisfies the requirement </w:t>
      </w:r>
      <w:r w:rsidR="00A94278">
        <w:rPr>
          <w:rFonts w:ascii="Aptos" w:eastAsia="Times New Roman" w:hAnsi="Aptos" w:cs="Times New Roman"/>
          <w:color w:val="000000"/>
          <w:kern w:val="0"/>
          <w:lang w:eastAsia="en-ZA"/>
          <w14:ligatures w14:val="none"/>
        </w:rPr>
        <w:t>[Donation Management System}</w:t>
      </w:r>
      <w:r w:rsidRPr="007546E0">
        <w:rPr>
          <w:rFonts w:ascii="Aptos" w:eastAsia="Times New Roman" w:hAnsi="Aptos" w:cs="Times New Roman"/>
          <w:color w:val="000000"/>
          <w:kern w:val="0"/>
          <w:lang w:eastAsia="en-ZA"/>
          <w14:ligatures w14:val="none"/>
        </w:rPr>
        <w:t>: The website shall allow supporters to make donations to the organization using various payment methods.</w:t>
      </w:r>
    </w:p>
    <w:p w14:paraId="2401D7FB" w14:textId="713B0C82"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Volunteer class satisfies the requirement </w:t>
      </w:r>
      <w:r w:rsidR="009C6616">
        <w:rPr>
          <w:rFonts w:ascii="Aptos" w:eastAsia="Times New Roman" w:hAnsi="Aptos" w:cs="Times New Roman"/>
          <w:color w:val="000000"/>
          <w:kern w:val="0"/>
          <w:lang w:eastAsia="en-ZA"/>
          <w14:ligatures w14:val="none"/>
        </w:rPr>
        <w:t>[Volunteer Management System]</w:t>
      </w:r>
      <w:r w:rsidRPr="007546E0">
        <w:rPr>
          <w:rFonts w:ascii="Aptos" w:eastAsia="Times New Roman" w:hAnsi="Aptos" w:cs="Times New Roman"/>
          <w:color w:val="000000"/>
          <w:kern w:val="0"/>
          <w:lang w:eastAsia="en-ZA"/>
          <w14:ligatures w14:val="none"/>
        </w:rPr>
        <w:t>: The website shall allow supporters to volunteer for tree-planting programs.</w:t>
      </w:r>
    </w:p>
    <w:p w14:paraId="75C7782B" w14:textId="01ED65BB"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Organization and Program satisfies the requirement </w:t>
      </w:r>
      <w:r w:rsidR="00E752B0">
        <w:rPr>
          <w:rFonts w:ascii="Aptos" w:eastAsia="Times New Roman" w:hAnsi="Aptos" w:cs="Times New Roman"/>
          <w:color w:val="000000"/>
          <w:kern w:val="0"/>
          <w:lang w:eastAsia="en-ZA"/>
          <w14:ligatures w14:val="none"/>
        </w:rPr>
        <w:t>[Website Management System]</w:t>
      </w:r>
      <w:r w:rsidRPr="007546E0">
        <w:rPr>
          <w:rFonts w:ascii="Aptos" w:eastAsia="Times New Roman" w:hAnsi="Aptos" w:cs="Times New Roman"/>
          <w:color w:val="000000"/>
          <w:kern w:val="0"/>
          <w:lang w:eastAsia="en-ZA"/>
          <w14:ligatures w14:val="none"/>
        </w:rPr>
        <w:t>: The website shall display the current and past programs of the organization.</w:t>
      </w:r>
    </w:p>
    <w:p w14:paraId="005A0E79" w14:textId="7C04228F"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Program and Tree satisfies the requirement </w:t>
      </w:r>
      <w:r w:rsidR="00683851">
        <w:rPr>
          <w:rFonts w:ascii="Aptos" w:eastAsia="Times New Roman" w:hAnsi="Aptos" w:cs="Times New Roman"/>
          <w:color w:val="000000"/>
          <w:kern w:val="0"/>
          <w:lang w:eastAsia="en-ZA"/>
          <w14:ligatures w14:val="none"/>
        </w:rPr>
        <w:t>[Tree-Establishing Management System]</w:t>
      </w:r>
      <w:r w:rsidR="00683851" w:rsidRPr="007546E0">
        <w:rPr>
          <w:rFonts w:ascii="Aptos" w:eastAsia="Times New Roman" w:hAnsi="Aptos" w:cs="Times New Roman"/>
          <w:color w:val="000000"/>
          <w:kern w:val="0"/>
          <w:lang w:eastAsia="en-ZA"/>
          <w14:ligatures w14:val="none"/>
        </w:rPr>
        <w:t xml:space="preserve">: </w:t>
      </w:r>
      <w:r w:rsidRPr="007546E0">
        <w:rPr>
          <w:rFonts w:ascii="Aptos" w:eastAsia="Times New Roman" w:hAnsi="Aptos" w:cs="Times New Roman"/>
          <w:color w:val="000000"/>
          <w:kern w:val="0"/>
          <w:lang w:eastAsia="en-ZA"/>
          <w14:ligatures w14:val="none"/>
        </w:rPr>
        <w:t xml:space="preserve"> The website shall display the details of each tree planted in a program.</w:t>
      </w:r>
    </w:p>
    <w:p w14:paraId="19E9ED62" w14:textId="3C32816D" w:rsidR="007546E0" w:rsidRPr="007546E0" w:rsidRDefault="007546E0" w:rsidP="008E342E">
      <w:pPr>
        <w:numPr>
          <w:ilvl w:val="0"/>
          <w:numId w:val="4"/>
        </w:numPr>
        <w:spacing w:before="100" w:beforeAutospacing="1" w:after="120" w:line="240" w:lineRule="auto"/>
        <w:ind w:left="714" w:hanging="357"/>
        <w:rPr>
          <w:rFonts w:ascii="Aptos" w:eastAsia="Times New Roman" w:hAnsi="Aptos" w:cs="Times New Roman"/>
          <w:color w:val="000000"/>
          <w:kern w:val="0"/>
          <w:lang w:eastAsia="en-ZA"/>
          <w14:ligatures w14:val="none"/>
        </w:rPr>
      </w:pPr>
      <w:r w:rsidRPr="007546E0">
        <w:rPr>
          <w:rFonts w:ascii="Aptos" w:eastAsia="Times New Roman" w:hAnsi="Aptos" w:cs="Times New Roman"/>
          <w:color w:val="000000"/>
          <w:kern w:val="0"/>
          <w:lang w:eastAsia="en-ZA"/>
          <w14:ligatures w14:val="none"/>
        </w:rPr>
        <w:t xml:space="preserve">The association between Supporter and Donation satisfies the requirement </w:t>
      </w:r>
      <w:r w:rsidR="009C6616">
        <w:rPr>
          <w:rFonts w:ascii="Aptos" w:eastAsia="Times New Roman" w:hAnsi="Aptos" w:cs="Times New Roman"/>
          <w:color w:val="000000"/>
          <w:kern w:val="0"/>
          <w:lang w:eastAsia="en-ZA"/>
          <w14:ligatures w14:val="none"/>
        </w:rPr>
        <w:t>[</w:t>
      </w:r>
      <w:r w:rsidR="00005E67">
        <w:rPr>
          <w:rFonts w:ascii="Aptos" w:eastAsia="Times New Roman" w:hAnsi="Aptos" w:cs="Times New Roman"/>
          <w:color w:val="000000"/>
          <w:kern w:val="0"/>
          <w:lang w:eastAsia="en-ZA"/>
          <w14:ligatures w14:val="none"/>
        </w:rPr>
        <w:t>Financial Reporting System]</w:t>
      </w:r>
      <w:r w:rsidRPr="007546E0">
        <w:rPr>
          <w:rFonts w:ascii="Aptos" w:eastAsia="Times New Roman" w:hAnsi="Aptos" w:cs="Times New Roman"/>
          <w:color w:val="000000"/>
          <w:kern w:val="0"/>
          <w:lang w:eastAsia="en-ZA"/>
          <w14:ligatures w14:val="none"/>
        </w:rPr>
        <w:t>: The website shall display the donation history of each supporter.</w:t>
      </w:r>
    </w:p>
    <w:p w14:paraId="3E448FA3" w14:textId="3F5C186B" w:rsidR="007546E0" w:rsidRPr="007546E0" w:rsidRDefault="007546E0" w:rsidP="008E342E">
      <w:pPr>
        <w:numPr>
          <w:ilvl w:val="0"/>
          <w:numId w:val="4"/>
        </w:numPr>
        <w:spacing w:before="100" w:beforeAutospacing="1" w:after="120" w:line="240" w:lineRule="auto"/>
        <w:ind w:left="714" w:hanging="357"/>
        <w:rPr>
          <w:rFonts w:ascii="Times New Roman" w:eastAsia="Times New Roman" w:hAnsi="Times New Roman" w:cs="Times New Roman"/>
          <w:color w:val="000000"/>
          <w:kern w:val="0"/>
          <w:sz w:val="27"/>
          <w:szCs w:val="27"/>
          <w:lang w:eastAsia="en-ZA"/>
          <w14:ligatures w14:val="none"/>
        </w:rPr>
      </w:pPr>
      <w:r w:rsidRPr="007546E0">
        <w:rPr>
          <w:rFonts w:ascii="Aptos" w:eastAsia="Times New Roman" w:hAnsi="Aptos" w:cs="Times New Roman"/>
          <w:color w:val="000000"/>
          <w:kern w:val="0"/>
          <w:lang w:eastAsia="en-ZA"/>
          <w14:ligatures w14:val="none"/>
        </w:rPr>
        <w:t xml:space="preserve">The association between Supporter and Program satisfies the requirement </w:t>
      </w:r>
      <w:r w:rsidR="00005E67">
        <w:rPr>
          <w:rFonts w:ascii="Aptos" w:eastAsia="Times New Roman" w:hAnsi="Aptos" w:cs="Times New Roman"/>
          <w:color w:val="000000"/>
          <w:kern w:val="0"/>
          <w:lang w:eastAsia="en-ZA"/>
          <w14:ligatures w14:val="none"/>
        </w:rPr>
        <w:t>[Customer Relationship Management (CRM) System]</w:t>
      </w:r>
      <w:r w:rsidRPr="007546E0">
        <w:rPr>
          <w:rFonts w:ascii="Aptos" w:eastAsia="Times New Roman" w:hAnsi="Aptos" w:cs="Times New Roman"/>
          <w:color w:val="000000"/>
          <w:kern w:val="0"/>
          <w:lang w:eastAsia="en-ZA"/>
          <w14:ligatures w14:val="none"/>
        </w:rPr>
        <w:t>: The website shall display the programs that each supporter has volunteered for</w:t>
      </w:r>
      <w:r w:rsidRPr="007546E0">
        <w:rPr>
          <w:rFonts w:ascii="Times New Roman" w:eastAsia="Times New Roman" w:hAnsi="Times New Roman" w:cs="Times New Roman"/>
          <w:color w:val="000000"/>
          <w:kern w:val="0"/>
          <w:sz w:val="27"/>
          <w:szCs w:val="27"/>
          <w:lang w:eastAsia="en-ZA"/>
          <w14:ligatures w14:val="none"/>
        </w:rPr>
        <w:t>.</w:t>
      </w:r>
    </w:p>
    <w:p w14:paraId="244A388D" w14:textId="413100DC" w:rsidR="008862A6" w:rsidRDefault="002F1083" w:rsidP="002F1083">
      <w:pPr>
        <w:pStyle w:val="NormalWeb"/>
        <w:rPr>
          <w:color w:val="000000"/>
          <w:sz w:val="27"/>
          <w:szCs w:val="27"/>
        </w:rPr>
      </w:pPr>
      <w:r>
        <w:br/>
      </w:r>
      <w:r>
        <w:br/>
      </w:r>
    </w:p>
    <w:p w14:paraId="418670DC" w14:textId="62E5BCF2" w:rsidR="0017124E" w:rsidRDefault="0017124E">
      <w:pPr>
        <w:rPr>
          <w:rFonts w:ascii="Aptos" w:eastAsia="Times New Roman" w:hAnsi="Aptos" w:cs="Times New Roman"/>
          <w:color w:val="000000"/>
          <w:kern w:val="0"/>
          <w:lang w:eastAsia="en-ZA"/>
          <w14:ligatures w14:val="none"/>
        </w:rPr>
      </w:pPr>
      <w:r>
        <w:rPr>
          <w:rFonts w:ascii="Aptos" w:eastAsia="Times New Roman" w:hAnsi="Aptos" w:cs="Times New Roman"/>
          <w:color w:val="000000"/>
          <w:kern w:val="0"/>
          <w:lang w:eastAsia="en-ZA"/>
          <w14:ligatures w14:val="none"/>
        </w:rPr>
        <w:br w:type="page"/>
      </w:r>
    </w:p>
    <w:bookmarkStart w:id="4" w:name="_Toc148685499" w:displacedByCustomXml="next"/>
    <w:sdt>
      <w:sdtPr>
        <w:rPr>
          <w:rFonts w:asciiTheme="minorHAnsi" w:eastAsiaTheme="minorHAnsi" w:hAnsiTheme="minorHAnsi" w:cstheme="minorBidi"/>
          <w:sz w:val="22"/>
          <w:szCs w:val="22"/>
        </w:rPr>
        <w:id w:val="-2140861910"/>
        <w:docPartObj>
          <w:docPartGallery w:val="Bibliographies"/>
          <w:docPartUnique/>
        </w:docPartObj>
      </w:sdtPr>
      <w:sdtContent>
        <w:p w14:paraId="083EDDD7" w14:textId="70BA8FFF" w:rsidR="0017124E" w:rsidRDefault="0017124E">
          <w:pPr>
            <w:pStyle w:val="Heading1"/>
          </w:pPr>
          <w:r>
            <w:t>References</w:t>
          </w:r>
          <w:bookmarkEnd w:id="4"/>
        </w:p>
        <w:sdt>
          <w:sdtPr>
            <w:id w:val="-573587230"/>
            <w:bibliography/>
          </w:sdtPr>
          <w:sdtContent>
            <w:p w14:paraId="4D7A9154" w14:textId="77777777" w:rsidR="0017124E" w:rsidRDefault="0017124E" w:rsidP="0017124E">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GeeksforGeeks, 2023. </w:t>
              </w:r>
              <w:r>
                <w:rPr>
                  <w:i/>
                  <w:iCs/>
                  <w:noProof/>
                </w:rPr>
                <w:t xml:space="preserve">MVC design pattern. </w:t>
              </w:r>
              <w:r>
                <w:rPr>
                  <w:noProof/>
                </w:rPr>
                <w:t xml:space="preserve">[Online] </w:t>
              </w:r>
              <w:r>
                <w:rPr>
                  <w:noProof/>
                </w:rPr>
                <w:br/>
                <w:t xml:space="preserve">Available at: </w:t>
              </w:r>
              <w:r>
                <w:rPr>
                  <w:noProof/>
                  <w:u w:val="single"/>
                </w:rPr>
                <w:t>https://www.geeksforgeeks.org/mvc-design-pattern/</w:t>
              </w:r>
              <w:r>
                <w:rPr>
                  <w:noProof/>
                </w:rPr>
                <w:br/>
                <w:t>[Accessed 20 October 2023].</w:t>
              </w:r>
            </w:p>
            <w:p w14:paraId="6ED13CE5" w14:textId="7C415082" w:rsidR="0017124E" w:rsidRDefault="0017124E" w:rsidP="0017124E">
              <w:r>
                <w:rPr>
                  <w:b/>
                  <w:bCs/>
                  <w:noProof/>
                </w:rPr>
                <w:fldChar w:fldCharType="end"/>
              </w:r>
            </w:p>
          </w:sdtContent>
        </w:sdt>
      </w:sdtContent>
    </w:sdt>
    <w:p w14:paraId="228E78E4" w14:textId="77777777" w:rsidR="00C725AF" w:rsidRPr="008862A6" w:rsidRDefault="00C725AF" w:rsidP="00D852DD">
      <w:pPr>
        <w:rPr>
          <w:rFonts w:ascii="Aptos" w:eastAsia="Times New Roman" w:hAnsi="Aptos" w:cs="Times New Roman"/>
          <w:color w:val="000000"/>
          <w:kern w:val="0"/>
          <w:lang w:eastAsia="en-ZA"/>
          <w14:ligatures w14:val="none"/>
        </w:rPr>
      </w:pPr>
    </w:p>
    <w:sectPr w:rsidR="00C725AF" w:rsidRPr="008862A6" w:rsidSect="00E41C5C">
      <w:headerReference w:type="default" r:id="rId11"/>
      <w:footerReference w:type="default" r:id="rId12"/>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9170" w14:textId="77777777" w:rsidR="00920EAB" w:rsidRDefault="00920EAB" w:rsidP="00CF0603">
      <w:pPr>
        <w:spacing w:after="0" w:line="240" w:lineRule="auto"/>
      </w:pPr>
      <w:r>
        <w:separator/>
      </w:r>
    </w:p>
  </w:endnote>
  <w:endnote w:type="continuationSeparator" w:id="0">
    <w:p w14:paraId="15C55F46" w14:textId="77777777" w:rsidR="00920EAB" w:rsidRDefault="00920EAB" w:rsidP="00CF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90750"/>
      <w:docPartObj>
        <w:docPartGallery w:val="Page Numbers (Bottom of Page)"/>
        <w:docPartUnique/>
      </w:docPartObj>
    </w:sdtPr>
    <w:sdtEndPr>
      <w:rPr>
        <w:noProof/>
      </w:rPr>
    </w:sdtEndPr>
    <w:sdtContent>
      <w:p w14:paraId="25056229" w14:textId="424109AF" w:rsidR="00A525D8" w:rsidRDefault="00A525D8">
        <w:pPr>
          <w:pStyle w:val="Footer"/>
          <w:jc w:val="center"/>
        </w:pPr>
        <w:r>
          <w:rPr>
            <w:noProof/>
          </w:rPr>
          <mc:AlternateContent>
            <mc:Choice Requires="wps">
              <w:drawing>
                <wp:inline distT="0" distB="0" distL="0" distR="0" wp14:anchorId="6E9EE77B" wp14:editId="1566CC17">
                  <wp:extent cx="5467350" cy="54610"/>
                  <wp:effectExtent l="9525" t="19050" r="9525" b="12065"/>
                  <wp:docPr id="584592062"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D4C073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A938B52" w14:textId="3EC5B86D" w:rsidR="00A525D8" w:rsidRDefault="00A52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77F24" w14:textId="77777777" w:rsidR="00A525D8" w:rsidRDefault="00A52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2FA8" w14:textId="77777777" w:rsidR="00920EAB" w:rsidRDefault="00920EAB" w:rsidP="00CF0603">
      <w:pPr>
        <w:spacing w:after="0" w:line="240" w:lineRule="auto"/>
      </w:pPr>
      <w:r>
        <w:separator/>
      </w:r>
    </w:p>
  </w:footnote>
  <w:footnote w:type="continuationSeparator" w:id="0">
    <w:p w14:paraId="10462C7F" w14:textId="77777777" w:rsidR="00920EAB" w:rsidRDefault="00920EAB" w:rsidP="00CF0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55A2" w14:textId="460B2209" w:rsidR="00CF0603" w:rsidRDefault="00CF0603">
    <w:pPr>
      <w:pStyle w:val="Header"/>
    </w:pPr>
    <w:r>
      <w:t>ST10053561</w:t>
    </w:r>
    <w:r>
      <w:tab/>
    </w:r>
    <w:r>
      <w:tab/>
      <w:t>SOEN6222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13B"/>
    <w:multiLevelType w:val="multilevel"/>
    <w:tmpl w:val="036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5D26"/>
    <w:multiLevelType w:val="multilevel"/>
    <w:tmpl w:val="7F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75CC6"/>
    <w:multiLevelType w:val="multilevel"/>
    <w:tmpl w:val="9DA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D01AE"/>
    <w:multiLevelType w:val="multilevel"/>
    <w:tmpl w:val="50AC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57698"/>
    <w:multiLevelType w:val="multilevel"/>
    <w:tmpl w:val="0B9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0336E"/>
    <w:multiLevelType w:val="multilevel"/>
    <w:tmpl w:val="864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95DD2"/>
    <w:multiLevelType w:val="multilevel"/>
    <w:tmpl w:val="2FF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66F54"/>
    <w:multiLevelType w:val="multilevel"/>
    <w:tmpl w:val="4D10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6F7B"/>
    <w:multiLevelType w:val="multilevel"/>
    <w:tmpl w:val="11A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0855"/>
    <w:multiLevelType w:val="multilevel"/>
    <w:tmpl w:val="985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13518"/>
    <w:multiLevelType w:val="multilevel"/>
    <w:tmpl w:val="18C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D606D"/>
    <w:multiLevelType w:val="multilevel"/>
    <w:tmpl w:val="EE8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A5A50"/>
    <w:multiLevelType w:val="multilevel"/>
    <w:tmpl w:val="E99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3708C"/>
    <w:multiLevelType w:val="multilevel"/>
    <w:tmpl w:val="EF10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6100F"/>
    <w:multiLevelType w:val="multilevel"/>
    <w:tmpl w:val="7F0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967A7"/>
    <w:multiLevelType w:val="multilevel"/>
    <w:tmpl w:val="7A6C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C2EE0"/>
    <w:multiLevelType w:val="multilevel"/>
    <w:tmpl w:val="0C4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E17B6"/>
    <w:multiLevelType w:val="multilevel"/>
    <w:tmpl w:val="CB0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470A6"/>
    <w:multiLevelType w:val="multilevel"/>
    <w:tmpl w:val="C05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70D55"/>
    <w:multiLevelType w:val="multilevel"/>
    <w:tmpl w:val="2AC8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436B"/>
    <w:multiLevelType w:val="multilevel"/>
    <w:tmpl w:val="2FF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15B57"/>
    <w:multiLevelType w:val="multilevel"/>
    <w:tmpl w:val="E21A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15207">
    <w:abstractNumId w:val="6"/>
  </w:num>
  <w:num w:numId="2" w16cid:durableId="730621920">
    <w:abstractNumId w:val="15"/>
  </w:num>
  <w:num w:numId="3" w16cid:durableId="2135176490">
    <w:abstractNumId w:val="10"/>
  </w:num>
  <w:num w:numId="4" w16cid:durableId="22944838">
    <w:abstractNumId w:val="16"/>
  </w:num>
  <w:num w:numId="5" w16cid:durableId="1378242849">
    <w:abstractNumId w:val="19"/>
  </w:num>
  <w:num w:numId="6" w16cid:durableId="1161965494">
    <w:abstractNumId w:val="1"/>
  </w:num>
  <w:num w:numId="7" w16cid:durableId="651259047">
    <w:abstractNumId w:val="20"/>
  </w:num>
  <w:num w:numId="8" w16cid:durableId="476070762">
    <w:abstractNumId w:val="14"/>
  </w:num>
  <w:num w:numId="9" w16cid:durableId="1650090691">
    <w:abstractNumId w:val="5"/>
  </w:num>
  <w:num w:numId="10" w16cid:durableId="879853164">
    <w:abstractNumId w:val="0"/>
  </w:num>
  <w:num w:numId="11" w16cid:durableId="2011718187">
    <w:abstractNumId w:val="17"/>
  </w:num>
  <w:num w:numId="12" w16cid:durableId="405078522">
    <w:abstractNumId w:val="12"/>
  </w:num>
  <w:num w:numId="13" w16cid:durableId="1846699737">
    <w:abstractNumId w:val="11"/>
  </w:num>
  <w:num w:numId="14" w16cid:durableId="1800109003">
    <w:abstractNumId w:val="8"/>
  </w:num>
  <w:num w:numId="15" w16cid:durableId="1161194103">
    <w:abstractNumId w:val="9"/>
  </w:num>
  <w:num w:numId="16" w16cid:durableId="1049918287">
    <w:abstractNumId w:val="2"/>
  </w:num>
  <w:num w:numId="17" w16cid:durableId="439765235">
    <w:abstractNumId w:val="18"/>
  </w:num>
  <w:num w:numId="18" w16cid:durableId="931164090">
    <w:abstractNumId w:val="7"/>
  </w:num>
  <w:num w:numId="19" w16cid:durableId="2047369545">
    <w:abstractNumId w:val="13"/>
  </w:num>
  <w:num w:numId="20" w16cid:durableId="846991210">
    <w:abstractNumId w:val="3"/>
  </w:num>
  <w:num w:numId="21" w16cid:durableId="2113433067">
    <w:abstractNumId w:val="4"/>
  </w:num>
  <w:num w:numId="22" w16cid:durableId="30425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B5"/>
    <w:rsid w:val="00005E67"/>
    <w:rsid w:val="000741BB"/>
    <w:rsid w:val="000A170A"/>
    <w:rsid w:val="000A2C7D"/>
    <w:rsid w:val="000E2634"/>
    <w:rsid w:val="000F2900"/>
    <w:rsid w:val="000F52A2"/>
    <w:rsid w:val="0017124E"/>
    <w:rsid w:val="002043F4"/>
    <w:rsid w:val="002722C2"/>
    <w:rsid w:val="002C7147"/>
    <w:rsid w:val="002F1083"/>
    <w:rsid w:val="00352E74"/>
    <w:rsid w:val="003E1DF8"/>
    <w:rsid w:val="0049032E"/>
    <w:rsid w:val="004B0807"/>
    <w:rsid w:val="004D726F"/>
    <w:rsid w:val="005F1BEB"/>
    <w:rsid w:val="005F6165"/>
    <w:rsid w:val="0066293A"/>
    <w:rsid w:val="00664F32"/>
    <w:rsid w:val="00683851"/>
    <w:rsid w:val="006C7E5C"/>
    <w:rsid w:val="006D0F42"/>
    <w:rsid w:val="006D4143"/>
    <w:rsid w:val="00725C77"/>
    <w:rsid w:val="007546E0"/>
    <w:rsid w:val="00851677"/>
    <w:rsid w:val="00882186"/>
    <w:rsid w:val="008862A6"/>
    <w:rsid w:val="008A3A78"/>
    <w:rsid w:val="008E342E"/>
    <w:rsid w:val="008F2001"/>
    <w:rsid w:val="00920EAB"/>
    <w:rsid w:val="009606E9"/>
    <w:rsid w:val="0096103A"/>
    <w:rsid w:val="00995A9C"/>
    <w:rsid w:val="009C6616"/>
    <w:rsid w:val="009D75CF"/>
    <w:rsid w:val="00A42290"/>
    <w:rsid w:val="00A525D8"/>
    <w:rsid w:val="00A92E6A"/>
    <w:rsid w:val="00A94278"/>
    <w:rsid w:val="00AB7ABA"/>
    <w:rsid w:val="00B42497"/>
    <w:rsid w:val="00B611B3"/>
    <w:rsid w:val="00B70928"/>
    <w:rsid w:val="00C725AF"/>
    <w:rsid w:val="00CF0603"/>
    <w:rsid w:val="00D212AB"/>
    <w:rsid w:val="00D32626"/>
    <w:rsid w:val="00D852DD"/>
    <w:rsid w:val="00DB544A"/>
    <w:rsid w:val="00DC631F"/>
    <w:rsid w:val="00E41C5C"/>
    <w:rsid w:val="00E747CC"/>
    <w:rsid w:val="00E752B0"/>
    <w:rsid w:val="00ED0C2D"/>
    <w:rsid w:val="00F1375A"/>
    <w:rsid w:val="00F55C53"/>
    <w:rsid w:val="00FD2EB5"/>
    <w:rsid w:val="00FF15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99E55"/>
  <w15:chartTrackingRefBased/>
  <w15:docId w15:val="{4F21FA2C-68DB-49BC-B6B4-2509A615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31F"/>
    <w:pPr>
      <w:keepNext/>
      <w:keepLines/>
      <w:spacing w:before="240" w:after="0"/>
      <w:outlineLvl w:val="0"/>
    </w:pPr>
    <w:rPr>
      <w:rFonts w:ascii="Amasis MT Pro Black" w:eastAsiaTheme="majorEastAsia" w:hAnsi="Amasis MT Pro Black" w:cstheme="majorBidi"/>
      <w:sz w:val="32"/>
      <w:szCs w:val="32"/>
    </w:rPr>
  </w:style>
  <w:style w:type="paragraph" w:styleId="Heading2">
    <w:name w:val="heading 2"/>
    <w:basedOn w:val="Normal"/>
    <w:next w:val="Normal"/>
    <w:link w:val="Heading2Char"/>
    <w:uiPriority w:val="9"/>
    <w:semiHidden/>
    <w:unhideWhenUsed/>
    <w:qFormat/>
    <w:rsid w:val="002F1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F3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664F32"/>
    <w:rPr>
      <w:b/>
      <w:bCs/>
    </w:rPr>
  </w:style>
  <w:style w:type="character" w:customStyle="1" w:styleId="Heading1Char">
    <w:name w:val="Heading 1 Char"/>
    <w:basedOn w:val="DefaultParagraphFont"/>
    <w:link w:val="Heading1"/>
    <w:uiPriority w:val="9"/>
    <w:rsid w:val="00DC631F"/>
    <w:rPr>
      <w:rFonts w:ascii="Amasis MT Pro Black" w:eastAsiaTheme="majorEastAsia" w:hAnsi="Amasis MT Pro Black" w:cstheme="majorBidi"/>
      <w:sz w:val="32"/>
      <w:szCs w:val="32"/>
    </w:rPr>
  </w:style>
  <w:style w:type="character" w:styleId="Hyperlink">
    <w:name w:val="Hyperlink"/>
    <w:basedOn w:val="DefaultParagraphFont"/>
    <w:uiPriority w:val="99"/>
    <w:unhideWhenUsed/>
    <w:rsid w:val="007546E0"/>
    <w:rPr>
      <w:color w:val="0000FF"/>
      <w:u w:val="single"/>
    </w:rPr>
  </w:style>
  <w:style w:type="character" w:customStyle="1" w:styleId="Heading2Char">
    <w:name w:val="Heading 2 Char"/>
    <w:basedOn w:val="DefaultParagraphFont"/>
    <w:link w:val="Heading2"/>
    <w:uiPriority w:val="9"/>
    <w:semiHidden/>
    <w:rsid w:val="002F108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606E9"/>
    <w:rPr>
      <w:rFonts w:ascii="Courier New" w:eastAsia="Times New Roman" w:hAnsi="Courier New" w:cs="Courier New"/>
      <w:sz w:val="20"/>
      <w:szCs w:val="20"/>
    </w:rPr>
  </w:style>
  <w:style w:type="paragraph" w:styleId="NoSpacing">
    <w:name w:val="No Spacing"/>
    <w:link w:val="NoSpacingChar"/>
    <w:uiPriority w:val="1"/>
    <w:qFormat/>
    <w:rsid w:val="00F137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1375A"/>
    <w:rPr>
      <w:rFonts w:eastAsiaTheme="minorEastAsia"/>
      <w:kern w:val="0"/>
      <w:lang w:val="en-US"/>
      <w14:ligatures w14:val="none"/>
    </w:rPr>
  </w:style>
  <w:style w:type="paragraph" w:styleId="Header">
    <w:name w:val="header"/>
    <w:basedOn w:val="Normal"/>
    <w:link w:val="HeaderChar"/>
    <w:uiPriority w:val="99"/>
    <w:unhideWhenUsed/>
    <w:rsid w:val="00CF0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603"/>
  </w:style>
  <w:style w:type="paragraph" w:styleId="Footer">
    <w:name w:val="footer"/>
    <w:basedOn w:val="Normal"/>
    <w:link w:val="FooterChar"/>
    <w:uiPriority w:val="99"/>
    <w:unhideWhenUsed/>
    <w:rsid w:val="00CF0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603"/>
  </w:style>
  <w:style w:type="paragraph" w:styleId="TOC1">
    <w:name w:val="toc 1"/>
    <w:basedOn w:val="Normal"/>
    <w:next w:val="Normal"/>
    <w:autoRedefine/>
    <w:uiPriority w:val="39"/>
    <w:unhideWhenUsed/>
    <w:rsid w:val="0049032E"/>
    <w:pPr>
      <w:spacing w:before="120" w:after="120"/>
    </w:pPr>
    <w:rPr>
      <w:rFonts w:cstheme="minorHAnsi"/>
      <w:b/>
      <w:bCs/>
      <w:caps/>
      <w:sz w:val="20"/>
      <w:szCs w:val="20"/>
    </w:rPr>
  </w:style>
  <w:style w:type="paragraph" w:styleId="TOC2">
    <w:name w:val="toc 2"/>
    <w:basedOn w:val="Normal"/>
    <w:next w:val="Normal"/>
    <w:autoRedefine/>
    <w:uiPriority w:val="39"/>
    <w:unhideWhenUsed/>
    <w:rsid w:val="0049032E"/>
    <w:pPr>
      <w:spacing w:after="0"/>
      <w:ind w:left="220"/>
    </w:pPr>
    <w:rPr>
      <w:rFonts w:cstheme="minorHAnsi"/>
      <w:smallCaps/>
      <w:sz w:val="20"/>
      <w:szCs w:val="20"/>
    </w:rPr>
  </w:style>
  <w:style w:type="paragraph" w:styleId="TOC3">
    <w:name w:val="toc 3"/>
    <w:basedOn w:val="Normal"/>
    <w:next w:val="Normal"/>
    <w:autoRedefine/>
    <w:uiPriority w:val="39"/>
    <w:unhideWhenUsed/>
    <w:rsid w:val="0049032E"/>
    <w:pPr>
      <w:spacing w:after="0"/>
      <w:ind w:left="440"/>
    </w:pPr>
    <w:rPr>
      <w:rFonts w:cstheme="minorHAnsi"/>
      <w:i/>
      <w:iCs/>
      <w:sz w:val="20"/>
      <w:szCs w:val="20"/>
    </w:rPr>
  </w:style>
  <w:style w:type="paragraph" w:styleId="TOC4">
    <w:name w:val="toc 4"/>
    <w:basedOn w:val="Normal"/>
    <w:next w:val="Normal"/>
    <w:autoRedefine/>
    <w:uiPriority w:val="39"/>
    <w:unhideWhenUsed/>
    <w:rsid w:val="0049032E"/>
    <w:pPr>
      <w:spacing w:after="0"/>
      <w:ind w:left="660"/>
    </w:pPr>
    <w:rPr>
      <w:rFonts w:cstheme="minorHAnsi"/>
      <w:sz w:val="18"/>
      <w:szCs w:val="18"/>
    </w:rPr>
  </w:style>
  <w:style w:type="paragraph" w:styleId="TOC5">
    <w:name w:val="toc 5"/>
    <w:basedOn w:val="Normal"/>
    <w:next w:val="Normal"/>
    <w:autoRedefine/>
    <w:uiPriority w:val="39"/>
    <w:unhideWhenUsed/>
    <w:rsid w:val="0049032E"/>
    <w:pPr>
      <w:spacing w:after="0"/>
      <w:ind w:left="880"/>
    </w:pPr>
    <w:rPr>
      <w:rFonts w:cstheme="minorHAnsi"/>
      <w:sz w:val="18"/>
      <w:szCs w:val="18"/>
    </w:rPr>
  </w:style>
  <w:style w:type="paragraph" w:styleId="TOC6">
    <w:name w:val="toc 6"/>
    <w:basedOn w:val="Normal"/>
    <w:next w:val="Normal"/>
    <w:autoRedefine/>
    <w:uiPriority w:val="39"/>
    <w:unhideWhenUsed/>
    <w:rsid w:val="0049032E"/>
    <w:pPr>
      <w:spacing w:after="0"/>
      <w:ind w:left="1100"/>
    </w:pPr>
    <w:rPr>
      <w:rFonts w:cstheme="minorHAnsi"/>
      <w:sz w:val="18"/>
      <w:szCs w:val="18"/>
    </w:rPr>
  </w:style>
  <w:style w:type="paragraph" w:styleId="TOC7">
    <w:name w:val="toc 7"/>
    <w:basedOn w:val="Normal"/>
    <w:next w:val="Normal"/>
    <w:autoRedefine/>
    <w:uiPriority w:val="39"/>
    <w:unhideWhenUsed/>
    <w:rsid w:val="0049032E"/>
    <w:pPr>
      <w:spacing w:after="0"/>
      <w:ind w:left="1320"/>
    </w:pPr>
    <w:rPr>
      <w:rFonts w:cstheme="minorHAnsi"/>
      <w:sz w:val="18"/>
      <w:szCs w:val="18"/>
    </w:rPr>
  </w:style>
  <w:style w:type="paragraph" w:styleId="TOC8">
    <w:name w:val="toc 8"/>
    <w:basedOn w:val="Normal"/>
    <w:next w:val="Normal"/>
    <w:autoRedefine/>
    <w:uiPriority w:val="39"/>
    <w:unhideWhenUsed/>
    <w:rsid w:val="0049032E"/>
    <w:pPr>
      <w:spacing w:after="0"/>
      <w:ind w:left="1540"/>
    </w:pPr>
    <w:rPr>
      <w:rFonts w:cstheme="minorHAnsi"/>
      <w:sz w:val="18"/>
      <w:szCs w:val="18"/>
    </w:rPr>
  </w:style>
  <w:style w:type="paragraph" w:styleId="TOC9">
    <w:name w:val="toc 9"/>
    <w:basedOn w:val="Normal"/>
    <w:next w:val="Normal"/>
    <w:autoRedefine/>
    <w:uiPriority w:val="39"/>
    <w:unhideWhenUsed/>
    <w:rsid w:val="0049032E"/>
    <w:pPr>
      <w:spacing w:after="0"/>
      <w:ind w:left="1760"/>
    </w:pPr>
    <w:rPr>
      <w:rFonts w:cstheme="minorHAnsi"/>
      <w:sz w:val="18"/>
      <w:szCs w:val="18"/>
    </w:rPr>
  </w:style>
  <w:style w:type="paragraph" w:styleId="Bibliography">
    <w:name w:val="Bibliography"/>
    <w:basedOn w:val="Normal"/>
    <w:next w:val="Normal"/>
    <w:uiPriority w:val="37"/>
    <w:unhideWhenUsed/>
    <w:rsid w:val="0017124E"/>
  </w:style>
  <w:style w:type="paragraph" w:styleId="Caption">
    <w:name w:val="caption"/>
    <w:basedOn w:val="Normal"/>
    <w:next w:val="Normal"/>
    <w:uiPriority w:val="35"/>
    <w:unhideWhenUsed/>
    <w:qFormat/>
    <w:rsid w:val="003E1DF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E1D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0005">
      <w:bodyDiv w:val="1"/>
      <w:marLeft w:val="0"/>
      <w:marRight w:val="0"/>
      <w:marTop w:val="0"/>
      <w:marBottom w:val="0"/>
      <w:divBdr>
        <w:top w:val="none" w:sz="0" w:space="0" w:color="auto"/>
        <w:left w:val="none" w:sz="0" w:space="0" w:color="auto"/>
        <w:bottom w:val="none" w:sz="0" w:space="0" w:color="auto"/>
        <w:right w:val="none" w:sz="0" w:space="0" w:color="auto"/>
      </w:divBdr>
    </w:div>
    <w:div w:id="386150639">
      <w:bodyDiv w:val="1"/>
      <w:marLeft w:val="0"/>
      <w:marRight w:val="0"/>
      <w:marTop w:val="0"/>
      <w:marBottom w:val="0"/>
      <w:divBdr>
        <w:top w:val="none" w:sz="0" w:space="0" w:color="auto"/>
        <w:left w:val="none" w:sz="0" w:space="0" w:color="auto"/>
        <w:bottom w:val="none" w:sz="0" w:space="0" w:color="auto"/>
        <w:right w:val="none" w:sz="0" w:space="0" w:color="auto"/>
      </w:divBdr>
    </w:div>
    <w:div w:id="722369717">
      <w:bodyDiv w:val="1"/>
      <w:marLeft w:val="0"/>
      <w:marRight w:val="0"/>
      <w:marTop w:val="0"/>
      <w:marBottom w:val="0"/>
      <w:divBdr>
        <w:top w:val="none" w:sz="0" w:space="0" w:color="auto"/>
        <w:left w:val="none" w:sz="0" w:space="0" w:color="auto"/>
        <w:bottom w:val="none" w:sz="0" w:space="0" w:color="auto"/>
        <w:right w:val="none" w:sz="0" w:space="0" w:color="auto"/>
      </w:divBdr>
    </w:div>
    <w:div w:id="1124541662">
      <w:bodyDiv w:val="1"/>
      <w:marLeft w:val="0"/>
      <w:marRight w:val="0"/>
      <w:marTop w:val="0"/>
      <w:marBottom w:val="0"/>
      <w:divBdr>
        <w:top w:val="none" w:sz="0" w:space="0" w:color="auto"/>
        <w:left w:val="none" w:sz="0" w:space="0" w:color="auto"/>
        <w:bottom w:val="none" w:sz="0" w:space="0" w:color="auto"/>
        <w:right w:val="none" w:sz="0" w:space="0" w:color="auto"/>
      </w:divBdr>
    </w:div>
    <w:div w:id="1143696088">
      <w:bodyDiv w:val="1"/>
      <w:marLeft w:val="0"/>
      <w:marRight w:val="0"/>
      <w:marTop w:val="0"/>
      <w:marBottom w:val="0"/>
      <w:divBdr>
        <w:top w:val="none" w:sz="0" w:space="0" w:color="auto"/>
        <w:left w:val="none" w:sz="0" w:space="0" w:color="auto"/>
        <w:bottom w:val="none" w:sz="0" w:space="0" w:color="auto"/>
        <w:right w:val="none" w:sz="0" w:space="0" w:color="auto"/>
      </w:divBdr>
      <w:divsChild>
        <w:div w:id="797454972">
          <w:marLeft w:val="0"/>
          <w:marRight w:val="0"/>
          <w:marTop w:val="0"/>
          <w:marBottom w:val="0"/>
          <w:divBdr>
            <w:top w:val="none" w:sz="0" w:space="0" w:color="auto"/>
            <w:left w:val="none" w:sz="0" w:space="0" w:color="auto"/>
            <w:bottom w:val="none" w:sz="0" w:space="0" w:color="auto"/>
            <w:right w:val="none" w:sz="0" w:space="0" w:color="auto"/>
          </w:divBdr>
          <w:divsChild>
            <w:div w:id="1133986365">
              <w:marLeft w:val="0"/>
              <w:marRight w:val="0"/>
              <w:marTop w:val="0"/>
              <w:marBottom w:val="0"/>
              <w:divBdr>
                <w:top w:val="none" w:sz="0" w:space="0" w:color="auto"/>
                <w:left w:val="none" w:sz="0" w:space="0" w:color="auto"/>
                <w:bottom w:val="none" w:sz="0" w:space="0" w:color="auto"/>
                <w:right w:val="none" w:sz="0" w:space="0" w:color="auto"/>
              </w:divBdr>
              <w:divsChild>
                <w:div w:id="1165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8202">
      <w:bodyDiv w:val="1"/>
      <w:marLeft w:val="0"/>
      <w:marRight w:val="0"/>
      <w:marTop w:val="0"/>
      <w:marBottom w:val="0"/>
      <w:divBdr>
        <w:top w:val="none" w:sz="0" w:space="0" w:color="auto"/>
        <w:left w:val="none" w:sz="0" w:space="0" w:color="auto"/>
        <w:bottom w:val="none" w:sz="0" w:space="0" w:color="auto"/>
        <w:right w:val="none" w:sz="0" w:space="0" w:color="auto"/>
      </w:divBdr>
      <w:divsChild>
        <w:div w:id="1800762755">
          <w:marLeft w:val="0"/>
          <w:marRight w:val="0"/>
          <w:marTop w:val="0"/>
          <w:marBottom w:val="0"/>
          <w:divBdr>
            <w:top w:val="none" w:sz="0" w:space="0" w:color="auto"/>
            <w:left w:val="none" w:sz="0" w:space="0" w:color="auto"/>
            <w:bottom w:val="none" w:sz="0" w:space="0" w:color="auto"/>
            <w:right w:val="none" w:sz="0" w:space="0" w:color="auto"/>
          </w:divBdr>
          <w:divsChild>
            <w:div w:id="791286011">
              <w:marLeft w:val="0"/>
              <w:marRight w:val="0"/>
              <w:marTop w:val="0"/>
              <w:marBottom w:val="0"/>
              <w:divBdr>
                <w:top w:val="none" w:sz="0" w:space="0" w:color="auto"/>
                <w:left w:val="none" w:sz="0" w:space="0" w:color="auto"/>
                <w:bottom w:val="none" w:sz="0" w:space="0" w:color="auto"/>
                <w:right w:val="none" w:sz="0" w:space="0" w:color="auto"/>
              </w:divBdr>
              <w:divsChild>
                <w:div w:id="508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8930">
      <w:bodyDiv w:val="1"/>
      <w:marLeft w:val="0"/>
      <w:marRight w:val="0"/>
      <w:marTop w:val="0"/>
      <w:marBottom w:val="0"/>
      <w:divBdr>
        <w:top w:val="none" w:sz="0" w:space="0" w:color="auto"/>
        <w:left w:val="none" w:sz="0" w:space="0" w:color="auto"/>
        <w:bottom w:val="none" w:sz="0" w:space="0" w:color="auto"/>
        <w:right w:val="none" w:sz="0" w:space="0" w:color="auto"/>
      </w:divBdr>
    </w:div>
    <w:div w:id="1377465629">
      <w:bodyDiv w:val="1"/>
      <w:marLeft w:val="0"/>
      <w:marRight w:val="0"/>
      <w:marTop w:val="0"/>
      <w:marBottom w:val="0"/>
      <w:divBdr>
        <w:top w:val="none" w:sz="0" w:space="0" w:color="auto"/>
        <w:left w:val="none" w:sz="0" w:space="0" w:color="auto"/>
        <w:bottom w:val="none" w:sz="0" w:space="0" w:color="auto"/>
        <w:right w:val="none" w:sz="0" w:space="0" w:color="auto"/>
      </w:divBdr>
    </w:div>
    <w:div w:id="1813523063">
      <w:bodyDiv w:val="1"/>
      <w:marLeft w:val="0"/>
      <w:marRight w:val="0"/>
      <w:marTop w:val="0"/>
      <w:marBottom w:val="0"/>
      <w:divBdr>
        <w:top w:val="none" w:sz="0" w:space="0" w:color="auto"/>
        <w:left w:val="none" w:sz="0" w:space="0" w:color="auto"/>
        <w:bottom w:val="none" w:sz="0" w:space="0" w:color="auto"/>
        <w:right w:val="none" w:sz="0" w:space="0" w:color="auto"/>
      </w:divBdr>
      <w:divsChild>
        <w:div w:id="1167869152">
          <w:marLeft w:val="0"/>
          <w:marRight w:val="0"/>
          <w:marTop w:val="0"/>
          <w:marBottom w:val="0"/>
          <w:divBdr>
            <w:top w:val="none" w:sz="0" w:space="0" w:color="auto"/>
            <w:left w:val="none" w:sz="0" w:space="0" w:color="auto"/>
            <w:bottom w:val="none" w:sz="0" w:space="0" w:color="auto"/>
            <w:right w:val="none" w:sz="0" w:space="0" w:color="auto"/>
          </w:divBdr>
          <w:divsChild>
            <w:div w:id="309873020">
              <w:marLeft w:val="0"/>
              <w:marRight w:val="0"/>
              <w:marTop w:val="0"/>
              <w:marBottom w:val="0"/>
              <w:divBdr>
                <w:top w:val="none" w:sz="0" w:space="0" w:color="auto"/>
                <w:left w:val="none" w:sz="0" w:space="0" w:color="auto"/>
                <w:bottom w:val="none" w:sz="0" w:space="0" w:color="auto"/>
                <w:right w:val="none" w:sz="0" w:space="0" w:color="auto"/>
              </w:divBdr>
              <w:divsChild>
                <w:div w:id="17476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110">
      <w:bodyDiv w:val="1"/>
      <w:marLeft w:val="0"/>
      <w:marRight w:val="0"/>
      <w:marTop w:val="0"/>
      <w:marBottom w:val="0"/>
      <w:divBdr>
        <w:top w:val="none" w:sz="0" w:space="0" w:color="auto"/>
        <w:left w:val="none" w:sz="0" w:space="0" w:color="auto"/>
        <w:bottom w:val="none" w:sz="0" w:space="0" w:color="auto"/>
        <w:right w:val="none" w:sz="0" w:space="0" w:color="auto"/>
      </w:divBdr>
    </w:div>
    <w:div w:id="20783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{AD11B3BE-9453-4C4A-A076-0ABA19017521}</b:Guid>
    <b:Author>
      <b:Author>
        <b:Corporate>GeeksforGeeks</b:Corporate>
      </b:Author>
    </b:Author>
    <b:Title>MVC design pattern</b:Title>
    <b:Year>2023</b:Year>
    <b:YearAccessed>2023</b:YearAccessed>
    <b:MonthAccessed>October</b:MonthAccessed>
    <b:DayAccessed>20</b:DayAccessed>
    <b:URL>https://www.geeksforgeeks.org/mvc-design-pattern/</b:URL>
    <b:RefOrder>1</b:RefOrder>
  </b:Source>
</b:Sources>
</file>

<file path=customXml/itemProps1.xml><?xml version="1.0" encoding="utf-8"?>
<ds:datastoreItem xmlns:ds="http://schemas.openxmlformats.org/officeDocument/2006/customXml" ds:itemID="{36EC7C48-8C09-4D5D-9091-DF8FEECE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poe part 2</dc:title>
  <dc:subject>Software Engineering</dc:subject>
  <dc:creator>Venkata Vikranth Jannatha</dc:creator>
  <cp:keywords/>
  <dc:description/>
  <cp:lastModifiedBy>vicky jannatha</cp:lastModifiedBy>
  <cp:revision>56</cp:revision>
  <dcterms:created xsi:type="dcterms:W3CDTF">2023-10-10T12:53:00Z</dcterms:created>
  <dcterms:modified xsi:type="dcterms:W3CDTF">2023-11-12T09:06:00Z</dcterms:modified>
</cp:coreProperties>
</file>