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18" w:rsidRDefault="00553218" w:rsidP="00553218">
      <w:pPr>
        <w:pStyle w:val="Overskrift1"/>
        <w:rPr>
          <w:b/>
          <w:sz w:val="40"/>
          <w:szCs w:val="40"/>
        </w:rPr>
      </w:pPr>
      <w:r w:rsidRPr="0008382A">
        <w:rPr>
          <w:b/>
          <w:sz w:val="40"/>
          <w:szCs w:val="40"/>
        </w:rPr>
        <w:t>Søgning</w:t>
      </w:r>
      <w:r>
        <w:rPr>
          <w:b/>
          <w:sz w:val="40"/>
          <w:szCs w:val="40"/>
        </w:rPr>
        <w:t xml:space="preserve"> L1</w:t>
      </w:r>
    </w:p>
    <w:tbl>
      <w:tblPr>
        <w:tblpPr w:leftFromText="141" w:rightFromText="141" w:vertAnchor="page" w:horzAnchor="margin" w:tblpY="3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553218" w:rsidRPr="00D910A3" w:rsidTr="00553218">
        <w:trPr>
          <w:trHeight w:val="647"/>
        </w:trPr>
        <w:tc>
          <w:tcPr>
            <w:tcW w:w="2646" w:type="dxa"/>
            <w:tcBorders>
              <w:bottom w:val="single" w:sz="4" w:space="0" w:color="auto"/>
            </w:tcBorders>
            <w:shd w:val="clear" w:color="auto" w:fill="CCCCCC"/>
            <w:vAlign w:val="center"/>
          </w:tcPr>
          <w:p w:rsidR="00553218" w:rsidRPr="00D910A3" w:rsidRDefault="00553218" w:rsidP="00553218">
            <w:pPr>
              <w:rPr>
                <w:b/>
                <w:sz w:val="24"/>
                <w:szCs w:val="24"/>
                <w:lang w:val="sv-SE"/>
              </w:rPr>
            </w:pPr>
            <w:r w:rsidRPr="00D910A3">
              <w:rPr>
                <w:b/>
                <w:sz w:val="24"/>
                <w:szCs w:val="24"/>
                <w:lang w:val="sv-SE"/>
              </w:rPr>
              <w:t>Informations</w:t>
            </w:r>
            <w:r w:rsidRPr="001B79D1">
              <w:rPr>
                <w:b/>
                <w:sz w:val="24"/>
                <w:szCs w:val="24"/>
              </w:rPr>
              <w:t>kilde</w:t>
            </w:r>
            <w:r w:rsidRPr="00D910A3">
              <w:rPr>
                <w:b/>
                <w:sz w:val="24"/>
                <w:szCs w:val="24"/>
                <w:lang w:val="sv-SE"/>
              </w:rPr>
              <w:t xml:space="preserve"> </w:t>
            </w:r>
          </w:p>
        </w:tc>
        <w:tc>
          <w:tcPr>
            <w:tcW w:w="3000" w:type="dxa"/>
            <w:tcBorders>
              <w:bottom w:val="single" w:sz="4" w:space="0" w:color="auto"/>
            </w:tcBorders>
            <w:shd w:val="clear" w:color="auto" w:fill="auto"/>
            <w:vAlign w:val="center"/>
          </w:tcPr>
          <w:p w:rsidR="00553218" w:rsidRPr="00D910A3" w:rsidRDefault="00553218" w:rsidP="00553218">
            <w:pPr>
              <w:rPr>
                <w:b/>
                <w:sz w:val="24"/>
                <w:szCs w:val="24"/>
                <w:lang w:val="sv-SE"/>
              </w:rPr>
            </w:pPr>
            <w:r>
              <w:rPr>
                <w:b/>
                <w:sz w:val="24"/>
                <w:szCs w:val="24"/>
                <w:lang w:val="sv-SE"/>
              </w:rPr>
              <w:t>PubMed</w:t>
            </w:r>
          </w:p>
        </w:tc>
        <w:tc>
          <w:tcPr>
            <w:tcW w:w="1588" w:type="dxa"/>
            <w:tcBorders>
              <w:bottom w:val="single" w:sz="4" w:space="0" w:color="auto"/>
            </w:tcBorders>
            <w:shd w:val="clear" w:color="auto" w:fill="CCCCCC"/>
            <w:vAlign w:val="center"/>
          </w:tcPr>
          <w:p w:rsidR="00553218" w:rsidRPr="00D910A3" w:rsidRDefault="00553218" w:rsidP="00553218">
            <w:pPr>
              <w:rPr>
                <w:b/>
                <w:sz w:val="24"/>
                <w:szCs w:val="24"/>
                <w:lang w:val="sv-SE"/>
              </w:rPr>
            </w:pPr>
            <w:r w:rsidRPr="001B79D1">
              <w:rPr>
                <w:b/>
                <w:sz w:val="24"/>
                <w:szCs w:val="24"/>
              </w:rPr>
              <w:t>Søge</w:t>
            </w:r>
            <w:r w:rsidRPr="00D910A3">
              <w:rPr>
                <w:b/>
                <w:sz w:val="24"/>
                <w:szCs w:val="24"/>
                <w:lang w:val="sv-SE"/>
              </w:rPr>
              <w:t>dato</w:t>
            </w:r>
          </w:p>
        </w:tc>
        <w:tc>
          <w:tcPr>
            <w:tcW w:w="2176" w:type="dxa"/>
            <w:tcBorders>
              <w:bottom w:val="single" w:sz="4" w:space="0" w:color="auto"/>
            </w:tcBorders>
            <w:shd w:val="clear" w:color="auto" w:fill="auto"/>
            <w:vAlign w:val="center"/>
          </w:tcPr>
          <w:p w:rsidR="00553218" w:rsidRPr="00D910A3" w:rsidRDefault="00553218" w:rsidP="00553218">
            <w:pPr>
              <w:rPr>
                <w:b/>
                <w:sz w:val="24"/>
                <w:szCs w:val="24"/>
                <w:lang w:val="sv-SE"/>
              </w:rPr>
            </w:pPr>
            <w:r>
              <w:rPr>
                <w:b/>
                <w:sz w:val="24"/>
                <w:szCs w:val="24"/>
                <w:lang w:val="sv-SE"/>
              </w:rPr>
              <w:t>21.09.16</w:t>
            </w:r>
          </w:p>
        </w:tc>
      </w:tr>
      <w:tr w:rsidR="00553218" w:rsidRPr="002E12B8" w:rsidTr="00553218">
        <w:trPr>
          <w:trHeight w:val="647"/>
        </w:trPr>
        <w:tc>
          <w:tcPr>
            <w:tcW w:w="9410" w:type="dxa"/>
            <w:gridSpan w:val="4"/>
            <w:tcBorders>
              <w:bottom w:val="single" w:sz="4" w:space="0" w:color="auto"/>
            </w:tcBorders>
            <w:shd w:val="clear" w:color="auto" w:fill="E6E6E6"/>
            <w:vAlign w:val="center"/>
          </w:tcPr>
          <w:p w:rsidR="00553218" w:rsidRDefault="00553218" w:rsidP="00553218">
            <w:pPr>
              <w:rPr>
                <w:b/>
                <w:sz w:val="24"/>
                <w:szCs w:val="24"/>
              </w:rPr>
            </w:pPr>
            <w:r w:rsidRPr="009F6B8E">
              <w:rPr>
                <w:b/>
                <w:bCs/>
                <w:sz w:val="24"/>
                <w:szCs w:val="24"/>
              </w:rPr>
              <w:t>Inklusions- og eksklusionskriterier</w:t>
            </w:r>
            <w:r>
              <w:rPr>
                <w:b/>
                <w:bCs/>
                <w:sz w:val="24"/>
                <w:szCs w:val="24"/>
              </w:rPr>
              <w:t xml:space="preserve"> (Sprog, tidsinterval, population, publikationstype)</w:t>
            </w:r>
          </w:p>
        </w:tc>
      </w:tr>
      <w:tr w:rsidR="00553218" w:rsidRPr="002E12B8" w:rsidTr="00553218">
        <w:trPr>
          <w:trHeight w:val="647"/>
        </w:trPr>
        <w:tc>
          <w:tcPr>
            <w:tcW w:w="9410" w:type="dxa"/>
            <w:gridSpan w:val="4"/>
            <w:shd w:val="clear" w:color="auto" w:fill="FFFFFF" w:themeFill="background1"/>
            <w:vAlign w:val="center"/>
          </w:tcPr>
          <w:p w:rsidR="00553218" w:rsidRDefault="00553218" w:rsidP="00553218">
            <w:pPr>
              <w:rPr>
                <w:b/>
                <w:sz w:val="24"/>
                <w:szCs w:val="24"/>
              </w:rPr>
            </w:pPr>
            <w:r>
              <w:rPr>
                <w:b/>
                <w:sz w:val="24"/>
                <w:szCs w:val="24"/>
              </w:rPr>
              <w:t xml:space="preserve">Sprog: </w:t>
            </w:r>
            <w:r w:rsidRPr="00ED5653">
              <w:rPr>
                <w:sz w:val="24"/>
                <w:szCs w:val="24"/>
              </w:rPr>
              <w:t>Dansk og Engelsk</w:t>
            </w:r>
          </w:p>
          <w:p w:rsidR="00553218" w:rsidRDefault="00553218" w:rsidP="00553218">
            <w:pPr>
              <w:rPr>
                <w:b/>
                <w:sz w:val="24"/>
                <w:szCs w:val="24"/>
              </w:rPr>
            </w:pPr>
            <w:r>
              <w:rPr>
                <w:b/>
                <w:sz w:val="24"/>
                <w:szCs w:val="24"/>
              </w:rPr>
              <w:t xml:space="preserve">Tidsinterval: </w:t>
            </w:r>
            <w:r w:rsidRPr="00ED5653">
              <w:rPr>
                <w:sz w:val="24"/>
                <w:szCs w:val="24"/>
              </w:rPr>
              <w:t>Alt</w:t>
            </w:r>
          </w:p>
          <w:p w:rsidR="00553218" w:rsidRDefault="00553218" w:rsidP="00553218">
            <w:pPr>
              <w:rPr>
                <w:b/>
                <w:sz w:val="24"/>
                <w:szCs w:val="24"/>
              </w:rPr>
            </w:pPr>
            <w:r>
              <w:rPr>
                <w:b/>
                <w:sz w:val="24"/>
                <w:szCs w:val="24"/>
              </w:rPr>
              <w:t xml:space="preserve">Population: </w:t>
            </w:r>
            <w:r w:rsidRPr="00ED5653">
              <w:rPr>
                <w:sz w:val="24"/>
                <w:szCs w:val="24"/>
              </w:rPr>
              <w:t xml:space="preserve">- </w:t>
            </w:r>
          </w:p>
          <w:p w:rsidR="00553218" w:rsidRDefault="00553218" w:rsidP="00553218">
            <w:pPr>
              <w:rPr>
                <w:b/>
                <w:sz w:val="24"/>
                <w:szCs w:val="24"/>
              </w:rPr>
            </w:pPr>
            <w:r>
              <w:rPr>
                <w:b/>
                <w:sz w:val="24"/>
                <w:szCs w:val="24"/>
              </w:rPr>
              <w:t xml:space="preserve">Publikationstype: </w:t>
            </w:r>
            <w:r>
              <w:rPr>
                <w:sz w:val="24"/>
                <w:szCs w:val="24"/>
              </w:rPr>
              <w:t>Helst tidss</w:t>
            </w:r>
            <w:r w:rsidRPr="00ED5653">
              <w:rPr>
                <w:sz w:val="24"/>
                <w:szCs w:val="24"/>
              </w:rPr>
              <w:t>krifter/ Journals</w:t>
            </w:r>
          </w:p>
          <w:p w:rsidR="00553218" w:rsidRPr="00FC474C" w:rsidRDefault="00553218" w:rsidP="00553218">
            <w:pPr>
              <w:rPr>
                <w:b/>
                <w:sz w:val="24"/>
                <w:szCs w:val="24"/>
              </w:rPr>
            </w:pPr>
            <w:r>
              <w:rPr>
                <w:b/>
                <w:sz w:val="24"/>
                <w:szCs w:val="24"/>
              </w:rPr>
              <w:t>Evt. overvejelser i forbindelse med udvælgelse af ”relevante hits”:</w:t>
            </w:r>
          </w:p>
        </w:tc>
      </w:tr>
      <w:tr w:rsidR="00553218" w:rsidRPr="002E12B8" w:rsidTr="00553218">
        <w:trPr>
          <w:trHeight w:val="647"/>
        </w:trPr>
        <w:tc>
          <w:tcPr>
            <w:tcW w:w="7234" w:type="dxa"/>
            <w:gridSpan w:val="3"/>
            <w:shd w:val="clear" w:color="auto" w:fill="E6E6E6"/>
            <w:vAlign w:val="center"/>
          </w:tcPr>
          <w:p w:rsidR="00553218" w:rsidRPr="00D910A3" w:rsidRDefault="00553218" w:rsidP="00553218">
            <w:pPr>
              <w:rPr>
                <w:b/>
                <w:sz w:val="24"/>
                <w:szCs w:val="24"/>
              </w:rPr>
            </w:pPr>
            <w:r w:rsidRPr="00D910A3">
              <w:rPr>
                <w:b/>
                <w:sz w:val="24"/>
                <w:szCs w:val="24"/>
              </w:rPr>
              <w:t>Søgestreng</w:t>
            </w:r>
          </w:p>
        </w:tc>
        <w:tc>
          <w:tcPr>
            <w:tcW w:w="2176" w:type="dxa"/>
            <w:shd w:val="clear" w:color="auto" w:fill="E6E6E6"/>
            <w:vAlign w:val="center"/>
          </w:tcPr>
          <w:p w:rsidR="00553218" w:rsidRPr="00D910A3" w:rsidRDefault="00553218" w:rsidP="00553218">
            <w:pPr>
              <w:rPr>
                <w:b/>
                <w:sz w:val="24"/>
                <w:szCs w:val="24"/>
              </w:rPr>
            </w:pPr>
            <w:r>
              <w:rPr>
                <w:b/>
                <w:sz w:val="24"/>
                <w:szCs w:val="24"/>
              </w:rPr>
              <w:t>H</w:t>
            </w:r>
            <w:r w:rsidRPr="00D910A3">
              <w:rPr>
                <w:b/>
                <w:sz w:val="24"/>
                <w:szCs w:val="24"/>
              </w:rPr>
              <w:t>its/relevante hits</w:t>
            </w:r>
          </w:p>
        </w:tc>
      </w:tr>
      <w:tr w:rsidR="00553218" w:rsidRPr="002E12B8" w:rsidTr="00553218">
        <w:trPr>
          <w:trHeight w:val="647"/>
        </w:trPr>
        <w:tc>
          <w:tcPr>
            <w:tcW w:w="7234" w:type="dxa"/>
            <w:gridSpan w:val="3"/>
            <w:shd w:val="clear" w:color="auto" w:fill="auto"/>
          </w:tcPr>
          <w:p w:rsidR="00553218" w:rsidRPr="002E12B8" w:rsidRDefault="00553218" w:rsidP="00553218">
            <w:r>
              <w:t>Brystvolumen AND rekonstruktion</w:t>
            </w:r>
          </w:p>
        </w:tc>
        <w:tc>
          <w:tcPr>
            <w:tcW w:w="2176" w:type="dxa"/>
            <w:shd w:val="clear" w:color="auto" w:fill="auto"/>
          </w:tcPr>
          <w:p w:rsidR="00553218" w:rsidRDefault="00553218" w:rsidP="00553218">
            <w:r>
              <w:t>Brystvolumen ikke fundet.</w:t>
            </w:r>
          </w:p>
          <w:p w:rsidR="00553218" w:rsidRPr="002E12B8" w:rsidRDefault="00553218" w:rsidP="00553218">
            <w:r>
              <w:t>0 hits</w:t>
            </w:r>
          </w:p>
        </w:tc>
      </w:tr>
      <w:tr w:rsidR="00553218" w:rsidRPr="002E12B8" w:rsidTr="00553218">
        <w:trPr>
          <w:trHeight w:val="647"/>
        </w:trPr>
        <w:tc>
          <w:tcPr>
            <w:tcW w:w="7234" w:type="dxa"/>
            <w:gridSpan w:val="3"/>
            <w:shd w:val="clear" w:color="auto" w:fill="auto"/>
          </w:tcPr>
          <w:p w:rsidR="00553218" w:rsidRPr="002E12B8" w:rsidRDefault="00553218" w:rsidP="00553218">
            <w:r>
              <w:t>Bryststørrelse AND rekonstruktion</w:t>
            </w:r>
          </w:p>
        </w:tc>
        <w:tc>
          <w:tcPr>
            <w:tcW w:w="2176" w:type="dxa"/>
            <w:shd w:val="clear" w:color="auto" w:fill="auto"/>
          </w:tcPr>
          <w:p w:rsidR="00553218" w:rsidRDefault="00553218" w:rsidP="00553218">
            <w:r>
              <w:t xml:space="preserve">Bryststørrelse ikke fundet. </w:t>
            </w:r>
          </w:p>
          <w:p w:rsidR="00553218" w:rsidRPr="002E12B8" w:rsidRDefault="00553218" w:rsidP="00553218">
            <w:r>
              <w:t>0 hits</w:t>
            </w:r>
          </w:p>
        </w:tc>
      </w:tr>
      <w:tr w:rsidR="00553218" w:rsidRPr="002E12B8" w:rsidTr="00553218">
        <w:trPr>
          <w:trHeight w:val="647"/>
        </w:trPr>
        <w:tc>
          <w:tcPr>
            <w:tcW w:w="7234" w:type="dxa"/>
            <w:gridSpan w:val="3"/>
            <w:shd w:val="clear" w:color="auto" w:fill="auto"/>
          </w:tcPr>
          <w:p w:rsidR="00553218" w:rsidRPr="002E12B8" w:rsidRDefault="00553218" w:rsidP="00553218">
            <w:r>
              <w:t>Plastikkirurgi AND rekonstruktion</w:t>
            </w:r>
          </w:p>
        </w:tc>
        <w:tc>
          <w:tcPr>
            <w:tcW w:w="2176" w:type="dxa"/>
            <w:shd w:val="clear" w:color="auto" w:fill="auto"/>
          </w:tcPr>
          <w:p w:rsidR="00553218" w:rsidRDefault="00553218" w:rsidP="00553218">
            <w:r>
              <w:t>Plastikkirugi ikke fundet.</w:t>
            </w:r>
          </w:p>
          <w:p w:rsidR="00553218" w:rsidRPr="002E12B8" w:rsidRDefault="00553218" w:rsidP="00553218">
            <w:r>
              <w:t>0 hits</w:t>
            </w:r>
          </w:p>
        </w:tc>
      </w:tr>
      <w:tr w:rsidR="00553218" w:rsidRPr="009A7104" w:rsidTr="00553218">
        <w:trPr>
          <w:trHeight w:val="647"/>
        </w:trPr>
        <w:tc>
          <w:tcPr>
            <w:tcW w:w="7234" w:type="dxa"/>
            <w:gridSpan w:val="3"/>
            <w:shd w:val="clear" w:color="auto" w:fill="auto"/>
          </w:tcPr>
          <w:p w:rsidR="00553218" w:rsidRPr="009A7104" w:rsidRDefault="00553218" w:rsidP="00553218">
            <w:pPr>
              <w:rPr>
                <w:lang w:val="en-US"/>
              </w:rPr>
            </w:pPr>
            <w:r w:rsidRPr="009A7104">
              <w:rPr>
                <w:lang w:val="en-US"/>
              </w:rPr>
              <w:t>Breast volume AND Plastic surgery</w:t>
            </w:r>
          </w:p>
        </w:tc>
        <w:tc>
          <w:tcPr>
            <w:tcW w:w="2176" w:type="dxa"/>
            <w:shd w:val="clear" w:color="auto" w:fill="auto"/>
          </w:tcPr>
          <w:p w:rsidR="00553218" w:rsidRPr="009A7104" w:rsidRDefault="00553218" w:rsidP="00553218">
            <w:pPr>
              <w:rPr>
                <w:lang w:val="en-US"/>
              </w:rPr>
            </w:pPr>
            <w:r>
              <w:rPr>
                <w:lang w:val="en-US"/>
              </w:rPr>
              <w:t>875 Hits</w:t>
            </w:r>
          </w:p>
        </w:tc>
      </w:tr>
      <w:tr w:rsidR="00553218" w:rsidRPr="009A7104" w:rsidTr="00553218">
        <w:trPr>
          <w:trHeight w:val="647"/>
        </w:trPr>
        <w:tc>
          <w:tcPr>
            <w:tcW w:w="7234" w:type="dxa"/>
            <w:gridSpan w:val="3"/>
            <w:shd w:val="clear" w:color="auto" w:fill="auto"/>
          </w:tcPr>
          <w:p w:rsidR="00553218" w:rsidRPr="009A7104" w:rsidRDefault="00553218" w:rsidP="00553218">
            <w:pPr>
              <w:rPr>
                <w:lang w:val="en-US"/>
              </w:rPr>
            </w:pPr>
            <w:r>
              <w:rPr>
                <w:lang w:val="en-US"/>
              </w:rPr>
              <w:t>Breast volume AND Plastic surgery AND Measurement</w:t>
            </w:r>
          </w:p>
        </w:tc>
        <w:tc>
          <w:tcPr>
            <w:tcW w:w="2176" w:type="dxa"/>
            <w:shd w:val="clear" w:color="auto" w:fill="auto"/>
          </w:tcPr>
          <w:p w:rsidR="00553218" w:rsidRPr="009A7104" w:rsidRDefault="00553218" w:rsidP="00553218">
            <w:pPr>
              <w:rPr>
                <w:lang w:val="en-US"/>
              </w:rPr>
            </w:pPr>
            <w:r>
              <w:rPr>
                <w:lang w:val="en-US"/>
              </w:rPr>
              <w:t>59 hits/19</w:t>
            </w:r>
          </w:p>
        </w:tc>
      </w:tr>
      <w:tr w:rsidR="00553218" w:rsidRPr="009A7104" w:rsidTr="00553218">
        <w:trPr>
          <w:trHeight w:val="647"/>
        </w:trPr>
        <w:tc>
          <w:tcPr>
            <w:tcW w:w="7234" w:type="dxa"/>
            <w:gridSpan w:val="3"/>
            <w:shd w:val="clear" w:color="auto" w:fill="auto"/>
          </w:tcPr>
          <w:p w:rsidR="00553218" w:rsidRDefault="00553218" w:rsidP="00553218">
            <w:pPr>
              <w:rPr>
                <w:lang w:val="en-US"/>
              </w:rPr>
            </w:pPr>
            <w:r w:rsidRPr="00C133A3">
              <w:rPr>
                <w:lang w:val="en-US"/>
              </w:rPr>
              <w:t>breast volume AND measurement AND plastic surgury AND Impediments</w:t>
            </w:r>
          </w:p>
        </w:tc>
        <w:tc>
          <w:tcPr>
            <w:tcW w:w="2176" w:type="dxa"/>
            <w:shd w:val="clear" w:color="auto" w:fill="auto"/>
          </w:tcPr>
          <w:p w:rsidR="00553218" w:rsidRDefault="00553218" w:rsidP="00553218">
            <w:pPr>
              <w:rPr>
                <w:lang w:val="en-US"/>
              </w:rPr>
            </w:pPr>
            <w:r>
              <w:rPr>
                <w:lang w:val="en-US"/>
              </w:rPr>
              <w:t>0 hits</w:t>
            </w:r>
          </w:p>
        </w:tc>
      </w:tr>
      <w:tr w:rsidR="00553218" w:rsidRPr="009A7104" w:rsidTr="00553218">
        <w:trPr>
          <w:trHeight w:val="647"/>
        </w:trPr>
        <w:tc>
          <w:tcPr>
            <w:tcW w:w="7234" w:type="dxa"/>
            <w:gridSpan w:val="3"/>
            <w:shd w:val="clear" w:color="auto" w:fill="auto"/>
          </w:tcPr>
          <w:p w:rsidR="00553218" w:rsidRPr="00C133A3" w:rsidRDefault="00553218" w:rsidP="00553218">
            <w:pPr>
              <w:rPr>
                <w:lang w:val="en-US"/>
              </w:rPr>
            </w:pPr>
            <w:r w:rsidRPr="00C133A3">
              <w:rPr>
                <w:lang w:val="en-US"/>
              </w:rPr>
              <w:t>breast AND volume measurement AND plastic surgury</w:t>
            </w:r>
          </w:p>
        </w:tc>
        <w:tc>
          <w:tcPr>
            <w:tcW w:w="2176" w:type="dxa"/>
            <w:shd w:val="clear" w:color="auto" w:fill="auto"/>
          </w:tcPr>
          <w:p w:rsidR="00553218" w:rsidRDefault="00553218" w:rsidP="00553218">
            <w:pPr>
              <w:rPr>
                <w:lang w:val="en-US"/>
              </w:rPr>
            </w:pPr>
            <w:r>
              <w:rPr>
                <w:lang w:val="en-US"/>
              </w:rPr>
              <w:t>59 hits</w:t>
            </w:r>
          </w:p>
        </w:tc>
      </w:tr>
      <w:tr w:rsidR="00553218" w:rsidRPr="009A7104" w:rsidTr="00553218">
        <w:trPr>
          <w:trHeight w:val="647"/>
        </w:trPr>
        <w:tc>
          <w:tcPr>
            <w:tcW w:w="7234" w:type="dxa"/>
            <w:gridSpan w:val="3"/>
            <w:shd w:val="clear" w:color="auto" w:fill="auto"/>
          </w:tcPr>
          <w:p w:rsidR="00553218" w:rsidRPr="00C133A3" w:rsidRDefault="00553218" w:rsidP="00553218">
            <w:pPr>
              <w:rPr>
                <w:lang w:val="en-US"/>
              </w:rPr>
            </w:pPr>
            <w:r w:rsidRPr="00460B00">
              <w:rPr>
                <w:lang w:val="en-US"/>
              </w:rPr>
              <w:lastRenderedPageBreak/>
              <w:t>Breast density AND measurements AND plastic Surgury</w:t>
            </w:r>
          </w:p>
        </w:tc>
        <w:tc>
          <w:tcPr>
            <w:tcW w:w="2176" w:type="dxa"/>
            <w:shd w:val="clear" w:color="auto" w:fill="auto"/>
          </w:tcPr>
          <w:p w:rsidR="00553218" w:rsidRDefault="00553218" w:rsidP="00553218">
            <w:pPr>
              <w:rPr>
                <w:lang w:val="en-US"/>
              </w:rPr>
            </w:pPr>
            <w:r>
              <w:rPr>
                <w:lang w:val="en-US"/>
              </w:rPr>
              <w:t xml:space="preserve">6 hits / 1 </w:t>
            </w:r>
          </w:p>
        </w:tc>
      </w:tr>
      <w:tr w:rsidR="00553218" w:rsidRPr="009A7104" w:rsidTr="00553218">
        <w:trPr>
          <w:trHeight w:val="647"/>
        </w:trPr>
        <w:tc>
          <w:tcPr>
            <w:tcW w:w="7234" w:type="dxa"/>
            <w:gridSpan w:val="3"/>
            <w:shd w:val="clear" w:color="auto" w:fill="auto"/>
          </w:tcPr>
          <w:p w:rsidR="00553218" w:rsidRPr="00460B00" w:rsidRDefault="00553218" w:rsidP="00553218">
            <w:pPr>
              <w:rPr>
                <w:lang w:val="en-US"/>
              </w:rPr>
            </w:pPr>
            <w:r w:rsidRPr="00B17892">
              <w:rPr>
                <w:lang w:val="en-US"/>
              </w:rPr>
              <w:t>breast volume AND measurement AND plastic surgury AND problems</w:t>
            </w:r>
          </w:p>
        </w:tc>
        <w:tc>
          <w:tcPr>
            <w:tcW w:w="2176" w:type="dxa"/>
            <w:shd w:val="clear" w:color="auto" w:fill="auto"/>
          </w:tcPr>
          <w:p w:rsidR="00553218" w:rsidRDefault="00553218" w:rsidP="00553218">
            <w:pPr>
              <w:rPr>
                <w:lang w:val="en-US"/>
              </w:rPr>
            </w:pPr>
            <w:r>
              <w:rPr>
                <w:lang w:val="en-US"/>
              </w:rPr>
              <w:t>0 hits</w:t>
            </w:r>
          </w:p>
        </w:tc>
      </w:tr>
      <w:tr w:rsidR="00553218" w:rsidRPr="009A7104" w:rsidTr="00553218">
        <w:trPr>
          <w:trHeight w:val="647"/>
        </w:trPr>
        <w:tc>
          <w:tcPr>
            <w:tcW w:w="7234" w:type="dxa"/>
            <w:gridSpan w:val="3"/>
            <w:shd w:val="clear" w:color="auto" w:fill="auto"/>
          </w:tcPr>
          <w:p w:rsidR="00553218" w:rsidRPr="00B17892" w:rsidRDefault="00553218" w:rsidP="00553218">
            <w:pPr>
              <w:rPr>
                <w:lang w:val="en-US"/>
              </w:rPr>
            </w:pPr>
            <w:r w:rsidRPr="00B17892">
              <w:rPr>
                <w:lang w:val="en-US"/>
              </w:rPr>
              <w:t>breast volume AND measurement AND plastic</w:t>
            </w:r>
            <w:r>
              <w:rPr>
                <w:lang w:val="en-US"/>
              </w:rPr>
              <w:t xml:space="preserve"> surgury AND issues</w:t>
            </w:r>
          </w:p>
        </w:tc>
        <w:tc>
          <w:tcPr>
            <w:tcW w:w="2176" w:type="dxa"/>
            <w:shd w:val="clear" w:color="auto" w:fill="auto"/>
          </w:tcPr>
          <w:p w:rsidR="00553218" w:rsidRDefault="00553218" w:rsidP="00553218">
            <w:pPr>
              <w:rPr>
                <w:lang w:val="en-US"/>
              </w:rPr>
            </w:pPr>
            <w:r>
              <w:rPr>
                <w:lang w:val="en-US"/>
              </w:rPr>
              <w:t>0 hits</w:t>
            </w:r>
          </w:p>
        </w:tc>
      </w:tr>
    </w:tbl>
    <w:p w:rsidR="00553218" w:rsidRDefault="00553218">
      <w:r>
        <w:br w:type="page"/>
      </w:r>
    </w:p>
    <w:p w:rsidR="009A7104" w:rsidRDefault="009A7104" w:rsidP="009A7104"/>
    <w:p w:rsidR="000E1D4F" w:rsidRDefault="000E1D4F" w:rsidP="009A7104"/>
    <w:p w:rsidR="000E1D4F" w:rsidRDefault="000E1D4F" w:rsidP="009A7104"/>
    <w:p w:rsidR="000E1D4F" w:rsidRDefault="000E1D4F">
      <w:pPr>
        <w:spacing w:after="160" w:line="259" w:lineRule="auto"/>
      </w:pPr>
      <w:r>
        <w:br w:type="page"/>
      </w:r>
    </w:p>
    <w:p w:rsidR="000E1D4F" w:rsidRDefault="000E1D4F" w:rsidP="000E1D4F">
      <w:pPr>
        <w:pStyle w:val="Overskrift2"/>
        <w:rPr>
          <w:lang w:val="en-US"/>
        </w:rPr>
      </w:pPr>
      <w:r w:rsidRPr="000E1D4F">
        <w:rPr>
          <w:lang w:val="en-US"/>
        </w:rPr>
        <w:lastRenderedPageBreak/>
        <w:t>Artikler</w:t>
      </w:r>
    </w:p>
    <w:p w:rsidR="00A643BA" w:rsidRPr="00553218" w:rsidRDefault="00A643BA" w:rsidP="00A643BA">
      <w:pPr>
        <w:pStyle w:val="Overskrift1"/>
        <w:shd w:val="clear" w:color="auto" w:fill="FFFFFF"/>
        <w:spacing w:before="90" w:after="90" w:line="270" w:lineRule="atLeast"/>
        <w:rPr>
          <w:rFonts w:ascii="Times New Roman" w:eastAsia="Times New Roman" w:hAnsi="Times New Roman" w:cs="Times New Roman"/>
          <w:noProof/>
          <w:sz w:val="24"/>
          <w:szCs w:val="24"/>
          <w:lang w:val="en-US"/>
        </w:rPr>
      </w:pPr>
      <w:r w:rsidRPr="00A643BA">
        <w:rPr>
          <w:rFonts w:ascii="Times New Roman" w:eastAsia="Times New Roman" w:hAnsi="Times New Roman" w:cs="Times New Roman"/>
          <w:sz w:val="24"/>
          <w:szCs w:val="24"/>
          <w:lang w:val="en-US"/>
        </w:rPr>
        <w:br/>
      </w:r>
    </w:p>
    <w:p w:rsidR="00A643BA" w:rsidRPr="00A643BA" w:rsidRDefault="008572F5" w:rsidP="00A643BA">
      <w:pPr>
        <w:spacing w:after="0" w:line="240" w:lineRule="auto"/>
        <w:rPr>
          <w:rFonts w:ascii="Times New Roman" w:eastAsia="Times New Roman" w:hAnsi="Times New Roman" w:cs="Times New Roman"/>
          <w:b/>
          <w:bCs/>
          <w:sz w:val="24"/>
          <w:szCs w:val="24"/>
          <w:lang w:val="en-US"/>
        </w:rPr>
      </w:pPr>
      <w:hyperlink r:id="rId7" w:history="1">
        <w:r w:rsidR="00A643BA" w:rsidRPr="00A643BA">
          <w:rPr>
            <w:rFonts w:ascii="Times New Roman" w:eastAsia="Times New Roman" w:hAnsi="Times New Roman" w:cs="Times New Roman"/>
            <w:b/>
            <w:bCs/>
            <w:color w:val="005A84"/>
            <w:sz w:val="21"/>
            <w:szCs w:val="21"/>
            <w:shd w:val="clear" w:color="auto" w:fill="FFFF66"/>
            <w:lang w:val="en-US"/>
          </w:rPr>
          <w:t>Objective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Breast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Volume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Shape</w:t>
        </w:r>
        <w:r w:rsidR="00A643BA" w:rsidRPr="00A643BA">
          <w:rPr>
            <w:rFonts w:ascii="Times New Roman" w:eastAsia="Times New Roman" w:hAnsi="Times New Roman" w:cs="Times New Roman"/>
            <w:b/>
            <w:bCs/>
            <w:color w:val="005A84"/>
            <w:sz w:val="21"/>
            <w:szCs w:val="21"/>
            <w:lang w:val="en-US"/>
          </w:rPr>
          <w:t> and </w:t>
        </w:r>
        <w:r w:rsidR="00A643BA" w:rsidRPr="00A643BA">
          <w:rPr>
            <w:rFonts w:ascii="Times New Roman" w:eastAsia="Times New Roman" w:hAnsi="Times New Roman" w:cs="Times New Roman"/>
            <w:b/>
            <w:bCs/>
            <w:color w:val="005A84"/>
            <w:sz w:val="21"/>
            <w:szCs w:val="21"/>
            <w:shd w:val="clear" w:color="auto" w:fill="FFFF66"/>
            <w:lang w:val="en-US"/>
          </w:rPr>
          <w:t>Surface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Area</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Assessment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Systematic</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Review</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of</w:t>
        </w:r>
        <w:r w:rsidR="005E32F0">
          <w:rPr>
            <w:rFonts w:ascii="Times New Roman" w:eastAsia="Times New Roman" w:hAnsi="Times New Roman" w:cs="Times New Roman"/>
            <w:b/>
            <w:bCs/>
            <w:color w:val="005A84"/>
            <w:sz w:val="21"/>
            <w:szCs w:val="21"/>
            <w:shd w:val="clear" w:color="auto" w:fill="FFFF66"/>
            <w:lang w:val="en-US"/>
          </w:rPr>
          <w:t xml:space="preserve"> </w:t>
        </w:r>
        <w:r w:rsidR="00A643BA" w:rsidRPr="00A643BA">
          <w:rPr>
            <w:rFonts w:ascii="Times New Roman" w:eastAsia="Times New Roman" w:hAnsi="Times New Roman" w:cs="Times New Roman"/>
            <w:b/>
            <w:bCs/>
            <w:color w:val="005A84"/>
            <w:sz w:val="21"/>
            <w:szCs w:val="21"/>
            <w:shd w:val="clear" w:color="auto" w:fill="FFFF66"/>
            <w:lang w:val="en-US"/>
          </w:rPr>
          <w:t>Breast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Measurement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Methods</w:t>
        </w:r>
      </w:hyperlink>
    </w:p>
    <w:p w:rsidR="00A643BA" w:rsidRPr="00A643BA" w:rsidRDefault="00A643BA" w:rsidP="00A643BA">
      <w:pPr>
        <w:spacing w:after="0" w:line="240" w:lineRule="auto"/>
        <w:rPr>
          <w:rFonts w:ascii="Times New Roman" w:eastAsia="Times New Roman" w:hAnsi="Times New Roman" w:cs="Times New Roman"/>
          <w:sz w:val="24"/>
          <w:szCs w:val="24"/>
          <w:lang w:val="en-US"/>
        </w:rPr>
      </w:pPr>
      <w:r w:rsidRPr="00A643BA">
        <w:rPr>
          <w:rFonts w:ascii="Times New Roman" w:eastAsia="Times New Roman" w:hAnsi="Times New Roman" w:cs="Times New Roman"/>
          <w:sz w:val="24"/>
          <w:szCs w:val="24"/>
          <w:lang w:val="en-US"/>
        </w:rPr>
        <w:t>By: Xi, Wenjing; Perdanasari, Aurelia Trisliana; Ong, Yeesiang; et al.</w:t>
      </w:r>
    </w:p>
    <w:p w:rsidR="00A643BA" w:rsidRPr="00A643BA" w:rsidRDefault="008572F5" w:rsidP="00A643BA">
      <w:pPr>
        <w:spacing w:after="0" w:line="240" w:lineRule="auto"/>
        <w:rPr>
          <w:rFonts w:ascii="Times New Roman" w:eastAsia="Times New Roman" w:hAnsi="Times New Roman" w:cs="Times New Roman"/>
          <w:sz w:val="24"/>
          <w:szCs w:val="24"/>
          <w:lang w:val="en-US"/>
        </w:rPr>
      </w:pPr>
      <w:hyperlink r:id="rId8" w:tooltip="View journal information" w:history="1">
        <w:r w:rsidR="00A643BA" w:rsidRPr="00A643BA">
          <w:rPr>
            <w:rFonts w:ascii="Times New Roman" w:eastAsia="Times New Roman" w:hAnsi="Times New Roman" w:cs="Times New Roman"/>
            <w:color w:val="005A84"/>
            <w:sz w:val="24"/>
            <w:szCs w:val="24"/>
            <w:lang w:val="en-US"/>
          </w:rPr>
          <w:t>AESTHETIC PLASTIC SURGERY </w:t>
        </w:r>
      </w:hyperlink>
      <w:r w:rsidR="00A643BA" w:rsidRPr="00A643BA">
        <w:rPr>
          <w:lang w:val="en-US"/>
        </w:rPr>
        <w:t xml:space="preserve"> </w:t>
      </w:r>
      <w:r w:rsidR="00A643BA" w:rsidRPr="00A643BA">
        <w:rPr>
          <w:rFonts w:ascii="Times New Roman" w:eastAsia="Times New Roman" w:hAnsi="Times New Roman" w:cs="Times New Roman"/>
          <w:sz w:val="24"/>
          <w:szCs w:val="24"/>
          <w:lang w:val="en-US"/>
        </w:rPr>
        <w:t>1.269  Volume: 38   Issue: 6   Pages: 1116-1130   Published: DEC 2014</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sz w:val="24"/>
          <w:szCs w:val="24"/>
        </w:rPr>
        <w:fldChar w:fldCharType="begin"/>
      </w:r>
      <w:r w:rsidRPr="00A643BA">
        <w:rPr>
          <w:rFonts w:ascii="Arial" w:eastAsia="Times New Roman" w:hAnsi="Arial" w:cs="Arial"/>
          <w:sz w:val="24"/>
          <w:szCs w:val="24"/>
          <w:lang w:val="en-US"/>
        </w:rPr>
        <w:instrText xml:space="preserve"> HYPERLINK "javascript:;" </w:instrText>
      </w:r>
      <w:r w:rsidRPr="00A643BA">
        <w:rPr>
          <w:rFonts w:ascii="Arial" w:eastAsia="Times New Roman" w:hAnsi="Arial" w:cs="Arial"/>
          <w:sz w:val="24"/>
          <w:szCs w:val="24"/>
        </w:rPr>
        <w:fldChar w:fldCharType="separate"/>
      </w:r>
    </w:p>
    <w:p w:rsidR="00A643BA" w:rsidRPr="00A643BA" w:rsidRDefault="00A643BA" w:rsidP="00A643BA">
      <w:pPr>
        <w:spacing w:after="0" w:line="240" w:lineRule="auto"/>
        <w:rPr>
          <w:rFonts w:ascii="Times New Roman" w:eastAsia="Times New Roman" w:hAnsi="Times New Roman" w:cs="Times New Roman"/>
          <w:sz w:val="24"/>
          <w:szCs w:val="24"/>
          <w:lang w:val="en-US"/>
        </w:rPr>
      </w:pPr>
      <w:r w:rsidRPr="00A643BA">
        <w:rPr>
          <w:rFonts w:ascii="Arial" w:eastAsia="Times New Roman" w:hAnsi="Arial" w:cs="Arial"/>
          <w:color w:val="333333"/>
          <w:sz w:val="24"/>
          <w:szCs w:val="24"/>
          <w:lang w:val="en-US"/>
        </w:rPr>
        <w:t>There are many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measuring the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and their clinical applications are well described in the literature. However, there has been no attempt to compare these various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to allow the user to have </w:t>
      </w: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broad overview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the subject. The authors have attempted to summarise all the available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to measure the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in this article to provide </w:t>
      </w: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useful reference for all.</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comprehensive literature search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PubMed was performed, and the resulting articles were screened and reviewed. The data regarding the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mechanism, reliability, time and cost were evaluated and compared.</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total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74 articles dating from 1970 to 2013 were included in this study. All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the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can be classified into those that measure (1)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(2)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and (3)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Each category consists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several</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that work through different mechanisms and they vary in their reliability and feasibility. Based on their mechanism, the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were further grouped into the natural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the stereological method, the geometrical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and the mathematical modelling method.</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lang w:val="en-US"/>
        </w:rPr>
        <w:t>More </w:t>
      </w:r>
      <w:r w:rsidRPr="00A643BA">
        <w:rPr>
          <w:rFonts w:ascii="Arial" w:eastAsia="Times New Roman" w:hAnsi="Arial" w:cs="Arial"/>
          <w:color w:val="333333"/>
          <w:sz w:val="24"/>
          <w:szCs w:val="24"/>
          <w:shd w:val="clear" w:color="auto" w:fill="FFFF66"/>
          <w:lang w:val="en-US"/>
        </w:rPr>
        <w:t>objective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evaluation can be achieved if all three dimensions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and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are considered. In the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measurements, 3D modelling and the MRI are the most reliable tools. Linear</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(geometry) and mathematical modelling are less accurate but are more economical. In the</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measurements, besides the traditional linear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3D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that can deliver colour-coded maps and Swanson's 2D photographic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system are capable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depicting and tracking </w:t>
      </w:r>
      <w:r w:rsidRPr="00A643BA">
        <w:rPr>
          <w:rFonts w:ascii="Arial" w:eastAsia="Times New Roman" w:hAnsi="Arial" w:cs="Arial"/>
          <w:color w:val="333333"/>
          <w:sz w:val="24"/>
          <w:szCs w:val="24"/>
          <w:shd w:val="clear" w:color="auto" w:fill="FFFF66"/>
          <w:lang w:val="en-US"/>
        </w:rPr>
        <w:t>breastshape</w:t>
      </w:r>
      <w:r w:rsidRPr="00A643BA">
        <w:rPr>
          <w:rFonts w:ascii="Arial" w:eastAsia="Times New Roman" w:hAnsi="Arial" w:cs="Arial"/>
          <w:color w:val="333333"/>
          <w:sz w:val="24"/>
          <w:szCs w:val="24"/>
          <w:lang w:val="en-US"/>
        </w:rPr>
        <w:t> changes after surgery. Although the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metric has not been used extensively, it has potential in clinical and research applications.</w:t>
      </w:r>
    </w:p>
    <w:p w:rsidR="00A643BA" w:rsidRPr="00A643BA" w:rsidRDefault="00A643BA" w:rsidP="00A643BA">
      <w:pPr>
        <w:spacing w:after="0" w:line="240" w:lineRule="auto"/>
        <w:rPr>
          <w:rFonts w:ascii="Arial" w:eastAsia="Times New Roman" w:hAnsi="Arial" w:cs="Arial"/>
          <w:sz w:val="24"/>
          <w:szCs w:val="24"/>
          <w:lang w:val="en-US"/>
        </w:rPr>
      </w:pPr>
      <w:r w:rsidRPr="00A643BA">
        <w:rPr>
          <w:rFonts w:ascii="Arial" w:eastAsia="Times New Roman" w:hAnsi="Arial" w:cs="Arial"/>
          <w:sz w:val="24"/>
          <w:szCs w:val="24"/>
        </w:rPr>
        <w:fldChar w:fldCharType="end"/>
      </w:r>
    </w:p>
    <w:p w:rsidR="00A643BA" w:rsidRPr="00A643BA" w:rsidRDefault="00A643BA" w:rsidP="00A643BA">
      <w:pPr>
        <w:shd w:val="clear" w:color="auto" w:fill="F8F8F8"/>
        <w:spacing w:after="180" w:line="240" w:lineRule="auto"/>
        <w:rPr>
          <w:rFonts w:ascii="Arial" w:eastAsia="Times New Roman" w:hAnsi="Arial" w:cs="Arial"/>
          <w:b/>
          <w:bCs/>
          <w:color w:val="333333"/>
          <w:sz w:val="20"/>
          <w:szCs w:val="20"/>
          <w:lang w:val="en-US"/>
        </w:rPr>
      </w:pPr>
      <w:r w:rsidRPr="00A643BA">
        <w:rPr>
          <w:rFonts w:ascii="Arial" w:eastAsia="Times New Roman" w:hAnsi="Arial" w:cs="Arial"/>
          <w:b/>
          <w:bCs/>
          <w:color w:val="333333"/>
          <w:sz w:val="20"/>
          <w:szCs w:val="20"/>
          <w:lang w:val="en-US"/>
        </w:rPr>
        <w:t>Times Cited: </w:t>
      </w:r>
      <w:hyperlink r:id="rId9" w:tooltip="View all of the articles that cite this one" w:history="1">
        <w:r w:rsidRPr="00A643BA">
          <w:rPr>
            <w:rFonts w:ascii="Arial" w:eastAsia="Times New Roman" w:hAnsi="Arial" w:cs="Arial"/>
            <w:b/>
            <w:bCs/>
            <w:color w:val="005A84"/>
            <w:sz w:val="20"/>
            <w:szCs w:val="20"/>
            <w:lang w:val="en-US"/>
          </w:rPr>
          <w:t>5</w:t>
        </w:r>
      </w:hyperlink>
      <w:r w:rsidRPr="00A643BA">
        <w:rPr>
          <w:rFonts w:ascii="Arial" w:eastAsia="Times New Roman" w:hAnsi="Arial" w:cs="Arial"/>
          <w:b/>
          <w:bCs/>
          <w:color w:val="333333"/>
          <w:sz w:val="20"/>
          <w:szCs w:val="20"/>
          <w:lang w:val="en-US"/>
        </w:rPr>
        <w:t> </w:t>
      </w:r>
      <w:r w:rsidRPr="00A643BA">
        <w:rPr>
          <w:rFonts w:ascii="Arial" w:eastAsia="Times New Roman" w:hAnsi="Arial" w:cs="Arial"/>
          <w:b/>
          <w:bCs/>
          <w:color w:val="333333"/>
          <w:sz w:val="20"/>
          <w:szCs w:val="20"/>
          <w:lang w:val="en-US"/>
        </w:rPr>
        <w:br/>
      </w:r>
      <w:r w:rsidRPr="00A643BA">
        <w:rPr>
          <w:rFonts w:ascii="Georgia" w:eastAsia="Times New Roman" w:hAnsi="Georgia" w:cs="Arial"/>
          <w:i/>
          <w:iCs/>
          <w:color w:val="333333"/>
          <w:sz w:val="18"/>
          <w:szCs w:val="18"/>
          <w:lang w:val="en-US"/>
        </w:rPr>
        <w:t>(from Web of Science Core Collection)</w:t>
      </w:r>
    </w:p>
    <w:p w:rsidR="00840AFB" w:rsidRDefault="00840AFB" w:rsidP="00840AFB">
      <w:pPr>
        <w:pStyle w:val="Overskrift1"/>
        <w:shd w:val="clear" w:color="auto" w:fill="FFFFFF"/>
        <w:spacing w:before="90" w:after="90" w:line="270" w:lineRule="atLeast"/>
        <w:rPr>
          <w:rFonts w:ascii="Arial" w:hAnsi="Arial" w:cs="Arial"/>
          <w:color w:val="000000"/>
          <w:sz w:val="30"/>
          <w:szCs w:val="30"/>
          <w:lang w:val="en-US"/>
        </w:rPr>
      </w:pPr>
    </w:p>
    <w:p w:rsidR="005E32F0" w:rsidRPr="00553218" w:rsidRDefault="005E32F0" w:rsidP="005E32F0">
      <w:pPr>
        <w:spacing w:after="0" w:line="240" w:lineRule="auto"/>
        <w:textAlignment w:val="top"/>
        <w:rPr>
          <w:rFonts w:ascii="Times New Roman" w:eastAsia="Times New Roman" w:hAnsi="Times New Roman" w:cs="Times New Roman"/>
          <w:sz w:val="24"/>
          <w:szCs w:val="24"/>
          <w:lang w:val="en-US"/>
        </w:rPr>
      </w:pPr>
    </w:p>
    <w:p w:rsidR="005E32F0" w:rsidRPr="005E32F0" w:rsidRDefault="008572F5" w:rsidP="005E32F0">
      <w:pPr>
        <w:spacing w:after="0" w:line="240" w:lineRule="auto"/>
        <w:rPr>
          <w:rFonts w:ascii="Times New Roman" w:eastAsia="Times New Roman" w:hAnsi="Times New Roman" w:cs="Times New Roman"/>
          <w:b/>
          <w:bCs/>
          <w:sz w:val="24"/>
          <w:szCs w:val="24"/>
          <w:lang w:val="en-US"/>
        </w:rPr>
      </w:pPr>
      <w:hyperlink r:id="rId10" w:history="1">
        <w:r w:rsidR="005E32F0" w:rsidRPr="005E32F0">
          <w:rPr>
            <w:rFonts w:ascii="Times New Roman" w:eastAsia="Times New Roman" w:hAnsi="Times New Roman" w:cs="Times New Roman"/>
            <w:b/>
            <w:bCs/>
            <w:color w:val="005A84"/>
            <w:sz w:val="21"/>
            <w:szCs w:val="21"/>
            <w:shd w:val="clear" w:color="auto" w:fill="FFFF66"/>
            <w:lang w:val="en-US"/>
          </w:rPr>
          <w:t>Methods</w:t>
        </w:r>
        <w:r w:rsidR="005E32F0" w:rsidRPr="005E32F0">
          <w:rPr>
            <w:rFonts w:ascii="Times New Roman" w:eastAsia="Times New Roman" w:hAnsi="Times New Roman" w:cs="Times New Roman"/>
            <w:b/>
            <w:bCs/>
            <w:color w:val="005A84"/>
            <w:sz w:val="21"/>
            <w:szCs w:val="21"/>
            <w:lang w:val="en-US"/>
          </w:rPr>
          <w:t> and </w:t>
        </w:r>
        <w:r w:rsidR="005E32F0" w:rsidRPr="005E32F0">
          <w:rPr>
            <w:rFonts w:ascii="Times New Roman" w:eastAsia="Times New Roman" w:hAnsi="Times New Roman" w:cs="Times New Roman"/>
            <w:b/>
            <w:bCs/>
            <w:color w:val="005A84"/>
            <w:sz w:val="21"/>
            <w:szCs w:val="21"/>
            <w:shd w:val="clear" w:color="auto" w:fill="FFFF66"/>
            <w:lang w:val="en-US"/>
          </w:rPr>
          <w:t>importance</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of</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volume</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measurement</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in</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reconstructive</w:t>
        </w:r>
        <w:r w:rsidR="005E32F0" w:rsidRPr="005E32F0">
          <w:rPr>
            <w:rFonts w:ascii="Times New Roman" w:eastAsia="Times New Roman" w:hAnsi="Times New Roman" w:cs="Times New Roman"/>
            <w:b/>
            <w:bCs/>
            <w:color w:val="005A84"/>
            <w:sz w:val="21"/>
            <w:szCs w:val="21"/>
            <w:lang w:val="en-US"/>
          </w:rPr>
          <w:t> and </w:t>
        </w:r>
        <w:r w:rsidR="005E32F0" w:rsidRPr="005E32F0">
          <w:rPr>
            <w:rFonts w:ascii="Times New Roman" w:eastAsia="Times New Roman" w:hAnsi="Times New Roman" w:cs="Times New Roman"/>
            <w:b/>
            <w:bCs/>
            <w:color w:val="005A84"/>
            <w:sz w:val="21"/>
            <w:szCs w:val="21"/>
            <w:shd w:val="clear" w:color="auto" w:fill="FFFF66"/>
            <w:lang w:val="en-US"/>
          </w:rPr>
          <w:t>aesthetic</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breastsurgery</w:t>
        </w:r>
      </w:hyperlink>
    </w:p>
    <w:p w:rsidR="005E32F0" w:rsidRPr="005E32F0" w:rsidRDefault="005E32F0" w:rsidP="005E32F0">
      <w:pPr>
        <w:spacing w:after="0" w:line="240" w:lineRule="auto"/>
        <w:rPr>
          <w:rFonts w:ascii="Times New Roman" w:eastAsia="Times New Roman" w:hAnsi="Times New Roman" w:cs="Times New Roman"/>
          <w:sz w:val="24"/>
          <w:szCs w:val="24"/>
          <w:lang w:val="en-US"/>
        </w:rPr>
      </w:pPr>
      <w:r w:rsidRPr="005E32F0">
        <w:rPr>
          <w:rFonts w:ascii="Times New Roman" w:eastAsia="Times New Roman" w:hAnsi="Times New Roman" w:cs="Times New Roman"/>
          <w:sz w:val="24"/>
          <w:szCs w:val="24"/>
          <w:lang w:val="en-US"/>
        </w:rPr>
        <w:t>By: Kunos Csaba; Gulyas Gusztav; Pesthy Pal; et al.</w:t>
      </w:r>
    </w:p>
    <w:p w:rsidR="005E32F0" w:rsidRPr="005E32F0" w:rsidRDefault="008572F5" w:rsidP="005E32F0">
      <w:pPr>
        <w:spacing w:after="0" w:line="240" w:lineRule="auto"/>
        <w:rPr>
          <w:rFonts w:ascii="Times New Roman" w:eastAsia="Times New Roman" w:hAnsi="Times New Roman" w:cs="Times New Roman"/>
          <w:sz w:val="24"/>
          <w:szCs w:val="24"/>
          <w:lang w:val="en-US"/>
        </w:rPr>
      </w:pPr>
      <w:hyperlink r:id="rId11" w:tooltip="View journal information" w:history="1">
        <w:r w:rsidR="005E32F0" w:rsidRPr="005E32F0">
          <w:rPr>
            <w:rFonts w:ascii="Times New Roman" w:eastAsia="Times New Roman" w:hAnsi="Times New Roman" w:cs="Times New Roman"/>
            <w:color w:val="005A84"/>
            <w:sz w:val="24"/>
            <w:szCs w:val="24"/>
            <w:lang w:val="en-US"/>
          </w:rPr>
          <w:t>ORVOSI HETILAP </w:t>
        </w:r>
      </w:hyperlink>
      <w:r w:rsidR="005E32F0" w:rsidRPr="005E32F0">
        <w:rPr>
          <w:lang w:val="en-US"/>
        </w:rPr>
        <w:t xml:space="preserve"> </w:t>
      </w:r>
      <w:r w:rsidR="005E32F0" w:rsidRPr="005E32F0">
        <w:rPr>
          <w:rFonts w:ascii="Times New Roman" w:eastAsia="Times New Roman" w:hAnsi="Times New Roman" w:cs="Times New Roman"/>
          <w:sz w:val="24"/>
          <w:szCs w:val="24"/>
          <w:lang w:val="en-US"/>
        </w:rPr>
        <w:t>0.291</w:t>
      </w:r>
      <w:r w:rsidR="005E32F0">
        <w:rPr>
          <w:rFonts w:ascii="Times New Roman" w:eastAsia="Times New Roman" w:hAnsi="Times New Roman" w:cs="Times New Roman"/>
          <w:sz w:val="24"/>
          <w:szCs w:val="24"/>
          <w:lang w:val="en-US"/>
        </w:rPr>
        <w:t>(2015)</w:t>
      </w:r>
      <w:r w:rsidR="005E32F0" w:rsidRPr="005E32F0">
        <w:rPr>
          <w:rFonts w:ascii="Times New Roman" w:eastAsia="Times New Roman" w:hAnsi="Times New Roman" w:cs="Times New Roman"/>
          <w:sz w:val="24"/>
          <w:szCs w:val="24"/>
          <w:lang w:val="en-US"/>
        </w:rPr>
        <w:t> Volume: 155   Issue: 11   Pages: 407-413   Published: MAR 2014</w:t>
      </w:r>
    </w:p>
    <w:p w:rsidR="005E32F0" w:rsidRPr="005E32F0" w:rsidRDefault="005E32F0" w:rsidP="005E32F0">
      <w:pPr>
        <w:spacing w:after="0" w:line="240" w:lineRule="auto"/>
        <w:rPr>
          <w:rFonts w:ascii="Arial" w:eastAsia="Times New Roman" w:hAnsi="Arial" w:cs="Arial"/>
          <w:color w:val="333333"/>
          <w:sz w:val="24"/>
          <w:szCs w:val="24"/>
          <w:lang w:val="en-US"/>
        </w:rPr>
      </w:pPr>
      <w:r w:rsidRPr="005E32F0">
        <w:rPr>
          <w:rFonts w:ascii="Arial" w:eastAsia="Times New Roman" w:hAnsi="Arial" w:cs="Arial"/>
          <w:sz w:val="24"/>
          <w:szCs w:val="24"/>
        </w:rPr>
        <w:fldChar w:fldCharType="begin"/>
      </w:r>
      <w:r w:rsidRPr="005E32F0">
        <w:rPr>
          <w:rFonts w:ascii="Arial" w:eastAsia="Times New Roman" w:hAnsi="Arial" w:cs="Arial"/>
          <w:sz w:val="24"/>
          <w:szCs w:val="24"/>
          <w:lang w:val="en-US"/>
        </w:rPr>
        <w:instrText xml:space="preserve"> HYPERLINK "javascript:;" </w:instrText>
      </w:r>
      <w:r w:rsidRPr="005E32F0">
        <w:rPr>
          <w:rFonts w:ascii="Arial" w:eastAsia="Times New Roman" w:hAnsi="Arial" w:cs="Arial"/>
          <w:sz w:val="24"/>
          <w:szCs w:val="24"/>
        </w:rPr>
        <w:fldChar w:fldCharType="separate"/>
      </w:r>
    </w:p>
    <w:p w:rsidR="005E32F0" w:rsidRPr="005E32F0" w:rsidRDefault="005E32F0" w:rsidP="005E32F0">
      <w:pPr>
        <w:spacing w:after="0" w:line="240" w:lineRule="auto"/>
        <w:rPr>
          <w:rFonts w:ascii="Times New Roman" w:eastAsia="Times New Roman" w:hAnsi="Times New Roman" w:cs="Times New Roman"/>
          <w:sz w:val="24"/>
          <w:szCs w:val="24"/>
          <w:lang w:val="en-US"/>
        </w:rPr>
      </w:pP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measurment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allows for better surgical planning and implant selection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breastreconstructive</w:t>
      </w:r>
      <w:r w:rsidRPr="005E32F0">
        <w:rPr>
          <w:rFonts w:ascii="Arial" w:eastAsia="Times New Roman" w:hAnsi="Arial" w:cs="Arial"/>
          <w:color w:val="333333"/>
          <w:sz w:val="24"/>
          <w:szCs w:val="24"/>
          <w:lang w:val="en-US"/>
        </w:rPr>
        <w:t> and symmetrization procedures. The safety and accuracy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tumor removal,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accordance with oncoplastic principles, may be imporved by knowing the true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-and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tumor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The authors discuss the </w:t>
      </w:r>
      <w:r w:rsidRPr="005E32F0">
        <w:rPr>
          <w:rFonts w:ascii="Arial" w:eastAsia="Times New Roman" w:hAnsi="Arial" w:cs="Arial"/>
          <w:color w:val="333333"/>
          <w:sz w:val="24"/>
          <w:szCs w:val="24"/>
          <w:shd w:val="clear" w:color="auto" w:fill="FFFF66"/>
          <w:lang w:val="en-US"/>
        </w:rPr>
        <w:t>methods</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xml:space="preserve"> and describe the method based on </w:t>
      </w:r>
      <w:r w:rsidRPr="005E32F0">
        <w:rPr>
          <w:rFonts w:ascii="Arial" w:eastAsia="Times New Roman" w:hAnsi="Arial" w:cs="Arial"/>
          <w:color w:val="333333"/>
          <w:sz w:val="24"/>
          <w:szCs w:val="24"/>
          <w:lang w:val="en-US"/>
        </w:rPr>
        <w:lastRenderedPageBreak/>
        <w:t>magnetic resonance imaging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measurment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details.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parenchyma and the tumor was determined by processing the diagnostic magnetic resonance scans, and the difference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the two breasts was measured. </w:t>
      </w:r>
      <w:r w:rsidRPr="005E32F0">
        <w:rPr>
          <w:rFonts w:ascii="Arial" w:eastAsia="Times New Roman" w:hAnsi="Arial" w:cs="Arial"/>
          <w:color w:val="333333"/>
          <w:sz w:val="24"/>
          <w:szCs w:val="24"/>
          <w:shd w:val="clear" w:color="auto" w:fill="FFFF66"/>
          <w:lang w:val="en-US"/>
        </w:rPr>
        <w:t>Surgery</w:t>
      </w:r>
      <w:r w:rsidRPr="005E32F0">
        <w:rPr>
          <w:rFonts w:ascii="Arial" w:eastAsia="Times New Roman" w:hAnsi="Arial" w:cs="Arial"/>
          <w:color w:val="333333"/>
          <w:sz w:val="24"/>
          <w:szCs w:val="24"/>
          <w:lang w:val="en-US"/>
        </w:rPr>
        <w:t> was planned and implant selection was made based on the measured</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details. The authors conclude that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proved to be a valuable tool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preoperative planning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reducing mammaplasty, replacement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unknown size implants and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cases when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asymmetry is treated.</w:t>
      </w:r>
    </w:p>
    <w:p w:rsidR="005E32F0" w:rsidRPr="005E32F0" w:rsidRDefault="005E32F0" w:rsidP="005E32F0">
      <w:pPr>
        <w:spacing w:after="0" w:line="240" w:lineRule="auto"/>
        <w:rPr>
          <w:rFonts w:ascii="Arial" w:eastAsia="Times New Roman" w:hAnsi="Arial" w:cs="Arial"/>
          <w:sz w:val="24"/>
          <w:szCs w:val="24"/>
          <w:lang w:val="en-US"/>
        </w:rPr>
      </w:pPr>
      <w:r w:rsidRPr="005E32F0">
        <w:rPr>
          <w:rFonts w:ascii="Arial" w:eastAsia="Times New Roman" w:hAnsi="Arial" w:cs="Arial"/>
          <w:sz w:val="24"/>
          <w:szCs w:val="24"/>
        </w:rPr>
        <w:fldChar w:fldCharType="end"/>
      </w:r>
    </w:p>
    <w:p w:rsidR="005E32F0" w:rsidRPr="005E32F0" w:rsidRDefault="005E32F0" w:rsidP="005E32F0">
      <w:pPr>
        <w:shd w:val="clear" w:color="auto" w:fill="F8F8F8"/>
        <w:spacing w:after="180" w:line="240" w:lineRule="auto"/>
        <w:rPr>
          <w:rFonts w:ascii="Arial" w:eastAsia="Times New Roman" w:hAnsi="Arial" w:cs="Arial"/>
          <w:b/>
          <w:bCs/>
          <w:color w:val="333333"/>
          <w:sz w:val="20"/>
          <w:szCs w:val="20"/>
          <w:lang w:val="en-US"/>
        </w:rPr>
      </w:pPr>
      <w:r w:rsidRPr="005E32F0">
        <w:rPr>
          <w:rFonts w:ascii="Arial" w:eastAsia="Times New Roman" w:hAnsi="Arial" w:cs="Arial"/>
          <w:b/>
          <w:bCs/>
          <w:color w:val="333333"/>
          <w:sz w:val="20"/>
          <w:szCs w:val="20"/>
          <w:lang w:val="en-US"/>
        </w:rPr>
        <w:t>Times Cited: 0</w:t>
      </w:r>
      <w:r w:rsidRPr="005E32F0">
        <w:rPr>
          <w:rFonts w:ascii="Arial" w:eastAsia="Times New Roman" w:hAnsi="Arial" w:cs="Arial"/>
          <w:b/>
          <w:bCs/>
          <w:color w:val="333333"/>
          <w:sz w:val="20"/>
          <w:szCs w:val="20"/>
          <w:lang w:val="en-US"/>
        </w:rPr>
        <w:br/>
      </w:r>
      <w:r w:rsidRPr="005E32F0">
        <w:rPr>
          <w:rFonts w:ascii="Georgia" w:eastAsia="Times New Roman" w:hAnsi="Georgia" w:cs="Arial"/>
          <w:i/>
          <w:iCs/>
          <w:color w:val="333333"/>
          <w:sz w:val="18"/>
          <w:szCs w:val="18"/>
          <w:lang w:val="en-US"/>
        </w:rPr>
        <w:t>(from Web of Science Core Collection)</w:t>
      </w:r>
    </w:p>
    <w:p w:rsidR="008D7B2D" w:rsidRPr="008D7B2D" w:rsidRDefault="008D7B2D" w:rsidP="00840AFB">
      <w:pPr>
        <w:shd w:val="clear" w:color="auto" w:fill="FFFFFF"/>
        <w:rPr>
          <w:rFonts w:ascii="Arial" w:hAnsi="Arial" w:cs="Arial"/>
          <w:color w:val="000000"/>
        </w:rPr>
      </w:pPr>
      <w:r w:rsidRPr="00FE4479">
        <w:rPr>
          <w:rFonts w:ascii="Arial" w:hAnsi="Arial" w:cs="Arial"/>
          <w:color w:val="000000"/>
        </w:rPr>
        <w:br/>
      </w:r>
      <w:r w:rsidRPr="008D7B2D">
        <w:rPr>
          <w:rFonts w:ascii="Arial" w:hAnsi="Arial" w:cs="Arial"/>
          <w:color w:val="000000"/>
        </w:rPr>
        <w:t xml:space="preserve">Jeg kunne ikke få fat I </w:t>
      </w:r>
      <w:r>
        <w:rPr>
          <w:rFonts w:ascii="Arial" w:hAnsi="Arial" w:cs="Arial"/>
          <w:color w:val="000000"/>
        </w:rPr>
        <w:t>PDF´en</w:t>
      </w:r>
      <w:r w:rsidR="005E32F0">
        <w:rPr>
          <w:rFonts w:ascii="Arial" w:hAnsi="Arial" w:cs="Arial"/>
          <w:color w:val="000000"/>
        </w:rPr>
        <w:t>!!</w:t>
      </w:r>
    </w:p>
    <w:p w:rsidR="00BA05BE" w:rsidRPr="00FE4479" w:rsidRDefault="00BA05BE" w:rsidP="00BA05BE">
      <w:pPr>
        <w:shd w:val="clear" w:color="auto" w:fill="F8F8F8"/>
        <w:spacing w:after="0" w:line="240" w:lineRule="auto"/>
        <w:textAlignment w:val="top"/>
        <w:rPr>
          <w:rFonts w:ascii="Arial" w:eastAsia="Times New Roman" w:hAnsi="Arial" w:cs="Arial"/>
          <w:color w:val="333333"/>
          <w:sz w:val="20"/>
          <w:szCs w:val="20"/>
        </w:rPr>
      </w:pPr>
    </w:p>
    <w:p w:rsidR="00634148" w:rsidRPr="00FE4479" w:rsidRDefault="00634148" w:rsidP="00634148">
      <w:pPr>
        <w:shd w:val="clear" w:color="auto" w:fill="F8F8F8"/>
        <w:spacing w:after="0" w:line="240" w:lineRule="auto"/>
        <w:textAlignment w:val="top"/>
        <w:rPr>
          <w:rFonts w:ascii="Arial" w:eastAsia="Times New Roman" w:hAnsi="Arial" w:cs="Arial"/>
          <w:i/>
          <w:color w:val="333333"/>
          <w:sz w:val="20"/>
          <w:szCs w:val="20"/>
        </w:rPr>
      </w:pPr>
    </w:p>
    <w:p w:rsidR="00634148" w:rsidRPr="00FE4479" w:rsidRDefault="00634148" w:rsidP="00634148">
      <w:pPr>
        <w:shd w:val="clear" w:color="auto" w:fill="F8F8F8"/>
        <w:spacing w:after="0" w:line="240" w:lineRule="auto"/>
        <w:textAlignment w:val="top"/>
        <w:rPr>
          <w:rFonts w:ascii="Arial" w:eastAsia="Times New Roman" w:hAnsi="Arial" w:cs="Arial"/>
          <w:color w:val="333333"/>
          <w:sz w:val="20"/>
          <w:szCs w:val="20"/>
        </w:rPr>
      </w:pPr>
    </w:p>
    <w:p w:rsidR="00A63D8A" w:rsidRPr="00FE4479" w:rsidRDefault="00A63D8A" w:rsidP="00634148">
      <w:pPr>
        <w:shd w:val="clear" w:color="auto" w:fill="F8F8F8"/>
        <w:spacing w:after="0" w:line="240" w:lineRule="auto"/>
        <w:textAlignment w:val="top"/>
        <w:rPr>
          <w:rFonts w:ascii="Arial" w:eastAsia="Times New Roman" w:hAnsi="Arial" w:cs="Arial"/>
          <w:color w:val="333333"/>
          <w:sz w:val="20"/>
          <w:szCs w:val="20"/>
        </w:rPr>
      </w:pPr>
    </w:p>
    <w:p w:rsidR="00634148" w:rsidRPr="00634148" w:rsidRDefault="008572F5" w:rsidP="00634148">
      <w:pPr>
        <w:shd w:val="clear" w:color="auto" w:fill="F8F8F8"/>
        <w:rPr>
          <w:rFonts w:ascii="Arial" w:hAnsi="Arial" w:cs="Arial"/>
          <w:b/>
          <w:bCs/>
          <w:color w:val="333333"/>
          <w:sz w:val="20"/>
          <w:szCs w:val="20"/>
          <w:lang w:val="en-US"/>
        </w:rPr>
      </w:pPr>
      <w:hyperlink r:id="rId12" w:history="1">
        <w:r w:rsidR="00634148" w:rsidRPr="00634148">
          <w:rPr>
            <w:rStyle w:val="hithilite"/>
            <w:rFonts w:ascii="Arial" w:hAnsi="Arial" w:cs="Arial"/>
            <w:b/>
            <w:bCs/>
            <w:color w:val="005A84"/>
            <w:sz w:val="21"/>
            <w:szCs w:val="21"/>
            <w:shd w:val="clear" w:color="auto" w:fill="FFFF66"/>
            <w:lang w:val="en-US"/>
          </w:rPr>
          <w:t>A</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Methodological</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Evaluation</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of</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Volumetric</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Measurement</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Techniques</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including</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Three-Dimensional</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Imaging</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in</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Breast</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Surgery</w:t>
        </w:r>
      </w:hyperlink>
    </w:p>
    <w:p w:rsidR="00634148" w:rsidRPr="00634148" w:rsidRDefault="00634148" w:rsidP="00634148">
      <w:pPr>
        <w:shd w:val="clear" w:color="auto" w:fill="F8F8F8"/>
        <w:rPr>
          <w:rFonts w:ascii="Arial" w:hAnsi="Arial" w:cs="Arial"/>
          <w:color w:val="333333"/>
          <w:sz w:val="20"/>
          <w:szCs w:val="20"/>
          <w:lang w:val="en-US"/>
        </w:rPr>
      </w:pPr>
      <w:r w:rsidRPr="00634148">
        <w:rPr>
          <w:rStyle w:val="label"/>
          <w:rFonts w:ascii="Arial" w:hAnsi="Arial" w:cs="Arial"/>
          <w:color w:val="333333"/>
          <w:sz w:val="20"/>
          <w:szCs w:val="20"/>
          <w:lang w:val="en-US"/>
        </w:rPr>
        <w:t>By:</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Hoeffelin, H.; Jacquemin, D.; Defaweux, V.; et al.</w:t>
      </w:r>
    </w:p>
    <w:p w:rsidR="00634148" w:rsidRPr="00634148" w:rsidRDefault="008572F5" w:rsidP="00634148">
      <w:pPr>
        <w:shd w:val="clear" w:color="auto" w:fill="F8F8F8"/>
        <w:rPr>
          <w:rStyle w:val="Hyperlink"/>
          <w:rFonts w:ascii="Arial" w:hAnsi="Arial" w:cs="Arial"/>
          <w:color w:val="333333"/>
          <w:sz w:val="20"/>
          <w:szCs w:val="20"/>
          <w:u w:val="none"/>
          <w:lang w:val="en-US"/>
        </w:rPr>
      </w:pPr>
      <w:hyperlink r:id="rId13" w:tooltip="View journal information" w:history="1">
        <w:r w:rsidR="00634148" w:rsidRPr="00634148">
          <w:rPr>
            <w:rStyle w:val="Hyperlink"/>
            <w:rFonts w:ascii="Arial" w:hAnsi="Arial" w:cs="Arial"/>
            <w:color w:val="005A84"/>
            <w:sz w:val="20"/>
            <w:szCs w:val="20"/>
            <w:lang w:val="en-US"/>
          </w:rPr>
          <w:t>BIOMED RESEARCH INTERNATIONAL</w:t>
        </w:r>
        <w:r w:rsidR="00634148" w:rsidRPr="00634148">
          <w:rPr>
            <w:rStyle w:val="apple-converted-space"/>
            <w:rFonts w:ascii="Arial" w:hAnsi="Arial" w:cs="Arial"/>
            <w:color w:val="005A84"/>
            <w:sz w:val="20"/>
            <w:szCs w:val="20"/>
            <w:lang w:val="en-US"/>
          </w:rPr>
          <w:t> </w:t>
        </w:r>
      </w:hyperlink>
      <w:r w:rsidR="00634148" w:rsidRPr="00634148">
        <w:rPr>
          <w:rFonts w:ascii="Arial" w:hAnsi="Arial" w:cs="Arial"/>
          <w:color w:val="333333"/>
          <w:sz w:val="20"/>
          <w:szCs w:val="20"/>
          <w:lang w:val="en-US"/>
        </w:rPr>
        <w:t>  2.149  </w:t>
      </w:r>
      <w:r w:rsidR="00634148" w:rsidRPr="00634148">
        <w:rPr>
          <w:rStyle w:val="label"/>
          <w:rFonts w:ascii="Arial" w:hAnsi="Arial" w:cs="Arial"/>
          <w:color w:val="333333"/>
          <w:sz w:val="20"/>
          <w:szCs w:val="20"/>
          <w:lang w:val="en-US"/>
        </w:rPr>
        <w:t>Article Number:</w:t>
      </w:r>
      <w:r w:rsidR="00634148" w:rsidRPr="00634148">
        <w:rPr>
          <w:rStyle w:val="apple-converted-space"/>
          <w:rFonts w:ascii="Arial" w:hAnsi="Arial" w:cs="Arial"/>
          <w:color w:val="333333"/>
          <w:sz w:val="20"/>
          <w:szCs w:val="20"/>
          <w:lang w:val="en-US"/>
        </w:rPr>
        <w:t> </w:t>
      </w:r>
      <w:r w:rsidR="00634148" w:rsidRPr="00634148">
        <w:rPr>
          <w:rStyle w:val="databold"/>
          <w:rFonts w:ascii="Arial" w:hAnsi="Arial" w:cs="Arial"/>
          <w:color w:val="333333"/>
          <w:sz w:val="20"/>
          <w:szCs w:val="20"/>
          <w:lang w:val="en-US"/>
        </w:rPr>
        <w:t>573249</w:t>
      </w:r>
      <w:r w:rsidR="00634148" w:rsidRPr="00634148">
        <w:rPr>
          <w:rStyle w:val="apple-converted-space"/>
          <w:rFonts w:ascii="Arial" w:hAnsi="Arial" w:cs="Arial"/>
          <w:color w:val="333333"/>
          <w:sz w:val="20"/>
          <w:szCs w:val="20"/>
          <w:lang w:val="en-US"/>
        </w:rPr>
        <w:t> </w:t>
      </w:r>
      <w:r w:rsidR="00634148" w:rsidRPr="00634148">
        <w:rPr>
          <w:rFonts w:ascii="Arial" w:hAnsi="Arial" w:cs="Arial"/>
          <w:color w:val="333333"/>
          <w:sz w:val="20"/>
          <w:szCs w:val="20"/>
          <w:lang w:val="en-US"/>
        </w:rPr>
        <w:t>  </w:t>
      </w:r>
      <w:r w:rsidR="00634148" w:rsidRPr="00634148">
        <w:rPr>
          <w:rStyle w:val="label"/>
          <w:rFonts w:ascii="Arial" w:hAnsi="Arial" w:cs="Arial"/>
          <w:color w:val="333333"/>
          <w:sz w:val="20"/>
          <w:szCs w:val="20"/>
          <w:lang w:val="en-US"/>
        </w:rPr>
        <w:t>Published:</w:t>
      </w:r>
      <w:r w:rsidR="00634148" w:rsidRPr="00634148">
        <w:rPr>
          <w:rStyle w:val="apple-converted-space"/>
          <w:rFonts w:ascii="Arial" w:hAnsi="Arial" w:cs="Arial"/>
          <w:color w:val="333333"/>
          <w:sz w:val="20"/>
          <w:szCs w:val="20"/>
          <w:lang w:val="en-US"/>
        </w:rPr>
        <w:t> </w:t>
      </w:r>
      <w:r w:rsidR="00634148" w:rsidRPr="00634148">
        <w:rPr>
          <w:rStyle w:val="databold"/>
          <w:rFonts w:ascii="Arial" w:hAnsi="Arial" w:cs="Arial"/>
          <w:color w:val="333333"/>
          <w:sz w:val="20"/>
          <w:szCs w:val="20"/>
          <w:lang w:val="en-US"/>
        </w:rPr>
        <w:t>2014</w:t>
      </w:r>
      <w:r w:rsidR="00634148">
        <w:rPr>
          <w:rFonts w:ascii="Arial" w:hAnsi="Arial" w:cs="Arial"/>
          <w:color w:val="333333"/>
          <w:sz w:val="20"/>
          <w:szCs w:val="20"/>
        </w:rPr>
        <w:fldChar w:fldCharType="begin"/>
      </w:r>
      <w:r w:rsidR="00634148" w:rsidRPr="00634148">
        <w:rPr>
          <w:rFonts w:ascii="Arial" w:hAnsi="Arial" w:cs="Arial"/>
          <w:color w:val="333333"/>
          <w:sz w:val="20"/>
          <w:szCs w:val="20"/>
          <w:lang w:val="en-US"/>
        </w:rPr>
        <w:instrText xml:space="preserve"> HYPERLINK "javascript:;" </w:instrText>
      </w:r>
      <w:r w:rsidR="00634148">
        <w:rPr>
          <w:rFonts w:ascii="Arial" w:hAnsi="Arial" w:cs="Arial"/>
          <w:color w:val="333333"/>
          <w:sz w:val="20"/>
          <w:szCs w:val="20"/>
        </w:rPr>
        <w:fldChar w:fldCharType="separate"/>
      </w:r>
    </w:p>
    <w:p w:rsidR="00634148" w:rsidRPr="00634148" w:rsidRDefault="00634148" w:rsidP="00634148">
      <w:pPr>
        <w:shd w:val="clear" w:color="auto" w:fill="F8F8F8"/>
        <w:rPr>
          <w:lang w:val="en-US"/>
        </w:rPr>
      </w:pPr>
      <w:r w:rsidRPr="00634148">
        <w:rPr>
          <w:rStyle w:val="hithilite"/>
          <w:rFonts w:ascii="Arial" w:hAnsi="Arial" w:cs="Arial"/>
          <w:color w:val="333333"/>
          <w:sz w:val="20"/>
          <w:szCs w:val="20"/>
          <w:shd w:val="clear" w:color="auto" w:fill="FFFF66"/>
          <w:lang w:val="en-US"/>
        </w:rPr>
        <w:t>Breast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currently remains very subjective and each intervention depends on the ability and experience</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operator. To date, no objective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measurement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anatomical region can codify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Fonts w:ascii="Arial" w:hAnsi="Arial" w:cs="Arial"/>
          <w:color w:val="333333"/>
          <w:sz w:val="20"/>
          <w:szCs w:val="20"/>
          <w:lang w:val="en-US"/>
        </w:rPr>
        <w: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light, we wanted to compare and validate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a</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new technique for 3D scanning (LifeViz 3D) and its clinical application. We tested the use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3D LifeViz system (Quantificare) to perform</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volumetric</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calculations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various settings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situ</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cadaveric dissection,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control prostheses, and</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clinical patients) and we compared this system to other</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techniques</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(CT scanning and Archimedes' principle) under the same conditions. We were able to identify the benefits (feasibility, safety, portability, and low patient stress) and limitations (underestimation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Fonts w:ascii="Arial" w:hAnsi="Arial" w:cs="Arial"/>
          <w:color w:val="333333"/>
          <w:sz w:val="20"/>
          <w:szCs w:val="20"/>
          <w:lang w:val="en-US"/>
        </w:rPr>
        <w:t>the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situ volume, subjectivity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contouring, and patient selection)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LifeViz 3D system, concluding that the results are comparable with other</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measurement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techniques</w:t>
      </w:r>
      <w:r w:rsidRPr="00634148">
        <w:rPr>
          <w:rFonts w:ascii="Arial" w:hAnsi="Arial" w:cs="Arial"/>
          <w:color w:val="333333"/>
          <w:sz w:val="20"/>
          <w:szCs w:val="20"/>
          <w:lang w:val="en-US"/>
        </w:rPr>
        <w:t>. The prospects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technology seem promising</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numerous applications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clinical practice to limit the subjectivity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breast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Fonts w:ascii="Arial" w:hAnsi="Arial" w:cs="Arial"/>
          <w:color w:val="333333"/>
          <w:sz w:val="20"/>
          <w:szCs w:val="20"/>
          <w:lang w:val="en-US"/>
        </w:rPr>
        <w:t>.</w:t>
      </w:r>
    </w:p>
    <w:p w:rsidR="00634148" w:rsidRPr="00634148" w:rsidRDefault="00634148" w:rsidP="00634148">
      <w:pPr>
        <w:shd w:val="clear" w:color="auto" w:fill="F8F8F8"/>
        <w:rPr>
          <w:rFonts w:ascii="Arial" w:hAnsi="Arial" w:cs="Arial"/>
          <w:color w:val="333333"/>
          <w:sz w:val="20"/>
          <w:szCs w:val="20"/>
          <w:lang w:val="en-US"/>
        </w:rPr>
      </w:pPr>
      <w:r>
        <w:rPr>
          <w:rFonts w:ascii="Arial" w:hAnsi="Arial" w:cs="Arial"/>
          <w:color w:val="333333"/>
          <w:sz w:val="20"/>
          <w:szCs w:val="20"/>
        </w:rPr>
        <w:fldChar w:fldCharType="end"/>
      </w:r>
    </w:p>
    <w:p w:rsidR="00634148" w:rsidRDefault="00634148" w:rsidP="00634148">
      <w:pPr>
        <w:shd w:val="clear" w:color="auto" w:fill="F8F8F8"/>
        <w:rPr>
          <w:rStyle w:val="endatabold"/>
          <w:rFonts w:ascii="Georgia" w:hAnsi="Georgia" w:cs="Arial"/>
          <w:i/>
          <w:iCs/>
          <w:color w:val="333333"/>
          <w:sz w:val="18"/>
          <w:szCs w:val="18"/>
          <w:lang w:val="en-US"/>
        </w:rPr>
      </w:pPr>
      <w:r w:rsidRPr="00634148">
        <w:rPr>
          <w:rFonts w:ascii="Arial" w:hAnsi="Arial" w:cs="Arial"/>
          <w:b/>
          <w:bCs/>
          <w:color w:val="333333"/>
          <w:sz w:val="20"/>
          <w:szCs w:val="20"/>
          <w:lang w:val="en-US"/>
        </w:rPr>
        <w:t>Times Cited:</w:t>
      </w:r>
      <w:r w:rsidRPr="00634148">
        <w:rPr>
          <w:rStyle w:val="apple-converted-space"/>
          <w:rFonts w:ascii="Arial" w:hAnsi="Arial" w:cs="Arial"/>
          <w:b/>
          <w:bCs/>
          <w:color w:val="333333"/>
          <w:sz w:val="20"/>
          <w:szCs w:val="20"/>
          <w:lang w:val="en-US"/>
        </w:rPr>
        <w:t> </w:t>
      </w:r>
      <w:hyperlink r:id="rId14" w:tooltip="View all of the articles that cite this one" w:history="1">
        <w:r w:rsidRPr="00634148">
          <w:rPr>
            <w:rStyle w:val="Hyperlink"/>
            <w:rFonts w:ascii="Arial" w:hAnsi="Arial" w:cs="Arial"/>
            <w:b/>
            <w:bCs/>
            <w:color w:val="005A84"/>
            <w:sz w:val="20"/>
            <w:szCs w:val="20"/>
            <w:lang w:val="en-US"/>
          </w:rPr>
          <w:t>1</w:t>
        </w:r>
      </w:hyperlink>
      <w:r w:rsidRPr="00634148">
        <w:rPr>
          <w:rStyle w:val="apple-converted-space"/>
          <w:rFonts w:ascii="Arial" w:hAnsi="Arial" w:cs="Arial"/>
          <w:b/>
          <w:bCs/>
          <w:color w:val="333333"/>
          <w:sz w:val="20"/>
          <w:szCs w:val="20"/>
          <w:lang w:val="en-US"/>
        </w:rPr>
        <w:t> </w:t>
      </w:r>
      <w:r w:rsidRPr="00634148">
        <w:rPr>
          <w:rFonts w:ascii="Arial" w:hAnsi="Arial" w:cs="Arial"/>
          <w:b/>
          <w:bCs/>
          <w:color w:val="333333"/>
          <w:sz w:val="20"/>
          <w:szCs w:val="20"/>
          <w:lang w:val="en-US"/>
        </w:rPr>
        <w:br/>
      </w:r>
      <w:r w:rsidRPr="00634148">
        <w:rPr>
          <w:rStyle w:val="endatabold"/>
          <w:rFonts w:ascii="Georgia" w:hAnsi="Georgia" w:cs="Arial"/>
          <w:i/>
          <w:iCs/>
          <w:color w:val="333333"/>
          <w:sz w:val="18"/>
          <w:szCs w:val="18"/>
          <w:lang w:val="en-US"/>
        </w:rPr>
        <w:t>(from Web of Science Core Collection)</w:t>
      </w:r>
    </w:p>
    <w:p w:rsidR="00634148" w:rsidRPr="00634148" w:rsidRDefault="00634148" w:rsidP="00634148">
      <w:pPr>
        <w:shd w:val="clear" w:color="auto" w:fill="F8F8F8"/>
        <w:rPr>
          <w:rFonts w:ascii="Arial" w:hAnsi="Arial" w:cs="Arial"/>
          <w:b/>
          <w:bCs/>
          <w:color w:val="333333"/>
          <w:sz w:val="20"/>
          <w:szCs w:val="20"/>
          <w:lang w:val="en-US"/>
        </w:rPr>
      </w:pPr>
    </w:p>
    <w:p w:rsidR="006F06F2" w:rsidRPr="006F06F2" w:rsidRDefault="008572F5" w:rsidP="006F06F2">
      <w:pPr>
        <w:shd w:val="clear" w:color="auto" w:fill="F8F8F8"/>
        <w:spacing w:after="0" w:line="240" w:lineRule="auto"/>
        <w:rPr>
          <w:rFonts w:ascii="Arial" w:eastAsia="Times New Roman" w:hAnsi="Arial" w:cs="Arial"/>
          <w:b/>
          <w:bCs/>
          <w:color w:val="333333"/>
          <w:sz w:val="20"/>
          <w:szCs w:val="20"/>
          <w:lang w:val="en-US"/>
        </w:rPr>
      </w:pPr>
      <w:hyperlink r:id="rId15" w:history="1">
        <w:r w:rsidR="006F06F2" w:rsidRPr="006F06F2">
          <w:rPr>
            <w:rFonts w:ascii="Arial" w:eastAsia="Times New Roman" w:hAnsi="Arial" w:cs="Arial"/>
            <w:b/>
            <w:bCs/>
            <w:color w:val="005A84"/>
            <w:sz w:val="21"/>
            <w:szCs w:val="21"/>
            <w:shd w:val="clear" w:color="auto" w:fill="FFFF66"/>
            <w:lang w:val="en-US"/>
          </w:rPr>
          <w:t>Measurement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of</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breast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volume</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is</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a</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useful</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supplement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to</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select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candidates</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for</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surgical</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breastreduction</w:t>
        </w:r>
      </w:hyperlink>
    </w:p>
    <w:p w:rsidR="006F06F2" w:rsidRPr="006F06F2" w:rsidRDefault="006F06F2" w:rsidP="006F06F2">
      <w:pPr>
        <w:shd w:val="clear" w:color="auto" w:fill="F8F8F8"/>
        <w:spacing w:after="0" w:line="240" w:lineRule="auto"/>
        <w:rPr>
          <w:rFonts w:ascii="Arial" w:eastAsia="Times New Roman" w:hAnsi="Arial" w:cs="Arial"/>
          <w:color w:val="333333"/>
          <w:sz w:val="20"/>
          <w:szCs w:val="20"/>
        </w:rPr>
      </w:pPr>
      <w:r w:rsidRPr="006F06F2">
        <w:rPr>
          <w:rFonts w:ascii="Arial" w:eastAsia="Times New Roman" w:hAnsi="Arial" w:cs="Arial"/>
          <w:color w:val="333333"/>
          <w:sz w:val="20"/>
          <w:szCs w:val="20"/>
        </w:rPr>
        <w:t>By: Ikander, Peder; Drejoe, Jennifer Berg; Lumholt, Pavia; et al.</w:t>
      </w:r>
    </w:p>
    <w:p w:rsidR="006F06F2" w:rsidRPr="006F06F2" w:rsidRDefault="008572F5" w:rsidP="006F06F2">
      <w:pPr>
        <w:shd w:val="clear" w:color="auto" w:fill="F8F8F8"/>
        <w:spacing w:after="0" w:line="240" w:lineRule="auto"/>
        <w:rPr>
          <w:rFonts w:ascii="Arial" w:eastAsia="Times New Roman" w:hAnsi="Arial" w:cs="Arial"/>
          <w:color w:val="333333"/>
          <w:sz w:val="20"/>
          <w:szCs w:val="20"/>
          <w:lang w:val="en-US"/>
        </w:rPr>
      </w:pPr>
      <w:hyperlink r:id="rId16" w:tooltip="View journal information" w:history="1">
        <w:r w:rsidR="006F06F2" w:rsidRPr="006F06F2">
          <w:rPr>
            <w:rFonts w:ascii="Arial" w:eastAsia="Times New Roman" w:hAnsi="Arial" w:cs="Arial"/>
            <w:color w:val="005A84"/>
            <w:sz w:val="20"/>
            <w:szCs w:val="20"/>
            <w:lang w:val="en-US"/>
          </w:rPr>
          <w:t>DANISH MEDICAL JOURNAL </w:t>
        </w:r>
      </w:hyperlink>
      <w:r w:rsidR="006F06F2" w:rsidRPr="006F06F2">
        <w:rPr>
          <w:lang w:val="en-US"/>
        </w:rPr>
        <w:t xml:space="preserve"> </w:t>
      </w:r>
      <w:r w:rsidR="006F06F2" w:rsidRPr="006F06F2">
        <w:rPr>
          <w:rFonts w:ascii="Arial" w:eastAsia="Times New Roman" w:hAnsi="Arial" w:cs="Arial"/>
          <w:color w:val="333333"/>
          <w:sz w:val="20"/>
          <w:szCs w:val="20"/>
          <w:lang w:val="en-US"/>
        </w:rPr>
        <w:t>1.098  Volume: 61   Issue: 1     Article Number: A4760   Published: JAN 2014</w:t>
      </w:r>
    </w:p>
    <w:p w:rsidR="006F06F2" w:rsidRPr="006F06F2" w:rsidRDefault="006F06F2" w:rsidP="006F06F2">
      <w:pPr>
        <w:shd w:val="clear" w:color="auto" w:fill="F8F8F8"/>
        <w:spacing w:after="0" w:line="240" w:lineRule="auto"/>
        <w:rPr>
          <w:rFonts w:ascii="Times New Roman" w:eastAsia="Times New Roman" w:hAnsi="Times New Roman" w:cs="Times New Roman"/>
          <w:color w:val="333333"/>
          <w:sz w:val="24"/>
          <w:szCs w:val="24"/>
          <w:lang w:val="en-US"/>
        </w:rPr>
      </w:pPr>
      <w:r w:rsidRPr="006F06F2">
        <w:rPr>
          <w:rFonts w:ascii="Arial" w:eastAsia="Times New Roman" w:hAnsi="Arial" w:cs="Arial"/>
          <w:color w:val="333333"/>
          <w:sz w:val="20"/>
          <w:szCs w:val="20"/>
        </w:rPr>
        <w:fldChar w:fldCharType="begin"/>
      </w:r>
      <w:r w:rsidRPr="006F06F2">
        <w:rPr>
          <w:rFonts w:ascii="Arial" w:eastAsia="Times New Roman" w:hAnsi="Arial" w:cs="Arial"/>
          <w:color w:val="333333"/>
          <w:sz w:val="20"/>
          <w:szCs w:val="20"/>
          <w:lang w:val="en-US"/>
        </w:rPr>
        <w:instrText xml:space="preserve"> HYPERLINK "javascript:;" </w:instrText>
      </w:r>
      <w:r w:rsidRPr="006F06F2">
        <w:rPr>
          <w:rFonts w:ascii="Arial" w:eastAsia="Times New Roman" w:hAnsi="Arial" w:cs="Arial"/>
          <w:color w:val="333333"/>
          <w:sz w:val="20"/>
          <w:szCs w:val="20"/>
        </w:rPr>
        <w:fldChar w:fldCharType="separate"/>
      </w:r>
    </w:p>
    <w:p w:rsidR="006F06F2" w:rsidRPr="006F06F2" w:rsidRDefault="006F06F2" w:rsidP="006F06F2">
      <w:pPr>
        <w:shd w:val="clear" w:color="auto" w:fill="F8F8F8"/>
        <w:spacing w:after="0" w:line="240" w:lineRule="auto"/>
        <w:rPr>
          <w:rFonts w:ascii="Times New Roman" w:eastAsia="Times New Roman" w:hAnsi="Times New Roman" w:cs="Times New Roman"/>
          <w:sz w:val="24"/>
          <w:szCs w:val="24"/>
          <w:lang w:val="en-US"/>
        </w:rPr>
      </w:pPr>
      <w:r w:rsidRPr="006F06F2">
        <w:rPr>
          <w:rFonts w:ascii="Arial" w:eastAsia="Times New Roman" w:hAnsi="Arial" w:cs="Arial"/>
          <w:color w:val="333333"/>
          <w:sz w:val="20"/>
          <w:szCs w:val="20"/>
          <w:lang w:val="en-US"/>
        </w:rPr>
        <w:t>INTRODUCTION: The indication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 in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public welfare or an insurance paid setting depends on the severity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subjective symptoms and the clinical evaluation. The purpose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this study was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evaluate the use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as an objective criterion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establish the indication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surgery, thus establishing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standard decision basis that can be shared by surgeons and departments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secure patients fair and equal treatment opportunities.</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lastRenderedPageBreak/>
        <w:t>MATERIAL AND METHODS: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total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427 patients who were referred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three Danish public hospitals with</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hypertrophy in the period from January 2007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March 2011 were included prospectively in the study. The patient's subjective complaints, height, weight and standard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measurements were registered as well as the decision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or against surgery.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was measured using transparent plastic cups.</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t>RESULTS: Cut-off values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were calculated based on whether or not the patients were offered</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 surgery. Most patients (93%) with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below 800 cc were not offered surgery, while most with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exceeding 900 cc were offered surgery (94%). In the grey zone between 800 and 900 cc, the indication seemed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be less clear-cut, and additional parameters need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be included.</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t>CONCLUSION: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can be used as an objective criterion in addition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the presently used criteria.</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can easily be measured and has become appreciated by plastic surgeons dealing with patients with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hypertrophy as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tool which facilitates their decision-making and patients' acceptance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decisions made.</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rPr>
        <w:fldChar w:fldCharType="end"/>
      </w:r>
    </w:p>
    <w:p w:rsidR="006F06F2" w:rsidRPr="006F06F2" w:rsidRDefault="006F06F2" w:rsidP="006F06F2">
      <w:pPr>
        <w:shd w:val="clear" w:color="auto" w:fill="F8F8F8"/>
        <w:spacing w:after="180" w:line="240" w:lineRule="auto"/>
        <w:rPr>
          <w:rFonts w:ascii="Arial" w:eastAsia="Times New Roman" w:hAnsi="Arial" w:cs="Arial"/>
          <w:b/>
          <w:bCs/>
          <w:color w:val="333333"/>
          <w:sz w:val="20"/>
          <w:szCs w:val="20"/>
          <w:lang w:val="en-US"/>
        </w:rPr>
      </w:pPr>
      <w:r w:rsidRPr="006F06F2">
        <w:rPr>
          <w:rFonts w:ascii="Arial" w:eastAsia="Times New Roman" w:hAnsi="Arial" w:cs="Arial"/>
          <w:b/>
          <w:bCs/>
          <w:color w:val="333333"/>
          <w:sz w:val="20"/>
          <w:szCs w:val="20"/>
          <w:lang w:val="en-US"/>
        </w:rPr>
        <w:t>Times Cited: </w:t>
      </w:r>
      <w:hyperlink r:id="rId17" w:tooltip="View all of the articles that cite this one" w:history="1">
        <w:r w:rsidRPr="006F06F2">
          <w:rPr>
            <w:rFonts w:ascii="Arial" w:eastAsia="Times New Roman" w:hAnsi="Arial" w:cs="Arial"/>
            <w:b/>
            <w:bCs/>
            <w:color w:val="005A84"/>
            <w:sz w:val="20"/>
            <w:szCs w:val="20"/>
            <w:lang w:val="en-US"/>
          </w:rPr>
          <w:t>2</w:t>
        </w:r>
      </w:hyperlink>
      <w:r w:rsidRPr="006F06F2">
        <w:rPr>
          <w:rFonts w:ascii="Arial" w:eastAsia="Times New Roman" w:hAnsi="Arial" w:cs="Arial"/>
          <w:b/>
          <w:bCs/>
          <w:color w:val="333333"/>
          <w:sz w:val="20"/>
          <w:szCs w:val="20"/>
          <w:lang w:val="en-US"/>
        </w:rPr>
        <w:t> </w:t>
      </w:r>
      <w:r w:rsidRPr="006F06F2">
        <w:rPr>
          <w:rFonts w:ascii="Arial" w:eastAsia="Times New Roman" w:hAnsi="Arial" w:cs="Arial"/>
          <w:b/>
          <w:bCs/>
          <w:color w:val="333333"/>
          <w:sz w:val="20"/>
          <w:szCs w:val="20"/>
          <w:lang w:val="en-US"/>
        </w:rPr>
        <w:br/>
      </w:r>
      <w:r w:rsidRPr="006F06F2">
        <w:rPr>
          <w:rFonts w:ascii="Georgia" w:eastAsia="Times New Roman" w:hAnsi="Georgia" w:cs="Arial"/>
          <w:i/>
          <w:iCs/>
          <w:color w:val="333333"/>
          <w:sz w:val="18"/>
          <w:szCs w:val="18"/>
          <w:lang w:val="en-US"/>
        </w:rPr>
        <w:t>(from Web of Science Core Collection)</w:t>
      </w:r>
    </w:p>
    <w:p w:rsidR="006F06F2" w:rsidRPr="00553218" w:rsidRDefault="006F06F2" w:rsidP="006F06F2">
      <w:pPr>
        <w:shd w:val="clear" w:color="auto" w:fill="F8F8F8"/>
        <w:spacing w:after="0" w:line="240" w:lineRule="auto"/>
        <w:textAlignment w:val="top"/>
        <w:rPr>
          <w:rFonts w:ascii="Arial" w:eastAsia="Times New Roman" w:hAnsi="Arial" w:cs="Arial"/>
          <w:color w:val="333333"/>
          <w:sz w:val="20"/>
          <w:szCs w:val="20"/>
          <w:lang w:val="en-US"/>
        </w:rPr>
      </w:pPr>
    </w:p>
    <w:p w:rsidR="00BA05BE" w:rsidRPr="00FE4479" w:rsidRDefault="00BA05BE" w:rsidP="00CD76A6">
      <w:pPr>
        <w:shd w:val="clear" w:color="auto" w:fill="FFFFFF"/>
        <w:rPr>
          <w:rFonts w:ascii="Arial" w:hAnsi="Arial" w:cs="Arial"/>
          <w:color w:val="000000"/>
          <w:lang w:val="en-US"/>
        </w:rPr>
      </w:pPr>
    </w:p>
    <w:p w:rsidR="006E3ADD" w:rsidRPr="006E3ADD" w:rsidRDefault="008572F5" w:rsidP="006E3ADD">
      <w:pPr>
        <w:shd w:val="clear" w:color="auto" w:fill="F8F8F8"/>
        <w:spacing w:after="0" w:line="240" w:lineRule="auto"/>
        <w:rPr>
          <w:rFonts w:ascii="Arial" w:eastAsia="Times New Roman" w:hAnsi="Arial" w:cs="Arial"/>
          <w:b/>
          <w:bCs/>
          <w:color w:val="333333"/>
          <w:sz w:val="20"/>
          <w:szCs w:val="20"/>
          <w:lang w:val="en-US"/>
        </w:rPr>
      </w:pPr>
      <w:hyperlink r:id="rId18" w:history="1">
        <w:r w:rsidR="006E3ADD" w:rsidRPr="006E3ADD">
          <w:rPr>
            <w:rFonts w:ascii="Arial" w:eastAsia="Times New Roman" w:hAnsi="Arial" w:cs="Arial"/>
            <w:b/>
            <w:bCs/>
            <w:color w:val="005A84"/>
            <w:sz w:val="21"/>
            <w:szCs w:val="21"/>
            <w:shd w:val="clear" w:color="auto" w:fill="FFFF66"/>
            <w:lang w:val="en-US"/>
          </w:rPr>
          <w:t>Accurate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Assessment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of</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Breast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Volume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Study</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Comparing</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the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Volumetric</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Gold</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Standard</w:t>
        </w:r>
        <w:r w:rsidR="006E3ADD" w:rsidRPr="006E3ADD">
          <w:rPr>
            <w:rFonts w:ascii="Arial" w:eastAsia="Times New Roman" w:hAnsi="Arial" w:cs="Arial"/>
            <w:b/>
            <w:bCs/>
            <w:color w:val="005A84"/>
            <w:sz w:val="21"/>
            <w:szCs w:val="21"/>
            <w:lang w:val="en-US"/>
          </w:rPr>
          <w:t>(</w:t>
        </w:r>
        <w:r w:rsidR="006E3ADD" w:rsidRPr="006E3ADD">
          <w:rPr>
            <w:rFonts w:ascii="Arial" w:eastAsia="Times New Roman" w:hAnsi="Arial" w:cs="Arial"/>
            <w:b/>
            <w:bCs/>
            <w:color w:val="005A84"/>
            <w:sz w:val="21"/>
            <w:szCs w:val="21"/>
            <w:shd w:val="clear" w:color="auto" w:fill="FFFF66"/>
            <w:lang w:val="en-US"/>
          </w:rPr>
          <w:t>Direct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Water</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Displacement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Measurement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of</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Mastectomy</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Specimen</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With</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3D</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Laser</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ScanningTechnique</w:t>
        </w:r>
      </w:hyperlink>
    </w:p>
    <w:p w:rsidR="006E3ADD" w:rsidRPr="006E3ADD" w:rsidRDefault="006E3ADD" w:rsidP="006E3ADD">
      <w:pPr>
        <w:shd w:val="clear" w:color="auto" w:fill="F8F8F8"/>
        <w:spacing w:after="0" w:line="240" w:lineRule="auto"/>
        <w:rPr>
          <w:rFonts w:ascii="Arial" w:eastAsia="Times New Roman" w:hAnsi="Arial" w:cs="Arial"/>
          <w:color w:val="333333"/>
          <w:sz w:val="20"/>
          <w:szCs w:val="20"/>
          <w:lang w:val="en-US"/>
        </w:rPr>
      </w:pPr>
      <w:r w:rsidRPr="006E3ADD">
        <w:rPr>
          <w:rFonts w:ascii="Arial" w:eastAsia="Times New Roman" w:hAnsi="Arial" w:cs="Arial"/>
          <w:color w:val="333333"/>
          <w:sz w:val="20"/>
          <w:szCs w:val="20"/>
          <w:lang w:val="en-US"/>
        </w:rPr>
        <w:t>By: Yip, Jia Miin; Mouratova, Naila; Jeffery, Rebecca M.; et al.</w:t>
      </w:r>
    </w:p>
    <w:p w:rsidR="006E3ADD" w:rsidRDefault="008572F5" w:rsidP="006E3ADD">
      <w:pPr>
        <w:shd w:val="clear" w:color="auto" w:fill="F8F8F8"/>
        <w:spacing w:after="0" w:line="240" w:lineRule="auto"/>
        <w:rPr>
          <w:rFonts w:ascii="Arial" w:eastAsia="Times New Roman" w:hAnsi="Arial" w:cs="Arial"/>
          <w:color w:val="333333"/>
          <w:sz w:val="20"/>
          <w:szCs w:val="20"/>
          <w:lang w:val="en-US"/>
        </w:rPr>
      </w:pPr>
      <w:hyperlink r:id="rId19" w:tooltip="View journal information" w:history="1">
        <w:r w:rsidR="006E3ADD" w:rsidRPr="006E3ADD">
          <w:rPr>
            <w:rFonts w:ascii="Arial" w:eastAsia="Times New Roman" w:hAnsi="Arial" w:cs="Arial"/>
            <w:color w:val="005A84"/>
            <w:sz w:val="20"/>
            <w:szCs w:val="20"/>
            <w:lang w:val="en-US"/>
          </w:rPr>
          <w:t>ANNALS OF PLASTIC SURGERY </w:t>
        </w:r>
      </w:hyperlink>
      <w:r w:rsidR="006E3ADD" w:rsidRPr="006E3ADD">
        <w:rPr>
          <w:rFonts w:ascii="Arial" w:eastAsia="Times New Roman" w:hAnsi="Arial" w:cs="Arial"/>
          <w:color w:val="333333"/>
          <w:sz w:val="20"/>
          <w:szCs w:val="20"/>
          <w:lang w:val="en-US"/>
        </w:rPr>
        <w:t>1.</w:t>
      </w:r>
      <w:r w:rsidR="006E3ADD">
        <w:rPr>
          <w:rFonts w:ascii="Arial" w:eastAsia="Times New Roman" w:hAnsi="Arial" w:cs="Arial"/>
          <w:color w:val="333333"/>
          <w:sz w:val="20"/>
          <w:szCs w:val="20"/>
          <w:lang w:val="en-US"/>
        </w:rPr>
        <w:t>535</w:t>
      </w:r>
      <w:r w:rsidR="006E3ADD" w:rsidRPr="006E3ADD">
        <w:rPr>
          <w:rFonts w:ascii="Arial" w:eastAsia="Times New Roman" w:hAnsi="Arial" w:cs="Arial"/>
          <w:color w:val="333333"/>
          <w:sz w:val="20"/>
          <w:szCs w:val="20"/>
          <w:lang w:val="en-US"/>
        </w:rPr>
        <w:t>  Volume: 68   Issue: 2   Pages: 135-141   Published: FEB 2012</w:t>
      </w:r>
    </w:p>
    <w:p w:rsidR="006E3ADD" w:rsidRPr="006E3ADD" w:rsidRDefault="006E3ADD" w:rsidP="006E3ADD">
      <w:pPr>
        <w:shd w:val="clear" w:color="auto" w:fill="F8F8F8"/>
        <w:spacing w:after="0" w:line="240" w:lineRule="auto"/>
        <w:rPr>
          <w:rFonts w:ascii="Arial" w:eastAsia="Times New Roman" w:hAnsi="Arial" w:cs="Arial"/>
          <w:color w:val="333333"/>
          <w:sz w:val="20"/>
          <w:szCs w:val="20"/>
          <w:lang w:val="en-US"/>
        </w:rPr>
      </w:pPr>
      <w:r>
        <w:rPr>
          <w:rFonts w:ascii="Arial" w:eastAsia="Times New Roman" w:hAnsi="Arial" w:cs="Arial"/>
          <w:color w:val="333333"/>
          <w:sz w:val="20"/>
          <w:szCs w:val="20"/>
          <w:lang w:val="en-US"/>
        </w:rPr>
        <w:t>Citeret 16 gange</w:t>
      </w:r>
    </w:p>
    <w:p w:rsidR="006E3ADD" w:rsidRPr="006E3ADD" w:rsidRDefault="006E3ADD" w:rsidP="006E3ADD">
      <w:pPr>
        <w:spacing w:after="0" w:line="240" w:lineRule="auto"/>
        <w:rPr>
          <w:rFonts w:ascii="Times New Roman" w:eastAsia="Times New Roman" w:hAnsi="Times New Roman" w:cs="Times New Roman"/>
          <w:color w:val="333333"/>
          <w:sz w:val="24"/>
          <w:szCs w:val="24"/>
          <w:lang w:val="en-US"/>
        </w:rPr>
      </w:pPr>
      <w:r w:rsidRPr="006E3ADD">
        <w:rPr>
          <w:rFonts w:ascii="Arial" w:eastAsia="Times New Roman" w:hAnsi="Arial" w:cs="Arial"/>
          <w:color w:val="333333"/>
          <w:sz w:val="20"/>
          <w:szCs w:val="20"/>
          <w:shd w:val="clear" w:color="auto" w:fill="F8F8F8"/>
        </w:rPr>
        <w:fldChar w:fldCharType="begin"/>
      </w:r>
      <w:r w:rsidRPr="006E3ADD">
        <w:rPr>
          <w:rFonts w:ascii="Arial" w:eastAsia="Times New Roman" w:hAnsi="Arial" w:cs="Arial"/>
          <w:color w:val="333333"/>
          <w:sz w:val="20"/>
          <w:szCs w:val="20"/>
          <w:shd w:val="clear" w:color="auto" w:fill="F8F8F8"/>
          <w:lang w:val="en-US"/>
        </w:rPr>
        <w:instrText xml:space="preserve"> HYPERLINK "javascript:;" </w:instrText>
      </w:r>
      <w:r w:rsidRPr="006E3ADD">
        <w:rPr>
          <w:rFonts w:ascii="Arial" w:eastAsia="Times New Roman" w:hAnsi="Arial" w:cs="Arial"/>
          <w:color w:val="333333"/>
          <w:sz w:val="20"/>
          <w:szCs w:val="20"/>
          <w:shd w:val="clear" w:color="auto" w:fill="F8F8F8"/>
        </w:rPr>
        <w:fldChar w:fldCharType="separate"/>
      </w:r>
    </w:p>
    <w:p w:rsidR="006E3ADD" w:rsidRPr="006E3ADD" w:rsidRDefault="006E3ADD" w:rsidP="006E3ADD">
      <w:pPr>
        <w:spacing w:after="0" w:line="240" w:lineRule="auto"/>
        <w:rPr>
          <w:rFonts w:ascii="Times New Roman" w:eastAsia="Times New Roman" w:hAnsi="Times New Roman" w:cs="Times New Roman"/>
          <w:sz w:val="24"/>
          <w:szCs w:val="24"/>
          <w:lang w:val="en-US"/>
        </w:rPr>
      </w:pPr>
      <w:r w:rsidRPr="006E3ADD">
        <w:rPr>
          <w:rFonts w:ascii="Arial" w:eastAsia="Times New Roman" w:hAnsi="Arial" w:cs="Arial"/>
          <w:color w:val="333333"/>
          <w:sz w:val="20"/>
          <w:szCs w:val="20"/>
          <w:shd w:val="clear" w:color="auto" w:fill="F8F8F8"/>
          <w:lang w:val="en-US"/>
        </w:rPr>
        <w:t>Preoperative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could contribute significantly to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planning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-related procedures.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availability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scanning</w:t>
      </w:r>
      <w:r w:rsidRPr="006E3ADD">
        <w:rPr>
          <w:rFonts w:ascii="Arial" w:eastAsia="Times New Roman" w:hAnsi="Arial" w:cs="Arial"/>
          <w:color w:val="333333"/>
          <w:sz w:val="20"/>
          <w:szCs w:val="20"/>
          <w:shd w:val="clear" w:color="auto" w:fill="F8F8F8"/>
          <w:lang w:val="en-US"/>
        </w:rPr>
        <w:t> technology provides us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an innovative method for doing this. We performed this </w:t>
      </w:r>
      <w:r w:rsidRPr="006E3ADD">
        <w:rPr>
          <w:rFonts w:ascii="Arial" w:eastAsia="Times New Roman" w:hAnsi="Arial" w:cs="Arial"/>
          <w:color w:val="333333"/>
          <w:sz w:val="20"/>
          <w:szCs w:val="20"/>
          <w:shd w:val="clear" w:color="auto" w:fill="FFFF66"/>
          <w:lang w:val="en-US"/>
        </w:rPr>
        <w:t>study</w:t>
      </w:r>
      <w:r w:rsidRPr="006E3ADD">
        <w:rPr>
          <w:rFonts w:ascii="Arial" w:eastAsia="Times New Roman" w:hAnsi="Arial" w:cs="Arial"/>
          <w:color w:val="333333"/>
          <w:sz w:val="20"/>
          <w:szCs w:val="20"/>
          <w:shd w:val="clear" w:color="auto" w:fill="F8F8F8"/>
          <w:lang w:val="en-US"/>
        </w:rPr>
        <w:t> to compare measurements by this technology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measurement</w:t>
      </w:r>
      <w:r w:rsidRPr="006E3ADD">
        <w:rPr>
          <w:rFonts w:ascii="Arial" w:eastAsia="Times New Roman" w:hAnsi="Arial" w:cs="Arial"/>
          <w:color w:val="333333"/>
          <w:sz w:val="20"/>
          <w:szCs w:val="20"/>
          <w:shd w:val="clear" w:color="auto" w:fill="F8F8F8"/>
          <w:lang w:val="en-US"/>
        </w:rPr>
        <w:t> by</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total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30 patients undergoing 39 mastectomies were recruited from our center. </w:t>
      </w:r>
      <w:r w:rsidRPr="006E3ADD">
        <w:rPr>
          <w:rFonts w:ascii="Arial" w:eastAsia="Times New Roman" w:hAnsi="Arial" w:cs="Arial"/>
          <w:color w:val="333333"/>
          <w:sz w:val="20"/>
          <w:szCs w:val="20"/>
          <w:shd w:val="clear" w:color="auto" w:fill="FFFF66"/>
          <w:lang w:val="en-US"/>
        </w:rPr>
        <w:t>The</w:t>
      </w:r>
      <w:r w:rsidR="00B81B62">
        <w:rPr>
          <w:rFonts w:ascii="Arial" w:eastAsia="Times New Roman" w:hAnsi="Arial" w:cs="Arial"/>
          <w:color w:val="333333"/>
          <w:sz w:val="20"/>
          <w:szCs w:val="20"/>
          <w:shd w:val="clear" w:color="auto" w:fill="FFFF66"/>
          <w:lang w:val="en-US"/>
        </w:rPr>
        <w:t xml:space="preserve">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each patient's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(s) was determined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preoperative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laser</w:t>
      </w:r>
      <w:r w:rsidRPr="006E3ADD">
        <w:rPr>
          <w:rFonts w:ascii="Arial" w:eastAsia="Times New Roman" w:hAnsi="Arial" w:cs="Arial"/>
          <w:color w:val="333333"/>
          <w:sz w:val="20"/>
          <w:szCs w:val="20"/>
          <w:shd w:val="clear" w:color="auto" w:fill="F8F8F8"/>
          <w:lang w:val="en-US"/>
        </w:rPr>
        <w:t> scan.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themastectomy</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specimen</w:t>
      </w:r>
      <w:r w:rsidRPr="006E3ADD">
        <w:rPr>
          <w:rFonts w:ascii="Arial" w:eastAsia="Times New Roman" w:hAnsi="Arial" w:cs="Arial"/>
          <w:color w:val="333333"/>
          <w:sz w:val="20"/>
          <w:szCs w:val="20"/>
          <w:shd w:val="clear" w:color="auto" w:fill="F8F8F8"/>
          <w:lang w:val="en-US"/>
        </w:rPr>
        <w:t> was then measured in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operating theater by </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displacement</w:t>
      </w:r>
      <w:r w:rsidRPr="006E3ADD">
        <w:rPr>
          <w:rFonts w:ascii="Arial" w:eastAsia="Times New Roman" w:hAnsi="Arial" w:cs="Arial"/>
          <w:color w:val="333333"/>
          <w:sz w:val="20"/>
          <w:szCs w:val="20"/>
          <w:shd w:val="clear" w:color="auto" w:fill="F8F8F8"/>
          <w:lang w:val="en-US"/>
        </w:rPr>
        <w:t>. There was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strong linear association between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volumes measured using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2 different methods when using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Pearson correlation (r = 0.95, P &lt; 0.001).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was defined by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equation: </w:t>
      </w:r>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 (scan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x 1.03) -70.6. This close correlation validates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Cyberware WBX Scanner 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tool for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w:t>
      </w:r>
    </w:p>
    <w:p w:rsidR="006E3ADD" w:rsidRPr="00553218" w:rsidRDefault="006E3ADD" w:rsidP="006E3ADD">
      <w:pPr>
        <w:spacing w:after="0" w:line="240" w:lineRule="auto"/>
        <w:rPr>
          <w:rFonts w:ascii="Arial" w:eastAsia="Times New Roman" w:hAnsi="Arial" w:cs="Arial"/>
          <w:color w:val="333333"/>
          <w:sz w:val="20"/>
          <w:szCs w:val="20"/>
          <w:shd w:val="clear" w:color="auto" w:fill="F8F8F8"/>
          <w:lang w:val="en-US"/>
        </w:rPr>
      </w:pPr>
      <w:r w:rsidRPr="006E3ADD">
        <w:rPr>
          <w:rFonts w:ascii="Arial" w:eastAsia="Times New Roman" w:hAnsi="Arial" w:cs="Arial"/>
          <w:color w:val="333333"/>
          <w:sz w:val="20"/>
          <w:szCs w:val="20"/>
          <w:shd w:val="clear" w:color="auto" w:fill="F8F8F8"/>
        </w:rPr>
        <w:fldChar w:fldCharType="end"/>
      </w:r>
    </w:p>
    <w:p w:rsidR="009331A7" w:rsidRPr="00553218" w:rsidRDefault="009331A7" w:rsidP="009331A7">
      <w:pPr>
        <w:shd w:val="clear" w:color="auto" w:fill="F8F8F8"/>
        <w:spacing w:after="0" w:line="240" w:lineRule="auto"/>
        <w:textAlignment w:val="top"/>
        <w:rPr>
          <w:rFonts w:ascii="Arial" w:eastAsia="Times New Roman" w:hAnsi="Arial" w:cs="Arial"/>
          <w:color w:val="333333"/>
          <w:sz w:val="20"/>
          <w:szCs w:val="20"/>
          <w:lang w:val="en-US"/>
        </w:rPr>
      </w:pPr>
    </w:p>
    <w:p w:rsidR="009331A7" w:rsidRPr="009331A7" w:rsidRDefault="009331A7" w:rsidP="009331A7">
      <w:pPr>
        <w:shd w:val="clear" w:color="auto" w:fill="F8F8F8"/>
        <w:spacing w:after="0" w:line="240" w:lineRule="auto"/>
        <w:rPr>
          <w:rFonts w:ascii="Arial" w:eastAsia="Times New Roman" w:hAnsi="Arial" w:cs="Arial"/>
          <w:color w:val="333333"/>
          <w:sz w:val="20"/>
          <w:szCs w:val="20"/>
          <w:lang w:val="en-US"/>
        </w:rPr>
      </w:pPr>
    </w:p>
    <w:p w:rsidR="009331A7" w:rsidRDefault="009331A7" w:rsidP="006E3ADD">
      <w:pPr>
        <w:spacing w:after="0" w:line="240" w:lineRule="auto"/>
        <w:rPr>
          <w:rFonts w:ascii="Arial" w:eastAsia="Times New Roman" w:hAnsi="Arial" w:cs="Arial"/>
          <w:color w:val="333333"/>
          <w:sz w:val="20"/>
          <w:szCs w:val="20"/>
          <w:shd w:val="clear" w:color="auto" w:fill="F8F8F8"/>
          <w:lang w:val="en-US"/>
        </w:rPr>
      </w:pPr>
    </w:p>
    <w:p w:rsidR="0078298C" w:rsidRPr="00553218" w:rsidRDefault="0078298C" w:rsidP="0078298C">
      <w:pPr>
        <w:shd w:val="clear" w:color="auto" w:fill="F8F8F8"/>
        <w:spacing w:after="0" w:line="240" w:lineRule="auto"/>
        <w:rPr>
          <w:rFonts w:ascii="Arial" w:eastAsia="Times New Roman" w:hAnsi="Arial" w:cs="Arial"/>
          <w:b/>
          <w:bCs/>
          <w:color w:val="333333"/>
          <w:sz w:val="20"/>
          <w:szCs w:val="20"/>
          <w:lang w:val="en-US"/>
        </w:rPr>
      </w:pPr>
    </w:p>
    <w:p w:rsidR="0078298C" w:rsidRPr="0078298C" w:rsidRDefault="008572F5" w:rsidP="0078298C">
      <w:pPr>
        <w:shd w:val="clear" w:color="auto" w:fill="F8F8F8"/>
        <w:spacing w:after="0" w:line="240" w:lineRule="auto"/>
        <w:rPr>
          <w:rFonts w:ascii="Arial" w:eastAsia="Times New Roman" w:hAnsi="Arial" w:cs="Arial"/>
          <w:b/>
          <w:bCs/>
          <w:color w:val="333333"/>
          <w:sz w:val="20"/>
          <w:szCs w:val="20"/>
          <w:lang w:val="en-US"/>
        </w:rPr>
      </w:pPr>
      <w:hyperlink r:id="rId20" w:history="1">
        <w:r w:rsidR="0078298C" w:rsidRPr="0078298C">
          <w:rPr>
            <w:rFonts w:ascii="Arial" w:eastAsia="Times New Roman" w:hAnsi="Arial" w:cs="Arial"/>
            <w:b/>
            <w:bCs/>
            <w:color w:val="005A84"/>
            <w:sz w:val="21"/>
            <w:szCs w:val="21"/>
            <w:shd w:val="clear" w:color="auto" w:fill="FFFF66"/>
            <w:lang w:val="en-US"/>
          </w:rPr>
          <w:t>Comparison</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between</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breast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volume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measurement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using</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3D</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surface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imaging</w:t>
        </w:r>
        <w:r w:rsidR="0078298C" w:rsidRPr="0078298C">
          <w:rPr>
            <w:rFonts w:ascii="Arial" w:eastAsia="Times New Roman" w:hAnsi="Arial" w:cs="Arial"/>
            <w:b/>
            <w:bCs/>
            <w:color w:val="005A84"/>
            <w:sz w:val="21"/>
            <w:szCs w:val="21"/>
            <w:lang w:val="en-US"/>
          </w:rPr>
          <w:t> and </w:t>
        </w:r>
        <w:r w:rsidR="0078298C" w:rsidRPr="0078298C">
          <w:rPr>
            <w:rFonts w:ascii="Arial" w:eastAsia="Times New Roman" w:hAnsi="Arial" w:cs="Arial"/>
            <w:b/>
            <w:bCs/>
            <w:color w:val="005A84"/>
            <w:sz w:val="21"/>
            <w:szCs w:val="21"/>
            <w:shd w:val="clear" w:color="auto" w:fill="FFFF66"/>
            <w:lang w:val="en-US"/>
          </w:rPr>
          <w:t>classicaltechniques</w:t>
        </w:r>
      </w:hyperlink>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By: Kovacs, Laszlo; Edera, Maximilian; Hollweck, Regina; et al.</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Conference: Annual Meeting of the German-Association-of-Plastic-Surgeons (VDPC) Location: Munich, GERMANY Date: SEP 28-OCT 01, 2005 </w:t>
      </w:r>
      <w:r w:rsidRPr="0078298C">
        <w:rPr>
          <w:rFonts w:ascii="Arial" w:eastAsia="Times New Roman" w:hAnsi="Arial" w:cs="Arial"/>
          <w:color w:val="333333"/>
          <w:sz w:val="20"/>
          <w:szCs w:val="20"/>
          <w:lang w:val="en-US"/>
        </w:rPr>
        <w:br/>
        <w:t>Sponsor(s): German Assoc Plast Surg</w:t>
      </w:r>
    </w:p>
    <w:p w:rsidR="0078298C" w:rsidRPr="0078298C" w:rsidRDefault="008572F5" w:rsidP="0078298C">
      <w:pPr>
        <w:shd w:val="clear" w:color="auto" w:fill="F8F8F8"/>
        <w:spacing w:after="0" w:line="240" w:lineRule="auto"/>
        <w:rPr>
          <w:rFonts w:ascii="Arial" w:eastAsia="Times New Roman" w:hAnsi="Arial" w:cs="Arial"/>
          <w:color w:val="333333"/>
          <w:sz w:val="20"/>
          <w:szCs w:val="20"/>
          <w:lang w:val="en-US"/>
        </w:rPr>
      </w:pPr>
      <w:hyperlink r:id="rId21" w:tooltip="View journal information" w:history="1">
        <w:r w:rsidR="0078298C" w:rsidRPr="0078298C">
          <w:rPr>
            <w:rFonts w:ascii="Arial" w:eastAsia="Times New Roman" w:hAnsi="Arial" w:cs="Arial"/>
            <w:color w:val="005A84"/>
            <w:sz w:val="20"/>
            <w:szCs w:val="20"/>
            <w:lang w:val="en-US"/>
          </w:rPr>
          <w:t>BREAST </w:t>
        </w:r>
      </w:hyperlink>
      <w:r w:rsidR="0078298C" w:rsidRPr="0078298C">
        <w:rPr>
          <w:rFonts w:ascii="Arial" w:eastAsia="Times New Roman" w:hAnsi="Arial" w:cs="Arial"/>
          <w:color w:val="333333"/>
          <w:sz w:val="20"/>
          <w:szCs w:val="20"/>
          <w:lang w:val="en-US"/>
        </w:rPr>
        <w:t> 2.677 Volume: 16   Issue: 2   Pages: 137-145   Published: APR 2007</w:t>
      </w:r>
    </w:p>
    <w:p w:rsidR="00634148" w:rsidRDefault="0078298C" w:rsidP="0078298C">
      <w:pPr>
        <w:spacing w:after="0" w:line="240" w:lineRule="auto"/>
        <w:rPr>
          <w:rFonts w:ascii="Arial" w:eastAsia="Times New Roman" w:hAnsi="Arial" w:cs="Arial"/>
          <w:color w:val="333333"/>
          <w:sz w:val="20"/>
          <w:szCs w:val="20"/>
          <w:shd w:val="clear" w:color="auto" w:fill="F8F8F8"/>
          <w:lang w:val="en-US"/>
        </w:rPr>
      </w:pPr>
      <w:r>
        <w:rPr>
          <w:rFonts w:ascii="Arial" w:eastAsia="Times New Roman" w:hAnsi="Arial" w:cs="Arial"/>
          <w:color w:val="333333"/>
          <w:sz w:val="20"/>
          <w:szCs w:val="20"/>
        </w:rPr>
        <w:t>Citeret 91 gange</w:t>
      </w:r>
      <w:r w:rsidRPr="0078298C">
        <w:rPr>
          <w:rFonts w:ascii="Arial" w:eastAsia="Times New Roman" w:hAnsi="Arial" w:cs="Arial"/>
          <w:color w:val="333333"/>
          <w:sz w:val="20"/>
          <w:szCs w:val="20"/>
          <w:shd w:val="clear" w:color="auto" w:fill="F8F8F8"/>
          <w:lang w:val="en-US"/>
        </w:rPr>
        <w:t> </w:t>
      </w:r>
    </w:p>
    <w:p w:rsidR="0078298C" w:rsidRPr="0078298C" w:rsidRDefault="0078298C" w:rsidP="0078298C">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rPr>
        <w:fldChar w:fldCharType="begin"/>
      </w:r>
      <w:r w:rsidRPr="0078298C">
        <w:rPr>
          <w:rFonts w:ascii="Arial" w:eastAsia="Times New Roman" w:hAnsi="Arial" w:cs="Arial"/>
          <w:color w:val="333333"/>
          <w:sz w:val="20"/>
          <w:szCs w:val="20"/>
          <w:shd w:val="clear" w:color="auto" w:fill="F8F8F8"/>
          <w:lang w:val="en-US"/>
        </w:rPr>
        <w:instrText xml:space="preserve"> HYPERLINK "javascript:;" </w:instrText>
      </w:r>
      <w:r w:rsidRPr="0078298C">
        <w:rPr>
          <w:rFonts w:ascii="Arial" w:eastAsia="Times New Roman" w:hAnsi="Arial" w:cs="Arial"/>
          <w:color w:val="333333"/>
          <w:sz w:val="20"/>
          <w:szCs w:val="20"/>
          <w:shd w:val="clear" w:color="auto" w:fill="F8F8F8"/>
        </w:rPr>
        <w:fldChar w:fldCharType="separate"/>
      </w:r>
    </w:p>
    <w:p w:rsidR="0078298C" w:rsidRPr="0078298C" w:rsidRDefault="0078298C" w:rsidP="0078298C">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lang w:val="en-US"/>
        </w:rPr>
        <w:t>Quantification of the complex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region can be helpful in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surgery, which is shaped by subjective influences. However, there is no generatty recognized method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 Three-dimensionaL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body </w:t>
      </w:r>
      <w:r w:rsidRPr="0078298C">
        <w:rPr>
          <w:rFonts w:ascii="Arial" w:eastAsia="Times New Roman" w:hAnsi="Arial" w:cs="Arial"/>
          <w:color w:val="333333"/>
          <w:sz w:val="20"/>
          <w:szCs w:val="20"/>
          <w:shd w:val="clear" w:color="auto" w:fill="FFFF66"/>
          <w:lang w:val="en-US"/>
        </w:rPr>
        <w:t>surface</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imaging</w:t>
      </w:r>
      <w:r w:rsidRPr="0078298C">
        <w:rPr>
          <w:rFonts w:ascii="Arial" w:eastAsia="Times New Roman" w:hAnsi="Arial" w:cs="Arial"/>
          <w:color w:val="333333"/>
          <w:sz w:val="20"/>
          <w:szCs w:val="20"/>
          <w:shd w:val="clear" w:color="auto" w:fill="F8F8F8"/>
          <w:lang w:val="en-US"/>
        </w:rPr>
        <w:t> represents a new alternative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computation. The aim of this work was to compare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 with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scanning and three classic methods, focusing on relative advantages, disadvantages, and reproducibility. Repeated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xml:space="preserve"> calculations of </w:t>
      </w:r>
      <w:r w:rsidRPr="0078298C">
        <w:rPr>
          <w:rFonts w:ascii="Arial" w:eastAsia="Times New Roman" w:hAnsi="Arial" w:cs="Arial"/>
          <w:color w:val="333333"/>
          <w:sz w:val="20"/>
          <w:szCs w:val="20"/>
          <w:shd w:val="clear" w:color="auto" w:fill="F8F8F8"/>
          <w:lang w:val="en-US"/>
        </w:rPr>
        <w:lastRenderedPageBreak/>
        <w:t>both breasts in six patients (n = 12) were performed </w:t>
      </w:r>
      <w:r w:rsidRPr="0078298C">
        <w:rPr>
          <w:rFonts w:ascii="Arial" w:eastAsia="Times New Roman" w:hAnsi="Arial" w:cs="Arial"/>
          <w:color w:val="333333"/>
          <w:sz w:val="20"/>
          <w:szCs w:val="20"/>
          <w:shd w:val="clear" w:color="auto" w:fill="FFFF66"/>
          <w:lang w:val="en-US"/>
        </w:rPr>
        <w:t>using</w:t>
      </w:r>
      <w:r w:rsidRPr="0078298C">
        <w:rPr>
          <w:rFonts w:ascii="Arial" w:eastAsia="Times New Roman" w:hAnsi="Arial" w:cs="Arial"/>
          <w:color w:val="333333"/>
          <w:sz w:val="20"/>
          <w:szCs w:val="20"/>
          <w:shd w:val="clear" w:color="auto" w:fill="F8F8F8"/>
          <w:lang w:val="en-US"/>
        </w:rPr>
        <w:t> a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laser scanner, nuclear magnetic resonance </w:t>
      </w:r>
      <w:r w:rsidRPr="0078298C">
        <w:rPr>
          <w:rFonts w:ascii="Arial" w:eastAsia="Times New Roman" w:hAnsi="Arial" w:cs="Arial"/>
          <w:color w:val="333333"/>
          <w:sz w:val="20"/>
          <w:szCs w:val="20"/>
          <w:shd w:val="clear" w:color="auto" w:fill="FFFF66"/>
          <w:lang w:val="en-US"/>
        </w:rPr>
        <w:t>imaging</w:t>
      </w:r>
      <w:r w:rsidRPr="0078298C">
        <w:rPr>
          <w:rFonts w:ascii="Arial" w:eastAsia="Times New Roman" w:hAnsi="Arial" w:cs="Arial"/>
          <w:color w:val="333333"/>
          <w:sz w:val="20"/>
          <w:szCs w:val="20"/>
          <w:shd w:val="clear" w:color="auto" w:fill="F8F8F8"/>
          <w:lang w:val="en-US"/>
        </w:rPr>
        <w:t>(MRI), thermoplastic castings, and anthropomorphic measurements. Mean volumes (cc) and mean</w:t>
      </w:r>
      <w:r w:rsidRPr="0078298C">
        <w:rPr>
          <w:rFonts w:ascii="Arial" w:eastAsia="Times New Roman" w:hAnsi="Arial" w:cs="Arial"/>
          <w:color w:val="333333"/>
          <w:sz w:val="20"/>
          <w:szCs w:val="20"/>
          <w:shd w:val="clear" w:color="auto" w:fill="FFFF66"/>
          <w:lang w:val="en-US"/>
        </w:rPr>
        <w:t>measurement</w:t>
      </w:r>
      <w:r w:rsidRPr="0078298C">
        <w:rPr>
          <w:rFonts w:ascii="Arial" w:eastAsia="Times New Roman" w:hAnsi="Arial" w:cs="Arial"/>
          <w:color w:val="333333"/>
          <w:sz w:val="20"/>
          <w:szCs w:val="20"/>
          <w:shd w:val="clear" w:color="auto" w:fill="F8F8F8"/>
          <w:lang w:val="en-US"/>
        </w:rPr>
        <w:t> deviations were calculated, and regression analyses were performed. MRI showed the highest</w:t>
      </w:r>
      <w:r w:rsidRPr="0078298C">
        <w:rPr>
          <w:rFonts w:ascii="Arial" w:eastAsia="Times New Roman" w:hAnsi="Arial" w:cs="Arial"/>
          <w:color w:val="333333"/>
          <w:sz w:val="20"/>
          <w:szCs w:val="20"/>
          <w:shd w:val="clear" w:color="auto" w:fill="FFFF66"/>
          <w:lang w:val="en-US"/>
        </w:rPr>
        <w:t>measurement</w:t>
      </w:r>
      <w:r w:rsidRPr="0078298C">
        <w:rPr>
          <w:rFonts w:ascii="Arial" w:eastAsia="Times New Roman" w:hAnsi="Arial" w:cs="Arial"/>
          <w:color w:val="333333"/>
          <w:sz w:val="20"/>
          <w:szCs w:val="20"/>
          <w:shd w:val="clear" w:color="auto" w:fill="F8F8F8"/>
          <w:lang w:val="en-US"/>
        </w:rPr>
        <w:t> precision, with a mean deviation (expressed as a percentage of mean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of 1.56+0.52%</w:t>
      </w:r>
    </w:p>
    <w:p w:rsidR="0078298C" w:rsidRPr="0078298C" w:rsidRDefault="0078298C" w:rsidP="0078298C">
      <w:pPr>
        <w:spacing w:after="0" w:line="240" w:lineRule="auto"/>
        <w:rPr>
          <w:rFonts w:ascii="Arial" w:eastAsia="Times New Roman" w:hAnsi="Arial" w:cs="Arial"/>
          <w:color w:val="333333"/>
          <w:sz w:val="20"/>
          <w:szCs w:val="20"/>
          <w:shd w:val="clear" w:color="auto" w:fill="F8F8F8"/>
          <w:lang w:val="en-US"/>
        </w:rPr>
      </w:pPr>
      <w:r w:rsidRPr="0078298C">
        <w:rPr>
          <w:rFonts w:ascii="Arial" w:eastAsia="Times New Roman" w:hAnsi="Arial" w:cs="Arial"/>
          <w:color w:val="333333"/>
          <w:sz w:val="20"/>
          <w:szCs w:val="20"/>
          <w:shd w:val="clear" w:color="auto" w:fill="F8F8F8"/>
        </w:rPr>
        <w:fldChar w:fldCharType="end"/>
      </w:r>
    </w:p>
    <w:p w:rsidR="0078298C" w:rsidRPr="006E3ADD" w:rsidRDefault="0078298C" w:rsidP="006E3ADD">
      <w:pPr>
        <w:spacing w:after="0" w:line="240" w:lineRule="auto"/>
        <w:rPr>
          <w:rFonts w:ascii="Arial" w:eastAsia="Times New Roman" w:hAnsi="Arial" w:cs="Arial"/>
          <w:color w:val="333333"/>
          <w:sz w:val="20"/>
          <w:szCs w:val="20"/>
          <w:shd w:val="clear" w:color="auto" w:fill="F8F8F8"/>
          <w:lang w:val="en-US"/>
        </w:rPr>
      </w:pPr>
    </w:p>
    <w:p w:rsidR="00840AFB" w:rsidRPr="001F4559" w:rsidRDefault="00840AFB" w:rsidP="00840AFB">
      <w:pPr>
        <w:rPr>
          <w:lang w:val="en-US"/>
        </w:rPr>
      </w:pPr>
    </w:p>
    <w:p w:rsidR="00DF1716" w:rsidRPr="001F4559" w:rsidRDefault="00DF1716" w:rsidP="00DF1716">
      <w:pPr>
        <w:rPr>
          <w:rFonts w:ascii="Arial" w:hAnsi="Arial" w:cs="Arial"/>
          <w:color w:val="000000"/>
          <w:sz w:val="18"/>
          <w:szCs w:val="18"/>
          <w:shd w:val="clear" w:color="auto" w:fill="FFFFFF"/>
          <w:lang w:val="en-US"/>
        </w:rPr>
      </w:pPr>
    </w:p>
    <w:p w:rsidR="0078298C" w:rsidRPr="00553218" w:rsidRDefault="0078298C" w:rsidP="0078298C">
      <w:pPr>
        <w:shd w:val="clear" w:color="auto" w:fill="F8F8F8"/>
        <w:spacing w:after="0" w:line="240" w:lineRule="auto"/>
        <w:textAlignment w:val="top"/>
        <w:rPr>
          <w:rFonts w:ascii="Arial" w:eastAsia="Times New Roman" w:hAnsi="Arial" w:cs="Arial"/>
          <w:color w:val="333333"/>
          <w:sz w:val="20"/>
          <w:szCs w:val="20"/>
          <w:lang w:val="en-US"/>
        </w:rPr>
      </w:pPr>
    </w:p>
    <w:p w:rsidR="0078298C" w:rsidRPr="0078298C" w:rsidRDefault="008572F5" w:rsidP="0078298C">
      <w:pPr>
        <w:shd w:val="clear" w:color="auto" w:fill="F8F8F8"/>
        <w:spacing w:after="0" w:line="240" w:lineRule="auto"/>
        <w:rPr>
          <w:rFonts w:ascii="Arial" w:eastAsia="Times New Roman" w:hAnsi="Arial" w:cs="Arial"/>
          <w:b/>
          <w:bCs/>
          <w:color w:val="333333"/>
          <w:sz w:val="20"/>
          <w:szCs w:val="20"/>
          <w:lang w:val="en-US"/>
        </w:rPr>
      </w:pPr>
      <w:hyperlink r:id="rId22" w:history="1">
        <w:r w:rsidR="0078298C" w:rsidRPr="0078298C">
          <w:rPr>
            <w:rFonts w:ascii="Arial" w:eastAsia="Times New Roman" w:hAnsi="Arial" w:cs="Arial"/>
            <w:b/>
            <w:bCs/>
            <w:color w:val="005A84"/>
            <w:sz w:val="21"/>
            <w:szCs w:val="21"/>
            <w:shd w:val="clear" w:color="auto" w:fill="FFFF66"/>
            <w:lang w:val="en-US"/>
          </w:rPr>
          <w:t>Breast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volume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assessment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comparing</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five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different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techniques</w:t>
        </w:r>
      </w:hyperlink>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By: Bulstrode, N; Bellamy, E; Shrotria, S</w:t>
      </w:r>
    </w:p>
    <w:p w:rsidR="0078298C" w:rsidRPr="0078298C" w:rsidRDefault="008572F5" w:rsidP="0078298C">
      <w:pPr>
        <w:shd w:val="clear" w:color="auto" w:fill="F8F8F8"/>
        <w:spacing w:after="0" w:line="240" w:lineRule="auto"/>
        <w:rPr>
          <w:rFonts w:ascii="Arial" w:eastAsia="Times New Roman" w:hAnsi="Arial" w:cs="Arial"/>
          <w:color w:val="333333"/>
          <w:sz w:val="20"/>
          <w:szCs w:val="20"/>
          <w:lang w:val="en-US"/>
        </w:rPr>
      </w:pPr>
      <w:hyperlink r:id="rId23" w:tooltip="View journal information" w:history="1">
        <w:r w:rsidR="0078298C" w:rsidRPr="0078298C">
          <w:rPr>
            <w:rFonts w:ascii="Arial" w:eastAsia="Times New Roman" w:hAnsi="Arial" w:cs="Arial"/>
            <w:color w:val="005A84"/>
            <w:sz w:val="20"/>
            <w:szCs w:val="20"/>
            <w:lang w:val="en-US"/>
          </w:rPr>
          <w:t>BREAST </w:t>
        </w:r>
      </w:hyperlink>
      <w:r w:rsidR="0078298C" w:rsidRPr="0078298C">
        <w:rPr>
          <w:rFonts w:ascii="Arial" w:eastAsia="Times New Roman" w:hAnsi="Arial" w:cs="Arial"/>
          <w:color w:val="333333"/>
          <w:sz w:val="20"/>
          <w:szCs w:val="20"/>
          <w:lang w:val="en-US"/>
        </w:rPr>
        <w:t>2.677  Volume: 10   Issue: 2   Pages: 117-123   Published: APR 2001</w:t>
      </w:r>
    </w:p>
    <w:p w:rsidR="0078298C" w:rsidRPr="0078298C" w:rsidRDefault="0078298C" w:rsidP="0078298C">
      <w:pPr>
        <w:shd w:val="clear" w:color="auto" w:fill="F8F8F8"/>
        <w:spacing w:after="0" w:line="240" w:lineRule="auto"/>
        <w:rPr>
          <w:rFonts w:ascii="Times New Roman" w:eastAsia="Times New Roman" w:hAnsi="Times New Roman" w:cs="Times New Roman"/>
          <w:color w:val="333333"/>
          <w:sz w:val="24"/>
          <w:szCs w:val="24"/>
          <w:lang w:val="en-US"/>
        </w:rPr>
      </w:pPr>
      <w:r w:rsidRPr="0078298C">
        <w:rPr>
          <w:rFonts w:ascii="Arial" w:eastAsia="Times New Roman" w:hAnsi="Arial" w:cs="Arial"/>
          <w:color w:val="333333"/>
          <w:sz w:val="20"/>
          <w:szCs w:val="20"/>
        </w:rPr>
        <w:fldChar w:fldCharType="begin"/>
      </w:r>
      <w:r w:rsidRPr="0078298C">
        <w:rPr>
          <w:rFonts w:ascii="Arial" w:eastAsia="Times New Roman" w:hAnsi="Arial" w:cs="Arial"/>
          <w:color w:val="333333"/>
          <w:sz w:val="20"/>
          <w:szCs w:val="20"/>
          <w:lang w:val="en-US"/>
        </w:rPr>
        <w:instrText xml:space="preserve"> HYPERLINK "javascript:;" </w:instrText>
      </w:r>
      <w:r w:rsidRPr="0078298C">
        <w:rPr>
          <w:rFonts w:ascii="Arial" w:eastAsia="Times New Roman" w:hAnsi="Arial" w:cs="Arial"/>
          <w:color w:val="333333"/>
          <w:sz w:val="20"/>
          <w:szCs w:val="20"/>
        </w:rPr>
        <w:fldChar w:fldCharType="separate"/>
      </w:r>
    </w:p>
    <w:p w:rsidR="0078298C" w:rsidRPr="0078298C" w:rsidRDefault="0078298C" w:rsidP="0078298C">
      <w:pPr>
        <w:shd w:val="clear" w:color="auto" w:fill="F8F8F8"/>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assessment</w:t>
      </w:r>
      <w:r w:rsidRPr="0078298C">
        <w:rPr>
          <w:rFonts w:ascii="Arial" w:eastAsia="Times New Roman" w:hAnsi="Arial" w:cs="Arial"/>
          <w:color w:val="333333"/>
          <w:sz w:val="20"/>
          <w:szCs w:val="20"/>
          <w:lang w:val="en-US"/>
        </w:rPr>
        <w:t> is not routinely performed pre-operatively because as yet there is no accepted technique. There have been a variety of methods published, but this is the first study to compare these</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We compared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obtained from mammograms (previously compared to mastectomy specimens)(1) with estimates of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obtained from four other </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 thermoplastic moulding, magnetic resonance imaging, Archimedes principle and anatomical measurements. We also assessed the acceptability of each method to the patient. Measurements were performed on 10 women, which produced results for 20 breasts.</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We were able to calculate regression lines between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obtained from mammography to the other four methods: (1) magnetic resonance imaging (MRI), 379 +(0.75 MRI) [r= 0.48], (2) Thermoplastic moulding, 132 + (1.46 Thermoplastic moulding) [r = 0.82], (3) Anatomical measurements, 168 + (1.55 Anatomical measurements) [r = 0.83]. (4) Archimedes principle, 359 + (0.6 Archimedes principle) [r = 0.61] all units in cc.</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The regression curves for the </w:t>
      </w:r>
      <w:r w:rsidRPr="0078298C">
        <w:rPr>
          <w:rFonts w:ascii="Arial" w:eastAsia="Times New Roman" w:hAnsi="Arial" w:cs="Arial"/>
          <w:color w:val="333333"/>
          <w:sz w:val="20"/>
          <w:szCs w:val="20"/>
          <w:shd w:val="clear" w:color="auto" w:fill="FFFF66"/>
          <w:lang w:val="en-US"/>
        </w:rPr>
        <w:t>different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 are variable and it is difficult to reliably compare results. A standard method of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 should be used when </w:t>
      </w:r>
      <w:r w:rsidRPr="0078298C">
        <w:rPr>
          <w:rFonts w:ascii="Arial" w:eastAsia="Times New Roman" w:hAnsi="Arial" w:cs="Arial"/>
          <w:color w:val="333333"/>
          <w:sz w:val="20"/>
          <w:szCs w:val="20"/>
          <w:shd w:val="clear" w:color="auto" w:fill="FFFF66"/>
          <w:lang w:val="en-US"/>
        </w:rPr>
        <w:t>comparing</w:t>
      </w:r>
      <w:r w:rsidRPr="0078298C">
        <w:rPr>
          <w:rFonts w:ascii="Arial" w:eastAsia="Times New Roman" w:hAnsi="Arial" w:cs="Arial"/>
          <w:color w:val="333333"/>
          <w:sz w:val="20"/>
          <w:szCs w:val="20"/>
          <w:lang w:val="en-US"/>
        </w:rPr>
        <w:t> volumes before and after intervention or between individual patients, and it is unreliable to compare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using</w:t>
      </w:r>
      <w:r w:rsidRPr="0078298C">
        <w:rPr>
          <w:rFonts w:ascii="Arial" w:eastAsia="Times New Roman" w:hAnsi="Arial" w:cs="Arial"/>
          <w:color w:val="333333"/>
          <w:sz w:val="20"/>
          <w:szCs w:val="20"/>
          <w:shd w:val="clear" w:color="auto" w:fill="FFFF66"/>
          <w:lang w:val="en-US"/>
        </w:rPr>
        <w:t>different</w:t>
      </w:r>
      <w:r w:rsidRPr="0078298C">
        <w:rPr>
          <w:rFonts w:ascii="Arial" w:eastAsia="Times New Roman" w:hAnsi="Arial" w:cs="Arial"/>
          <w:color w:val="333333"/>
          <w:sz w:val="20"/>
          <w:szCs w:val="20"/>
          <w:lang w:val="en-US"/>
        </w:rPr>
        <w:t> methods.</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Calculating the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from mammography has previously been compared to mastectomy samples and shown to be reasonably accurate. However we feel thermoplastic moulding shows promise and should be further investigated as it gives not only a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assessment</w:t>
      </w:r>
      <w:r w:rsidRPr="0078298C">
        <w:rPr>
          <w:rFonts w:ascii="Arial" w:eastAsia="Times New Roman" w:hAnsi="Arial" w:cs="Arial"/>
          <w:color w:val="333333"/>
          <w:sz w:val="20"/>
          <w:szCs w:val="20"/>
          <w:lang w:val="en-US"/>
        </w:rPr>
        <w:t> but a three-dimensional impression of the boast shape, which may be valuable in assessing cosmesis following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-conserving-surgery. (C) 2001 Harcourt Publishers Ltd.</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rPr>
        <w:fldChar w:fldCharType="end"/>
      </w:r>
    </w:p>
    <w:p w:rsidR="0078298C" w:rsidRDefault="0078298C" w:rsidP="0078298C">
      <w:pPr>
        <w:shd w:val="clear" w:color="auto" w:fill="F8F8F8"/>
        <w:spacing w:after="180" w:line="240" w:lineRule="auto"/>
        <w:rPr>
          <w:rFonts w:ascii="Georgia" w:eastAsia="Times New Roman" w:hAnsi="Georgia" w:cs="Arial"/>
          <w:i/>
          <w:iCs/>
          <w:color w:val="333333"/>
          <w:sz w:val="18"/>
          <w:szCs w:val="18"/>
          <w:lang w:val="en-US"/>
        </w:rPr>
      </w:pPr>
      <w:r w:rsidRPr="0078298C">
        <w:rPr>
          <w:rFonts w:ascii="Arial" w:eastAsia="Times New Roman" w:hAnsi="Arial" w:cs="Arial"/>
          <w:b/>
          <w:bCs/>
          <w:color w:val="333333"/>
          <w:sz w:val="20"/>
          <w:szCs w:val="20"/>
          <w:lang w:val="en-US"/>
        </w:rPr>
        <w:t>Times Cited: </w:t>
      </w:r>
      <w:hyperlink r:id="rId24" w:tooltip="View all of the articles that cite this one" w:history="1">
        <w:r w:rsidRPr="0078298C">
          <w:rPr>
            <w:rFonts w:ascii="Arial" w:eastAsia="Times New Roman" w:hAnsi="Arial" w:cs="Arial"/>
            <w:b/>
            <w:bCs/>
            <w:color w:val="005A84"/>
            <w:sz w:val="20"/>
            <w:szCs w:val="20"/>
            <w:lang w:val="en-US"/>
          </w:rPr>
          <w:t>40</w:t>
        </w:r>
      </w:hyperlink>
      <w:r w:rsidRPr="0078298C">
        <w:rPr>
          <w:rFonts w:ascii="Arial" w:eastAsia="Times New Roman" w:hAnsi="Arial" w:cs="Arial"/>
          <w:b/>
          <w:bCs/>
          <w:color w:val="333333"/>
          <w:sz w:val="20"/>
          <w:szCs w:val="20"/>
          <w:lang w:val="en-US"/>
        </w:rPr>
        <w:t> </w:t>
      </w:r>
      <w:r w:rsidRPr="0078298C">
        <w:rPr>
          <w:rFonts w:ascii="Arial" w:eastAsia="Times New Roman" w:hAnsi="Arial" w:cs="Arial"/>
          <w:b/>
          <w:bCs/>
          <w:color w:val="333333"/>
          <w:sz w:val="20"/>
          <w:szCs w:val="20"/>
          <w:lang w:val="en-US"/>
        </w:rPr>
        <w:br/>
      </w:r>
      <w:r w:rsidRPr="0078298C">
        <w:rPr>
          <w:rFonts w:ascii="Georgia" w:eastAsia="Times New Roman" w:hAnsi="Georgia" w:cs="Arial"/>
          <w:i/>
          <w:iCs/>
          <w:color w:val="333333"/>
          <w:sz w:val="18"/>
          <w:szCs w:val="18"/>
          <w:lang w:val="en-US"/>
        </w:rPr>
        <w:t>(from Web of Science Core Collection)</w:t>
      </w:r>
    </w:p>
    <w:p w:rsidR="0078298C" w:rsidRDefault="0078298C" w:rsidP="0078298C">
      <w:pPr>
        <w:shd w:val="clear" w:color="auto" w:fill="F8F8F8"/>
        <w:spacing w:after="180" w:line="240" w:lineRule="auto"/>
        <w:rPr>
          <w:rFonts w:ascii="Arial" w:eastAsia="Times New Roman" w:hAnsi="Arial" w:cs="Arial"/>
          <w:b/>
          <w:bCs/>
          <w:color w:val="333333"/>
          <w:sz w:val="20"/>
          <w:szCs w:val="20"/>
          <w:lang w:val="en-US"/>
        </w:rPr>
      </w:pPr>
    </w:p>
    <w:p w:rsidR="007E50DA" w:rsidRPr="00553218" w:rsidRDefault="007E50DA" w:rsidP="007E50DA">
      <w:pPr>
        <w:spacing w:after="0" w:line="240" w:lineRule="auto"/>
        <w:textAlignment w:val="top"/>
        <w:rPr>
          <w:rFonts w:ascii="Times New Roman" w:eastAsia="Times New Roman" w:hAnsi="Times New Roman" w:cs="Times New Roman"/>
          <w:sz w:val="24"/>
          <w:szCs w:val="24"/>
          <w:lang w:val="en-US"/>
        </w:rPr>
      </w:pPr>
    </w:p>
    <w:p w:rsidR="007E50DA" w:rsidRPr="007E50DA" w:rsidRDefault="008572F5" w:rsidP="007E50DA">
      <w:pPr>
        <w:spacing w:after="0" w:line="240" w:lineRule="auto"/>
        <w:rPr>
          <w:rFonts w:ascii="Times New Roman" w:eastAsia="Times New Roman" w:hAnsi="Times New Roman" w:cs="Times New Roman"/>
          <w:b/>
          <w:bCs/>
          <w:sz w:val="24"/>
          <w:szCs w:val="24"/>
          <w:lang w:val="en-US"/>
        </w:rPr>
      </w:pPr>
      <w:hyperlink r:id="rId25" w:history="1">
        <w:r w:rsidR="007E50DA" w:rsidRPr="007E50DA">
          <w:rPr>
            <w:rFonts w:ascii="Times New Roman" w:eastAsia="Times New Roman" w:hAnsi="Times New Roman" w:cs="Times New Roman"/>
            <w:b/>
            <w:bCs/>
            <w:color w:val="005A84"/>
            <w:sz w:val="21"/>
            <w:szCs w:val="21"/>
            <w:shd w:val="clear" w:color="auto" w:fill="FFFF66"/>
            <w:lang w:val="en-US"/>
          </w:rPr>
          <w:t>Anthropomorphic</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breast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measurement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Protocol</w:t>
        </w:r>
        <w:r w:rsidR="007E50DA" w:rsidRPr="007E50DA">
          <w:rPr>
            <w:rFonts w:ascii="Times New Roman" w:eastAsia="Times New Roman" w:hAnsi="Times New Roman" w:cs="Times New Roman"/>
            <w:b/>
            <w:bCs/>
            <w:color w:val="005A84"/>
            <w:sz w:val="21"/>
            <w:szCs w:val="21"/>
            <w:lang w:val="en-US"/>
          </w:rPr>
          <w:t> and </w:t>
        </w:r>
        <w:r w:rsidR="007E50DA" w:rsidRPr="007E50DA">
          <w:rPr>
            <w:rFonts w:ascii="Times New Roman" w:eastAsia="Times New Roman" w:hAnsi="Times New Roman" w:cs="Times New Roman"/>
            <w:b/>
            <w:bCs/>
            <w:color w:val="005A84"/>
            <w:sz w:val="21"/>
            <w:szCs w:val="21"/>
            <w:shd w:val="clear" w:color="auto" w:fill="FFFF66"/>
            <w:lang w:val="en-US"/>
          </w:rPr>
          <w:t>results</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in</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50</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women</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with</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aestheticallyperfect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breasts</w:t>
        </w:r>
        <w:r w:rsidR="007E50DA" w:rsidRPr="007E50DA">
          <w:rPr>
            <w:rFonts w:ascii="Times New Roman" w:eastAsia="Times New Roman" w:hAnsi="Times New Roman" w:cs="Times New Roman"/>
            <w:b/>
            <w:bCs/>
            <w:color w:val="005A84"/>
            <w:sz w:val="21"/>
            <w:szCs w:val="21"/>
            <w:lang w:val="en-US"/>
          </w:rPr>
          <w:t> and </w:t>
        </w:r>
        <w:r w:rsidR="007E50DA" w:rsidRPr="007E50DA">
          <w:rPr>
            <w:rFonts w:ascii="Times New Roman" w:eastAsia="Times New Roman" w:hAnsi="Times New Roman" w:cs="Times New Roman"/>
            <w:b/>
            <w:bCs/>
            <w:color w:val="005A84"/>
            <w:sz w:val="21"/>
            <w:szCs w:val="21"/>
            <w:shd w:val="clear" w:color="auto" w:fill="FFFF66"/>
            <w:lang w:val="en-US"/>
          </w:rPr>
          <w:t>clinical</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application</w:t>
        </w:r>
      </w:hyperlink>
    </w:p>
    <w:p w:rsidR="007E50DA" w:rsidRPr="007E50DA" w:rsidRDefault="007E50DA" w:rsidP="007E50DA">
      <w:pPr>
        <w:spacing w:after="0" w:line="240" w:lineRule="auto"/>
        <w:rPr>
          <w:rFonts w:ascii="Times New Roman" w:eastAsia="Times New Roman" w:hAnsi="Times New Roman" w:cs="Times New Roman"/>
          <w:sz w:val="24"/>
          <w:szCs w:val="24"/>
          <w:lang w:val="en-US"/>
        </w:rPr>
      </w:pPr>
      <w:r w:rsidRPr="00460B00">
        <w:rPr>
          <w:rFonts w:ascii="Times New Roman" w:eastAsia="Times New Roman" w:hAnsi="Times New Roman" w:cs="Times New Roman"/>
          <w:sz w:val="24"/>
          <w:szCs w:val="24"/>
          <w:lang w:val="en-US"/>
        </w:rPr>
        <w:t>By: </w:t>
      </w:r>
      <w:r w:rsidRPr="007E50DA">
        <w:rPr>
          <w:rFonts w:ascii="Times New Roman" w:eastAsia="Times New Roman" w:hAnsi="Times New Roman" w:cs="Times New Roman"/>
          <w:sz w:val="24"/>
          <w:szCs w:val="24"/>
          <w:lang w:val="en-US"/>
        </w:rPr>
        <w:t>Westreich, M</w:t>
      </w:r>
    </w:p>
    <w:p w:rsidR="007E50DA" w:rsidRPr="007E50DA" w:rsidRDefault="008572F5" w:rsidP="007E50DA">
      <w:pPr>
        <w:spacing w:after="0" w:line="240" w:lineRule="auto"/>
        <w:rPr>
          <w:rFonts w:ascii="Times New Roman" w:eastAsia="Times New Roman" w:hAnsi="Times New Roman" w:cs="Times New Roman"/>
          <w:sz w:val="24"/>
          <w:szCs w:val="24"/>
          <w:lang w:val="en-US"/>
        </w:rPr>
      </w:pPr>
      <w:hyperlink r:id="rId26" w:tooltip="View journal information" w:history="1">
        <w:r w:rsidR="007E50DA" w:rsidRPr="007E50DA">
          <w:rPr>
            <w:rFonts w:ascii="Times New Roman" w:eastAsia="Times New Roman" w:hAnsi="Times New Roman" w:cs="Times New Roman"/>
            <w:color w:val="005A84"/>
            <w:sz w:val="24"/>
            <w:szCs w:val="24"/>
            <w:lang w:val="en-US"/>
          </w:rPr>
          <w:t>PLASTIC AND RECONSTRUCTIVE SURGERY </w:t>
        </w:r>
      </w:hyperlink>
      <w:r w:rsidR="007E50DA" w:rsidRPr="007E50DA">
        <w:rPr>
          <w:rFonts w:ascii="Times New Roman" w:eastAsia="Times New Roman" w:hAnsi="Times New Roman" w:cs="Times New Roman"/>
          <w:sz w:val="24"/>
          <w:szCs w:val="24"/>
          <w:lang w:val="en-US"/>
        </w:rPr>
        <w:t> </w:t>
      </w:r>
      <w:r w:rsidR="007E50DA">
        <w:rPr>
          <w:rFonts w:ascii="Arial" w:eastAsia="Times New Roman" w:hAnsi="Arial" w:cs="Arial"/>
          <w:color w:val="333333"/>
          <w:sz w:val="20"/>
          <w:szCs w:val="20"/>
          <w:lang w:val="en-US"/>
        </w:rPr>
        <w:t xml:space="preserve">3,514 </w:t>
      </w:r>
      <w:r w:rsidR="007E50DA" w:rsidRPr="001F4559">
        <w:rPr>
          <w:rFonts w:ascii="Arial" w:eastAsia="Times New Roman" w:hAnsi="Arial" w:cs="Arial"/>
          <w:color w:val="333333"/>
          <w:sz w:val="20"/>
          <w:szCs w:val="20"/>
          <w:lang w:val="en-US"/>
        </w:rPr>
        <w:t> </w:t>
      </w:r>
      <w:r w:rsidR="007E50DA" w:rsidRPr="007E50DA">
        <w:rPr>
          <w:rFonts w:ascii="Times New Roman" w:eastAsia="Times New Roman" w:hAnsi="Times New Roman" w:cs="Times New Roman"/>
          <w:sz w:val="24"/>
          <w:szCs w:val="24"/>
          <w:lang w:val="en-US"/>
        </w:rPr>
        <w:t> Volume: 100   Issue: 2   Pages: 468-479   Published: AUG 1997</w:t>
      </w:r>
    </w:p>
    <w:p w:rsidR="007E50DA" w:rsidRPr="007E50DA" w:rsidRDefault="007E50DA" w:rsidP="007E50DA">
      <w:pPr>
        <w:spacing w:after="0" w:line="240" w:lineRule="auto"/>
        <w:rPr>
          <w:rFonts w:ascii="Arial" w:eastAsia="Times New Roman" w:hAnsi="Arial" w:cs="Arial"/>
          <w:color w:val="333333"/>
          <w:sz w:val="24"/>
          <w:szCs w:val="24"/>
          <w:lang w:val="en-US"/>
        </w:rPr>
      </w:pPr>
      <w:r w:rsidRPr="007E50DA">
        <w:rPr>
          <w:rFonts w:ascii="Arial" w:eastAsia="Times New Roman" w:hAnsi="Arial" w:cs="Arial"/>
          <w:sz w:val="24"/>
          <w:szCs w:val="24"/>
        </w:rPr>
        <w:fldChar w:fldCharType="begin"/>
      </w:r>
      <w:r w:rsidRPr="007E50DA">
        <w:rPr>
          <w:rFonts w:ascii="Arial" w:eastAsia="Times New Roman" w:hAnsi="Arial" w:cs="Arial"/>
          <w:sz w:val="24"/>
          <w:szCs w:val="24"/>
          <w:lang w:val="en-US"/>
        </w:rPr>
        <w:instrText xml:space="preserve"> HYPERLINK "javascript:;" </w:instrText>
      </w:r>
      <w:r w:rsidRPr="007E50DA">
        <w:rPr>
          <w:rFonts w:ascii="Arial" w:eastAsia="Times New Roman" w:hAnsi="Arial" w:cs="Arial"/>
          <w:sz w:val="24"/>
          <w:szCs w:val="24"/>
        </w:rPr>
        <w:fldChar w:fldCharType="separate"/>
      </w:r>
    </w:p>
    <w:p w:rsidR="007E50DA" w:rsidRPr="007E50DA" w:rsidRDefault="007E50DA" w:rsidP="007E50DA">
      <w:pPr>
        <w:spacing w:after="0" w:line="240" w:lineRule="auto"/>
        <w:rPr>
          <w:rFonts w:ascii="Times New Roman" w:eastAsia="Times New Roman" w:hAnsi="Times New Roman" w:cs="Times New Roman"/>
          <w:sz w:val="24"/>
          <w:szCs w:val="24"/>
          <w:lang w:val="en-US"/>
        </w:rPr>
      </w:pPr>
      <w:r w:rsidRPr="007E50DA">
        <w:rPr>
          <w:rFonts w:ascii="Arial" w:eastAsia="Times New Roman" w:hAnsi="Arial" w:cs="Arial"/>
          <w:color w:val="333333"/>
          <w:sz w:val="24"/>
          <w:szCs w:val="24"/>
          <w:lang w:val="en-US"/>
        </w:rPr>
        <w:t>This paper presents a simple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for the </w:t>
      </w:r>
      <w:r w:rsidRPr="007E50DA">
        <w:rPr>
          <w:rFonts w:ascii="Arial" w:eastAsia="Times New Roman" w:hAnsi="Arial" w:cs="Arial"/>
          <w:color w:val="333333"/>
          <w:sz w:val="24"/>
          <w:szCs w:val="24"/>
          <w:shd w:val="clear" w:color="auto" w:fill="FFFF66"/>
          <w:lang w:val="en-US"/>
        </w:rPr>
        <w:t>measurement</w:t>
      </w:r>
      <w:r w:rsidRPr="007E50DA">
        <w:rPr>
          <w:rFonts w:ascii="Arial" w:eastAsia="Times New Roman" w:hAnsi="Arial" w:cs="Arial"/>
          <w:color w:val="333333"/>
          <w:sz w:val="24"/>
          <w:szCs w:val="24"/>
          <w:lang w:val="en-US"/>
        </w:rPr>
        <w:t> and evaluation of the difficult physiognomy of the female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the </w:t>
      </w:r>
      <w:r w:rsidRPr="007E50DA">
        <w:rPr>
          <w:rFonts w:ascii="Arial" w:eastAsia="Times New Roman" w:hAnsi="Arial" w:cs="Arial"/>
          <w:color w:val="333333"/>
          <w:sz w:val="24"/>
          <w:szCs w:val="24"/>
          <w:shd w:val="clear" w:color="auto" w:fill="FFFF66"/>
          <w:lang w:val="en-US"/>
        </w:rPr>
        <w:t>application</w:t>
      </w:r>
      <w:r w:rsidRPr="007E50DA">
        <w:rPr>
          <w:rFonts w:ascii="Arial" w:eastAsia="Times New Roman" w:hAnsi="Arial" w:cs="Arial"/>
          <w:color w:val="333333"/>
          <w:sz w:val="24"/>
          <w:szCs w:val="24"/>
          <w:lang w:val="en-US"/>
        </w:rPr>
        <w:t> of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practice.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includes </w:t>
      </w:r>
      <w:r w:rsidRPr="007E50DA">
        <w:rPr>
          <w:rFonts w:ascii="Arial" w:eastAsia="Times New Roman" w:hAnsi="Arial" w:cs="Arial"/>
          <w:color w:val="333333"/>
          <w:sz w:val="24"/>
          <w:szCs w:val="24"/>
          <w:shd w:val="clear" w:color="auto" w:fill="FFFF66"/>
          <w:lang w:val="en-US"/>
        </w:rPr>
        <w:t>measurement</w:t>
      </w:r>
      <w:r w:rsidRPr="007E50DA">
        <w:rPr>
          <w:rFonts w:ascii="Arial" w:eastAsia="Times New Roman" w:hAnsi="Arial" w:cs="Arial"/>
          <w:color w:val="333333"/>
          <w:sz w:val="24"/>
          <w:szCs w:val="24"/>
          <w:lang w:val="en-US"/>
        </w:rPr>
        <w:t> of the</w:t>
      </w:r>
      <w:r w:rsidR="002E2833">
        <w:rPr>
          <w:rFonts w:ascii="Arial" w:eastAsia="Times New Roman" w:hAnsi="Arial" w:cs="Arial"/>
          <w:color w:val="333333"/>
          <w:sz w:val="24"/>
          <w:szCs w:val="24"/>
          <w:lang w:val="en-US"/>
        </w:rPr>
        <w:t xml:space="preserv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its landmarks and their relevant position from fixed skeletal points. Volume was measured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the Grossman-Roudner device.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provides a useful tool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xml:space="preserve"> the accurate evaluation of patients </w:t>
      </w:r>
      <w:r w:rsidRPr="007E50DA">
        <w:rPr>
          <w:rFonts w:ascii="Arial" w:eastAsia="Times New Roman" w:hAnsi="Arial" w:cs="Arial"/>
          <w:color w:val="333333"/>
          <w:sz w:val="24"/>
          <w:szCs w:val="24"/>
          <w:lang w:val="en-US"/>
        </w:rPr>
        <w:lastRenderedPageBreak/>
        <w:t>preoperatively and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assessment of surgical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is compared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the two previously reported protocols, The paper presents the </w:t>
      </w:r>
      <w:r w:rsidRPr="007E50DA">
        <w:rPr>
          <w:rFonts w:ascii="Arial" w:eastAsia="Times New Roman" w:hAnsi="Arial" w:cs="Arial"/>
          <w:color w:val="333333"/>
          <w:sz w:val="24"/>
          <w:szCs w:val="24"/>
          <w:shd w:val="clear" w:color="auto" w:fill="FFFF66"/>
          <w:lang w:val="en-US"/>
        </w:rPr>
        <w:t>anthropomorphic</w:t>
      </w:r>
      <w:r w:rsidRPr="007E50DA">
        <w:rPr>
          <w:rFonts w:ascii="Arial" w:eastAsia="Times New Roman" w:hAnsi="Arial" w:cs="Arial"/>
          <w:color w:val="333333"/>
          <w:sz w:val="24"/>
          <w:szCs w:val="24"/>
          <w:lang w:val="en-US"/>
        </w:rPr>
        <w:t> measurements of </w:t>
      </w:r>
      <w:r w:rsidRPr="007E50DA">
        <w:rPr>
          <w:rFonts w:ascii="Arial" w:eastAsia="Times New Roman" w:hAnsi="Arial" w:cs="Arial"/>
          <w:color w:val="333333"/>
          <w:sz w:val="24"/>
          <w:szCs w:val="24"/>
          <w:shd w:val="clear" w:color="auto" w:fill="FFFF66"/>
          <w:lang w:val="en-US"/>
        </w:rPr>
        <w:t>50</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women</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aestheticallyperfect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breasts</w:t>
      </w:r>
      <w:r w:rsidRPr="007E50DA">
        <w:rPr>
          <w:rFonts w:ascii="Arial" w:eastAsia="Times New Roman" w:hAnsi="Arial" w:cs="Arial"/>
          <w:color w:val="333333"/>
          <w:sz w:val="24"/>
          <w:szCs w:val="24"/>
          <w:lang w:val="en-US"/>
        </w:rPr>
        <w:t> utilizing this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Aesthetically</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perfect</w:t>
      </w:r>
      <w:r w:rsidRPr="007E50DA">
        <w:rPr>
          <w:rFonts w:ascii="Arial" w:eastAsia="Times New Roman" w:hAnsi="Arial" w:cs="Arial"/>
          <w:color w:val="333333"/>
          <w:sz w:val="24"/>
          <w:szCs w:val="24"/>
          <w:lang w:val="en-US"/>
        </w:rPr>
        <w:t> was defined as a nonptotic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which no common aesthetic procedure would be considered appropriate (excluding augmentation) to enhance the</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's form.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were compared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those reported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two previous studies. The paper presents the</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correlation obtained by statistical analysis of the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of the measurements of the </w:t>
      </w:r>
      <w:r w:rsidRPr="007E50DA">
        <w:rPr>
          <w:rFonts w:ascii="Arial" w:eastAsia="Times New Roman" w:hAnsi="Arial" w:cs="Arial"/>
          <w:color w:val="333333"/>
          <w:sz w:val="24"/>
          <w:szCs w:val="24"/>
          <w:shd w:val="clear" w:color="auto" w:fill="FFFF66"/>
          <w:lang w:val="en-US"/>
        </w:rPr>
        <w:t>50</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women</w:t>
      </w:r>
      <w:r w:rsidRPr="007E50DA">
        <w:rPr>
          <w:rFonts w:ascii="Arial" w:eastAsia="Times New Roman" w:hAnsi="Arial" w:cs="Arial"/>
          <w:color w:val="333333"/>
          <w:sz w:val="24"/>
          <w:szCs w:val="24"/>
          <w:lang w:val="en-US"/>
        </w:rPr>
        <w:t>. Although the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of the measurements indicate the range and variance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w:t>
      </w:r>
      <w:r w:rsidRPr="007E50DA">
        <w:rPr>
          <w:rFonts w:ascii="Arial" w:eastAsia="Times New Roman" w:hAnsi="Arial" w:cs="Arial"/>
          <w:color w:val="333333"/>
          <w:sz w:val="24"/>
          <w:szCs w:val="24"/>
          <w:shd w:val="clear" w:color="auto" w:fill="FFFF66"/>
          <w:lang w:val="en-US"/>
        </w:rPr>
        <w:t>aesthetically</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perfect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there still was a statistically significant correlation of some of the parameters of the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torso shape to</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volume. This correlation can be used preoperatively to predict desired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shape and volume </w:t>
      </w:r>
      <w:r w:rsidRPr="007E50DA">
        <w:rPr>
          <w:rFonts w:ascii="Arial" w:eastAsia="Times New Roman" w:hAnsi="Arial" w:cs="Arial"/>
          <w:color w:val="333333"/>
          <w:sz w:val="24"/>
          <w:szCs w:val="24"/>
          <w:shd w:val="clear" w:color="auto" w:fill="FFFF66"/>
          <w:lang w:val="en-US"/>
        </w:rPr>
        <w:t>inbreast</w:t>
      </w:r>
      <w:r w:rsidRPr="007E50DA">
        <w:rPr>
          <w:rFonts w:ascii="Arial" w:eastAsia="Times New Roman" w:hAnsi="Arial" w:cs="Arial"/>
          <w:color w:val="333333"/>
          <w:sz w:val="24"/>
          <w:szCs w:val="24"/>
          <w:lang w:val="en-US"/>
        </w:rPr>
        <w:t> augmentation, reduction, and reconstruction. </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application</w:t>
      </w:r>
      <w:r w:rsidRPr="007E50DA">
        <w:rPr>
          <w:rFonts w:ascii="Arial" w:eastAsia="Times New Roman" w:hAnsi="Arial" w:cs="Arial"/>
          <w:color w:val="333333"/>
          <w:sz w:val="24"/>
          <w:szCs w:val="24"/>
          <w:lang w:val="en-US"/>
        </w:rPr>
        <w:t> of the concepts proposed will lead to better surgical goal orientation and improve evaluation of surgical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A formula for calculating appropriate</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size based on torso parameters is presented.</w:t>
      </w:r>
    </w:p>
    <w:p w:rsidR="007E50DA" w:rsidRPr="007E50DA" w:rsidRDefault="007E50DA" w:rsidP="007E50DA">
      <w:pPr>
        <w:spacing w:after="0" w:line="240" w:lineRule="auto"/>
        <w:rPr>
          <w:rFonts w:ascii="Arial" w:eastAsia="Times New Roman" w:hAnsi="Arial" w:cs="Arial"/>
          <w:sz w:val="24"/>
          <w:szCs w:val="24"/>
          <w:lang w:val="en-US"/>
        </w:rPr>
      </w:pPr>
      <w:r w:rsidRPr="007E50DA">
        <w:rPr>
          <w:rFonts w:ascii="Arial" w:eastAsia="Times New Roman" w:hAnsi="Arial" w:cs="Arial"/>
          <w:sz w:val="24"/>
          <w:szCs w:val="24"/>
        </w:rPr>
        <w:fldChar w:fldCharType="end"/>
      </w:r>
    </w:p>
    <w:p w:rsidR="007E50DA" w:rsidRPr="007E50DA" w:rsidRDefault="007E50DA" w:rsidP="007E50DA">
      <w:pPr>
        <w:shd w:val="clear" w:color="auto" w:fill="F8F8F8"/>
        <w:spacing w:after="180" w:line="240" w:lineRule="auto"/>
        <w:rPr>
          <w:rFonts w:ascii="Arial" w:eastAsia="Times New Roman" w:hAnsi="Arial" w:cs="Arial"/>
          <w:b/>
          <w:bCs/>
          <w:color w:val="333333"/>
          <w:sz w:val="20"/>
          <w:szCs w:val="20"/>
          <w:lang w:val="en-US"/>
        </w:rPr>
      </w:pPr>
      <w:r w:rsidRPr="007E50DA">
        <w:rPr>
          <w:rFonts w:ascii="Arial" w:eastAsia="Times New Roman" w:hAnsi="Arial" w:cs="Arial"/>
          <w:b/>
          <w:bCs/>
          <w:color w:val="333333"/>
          <w:sz w:val="20"/>
          <w:szCs w:val="20"/>
          <w:lang w:val="en-US"/>
        </w:rPr>
        <w:t>Times Cited: </w:t>
      </w:r>
      <w:hyperlink r:id="rId27" w:tooltip="View all of the articles that cite this one" w:history="1">
        <w:r w:rsidRPr="007E50DA">
          <w:rPr>
            <w:rFonts w:ascii="Arial" w:eastAsia="Times New Roman" w:hAnsi="Arial" w:cs="Arial"/>
            <w:b/>
            <w:bCs/>
            <w:color w:val="005A84"/>
            <w:sz w:val="20"/>
            <w:szCs w:val="20"/>
            <w:lang w:val="en-US"/>
          </w:rPr>
          <w:t>109</w:t>
        </w:r>
      </w:hyperlink>
      <w:r w:rsidRPr="007E50DA">
        <w:rPr>
          <w:rFonts w:ascii="Arial" w:eastAsia="Times New Roman" w:hAnsi="Arial" w:cs="Arial"/>
          <w:b/>
          <w:bCs/>
          <w:color w:val="333333"/>
          <w:sz w:val="20"/>
          <w:szCs w:val="20"/>
          <w:lang w:val="en-US"/>
        </w:rPr>
        <w:t> </w:t>
      </w:r>
      <w:r w:rsidRPr="007E50DA">
        <w:rPr>
          <w:rFonts w:ascii="Arial" w:eastAsia="Times New Roman" w:hAnsi="Arial" w:cs="Arial"/>
          <w:b/>
          <w:bCs/>
          <w:color w:val="333333"/>
          <w:sz w:val="20"/>
          <w:szCs w:val="20"/>
          <w:lang w:val="en-US"/>
        </w:rPr>
        <w:br/>
      </w:r>
      <w:r w:rsidRPr="007E50DA">
        <w:rPr>
          <w:rFonts w:ascii="Georgia" w:eastAsia="Times New Roman" w:hAnsi="Georgia" w:cs="Arial"/>
          <w:i/>
          <w:iCs/>
          <w:color w:val="333333"/>
          <w:sz w:val="18"/>
          <w:szCs w:val="18"/>
          <w:lang w:val="en-US"/>
        </w:rPr>
        <w:t>(from Web of Science Core Collection)</w:t>
      </w:r>
    </w:p>
    <w:p w:rsidR="007E50DA" w:rsidRPr="0078298C" w:rsidRDefault="007E50DA" w:rsidP="0078298C">
      <w:pPr>
        <w:shd w:val="clear" w:color="auto" w:fill="F8F8F8"/>
        <w:spacing w:after="180" w:line="240" w:lineRule="auto"/>
        <w:rPr>
          <w:rFonts w:ascii="Arial" w:eastAsia="Times New Roman" w:hAnsi="Arial" w:cs="Arial"/>
          <w:b/>
          <w:bCs/>
          <w:color w:val="333333"/>
          <w:sz w:val="20"/>
          <w:szCs w:val="20"/>
          <w:lang w:val="en-US"/>
        </w:rPr>
      </w:pPr>
    </w:p>
    <w:p w:rsidR="00156668" w:rsidRPr="00553218" w:rsidRDefault="00156668" w:rsidP="00156668">
      <w:pPr>
        <w:spacing w:after="0" w:line="240" w:lineRule="auto"/>
        <w:textAlignment w:val="top"/>
        <w:rPr>
          <w:rFonts w:ascii="Times New Roman" w:eastAsia="Times New Roman" w:hAnsi="Times New Roman" w:cs="Times New Roman"/>
          <w:sz w:val="24"/>
          <w:szCs w:val="24"/>
          <w:lang w:val="en-US"/>
        </w:rPr>
      </w:pPr>
    </w:p>
    <w:p w:rsidR="00156668" w:rsidRPr="00156668" w:rsidRDefault="008572F5" w:rsidP="00156668">
      <w:pPr>
        <w:spacing w:after="0" w:line="240" w:lineRule="auto"/>
        <w:rPr>
          <w:rFonts w:ascii="Times New Roman" w:eastAsia="Times New Roman" w:hAnsi="Times New Roman" w:cs="Times New Roman"/>
          <w:b/>
          <w:bCs/>
          <w:sz w:val="24"/>
          <w:szCs w:val="24"/>
          <w:lang w:val="en-US"/>
        </w:rPr>
      </w:pPr>
      <w:hyperlink r:id="rId28" w:history="1">
        <w:r w:rsidR="00156668" w:rsidRPr="00156668">
          <w:rPr>
            <w:rFonts w:ascii="Times New Roman" w:eastAsia="Times New Roman" w:hAnsi="Times New Roman" w:cs="Times New Roman"/>
            <w:b/>
            <w:bCs/>
            <w:color w:val="005A84"/>
            <w:sz w:val="21"/>
            <w:szCs w:val="21"/>
            <w:lang w:val="en-US"/>
          </w:rPr>
          <w:t>The accuracy </w:t>
        </w:r>
        <w:r w:rsidR="00156668" w:rsidRPr="00156668">
          <w:rPr>
            <w:rFonts w:ascii="Times New Roman" w:eastAsia="Times New Roman" w:hAnsi="Times New Roman" w:cs="Times New Roman"/>
            <w:b/>
            <w:bCs/>
            <w:color w:val="005A84"/>
            <w:sz w:val="21"/>
            <w:szCs w:val="21"/>
            <w:shd w:val="clear" w:color="auto" w:fill="FFFF66"/>
            <w:lang w:val="en-US"/>
          </w:rPr>
          <w:t>of</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breast</w:t>
        </w:r>
        <w:r w:rsidR="00156668" w:rsidRPr="00156668">
          <w:rPr>
            <w:rFonts w:ascii="Times New Roman" w:eastAsia="Times New Roman" w:hAnsi="Times New Roman" w:cs="Times New Roman"/>
            <w:b/>
            <w:bCs/>
            <w:color w:val="005A84"/>
            <w:sz w:val="21"/>
            <w:szCs w:val="21"/>
            <w:lang w:val="en-US"/>
          </w:rPr>
          <w:t> volume </w:t>
        </w:r>
        <w:r w:rsidR="00156668" w:rsidRPr="00156668">
          <w:rPr>
            <w:rFonts w:ascii="Times New Roman" w:eastAsia="Times New Roman" w:hAnsi="Times New Roman" w:cs="Times New Roman"/>
            <w:b/>
            <w:bCs/>
            <w:color w:val="005A84"/>
            <w:sz w:val="21"/>
            <w:szCs w:val="21"/>
            <w:shd w:val="clear" w:color="auto" w:fill="FFFF66"/>
            <w:lang w:val="en-US"/>
          </w:rPr>
          <w:t>measurement</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methods</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A</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systematic</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review</w:t>
        </w:r>
      </w:hyperlink>
    </w:p>
    <w:p w:rsidR="00156668" w:rsidRPr="00156668" w:rsidRDefault="00156668" w:rsidP="00156668">
      <w:pPr>
        <w:spacing w:after="0" w:line="240" w:lineRule="auto"/>
        <w:rPr>
          <w:rFonts w:ascii="Times New Roman" w:eastAsia="Times New Roman" w:hAnsi="Times New Roman" w:cs="Times New Roman"/>
          <w:sz w:val="24"/>
          <w:szCs w:val="24"/>
          <w:lang w:val="en-US"/>
        </w:rPr>
      </w:pPr>
      <w:r w:rsidRPr="00156668">
        <w:rPr>
          <w:rFonts w:ascii="Times New Roman" w:eastAsia="Times New Roman" w:hAnsi="Times New Roman" w:cs="Times New Roman"/>
          <w:sz w:val="24"/>
          <w:szCs w:val="24"/>
          <w:lang w:val="en-US"/>
        </w:rPr>
        <w:t>By: Choppin, S. B.; Wheat, J. S.; Gee, M.; et al.</w:t>
      </w:r>
    </w:p>
    <w:p w:rsidR="00156668" w:rsidRPr="00156668" w:rsidRDefault="008572F5" w:rsidP="00156668">
      <w:pPr>
        <w:spacing w:after="0" w:line="240" w:lineRule="auto"/>
        <w:rPr>
          <w:rFonts w:ascii="Times New Roman" w:eastAsia="Times New Roman" w:hAnsi="Times New Roman" w:cs="Times New Roman"/>
          <w:sz w:val="24"/>
          <w:szCs w:val="24"/>
          <w:lang w:val="en-US"/>
        </w:rPr>
      </w:pPr>
      <w:hyperlink r:id="rId29" w:tooltip="View journal information" w:history="1">
        <w:r w:rsidR="00156668" w:rsidRPr="00156668">
          <w:rPr>
            <w:rFonts w:ascii="Times New Roman" w:eastAsia="Times New Roman" w:hAnsi="Times New Roman" w:cs="Times New Roman"/>
            <w:color w:val="005A84"/>
            <w:sz w:val="24"/>
            <w:szCs w:val="24"/>
            <w:lang w:val="en-US"/>
          </w:rPr>
          <w:t>BREAST </w:t>
        </w:r>
      </w:hyperlink>
      <w:r w:rsidR="00A643BA" w:rsidRPr="0078298C">
        <w:rPr>
          <w:rFonts w:ascii="Arial" w:eastAsia="Times New Roman" w:hAnsi="Arial" w:cs="Arial"/>
          <w:color w:val="333333"/>
          <w:sz w:val="20"/>
          <w:szCs w:val="20"/>
          <w:lang w:val="en-US"/>
        </w:rPr>
        <w:t>2.677 </w:t>
      </w:r>
      <w:r w:rsidR="00156668" w:rsidRPr="00156668">
        <w:rPr>
          <w:rFonts w:ascii="Times New Roman" w:eastAsia="Times New Roman" w:hAnsi="Times New Roman" w:cs="Times New Roman"/>
          <w:sz w:val="24"/>
          <w:szCs w:val="24"/>
          <w:lang w:val="en-US"/>
        </w:rPr>
        <w:t> Volume: 28   Pages: 121-129   Published: AUG 2016</w:t>
      </w:r>
    </w:p>
    <w:p w:rsidR="00156668" w:rsidRPr="00156668" w:rsidRDefault="00156668" w:rsidP="00156668">
      <w:pPr>
        <w:spacing w:after="0" w:line="240" w:lineRule="auto"/>
        <w:rPr>
          <w:rFonts w:ascii="Arial" w:eastAsia="Times New Roman" w:hAnsi="Arial" w:cs="Arial"/>
          <w:color w:val="333333"/>
          <w:sz w:val="24"/>
          <w:szCs w:val="24"/>
          <w:lang w:val="en-US"/>
        </w:rPr>
      </w:pPr>
      <w:r w:rsidRPr="00156668">
        <w:rPr>
          <w:rFonts w:ascii="Arial" w:eastAsia="Times New Roman" w:hAnsi="Arial" w:cs="Arial"/>
          <w:sz w:val="24"/>
          <w:szCs w:val="24"/>
        </w:rPr>
        <w:fldChar w:fldCharType="begin"/>
      </w:r>
      <w:r w:rsidRPr="00156668">
        <w:rPr>
          <w:rFonts w:ascii="Arial" w:eastAsia="Times New Roman" w:hAnsi="Arial" w:cs="Arial"/>
          <w:sz w:val="24"/>
          <w:szCs w:val="24"/>
          <w:lang w:val="en-US"/>
        </w:rPr>
        <w:instrText xml:space="preserve"> HYPERLINK "javascript:;" </w:instrText>
      </w:r>
      <w:r w:rsidRPr="00156668">
        <w:rPr>
          <w:rFonts w:ascii="Arial" w:eastAsia="Times New Roman" w:hAnsi="Arial" w:cs="Arial"/>
          <w:sz w:val="24"/>
          <w:szCs w:val="24"/>
        </w:rPr>
        <w:fldChar w:fldCharType="separate"/>
      </w:r>
    </w:p>
    <w:p w:rsidR="00156668" w:rsidRPr="00156668" w:rsidRDefault="00156668" w:rsidP="00156668">
      <w:pPr>
        <w:spacing w:after="0" w:line="240" w:lineRule="auto"/>
        <w:rPr>
          <w:rFonts w:ascii="Times New Roman" w:eastAsia="Times New Roman" w:hAnsi="Times New Roman" w:cs="Times New Roman"/>
          <w:sz w:val="24"/>
          <w:szCs w:val="24"/>
          <w:lang w:val="en-US"/>
        </w:rPr>
      </w:pP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is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key metric in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surgery and there are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number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different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which measure it. However,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lack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knowledge regarding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method's accuracy and comparability has made it difficult to establish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clinical standard. We have performed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systematic</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review</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literature to examine the various techniques for </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and to assess their accuracy and usefulness in clinical practice. Each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fifteen studies we identified had more than ten live participants and assessed volume</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accuracy using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gold-standard based on the volume, or mass,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mastectomy specimen. Many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studies from this </w:t>
      </w:r>
      <w:r w:rsidRPr="00156668">
        <w:rPr>
          <w:rFonts w:ascii="Arial" w:eastAsia="Times New Roman" w:hAnsi="Arial" w:cs="Arial"/>
          <w:color w:val="333333"/>
          <w:sz w:val="24"/>
          <w:szCs w:val="24"/>
          <w:shd w:val="clear" w:color="auto" w:fill="FFFF66"/>
          <w:lang w:val="en-US"/>
        </w:rPr>
        <w:t>review</w:t>
      </w:r>
      <w:r w:rsidRPr="00156668">
        <w:rPr>
          <w:rFonts w:ascii="Arial" w:eastAsia="Times New Roman" w:hAnsi="Arial" w:cs="Arial"/>
          <w:color w:val="333333"/>
          <w:sz w:val="24"/>
          <w:szCs w:val="24"/>
          <w:lang w:val="en-US"/>
        </w:rPr>
        <w:t> report large (&gt;200 ml) uncertainty in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and many fail to assess </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accuracy using appropriate statistical tools.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assessed, MRI scanning consistently demonstrated the highest accuracy with three studies reporting errors lower than 10% for small (250 ml), medium (500 ml) and large (1000 ml) breasts. However, as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high-cost, non-routine assessment other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may be more appropriate. (C) 2016 Elsevier Ltd. All rights reserved.</w:t>
      </w:r>
    </w:p>
    <w:p w:rsidR="00156668" w:rsidRPr="00156668" w:rsidRDefault="00156668" w:rsidP="00156668">
      <w:pPr>
        <w:spacing w:after="0" w:line="240" w:lineRule="auto"/>
        <w:rPr>
          <w:rFonts w:ascii="Arial" w:eastAsia="Times New Roman" w:hAnsi="Arial" w:cs="Arial"/>
          <w:sz w:val="24"/>
          <w:szCs w:val="24"/>
          <w:lang w:val="en-US"/>
        </w:rPr>
      </w:pPr>
      <w:r w:rsidRPr="00156668">
        <w:rPr>
          <w:rFonts w:ascii="Arial" w:eastAsia="Times New Roman" w:hAnsi="Arial" w:cs="Arial"/>
          <w:sz w:val="24"/>
          <w:szCs w:val="24"/>
        </w:rPr>
        <w:fldChar w:fldCharType="end"/>
      </w:r>
    </w:p>
    <w:p w:rsidR="00156668" w:rsidRPr="00156668" w:rsidRDefault="00156668" w:rsidP="00156668">
      <w:pPr>
        <w:shd w:val="clear" w:color="auto" w:fill="F8F8F8"/>
        <w:spacing w:after="180" w:line="240" w:lineRule="auto"/>
        <w:rPr>
          <w:rFonts w:ascii="Arial" w:eastAsia="Times New Roman" w:hAnsi="Arial" w:cs="Arial"/>
          <w:b/>
          <w:bCs/>
          <w:color w:val="333333"/>
          <w:sz w:val="20"/>
          <w:szCs w:val="20"/>
          <w:lang w:val="en-US"/>
        </w:rPr>
      </w:pPr>
      <w:r w:rsidRPr="00156668">
        <w:rPr>
          <w:rFonts w:ascii="Arial" w:eastAsia="Times New Roman" w:hAnsi="Arial" w:cs="Arial"/>
          <w:b/>
          <w:bCs/>
          <w:color w:val="333333"/>
          <w:sz w:val="20"/>
          <w:szCs w:val="20"/>
          <w:lang w:val="en-US"/>
        </w:rPr>
        <w:t>Times Cited: 0</w:t>
      </w:r>
      <w:r w:rsidRPr="00156668">
        <w:rPr>
          <w:rFonts w:ascii="Arial" w:eastAsia="Times New Roman" w:hAnsi="Arial" w:cs="Arial"/>
          <w:b/>
          <w:bCs/>
          <w:color w:val="333333"/>
          <w:sz w:val="20"/>
          <w:szCs w:val="20"/>
          <w:lang w:val="en-US"/>
        </w:rPr>
        <w:br/>
      </w:r>
      <w:r w:rsidRPr="00156668">
        <w:rPr>
          <w:rFonts w:ascii="Georgia" w:eastAsia="Times New Roman" w:hAnsi="Georgia" w:cs="Arial"/>
          <w:i/>
          <w:iCs/>
          <w:color w:val="333333"/>
          <w:sz w:val="18"/>
          <w:szCs w:val="18"/>
          <w:lang w:val="en-US"/>
        </w:rPr>
        <w:t>(from Web of Science Core Collection)</w:t>
      </w:r>
    </w:p>
    <w:p w:rsidR="008B3F06" w:rsidRDefault="008B3F06" w:rsidP="009A7104">
      <w:pPr>
        <w:rPr>
          <w:rFonts w:ascii="Arial" w:hAnsi="Arial" w:cs="Arial"/>
          <w:color w:val="000000"/>
          <w:sz w:val="18"/>
          <w:szCs w:val="18"/>
          <w:shd w:val="clear" w:color="auto" w:fill="FFFFFF"/>
          <w:lang w:val="en-US"/>
        </w:rPr>
      </w:pPr>
    </w:p>
    <w:p w:rsidR="002E2833" w:rsidRDefault="002E2833"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Pr="00FE4479" w:rsidRDefault="00954E17" w:rsidP="002E2833">
      <w:pPr>
        <w:spacing w:after="0" w:line="240" w:lineRule="auto"/>
        <w:textAlignment w:val="top"/>
        <w:rPr>
          <w:rFonts w:eastAsia="Times New Roman"/>
          <w:lang w:val="en-US"/>
        </w:rPr>
      </w:pPr>
    </w:p>
    <w:p w:rsidR="002E2833" w:rsidRPr="002E2833" w:rsidRDefault="008572F5" w:rsidP="002E2833">
      <w:pPr>
        <w:rPr>
          <w:b/>
          <w:bCs/>
          <w:lang w:val="en-US"/>
        </w:rPr>
      </w:pPr>
      <w:hyperlink r:id="rId30" w:history="1">
        <w:r w:rsidR="002E2833" w:rsidRPr="002E2833">
          <w:rPr>
            <w:rStyle w:val="hithilite"/>
            <w:b/>
            <w:bCs/>
            <w:color w:val="005A84"/>
            <w:sz w:val="21"/>
            <w:szCs w:val="21"/>
            <w:shd w:val="clear" w:color="auto" w:fill="FFFF66"/>
            <w:lang w:val="en-US"/>
          </w:rPr>
          <w:t>The</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cost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effectiveness</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of</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three</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different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measures</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of</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breast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volume</w:t>
        </w:r>
      </w:hyperlink>
    </w:p>
    <w:p w:rsidR="002E2833" w:rsidRPr="002E2833" w:rsidRDefault="002E2833" w:rsidP="002E2833">
      <w:pPr>
        <w:rPr>
          <w:lang w:val="en-US"/>
        </w:rPr>
      </w:pPr>
      <w:r w:rsidRPr="002E2833">
        <w:rPr>
          <w:rStyle w:val="label"/>
          <w:lang w:val="en-US"/>
        </w:rPr>
        <w:t>By:</w:t>
      </w:r>
      <w:r w:rsidRPr="002E2833">
        <w:rPr>
          <w:rStyle w:val="apple-converted-space"/>
          <w:lang w:val="en-US"/>
        </w:rPr>
        <w:t> </w:t>
      </w:r>
      <w:r w:rsidRPr="002E2833">
        <w:rPr>
          <w:lang w:val="en-US"/>
        </w:rPr>
        <w:t>Caruso, MK; Guillot, TS; Nguyen, T; et al.</w:t>
      </w:r>
    </w:p>
    <w:p w:rsidR="002E2833" w:rsidRPr="002E2833" w:rsidRDefault="008572F5" w:rsidP="002E2833">
      <w:pPr>
        <w:rPr>
          <w:rStyle w:val="Hyperlink"/>
          <w:color w:val="auto"/>
          <w:u w:val="none"/>
          <w:lang w:val="en-US"/>
        </w:rPr>
      </w:pPr>
      <w:hyperlink r:id="rId31" w:tooltip="View journal information" w:history="1">
        <w:r w:rsidR="002E2833" w:rsidRPr="002E2833">
          <w:rPr>
            <w:rStyle w:val="Hyperlink"/>
            <w:color w:val="005A84"/>
            <w:lang w:val="en-US"/>
          </w:rPr>
          <w:t>AESTHETIC PLASTIC SURGERY</w:t>
        </w:r>
        <w:r w:rsidR="002E2833" w:rsidRPr="002E2833">
          <w:rPr>
            <w:rStyle w:val="apple-converted-space"/>
            <w:color w:val="005A84"/>
            <w:lang w:val="en-US"/>
          </w:rPr>
          <w:t> </w:t>
        </w:r>
      </w:hyperlink>
      <w:r w:rsidR="002E2833" w:rsidRPr="002E2833">
        <w:rPr>
          <w:lang w:val="en-US"/>
        </w:rPr>
        <w:t xml:space="preserve"> 1.269  </w:t>
      </w:r>
      <w:r w:rsidR="002E2833" w:rsidRPr="002E2833">
        <w:rPr>
          <w:rStyle w:val="label"/>
          <w:lang w:val="en-US"/>
        </w:rPr>
        <w:t>Volume:</w:t>
      </w:r>
      <w:r w:rsidR="002E2833" w:rsidRPr="002E2833">
        <w:rPr>
          <w:rStyle w:val="apple-converted-space"/>
          <w:lang w:val="en-US"/>
        </w:rPr>
        <w:t> </w:t>
      </w:r>
      <w:r w:rsidR="002E2833" w:rsidRPr="002E2833">
        <w:rPr>
          <w:rStyle w:val="databold"/>
          <w:lang w:val="en-US"/>
        </w:rPr>
        <w:t>30</w:t>
      </w:r>
      <w:r w:rsidR="002E2833" w:rsidRPr="002E2833">
        <w:rPr>
          <w:rStyle w:val="apple-converted-space"/>
          <w:lang w:val="en-US"/>
        </w:rPr>
        <w:t> </w:t>
      </w:r>
      <w:r w:rsidR="002E2833" w:rsidRPr="002E2833">
        <w:rPr>
          <w:lang w:val="en-US"/>
        </w:rPr>
        <w:t>  </w:t>
      </w:r>
      <w:r w:rsidR="002E2833" w:rsidRPr="002E2833">
        <w:rPr>
          <w:rStyle w:val="label"/>
          <w:lang w:val="en-US"/>
        </w:rPr>
        <w:t>Issue:</w:t>
      </w:r>
      <w:r w:rsidR="002E2833" w:rsidRPr="002E2833">
        <w:rPr>
          <w:rStyle w:val="apple-converted-space"/>
          <w:lang w:val="en-US"/>
        </w:rPr>
        <w:t> </w:t>
      </w:r>
      <w:r w:rsidR="002E2833" w:rsidRPr="002E2833">
        <w:rPr>
          <w:rStyle w:val="databold"/>
          <w:lang w:val="en-US"/>
        </w:rPr>
        <w:t>1</w:t>
      </w:r>
      <w:r w:rsidR="002E2833" w:rsidRPr="002E2833">
        <w:rPr>
          <w:rStyle w:val="apple-converted-space"/>
          <w:lang w:val="en-US"/>
        </w:rPr>
        <w:t> </w:t>
      </w:r>
      <w:r w:rsidR="002E2833" w:rsidRPr="002E2833">
        <w:rPr>
          <w:lang w:val="en-US"/>
        </w:rPr>
        <w:t>  </w:t>
      </w:r>
      <w:r w:rsidR="002E2833" w:rsidRPr="002E2833">
        <w:rPr>
          <w:rStyle w:val="label"/>
          <w:lang w:val="en-US"/>
        </w:rPr>
        <w:t>Pages:</w:t>
      </w:r>
      <w:r w:rsidR="002E2833" w:rsidRPr="002E2833">
        <w:rPr>
          <w:rStyle w:val="apple-converted-space"/>
          <w:lang w:val="en-US"/>
        </w:rPr>
        <w:t> </w:t>
      </w:r>
      <w:r w:rsidR="002E2833" w:rsidRPr="002E2833">
        <w:rPr>
          <w:rStyle w:val="databold"/>
          <w:lang w:val="en-US"/>
        </w:rPr>
        <w:t>16-20</w:t>
      </w:r>
      <w:r w:rsidR="002E2833" w:rsidRPr="002E2833">
        <w:rPr>
          <w:rStyle w:val="apple-converted-space"/>
          <w:lang w:val="en-US"/>
        </w:rPr>
        <w:t> </w:t>
      </w:r>
      <w:r w:rsidR="002E2833" w:rsidRPr="002E2833">
        <w:rPr>
          <w:lang w:val="en-US"/>
        </w:rPr>
        <w:t>  </w:t>
      </w:r>
      <w:r w:rsidR="002E2833" w:rsidRPr="002E2833">
        <w:rPr>
          <w:rStyle w:val="label"/>
          <w:lang w:val="en-US"/>
        </w:rPr>
        <w:t>Published:</w:t>
      </w:r>
      <w:r w:rsidR="002E2833" w:rsidRPr="002E2833">
        <w:rPr>
          <w:rStyle w:val="apple-converted-space"/>
          <w:lang w:val="en-US"/>
        </w:rPr>
        <w:t> </w:t>
      </w:r>
      <w:r w:rsidR="002E2833" w:rsidRPr="002E2833">
        <w:rPr>
          <w:rStyle w:val="databold"/>
          <w:lang w:val="en-US"/>
        </w:rPr>
        <w:t>JAN-FEB 2006</w:t>
      </w:r>
      <w:r w:rsidR="002E2833">
        <w:rPr>
          <w:rFonts w:ascii="Arial" w:hAnsi="Arial" w:cs="Arial"/>
        </w:rPr>
        <w:fldChar w:fldCharType="begin"/>
      </w:r>
      <w:r w:rsidR="002E2833" w:rsidRPr="002E2833">
        <w:rPr>
          <w:rFonts w:ascii="Arial" w:hAnsi="Arial" w:cs="Arial"/>
          <w:lang w:val="en-US"/>
        </w:rPr>
        <w:instrText xml:space="preserve"> HYPERLINK "javascript:;" </w:instrText>
      </w:r>
      <w:r w:rsidR="002E2833">
        <w:rPr>
          <w:rFonts w:ascii="Arial" w:hAnsi="Arial" w:cs="Arial"/>
        </w:rPr>
        <w:fldChar w:fldCharType="separate"/>
      </w:r>
    </w:p>
    <w:p w:rsidR="002E2833" w:rsidRPr="002E2833" w:rsidRDefault="002E2833" w:rsidP="002E2833">
      <w:pPr>
        <w:rPr>
          <w:lang w:val="en-US"/>
        </w:rPr>
      </w:pPr>
      <w:r w:rsidRPr="002E2833">
        <w:rPr>
          <w:rFonts w:ascii="Arial" w:hAnsi="Arial" w:cs="Arial"/>
          <w:color w:val="333333"/>
          <w:lang w:val="en-US"/>
        </w:rPr>
        <w:t>Background: Several methods including water displacement, casting,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photographs, mammograms, ultrasound, and magnetic resonance imaging (MRI) have been proposed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measurement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-effective method has not been determined.</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Methods: This study compared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measurements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(a piece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circular plastic with a cut along a radius line), plaster casting, and MRI.</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was formed into a cone around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Fonts w:ascii="Arial" w:hAnsi="Arial" w:cs="Arial"/>
          <w:color w:val="333333"/>
          <w:lang w:val="en-US"/>
        </w:rPr>
        <w:t>, and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was read from a graduated scale on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overlapping edges.</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was measured using a butter-sand Mixture and water displacement.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from</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MRI slices was calculated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ANALYZE bioimaging software. For five women with</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Fonts w:ascii="Arial" w:hAnsi="Arial" w:cs="Arial"/>
          <w:color w:val="333333"/>
          <w:lang w:val="en-US"/>
        </w:rPr>
        <w:t>sizes AA, A, B, C, and 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three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measures</w:t>
      </w:r>
      <w:r w:rsidRPr="002E2833">
        <w:rPr>
          <w:rStyle w:val="apple-converted-space"/>
          <w:rFonts w:ascii="Arial" w:hAnsi="Arial" w:cs="Arial"/>
          <w:color w:val="333333"/>
          <w:lang w:val="en-US"/>
        </w:rPr>
        <w:t> </w:t>
      </w:r>
      <w:r w:rsidRPr="002E2833">
        <w:rPr>
          <w:rFonts w:ascii="Arial" w:hAnsi="Arial" w:cs="Arial"/>
          <w:color w:val="333333"/>
          <w:lang w:val="en-US"/>
        </w:rPr>
        <w:t>were repeated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three</w:t>
      </w:r>
      <w:r w:rsidRPr="002E2833">
        <w:rPr>
          <w:rStyle w:val="apple-converted-space"/>
          <w:rFonts w:ascii="Arial" w:hAnsi="Arial" w:cs="Arial"/>
          <w:color w:val="333333"/>
          <w:lang w:val="en-US"/>
        </w:rPr>
        <w:t> </w:t>
      </w:r>
      <w:r w:rsidRPr="002E2833">
        <w:rPr>
          <w:rFonts w:ascii="Arial" w:hAnsi="Arial" w:cs="Arial"/>
          <w:color w:val="333333"/>
          <w:lang w:val="en-US"/>
        </w:rPr>
        <w:t>times. For a single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measurement,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time and materials was $1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$20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and $1 400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MRI.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mean and standard deviations</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measurements, a power analysis determined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number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subjects needed to detect a 5% change in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number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subjects was multiplied by</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price per test to determine relative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Results: As compared with</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Fonts w:ascii="Arial" w:hAnsi="Arial" w:cs="Arial"/>
          <w:color w:val="333333"/>
          <w:lang w:val="en-US"/>
        </w:rPr>
        <w:t>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method,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Fonts w:ascii="Arial" w:hAnsi="Arial" w:cs="Arial"/>
          <w:color w:val="333333"/>
          <w:lang w:val="en-US"/>
        </w:rPr>
        <w:t>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measurements was 64 to 189 times more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and 373 to 33,500 more using MRI.</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Conclusion: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was clearly</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-effective method for determining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breastvolume</w:t>
      </w:r>
      <w:r w:rsidRPr="002E2833">
        <w:rPr>
          <w:rStyle w:val="apple-converted-space"/>
          <w:rFonts w:ascii="Arial" w:hAnsi="Arial" w:cs="Arial"/>
          <w:color w:val="333333"/>
          <w:lang w:val="en-US"/>
        </w:rPr>
        <w:t> </w:t>
      </w:r>
      <w:r w:rsidRPr="002E2833">
        <w:rPr>
          <w:rFonts w:ascii="Arial" w:hAnsi="Arial" w:cs="Arial"/>
          <w:color w:val="333333"/>
          <w:lang w:val="en-US"/>
        </w:rPr>
        <w:t>changes in studies testing topical therapies to alter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Fonts w:ascii="Arial" w:hAnsi="Arial" w:cs="Arial"/>
          <w:color w:val="333333"/>
          <w:lang w:val="en-US"/>
        </w:rPr>
        <w:t>size.</w:t>
      </w:r>
    </w:p>
    <w:p w:rsidR="002E2833" w:rsidRPr="002E2833" w:rsidRDefault="002E2833" w:rsidP="002E2833">
      <w:pPr>
        <w:rPr>
          <w:rFonts w:ascii="Arial" w:hAnsi="Arial" w:cs="Arial"/>
          <w:lang w:val="en-US"/>
        </w:rPr>
      </w:pPr>
      <w:r>
        <w:rPr>
          <w:rFonts w:ascii="Arial" w:hAnsi="Arial" w:cs="Arial"/>
        </w:rPr>
        <w:fldChar w:fldCharType="end"/>
      </w:r>
    </w:p>
    <w:p w:rsidR="002E2833" w:rsidRPr="002E2833" w:rsidRDefault="002E2833" w:rsidP="002E2833">
      <w:pPr>
        <w:shd w:val="clear" w:color="auto" w:fill="F8F8F8"/>
        <w:rPr>
          <w:rFonts w:ascii="Arial" w:hAnsi="Arial" w:cs="Arial"/>
          <w:b/>
          <w:bCs/>
          <w:color w:val="333333"/>
          <w:sz w:val="20"/>
          <w:szCs w:val="20"/>
          <w:lang w:val="en-US"/>
        </w:rPr>
      </w:pPr>
      <w:r w:rsidRPr="002E2833">
        <w:rPr>
          <w:rFonts w:ascii="Arial" w:hAnsi="Arial" w:cs="Arial"/>
          <w:b/>
          <w:bCs/>
          <w:color w:val="333333"/>
          <w:sz w:val="20"/>
          <w:szCs w:val="20"/>
          <w:lang w:val="en-US"/>
        </w:rPr>
        <w:t>Times Cited:</w:t>
      </w:r>
      <w:r w:rsidRPr="002E2833">
        <w:rPr>
          <w:rStyle w:val="apple-converted-space"/>
          <w:rFonts w:ascii="Arial" w:hAnsi="Arial" w:cs="Arial"/>
          <w:b/>
          <w:bCs/>
          <w:color w:val="333333"/>
          <w:sz w:val="20"/>
          <w:szCs w:val="20"/>
          <w:lang w:val="en-US"/>
        </w:rPr>
        <w:t> </w:t>
      </w:r>
      <w:hyperlink r:id="rId32" w:tooltip="View all of the articles that cite this one" w:history="1">
        <w:r w:rsidRPr="002E2833">
          <w:rPr>
            <w:rStyle w:val="Hyperlink"/>
            <w:rFonts w:ascii="Arial" w:hAnsi="Arial" w:cs="Arial"/>
            <w:b/>
            <w:bCs/>
            <w:color w:val="005A84"/>
            <w:sz w:val="20"/>
            <w:szCs w:val="20"/>
            <w:lang w:val="en-US"/>
          </w:rPr>
          <w:t>16</w:t>
        </w:r>
      </w:hyperlink>
      <w:r w:rsidRPr="002E2833">
        <w:rPr>
          <w:rStyle w:val="apple-converted-space"/>
          <w:rFonts w:ascii="Arial" w:hAnsi="Arial" w:cs="Arial"/>
          <w:b/>
          <w:bCs/>
          <w:color w:val="333333"/>
          <w:sz w:val="20"/>
          <w:szCs w:val="20"/>
          <w:lang w:val="en-US"/>
        </w:rPr>
        <w:t> </w:t>
      </w:r>
      <w:r w:rsidRPr="002E2833">
        <w:rPr>
          <w:rFonts w:ascii="Arial" w:hAnsi="Arial" w:cs="Arial"/>
          <w:b/>
          <w:bCs/>
          <w:color w:val="333333"/>
          <w:sz w:val="20"/>
          <w:szCs w:val="20"/>
          <w:lang w:val="en-US"/>
        </w:rPr>
        <w:br/>
      </w:r>
      <w:r w:rsidRPr="002E2833">
        <w:rPr>
          <w:rStyle w:val="endatabold"/>
          <w:rFonts w:ascii="Georgia" w:hAnsi="Georgia" w:cs="Arial"/>
          <w:i/>
          <w:iCs/>
          <w:color w:val="333333"/>
          <w:sz w:val="18"/>
          <w:szCs w:val="18"/>
          <w:lang w:val="en-US"/>
        </w:rPr>
        <w:t>(from Web of Science Core Collection)</w:t>
      </w:r>
    </w:p>
    <w:p w:rsidR="002E2833" w:rsidRPr="001F4559" w:rsidRDefault="002E2833" w:rsidP="009A7104">
      <w:pPr>
        <w:rPr>
          <w:rFonts w:ascii="Arial" w:hAnsi="Arial" w:cs="Arial"/>
          <w:color w:val="000000"/>
          <w:sz w:val="18"/>
          <w:szCs w:val="18"/>
          <w:shd w:val="clear" w:color="auto" w:fill="FFFFFF"/>
          <w:lang w:val="en-US"/>
        </w:rPr>
      </w:pPr>
    </w:p>
    <w:p w:rsidR="00C950D1" w:rsidRPr="00C950D1" w:rsidRDefault="001305C8" w:rsidP="009A7104">
      <w:pPr>
        <w:rPr>
          <w:b/>
          <w:sz w:val="24"/>
          <w:szCs w:val="24"/>
          <w:lang w:val="en-US"/>
        </w:rPr>
      </w:pPr>
      <w:r w:rsidRPr="00C950D1">
        <w:rPr>
          <w:b/>
          <w:sz w:val="24"/>
          <w:szCs w:val="24"/>
          <w:lang w:val="en-US"/>
        </w:rPr>
        <w:t>Five Methods of Breast Volume Measurement: A Comparative Study of Measurements of Specimen Volume in 30 Mastectomy Cases (Kan ikke find</w:t>
      </w:r>
      <w:r w:rsidR="00C950D1" w:rsidRPr="00C950D1">
        <w:rPr>
          <w:b/>
          <w:sz w:val="24"/>
          <w:szCs w:val="24"/>
          <w:lang w:val="en-US"/>
        </w:rPr>
        <w:t>e</w:t>
      </w:r>
      <w:r w:rsidRPr="00C950D1">
        <w:rPr>
          <w:b/>
          <w:sz w:val="24"/>
          <w:szCs w:val="24"/>
          <w:lang w:val="en-US"/>
        </w:rPr>
        <w:t>s på webognowledge</w:t>
      </w:r>
      <w:r w:rsidR="001559C0">
        <w:rPr>
          <w:b/>
          <w:sz w:val="24"/>
          <w:szCs w:val="24"/>
          <w:lang w:val="en-US"/>
        </w:rPr>
        <w:t>, nok ikke så godt</w:t>
      </w:r>
      <w:r w:rsidRPr="00C950D1">
        <w:rPr>
          <w:b/>
          <w:sz w:val="24"/>
          <w:szCs w:val="24"/>
          <w:lang w:val="en-US"/>
        </w:rPr>
        <w:t>)</w:t>
      </w:r>
      <w:r w:rsidR="00C950D1">
        <w:rPr>
          <w:b/>
          <w:sz w:val="24"/>
          <w:szCs w:val="24"/>
          <w:lang w:val="en-US"/>
        </w:rPr>
        <w:br/>
      </w:r>
      <w:r w:rsidR="00C950D1" w:rsidRPr="00C950D1">
        <w:rPr>
          <w:sz w:val="20"/>
          <w:szCs w:val="20"/>
          <w:lang w:val="en-US"/>
        </w:rPr>
        <w:t xml:space="preserve">Ragip Kayar, Serdar Civelek, Murat Cobanoglu, Osman Gungor, Hidayet Catal and Mustafa Emiroglu Surgical Department, Izmir Tepecik Training and Research Hospital, Turkey. </w:t>
      </w:r>
      <w:r w:rsidR="00C950D1" w:rsidRPr="001559C0">
        <w:rPr>
          <w:sz w:val="20"/>
          <w:szCs w:val="20"/>
          <w:lang w:val="en-US"/>
        </w:rPr>
        <w:t>Corresponding author email: ragip_kayar@yahoo.com</w:t>
      </w:r>
    </w:p>
    <w:p w:rsidR="00C950D1" w:rsidRPr="00FE4479" w:rsidRDefault="00C950D1" w:rsidP="009A7104">
      <w:pPr>
        <w:rPr>
          <w:lang w:val="en-US"/>
        </w:rPr>
      </w:pPr>
      <w:r w:rsidRPr="00C950D1">
        <w:rPr>
          <w:lang w:val="en-US"/>
        </w:rPr>
        <w:t xml:space="preserve">Abstract Background: To compare breast volume measurement techniques in terms of accuracy, convenience, and cost. Methods: Breast volumes of 30 patients who were scheduled to undergo total mastectomy surgery were measured preoperatively by using five different methods (mammography, anatomic [anthropometric], thermoplastic casting, the Archimedes procedure, and the Grossman-Roudner </w:t>
      </w:r>
      <w:r w:rsidRPr="00C950D1">
        <w:rPr>
          <w:lang w:val="en-US"/>
        </w:rPr>
        <w:lastRenderedPageBreak/>
        <w:t xml:space="preserve">device). Specimen volume after total mastectomy was measured in each patient with the water displacement method (Archimedes). The results were compared statistically with the values obtained by the five different methods. 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 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w:t>
      </w:r>
      <w:r w:rsidRPr="00FE4479">
        <w:rPr>
          <w:lang w:val="en-US"/>
        </w:rPr>
        <w:t>Keywords: breast density, mammography-negativity, macromastia, oncoplastic surgery, reduction mammaplasty</w:t>
      </w:r>
    </w:p>
    <w:p w:rsidR="001559C0" w:rsidRPr="00FE4479" w:rsidRDefault="001559C0" w:rsidP="009A7104">
      <w:pPr>
        <w:rPr>
          <w:lang w:val="en-US"/>
        </w:rPr>
      </w:pPr>
    </w:p>
    <w:p w:rsidR="001559C0" w:rsidRPr="00954E17" w:rsidRDefault="001559C0" w:rsidP="009A7104">
      <w:pPr>
        <w:rPr>
          <w:rFonts w:ascii="Arial" w:hAnsi="Arial" w:cs="Arial"/>
          <w:b/>
          <w:color w:val="000000"/>
          <w:sz w:val="24"/>
          <w:szCs w:val="24"/>
          <w:shd w:val="clear" w:color="auto" w:fill="FFFFFF"/>
          <w:lang w:val="en-US"/>
        </w:rPr>
      </w:pPr>
    </w:p>
    <w:p w:rsidR="001559C0" w:rsidRPr="001305C8" w:rsidRDefault="001559C0" w:rsidP="009A7104">
      <w:pPr>
        <w:rPr>
          <w:rFonts w:ascii="Arial" w:hAnsi="Arial" w:cs="Arial"/>
          <w:color w:val="000000"/>
          <w:sz w:val="18"/>
          <w:szCs w:val="18"/>
          <w:shd w:val="clear" w:color="auto" w:fill="FFFFFF"/>
          <w:lang w:val="en-US"/>
        </w:rPr>
      </w:pPr>
      <w:r w:rsidRPr="00954E17">
        <w:rPr>
          <w:rFonts w:ascii="Arial" w:hAnsi="Arial" w:cs="Arial"/>
          <w:b/>
          <w:color w:val="000000"/>
          <w:sz w:val="24"/>
          <w:szCs w:val="24"/>
          <w:shd w:val="clear" w:color="auto" w:fill="FFFFFF"/>
          <w:lang w:val="en-US"/>
        </w:rPr>
        <w:t>Measurement of breast volume - comparison of techniques</w:t>
      </w:r>
      <w:r>
        <w:rPr>
          <w:rFonts w:ascii="Arial" w:hAnsi="Arial" w:cs="Arial"/>
          <w:color w:val="000000"/>
          <w:sz w:val="18"/>
          <w:szCs w:val="18"/>
          <w:shd w:val="clear" w:color="auto" w:fill="FFFFFF"/>
          <w:lang w:val="en-US"/>
        </w:rPr>
        <w:t xml:space="preserve"> (gammel artikel fra 1984)</w:t>
      </w:r>
      <w:r w:rsidR="003E7C87">
        <w:rPr>
          <w:rFonts w:ascii="Arial" w:hAnsi="Arial" w:cs="Arial"/>
          <w:color w:val="000000"/>
          <w:sz w:val="18"/>
          <w:szCs w:val="18"/>
          <w:shd w:val="clear" w:color="auto" w:fill="FFFFFF"/>
          <w:lang w:val="en-US"/>
        </w:rPr>
        <w:t xml:space="preserve"> – omhandler grossmann</w:t>
      </w:r>
      <w:bookmarkStart w:id="0" w:name="_GoBack"/>
      <w:bookmarkEnd w:id="0"/>
      <w:r w:rsidR="003E7C87">
        <w:rPr>
          <w:rFonts w:ascii="Arial" w:hAnsi="Arial" w:cs="Arial"/>
          <w:color w:val="000000"/>
          <w:sz w:val="18"/>
          <w:szCs w:val="18"/>
          <w:shd w:val="clear" w:color="auto" w:fill="FFFFFF"/>
          <w:lang w:val="en-US"/>
        </w:rPr>
        <w:t xml:space="preserve"> device og MOLD teknik. Kunne ikke findes på webofknowledge.com</w:t>
      </w:r>
    </w:p>
    <w:sectPr w:rsidR="001559C0" w:rsidRPr="001305C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2F5" w:rsidRDefault="008572F5" w:rsidP="00553218">
      <w:pPr>
        <w:spacing w:after="0" w:line="240" w:lineRule="auto"/>
      </w:pPr>
      <w:r>
        <w:separator/>
      </w:r>
    </w:p>
  </w:endnote>
  <w:endnote w:type="continuationSeparator" w:id="0">
    <w:p w:rsidR="008572F5" w:rsidRDefault="008572F5" w:rsidP="0055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2F5" w:rsidRDefault="008572F5" w:rsidP="00553218">
      <w:pPr>
        <w:spacing w:after="0" w:line="240" w:lineRule="auto"/>
      </w:pPr>
      <w:r>
        <w:separator/>
      </w:r>
    </w:p>
  </w:footnote>
  <w:footnote w:type="continuationSeparator" w:id="0">
    <w:p w:rsidR="008572F5" w:rsidRDefault="008572F5" w:rsidP="0055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B44A2"/>
    <w:multiLevelType w:val="multilevel"/>
    <w:tmpl w:val="A14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2436"/>
    <w:multiLevelType w:val="multilevel"/>
    <w:tmpl w:val="C6B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847BC"/>
    <w:multiLevelType w:val="multilevel"/>
    <w:tmpl w:val="541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E421A"/>
    <w:multiLevelType w:val="multilevel"/>
    <w:tmpl w:val="2C5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44A3E"/>
    <w:multiLevelType w:val="multilevel"/>
    <w:tmpl w:val="D3F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E2DE8"/>
    <w:multiLevelType w:val="multilevel"/>
    <w:tmpl w:val="BAA8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2A"/>
    <w:rsid w:val="0008382A"/>
    <w:rsid w:val="000E1D4F"/>
    <w:rsid w:val="001305C8"/>
    <w:rsid w:val="001559C0"/>
    <w:rsid w:val="00156668"/>
    <w:rsid w:val="001C2AD8"/>
    <w:rsid w:val="001F4559"/>
    <w:rsid w:val="002A5D17"/>
    <w:rsid w:val="002E2833"/>
    <w:rsid w:val="00375813"/>
    <w:rsid w:val="003C0DE6"/>
    <w:rsid w:val="003E7C87"/>
    <w:rsid w:val="00460B00"/>
    <w:rsid w:val="00533E76"/>
    <w:rsid w:val="00553218"/>
    <w:rsid w:val="005E32F0"/>
    <w:rsid w:val="00634148"/>
    <w:rsid w:val="006E3ADD"/>
    <w:rsid w:val="006F06F2"/>
    <w:rsid w:val="0078298C"/>
    <w:rsid w:val="007E50DA"/>
    <w:rsid w:val="008202C8"/>
    <w:rsid w:val="00840AFB"/>
    <w:rsid w:val="008572F5"/>
    <w:rsid w:val="008B3F06"/>
    <w:rsid w:val="008D7B2D"/>
    <w:rsid w:val="009331A7"/>
    <w:rsid w:val="00954E17"/>
    <w:rsid w:val="009A7104"/>
    <w:rsid w:val="00A00C60"/>
    <w:rsid w:val="00A63D8A"/>
    <w:rsid w:val="00A643BA"/>
    <w:rsid w:val="00B17892"/>
    <w:rsid w:val="00B81B62"/>
    <w:rsid w:val="00BA05BE"/>
    <w:rsid w:val="00C00F9D"/>
    <w:rsid w:val="00C133A3"/>
    <w:rsid w:val="00C950D1"/>
    <w:rsid w:val="00CD76A6"/>
    <w:rsid w:val="00DF1716"/>
    <w:rsid w:val="00E57A45"/>
    <w:rsid w:val="00ED5653"/>
    <w:rsid w:val="00FE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89907-C9A6-4052-8B92-BE2C2EB6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82A"/>
    <w:pPr>
      <w:spacing w:after="200" w:line="276" w:lineRule="auto"/>
    </w:pPr>
    <w:rPr>
      <w:rFonts w:eastAsiaTheme="minorEastAsia"/>
      <w:lang w:eastAsia="da-DK"/>
    </w:rPr>
  </w:style>
  <w:style w:type="paragraph" w:styleId="Overskrift1">
    <w:name w:val="heading 1"/>
    <w:basedOn w:val="Normal"/>
    <w:next w:val="Normal"/>
    <w:link w:val="Overskrift1Tegn"/>
    <w:uiPriority w:val="9"/>
    <w:qFormat/>
    <w:rsid w:val="000838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3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E1D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382A"/>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08382A"/>
    <w:rPr>
      <w:rFonts w:asciiTheme="majorHAnsi" w:eastAsiaTheme="majorEastAsia" w:hAnsiTheme="majorHAnsi" w:cstheme="majorBidi"/>
      <w:color w:val="2E74B5" w:themeColor="accent1" w:themeShade="BF"/>
      <w:sz w:val="26"/>
      <w:szCs w:val="26"/>
      <w:lang w:eastAsia="da-DK"/>
    </w:rPr>
  </w:style>
  <w:style w:type="character" w:styleId="Hyperlink">
    <w:name w:val="Hyperlink"/>
    <w:basedOn w:val="Standardskrifttypeiafsnit"/>
    <w:uiPriority w:val="99"/>
    <w:unhideWhenUsed/>
    <w:rsid w:val="000E1D4F"/>
    <w:rPr>
      <w:color w:val="0000FF"/>
      <w:u w:val="single"/>
    </w:rPr>
  </w:style>
  <w:style w:type="character" w:customStyle="1" w:styleId="apple-converted-space">
    <w:name w:val="apple-converted-space"/>
    <w:basedOn w:val="Standardskrifttypeiafsnit"/>
    <w:rsid w:val="000E1D4F"/>
  </w:style>
  <w:style w:type="character" w:customStyle="1" w:styleId="Overskrift3Tegn">
    <w:name w:val="Overskrift 3 Tegn"/>
    <w:basedOn w:val="Standardskrifttypeiafsnit"/>
    <w:link w:val="Overskrift3"/>
    <w:uiPriority w:val="9"/>
    <w:rsid w:val="000E1D4F"/>
    <w:rPr>
      <w:rFonts w:asciiTheme="majorHAnsi" w:eastAsiaTheme="majorEastAsia" w:hAnsiTheme="majorHAnsi" w:cstheme="majorBidi"/>
      <w:color w:val="1F4D78" w:themeColor="accent1" w:themeShade="7F"/>
      <w:sz w:val="24"/>
      <w:szCs w:val="24"/>
      <w:lang w:eastAsia="da-DK"/>
    </w:rPr>
  </w:style>
  <w:style w:type="character" w:customStyle="1" w:styleId="highlight">
    <w:name w:val="highlight"/>
    <w:basedOn w:val="Standardskrifttypeiafsnit"/>
    <w:rsid w:val="008B3F06"/>
  </w:style>
  <w:style w:type="paragraph" w:customStyle="1" w:styleId="sourcetitle">
    <w:name w:val="sourcetitle"/>
    <w:basedOn w:val="Normal"/>
    <w:rsid w:val="00C13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titletxt">
    <w:name w:val="sourcetitle_txt"/>
    <w:basedOn w:val="Standardskrifttypeiafsnit"/>
    <w:rsid w:val="00C133A3"/>
  </w:style>
  <w:style w:type="character" w:customStyle="1" w:styleId="hithilite">
    <w:name w:val="hithilite"/>
    <w:basedOn w:val="Standardskrifttypeiafsnit"/>
    <w:rsid w:val="001F4559"/>
  </w:style>
  <w:style w:type="character" w:customStyle="1" w:styleId="label">
    <w:name w:val="label"/>
    <w:basedOn w:val="Standardskrifttypeiafsnit"/>
    <w:rsid w:val="001F4559"/>
  </w:style>
  <w:style w:type="character" w:customStyle="1" w:styleId="databold">
    <w:name w:val="data_bold"/>
    <w:basedOn w:val="Standardskrifttypeiafsnit"/>
    <w:rsid w:val="001F4559"/>
  </w:style>
  <w:style w:type="character" w:customStyle="1" w:styleId="button-abstract">
    <w:name w:val="button-abstract"/>
    <w:basedOn w:val="Standardskrifttypeiafsnit"/>
    <w:rsid w:val="006E3ADD"/>
  </w:style>
  <w:style w:type="character" w:customStyle="1" w:styleId="endatabold">
    <w:name w:val="en_data_bold"/>
    <w:basedOn w:val="Standardskrifttypeiafsnit"/>
    <w:rsid w:val="0078298C"/>
  </w:style>
  <w:style w:type="paragraph" w:styleId="Sidehoved">
    <w:name w:val="header"/>
    <w:basedOn w:val="Normal"/>
    <w:link w:val="SidehovedTegn"/>
    <w:uiPriority w:val="99"/>
    <w:unhideWhenUsed/>
    <w:rsid w:val="0055321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53218"/>
    <w:rPr>
      <w:rFonts w:eastAsiaTheme="minorEastAsia"/>
      <w:lang w:eastAsia="da-DK"/>
    </w:rPr>
  </w:style>
  <w:style w:type="paragraph" w:styleId="Sidefod">
    <w:name w:val="footer"/>
    <w:basedOn w:val="Normal"/>
    <w:link w:val="SidefodTegn"/>
    <w:uiPriority w:val="99"/>
    <w:unhideWhenUsed/>
    <w:rsid w:val="0055321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53218"/>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0641">
      <w:bodyDiv w:val="1"/>
      <w:marLeft w:val="0"/>
      <w:marRight w:val="0"/>
      <w:marTop w:val="0"/>
      <w:marBottom w:val="0"/>
      <w:divBdr>
        <w:top w:val="none" w:sz="0" w:space="0" w:color="auto"/>
        <w:left w:val="none" w:sz="0" w:space="0" w:color="auto"/>
        <w:bottom w:val="none" w:sz="0" w:space="0" w:color="auto"/>
        <w:right w:val="none" w:sz="0" w:space="0" w:color="auto"/>
      </w:divBdr>
      <w:divsChild>
        <w:div w:id="927232054">
          <w:marLeft w:val="0"/>
          <w:marRight w:val="0"/>
          <w:marTop w:val="0"/>
          <w:marBottom w:val="0"/>
          <w:divBdr>
            <w:top w:val="none" w:sz="0" w:space="0" w:color="auto"/>
            <w:left w:val="none" w:sz="0" w:space="0" w:color="auto"/>
            <w:bottom w:val="none" w:sz="0" w:space="0" w:color="auto"/>
            <w:right w:val="none" w:sz="0" w:space="0" w:color="auto"/>
          </w:divBdr>
          <w:divsChild>
            <w:div w:id="256184276">
              <w:marLeft w:val="0"/>
              <w:marRight w:val="0"/>
              <w:marTop w:val="0"/>
              <w:marBottom w:val="0"/>
              <w:divBdr>
                <w:top w:val="none" w:sz="0" w:space="0" w:color="auto"/>
                <w:left w:val="none" w:sz="0" w:space="0" w:color="auto"/>
                <w:bottom w:val="none" w:sz="0" w:space="0" w:color="auto"/>
                <w:right w:val="none" w:sz="0" w:space="0" w:color="auto"/>
              </w:divBdr>
            </w:div>
          </w:divsChild>
        </w:div>
        <w:div w:id="86970389">
          <w:marLeft w:val="0"/>
          <w:marRight w:val="0"/>
          <w:marTop w:val="0"/>
          <w:marBottom w:val="0"/>
          <w:divBdr>
            <w:top w:val="none" w:sz="0" w:space="0" w:color="auto"/>
            <w:left w:val="none" w:sz="0" w:space="0" w:color="auto"/>
            <w:bottom w:val="none" w:sz="0" w:space="0" w:color="auto"/>
            <w:right w:val="none" w:sz="0" w:space="0" w:color="auto"/>
          </w:divBdr>
          <w:divsChild>
            <w:div w:id="516769125">
              <w:marLeft w:val="0"/>
              <w:marRight w:val="0"/>
              <w:marTop w:val="0"/>
              <w:marBottom w:val="0"/>
              <w:divBdr>
                <w:top w:val="none" w:sz="0" w:space="0" w:color="auto"/>
                <w:left w:val="none" w:sz="0" w:space="0" w:color="auto"/>
                <w:bottom w:val="none" w:sz="0" w:space="0" w:color="auto"/>
                <w:right w:val="none" w:sz="0" w:space="0" w:color="auto"/>
              </w:divBdr>
              <w:divsChild>
                <w:div w:id="1997225359">
                  <w:marLeft w:val="0"/>
                  <w:marRight w:val="0"/>
                  <w:marTop w:val="0"/>
                  <w:marBottom w:val="0"/>
                  <w:divBdr>
                    <w:top w:val="none" w:sz="0" w:space="0" w:color="auto"/>
                    <w:left w:val="none" w:sz="0" w:space="0" w:color="auto"/>
                    <w:bottom w:val="none" w:sz="0" w:space="0" w:color="auto"/>
                    <w:right w:val="none" w:sz="0" w:space="0" w:color="auto"/>
                  </w:divBdr>
                </w:div>
              </w:divsChild>
            </w:div>
            <w:div w:id="1543518851">
              <w:marLeft w:val="0"/>
              <w:marRight w:val="0"/>
              <w:marTop w:val="0"/>
              <w:marBottom w:val="0"/>
              <w:divBdr>
                <w:top w:val="none" w:sz="0" w:space="0" w:color="auto"/>
                <w:left w:val="none" w:sz="0" w:space="0" w:color="auto"/>
                <w:bottom w:val="none" w:sz="0" w:space="0" w:color="auto"/>
                <w:right w:val="none" w:sz="0" w:space="0" w:color="auto"/>
              </w:divBdr>
            </w:div>
            <w:div w:id="1331904143">
              <w:marLeft w:val="0"/>
              <w:marRight w:val="0"/>
              <w:marTop w:val="0"/>
              <w:marBottom w:val="0"/>
              <w:divBdr>
                <w:top w:val="none" w:sz="0" w:space="0" w:color="auto"/>
                <w:left w:val="none" w:sz="0" w:space="0" w:color="auto"/>
                <w:bottom w:val="none" w:sz="0" w:space="0" w:color="auto"/>
                <w:right w:val="none" w:sz="0" w:space="0" w:color="auto"/>
              </w:divBdr>
            </w:div>
            <w:div w:id="414791895">
              <w:marLeft w:val="0"/>
              <w:marRight w:val="0"/>
              <w:marTop w:val="0"/>
              <w:marBottom w:val="0"/>
              <w:divBdr>
                <w:top w:val="none" w:sz="0" w:space="0" w:color="auto"/>
                <w:left w:val="none" w:sz="0" w:space="0" w:color="auto"/>
                <w:bottom w:val="none" w:sz="0" w:space="0" w:color="auto"/>
                <w:right w:val="none" w:sz="0" w:space="0" w:color="auto"/>
              </w:divBdr>
            </w:div>
            <w:div w:id="1612200661">
              <w:marLeft w:val="0"/>
              <w:marRight w:val="0"/>
              <w:marTop w:val="90"/>
              <w:marBottom w:val="0"/>
              <w:divBdr>
                <w:top w:val="none" w:sz="0" w:space="0" w:color="auto"/>
                <w:left w:val="none" w:sz="0" w:space="0" w:color="auto"/>
                <w:bottom w:val="none" w:sz="0" w:space="0" w:color="auto"/>
                <w:right w:val="none" w:sz="0" w:space="0" w:color="auto"/>
              </w:divBdr>
              <w:divsChild>
                <w:div w:id="16083912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0755998">
      <w:bodyDiv w:val="1"/>
      <w:marLeft w:val="0"/>
      <w:marRight w:val="0"/>
      <w:marTop w:val="0"/>
      <w:marBottom w:val="0"/>
      <w:divBdr>
        <w:top w:val="none" w:sz="0" w:space="0" w:color="auto"/>
        <w:left w:val="none" w:sz="0" w:space="0" w:color="auto"/>
        <w:bottom w:val="none" w:sz="0" w:space="0" w:color="auto"/>
        <w:right w:val="none" w:sz="0" w:space="0" w:color="auto"/>
      </w:divBdr>
    </w:div>
    <w:div w:id="156071944">
      <w:bodyDiv w:val="1"/>
      <w:marLeft w:val="0"/>
      <w:marRight w:val="0"/>
      <w:marTop w:val="0"/>
      <w:marBottom w:val="0"/>
      <w:divBdr>
        <w:top w:val="none" w:sz="0" w:space="0" w:color="auto"/>
        <w:left w:val="none" w:sz="0" w:space="0" w:color="auto"/>
        <w:bottom w:val="none" w:sz="0" w:space="0" w:color="auto"/>
        <w:right w:val="none" w:sz="0" w:space="0" w:color="auto"/>
      </w:divBdr>
    </w:div>
    <w:div w:id="279264794">
      <w:bodyDiv w:val="1"/>
      <w:marLeft w:val="0"/>
      <w:marRight w:val="0"/>
      <w:marTop w:val="0"/>
      <w:marBottom w:val="0"/>
      <w:divBdr>
        <w:top w:val="none" w:sz="0" w:space="0" w:color="auto"/>
        <w:left w:val="none" w:sz="0" w:space="0" w:color="auto"/>
        <w:bottom w:val="none" w:sz="0" w:space="0" w:color="auto"/>
        <w:right w:val="none" w:sz="0" w:space="0" w:color="auto"/>
      </w:divBdr>
      <w:divsChild>
        <w:div w:id="561867083">
          <w:marLeft w:val="0"/>
          <w:marRight w:val="0"/>
          <w:marTop w:val="166"/>
          <w:marBottom w:val="166"/>
          <w:divBdr>
            <w:top w:val="none" w:sz="0" w:space="0" w:color="auto"/>
            <w:left w:val="none" w:sz="0" w:space="0" w:color="auto"/>
            <w:bottom w:val="none" w:sz="0" w:space="0" w:color="auto"/>
            <w:right w:val="none" w:sz="0" w:space="0" w:color="auto"/>
          </w:divBdr>
          <w:divsChild>
            <w:div w:id="11712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6885">
      <w:bodyDiv w:val="1"/>
      <w:marLeft w:val="0"/>
      <w:marRight w:val="0"/>
      <w:marTop w:val="0"/>
      <w:marBottom w:val="0"/>
      <w:divBdr>
        <w:top w:val="none" w:sz="0" w:space="0" w:color="auto"/>
        <w:left w:val="none" w:sz="0" w:space="0" w:color="auto"/>
        <w:bottom w:val="none" w:sz="0" w:space="0" w:color="auto"/>
        <w:right w:val="none" w:sz="0" w:space="0" w:color="auto"/>
      </w:divBdr>
    </w:div>
    <w:div w:id="308750345">
      <w:bodyDiv w:val="1"/>
      <w:marLeft w:val="0"/>
      <w:marRight w:val="0"/>
      <w:marTop w:val="0"/>
      <w:marBottom w:val="0"/>
      <w:divBdr>
        <w:top w:val="none" w:sz="0" w:space="0" w:color="auto"/>
        <w:left w:val="none" w:sz="0" w:space="0" w:color="auto"/>
        <w:bottom w:val="none" w:sz="0" w:space="0" w:color="auto"/>
        <w:right w:val="none" w:sz="0" w:space="0" w:color="auto"/>
      </w:divBdr>
      <w:divsChild>
        <w:div w:id="1744644151">
          <w:marLeft w:val="0"/>
          <w:marRight w:val="0"/>
          <w:marTop w:val="0"/>
          <w:marBottom w:val="0"/>
          <w:divBdr>
            <w:top w:val="none" w:sz="0" w:space="0" w:color="auto"/>
            <w:left w:val="none" w:sz="0" w:space="0" w:color="auto"/>
            <w:bottom w:val="none" w:sz="0" w:space="0" w:color="auto"/>
            <w:right w:val="none" w:sz="0" w:space="0" w:color="auto"/>
          </w:divBdr>
          <w:divsChild>
            <w:div w:id="592474610">
              <w:marLeft w:val="0"/>
              <w:marRight w:val="0"/>
              <w:marTop w:val="0"/>
              <w:marBottom w:val="0"/>
              <w:divBdr>
                <w:top w:val="none" w:sz="0" w:space="0" w:color="auto"/>
                <w:left w:val="none" w:sz="0" w:space="0" w:color="auto"/>
                <w:bottom w:val="none" w:sz="0" w:space="0" w:color="auto"/>
                <w:right w:val="none" w:sz="0" w:space="0" w:color="auto"/>
              </w:divBdr>
            </w:div>
          </w:divsChild>
        </w:div>
        <w:div w:id="674764492">
          <w:marLeft w:val="0"/>
          <w:marRight w:val="0"/>
          <w:marTop w:val="0"/>
          <w:marBottom w:val="0"/>
          <w:divBdr>
            <w:top w:val="none" w:sz="0" w:space="0" w:color="auto"/>
            <w:left w:val="none" w:sz="0" w:space="0" w:color="auto"/>
            <w:bottom w:val="none" w:sz="0" w:space="0" w:color="auto"/>
            <w:right w:val="none" w:sz="0" w:space="0" w:color="auto"/>
          </w:divBdr>
          <w:divsChild>
            <w:div w:id="1104615254">
              <w:marLeft w:val="0"/>
              <w:marRight w:val="0"/>
              <w:marTop w:val="0"/>
              <w:marBottom w:val="0"/>
              <w:divBdr>
                <w:top w:val="none" w:sz="0" w:space="0" w:color="auto"/>
                <w:left w:val="none" w:sz="0" w:space="0" w:color="auto"/>
                <w:bottom w:val="none" w:sz="0" w:space="0" w:color="auto"/>
                <w:right w:val="none" w:sz="0" w:space="0" w:color="auto"/>
              </w:divBdr>
              <w:divsChild>
                <w:div w:id="1399745215">
                  <w:marLeft w:val="0"/>
                  <w:marRight w:val="0"/>
                  <w:marTop w:val="0"/>
                  <w:marBottom w:val="0"/>
                  <w:divBdr>
                    <w:top w:val="none" w:sz="0" w:space="0" w:color="auto"/>
                    <w:left w:val="none" w:sz="0" w:space="0" w:color="auto"/>
                    <w:bottom w:val="none" w:sz="0" w:space="0" w:color="auto"/>
                    <w:right w:val="none" w:sz="0" w:space="0" w:color="auto"/>
                  </w:divBdr>
                </w:div>
              </w:divsChild>
            </w:div>
            <w:div w:id="1609773509">
              <w:marLeft w:val="0"/>
              <w:marRight w:val="0"/>
              <w:marTop w:val="0"/>
              <w:marBottom w:val="0"/>
              <w:divBdr>
                <w:top w:val="none" w:sz="0" w:space="0" w:color="auto"/>
                <w:left w:val="none" w:sz="0" w:space="0" w:color="auto"/>
                <w:bottom w:val="none" w:sz="0" w:space="0" w:color="auto"/>
                <w:right w:val="none" w:sz="0" w:space="0" w:color="auto"/>
              </w:divBdr>
            </w:div>
            <w:div w:id="1695764879">
              <w:marLeft w:val="0"/>
              <w:marRight w:val="0"/>
              <w:marTop w:val="0"/>
              <w:marBottom w:val="0"/>
              <w:divBdr>
                <w:top w:val="none" w:sz="0" w:space="0" w:color="auto"/>
                <w:left w:val="none" w:sz="0" w:space="0" w:color="auto"/>
                <w:bottom w:val="none" w:sz="0" w:space="0" w:color="auto"/>
                <w:right w:val="none" w:sz="0" w:space="0" w:color="auto"/>
              </w:divBdr>
            </w:div>
            <w:div w:id="2129464889">
              <w:marLeft w:val="0"/>
              <w:marRight w:val="0"/>
              <w:marTop w:val="0"/>
              <w:marBottom w:val="0"/>
              <w:divBdr>
                <w:top w:val="none" w:sz="0" w:space="0" w:color="auto"/>
                <w:left w:val="none" w:sz="0" w:space="0" w:color="auto"/>
                <w:bottom w:val="none" w:sz="0" w:space="0" w:color="auto"/>
                <w:right w:val="none" w:sz="0" w:space="0" w:color="auto"/>
              </w:divBdr>
            </w:div>
          </w:divsChild>
        </w:div>
        <w:div w:id="1270504441">
          <w:marLeft w:val="0"/>
          <w:marRight w:val="0"/>
          <w:marTop w:val="0"/>
          <w:marBottom w:val="0"/>
          <w:divBdr>
            <w:top w:val="none" w:sz="0" w:space="0" w:color="auto"/>
            <w:left w:val="none" w:sz="0" w:space="0" w:color="auto"/>
            <w:bottom w:val="none" w:sz="0" w:space="0" w:color="auto"/>
            <w:right w:val="none" w:sz="0" w:space="0" w:color="auto"/>
          </w:divBdr>
          <w:divsChild>
            <w:div w:id="4657036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8071319">
      <w:bodyDiv w:val="1"/>
      <w:marLeft w:val="0"/>
      <w:marRight w:val="0"/>
      <w:marTop w:val="0"/>
      <w:marBottom w:val="0"/>
      <w:divBdr>
        <w:top w:val="none" w:sz="0" w:space="0" w:color="auto"/>
        <w:left w:val="none" w:sz="0" w:space="0" w:color="auto"/>
        <w:bottom w:val="none" w:sz="0" w:space="0" w:color="auto"/>
        <w:right w:val="none" w:sz="0" w:space="0" w:color="auto"/>
      </w:divBdr>
    </w:div>
    <w:div w:id="387458897">
      <w:bodyDiv w:val="1"/>
      <w:marLeft w:val="0"/>
      <w:marRight w:val="0"/>
      <w:marTop w:val="0"/>
      <w:marBottom w:val="0"/>
      <w:divBdr>
        <w:top w:val="none" w:sz="0" w:space="0" w:color="auto"/>
        <w:left w:val="none" w:sz="0" w:space="0" w:color="auto"/>
        <w:bottom w:val="none" w:sz="0" w:space="0" w:color="auto"/>
        <w:right w:val="none" w:sz="0" w:space="0" w:color="auto"/>
      </w:divBdr>
    </w:div>
    <w:div w:id="395671038">
      <w:bodyDiv w:val="1"/>
      <w:marLeft w:val="0"/>
      <w:marRight w:val="0"/>
      <w:marTop w:val="0"/>
      <w:marBottom w:val="0"/>
      <w:divBdr>
        <w:top w:val="none" w:sz="0" w:space="0" w:color="auto"/>
        <w:left w:val="none" w:sz="0" w:space="0" w:color="auto"/>
        <w:bottom w:val="none" w:sz="0" w:space="0" w:color="auto"/>
        <w:right w:val="none" w:sz="0" w:space="0" w:color="auto"/>
      </w:divBdr>
      <w:divsChild>
        <w:div w:id="202904973">
          <w:marLeft w:val="0"/>
          <w:marRight w:val="0"/>
          <w:marTop w:val="0"/>
          <w:marBottom w:val="0"/>
          <w:divBdr>
            <w:top w:val="none" w:sz="0" w:space="0" w:color="auto"/>
            <w:left w:val="none" w:sz="0" w:space="0" w:color="auto"/>
            <w:bottom w:val="none" w:sz="0" w:space="0" w:color="auto"/>
            <w:right w:val="none" w:sz="0" w:space="0" w:color="auto"/>
          </w:divBdr>
          <w:divsChild>
            <w:div w:id="1844390538">
              <w:marLeft w:val="0"/>
              <w:marRight w:val="0"/>
              <w:marTop w:val="0"/>
              <w:marBottom w:val="0"/>
              <w:divBdr>
                <w:top w:val="none" w:sz="0" w:space="0" w:color="auto"/>
                <w:left w:val="none" w:sz="0" w:space="0" w:color="auto"/>
                <w:bottom w:val="none" w:sz="0" w:space="0" w:color="auto"/>
                <w:right w:val="none" w:sz="0" w:space="0" w:color="auto"/>
              </w:divBdr>
            </w:div>
          </w:divsChild>
        </w:div>
        <w:div w:id="1994984834">
          <w:marLeft w:val="0"/>
          <w:marRight w:val="0"/>
          <w:marTop w:val="0"/>
          <w:marBottom w:val="0"/>
          <w:divBdr>
            <w:top w:val="none" w:sz="0" w:space="0" w:color="auto"/>
            <w:left w:val="none" w:sz="0" w:space="0" w:color="auto"/>
            <w:bottom w:val="none" w:sz="0" w:space="0" w:color="auto"/>
            <w:right w:val="none" w:sz="0" w:space="0" w:color="auto"/>
          </w:divBdr>
          <w:divsChild>
            <w:div w:id="59714546">
              <w:marLeft w:val="0"/>
              <w:marRight w:val="0"/>
              <w:marTop w:val="0"/>
              <w:marBottom w:val="0"/>
              <w:divBdr>
                <w:top w:val="none" w:sz="0" w:space="0" w:color="auto"/>
                <w:left w:val="none" w:sz="0" w:space="0" w:color="auto"/>
                <w:bottom w:val="none" w:sz="0" w:space="0" w:color="auto"/>
                <w:right w:val="none" w:sz="0" w:space="0" w:color="auto"/>
              </w:divBdr>
              <w:divsChild>
                <w:div w:id="1369137319">
                  <w:marLeft w:val="0"/>
                  <w:marRight w:val="0"/>
                  <w:marTop w:val="0"/>
                  <w:marBottom w:val="0"/>
                  <w:divBdr>
                    <w:top w:val="none" w:sz="0" w:space="0" w:color="auto"/>
                    <w:left w:val="none" w:sz="0" w:space="0" w:color="auto"/>
                    <w:bottom w:val="none" w:sz="0" w:space="0" w:color="auto"/>
                    <w:right w:val="none" w:sz="0" w:space="0" w:color="auto"/>
                  </w:divBdr>
                </w:div>
              </w:divsChild>
            </w:div>
            <w:div w:id="50546770">
              <w:marLeft w:val="0"/>
              <w:marRight w:val="0"/>
              <w:marTop w:val="0"/>
              <w:marBottom w:val="0"/>
              <w:divBdr>
                <w:top w:val="none" w:sz="0" w:space="0" w:color="auto"/>
                <w:left w:val="none" w:sz="0" w:space="0" w:color="auto"/>
                <w:bottom w:val="none" w:sz="0" w:space="0" w:color="auto"/>
                <w:right w:val="none" w:sz="0" w:space="0" w:color="auto"/>
              </w:divBdr>
            </w:div>
            <w:div w:id="82924566">
              <w:marLeft w:val="0"/>
              <w:marRight w:val="0"/>
              <w:marTop w:val="0"/>
              <w:marBottom w:val="0"/>
              <w:divBdr>
                <w:top w:val="none" w:sz="0" w:space="0" w:color="auto"/>
                <w:left w:val="none" w:sz="0" w:space="0" w:color="auto"/>
                <w:bottom w:val="none" w:sz="0" w:space="0" w:color="auto"/>
                <w:right w:val="none" w:sz="0" w:space="0" w:color="auto"/>
              </w:divBdr>
            </w:div>
            <w:div w:id="2046055362">
              <w:marLeft w:val="0"/>
              <w:marRight w:val="0"/>
              <w:marTop w:val="0"/>
              <w:marBottom w:val="0"/>
              <w:divBdr>
                <w:top w:val="none" w:sz="0" w:space="0" w:color="auto"/>
                <w:left w:val="none" w:sz="0" w:space="0" w:color="auto"/>
                <w:bottom w:val="none" w:sz="0" w:space="0" w:color="auto"/>
                <w:right w:val="none" w:sz="0" w:space="0" w:color="auto"/>
              </w:divBdr>
            </w:div>
            <w:div w:id="1196502960">
              <w:marLeft w:val="0"/>
              <w:marRight w:val="0"/>
              <w:marTop w:val="90"/>
              <w:marBottom w:val="0"/>
              <w:divBdr>
                <w:top w:val="none" w:sz="0" w:space="0" w:color="auto"/>
                <w:left w:val="none" w:sz="0" w:space="0" w:color="auto"/>
                <w:bottom w:val="none" w:sz="0" w:space="0" w:color="auto"/>
                <w:right w:val="none" w:sz="0" w:space="0" w:color="auto"/>
              </w:divBdr>
              <w:divsChild>
                <w:div w:id="1008843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76806440">
          <w:marLeft w:val="0"/>
          <w:marRight w:val="0"/>
          <w:marTop w:val="0"/>
          <w:marBottom w:val="0"/>
          <w:divBdr>
            <w:top w:val="none" w:sz="0" w:space="0" w:color="auto"/>
            <w:left w:val="none" w:sz="0" w:space="0" w:color="auto"/>
            <w:bottom w:val="none" w:sz="0" w:space="0" w:color="auto"/>
            <w:right w:val="none" w:sz="0" w:space="0" w:color="auto"/>
          </w:divBdr>
          <w:divsChild>
            <w:div w:id="7907840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3858726">
      <w:bodyDiv w:val="1"/>
      <w:marLeft w:val="0"/>
      <w:marRight w:val="0"/>
      <w:marTop w:val="0"/>
      <w:marBottom w:val="0"/>
      <w:divBdr>
        <w:top w:val="none" w:sz="0" w:space="0" w:color="auto"/>
        <w:left w:val="none" w:sz="0" w:space="0" w:color="auto"/>
        <w:bottom w:val="none" w:sz="0" w:space="0" w:color="auto"/>
        <w:right w:val="none" w:sz="0" w:space="0" w:color="auto"/>
      </w:divBdr>
      <w:divsChild>
        <w:div w:id="1291592677">
          <w:marLeft w:val="0"/>
          <w:marRight w:val="0"/>
          <w:marTop w:val="0"/>
          <w:marBottom w:val="0"/>
          <w:divBdr>
            <w:top w:val="none" w:sz="0" w:space="0" w:color="auto"/>
            <w:left w:val="none" w:sz="0" w:space="0" w:color="auto"/>
            <w:bottom w:val="none" w:sz="0" w:space="0" w:color="auto"/>
            <w:right w:val="none" w:sz="0" w:space="0" w:color="auto"/>
          </w:divBdr>
          <w:divsChild>
            <w:div w:id="1226573990">
              <w:marLeft w:val="0"/>
              <w:marRight w:val="0"/>
              <w:marTop w:val="0"/>
              <w:marBottom w:val="0"/>
              <w:divBdr>
                <w:top w:val="none" w:sz="0" w:space="0" w:color="auto"/>
                <w:left w:val="none" w:sz="0" w:space="0" w:color="auto"/>
                <w:bottom w:val="none" w:sz="0" w:space="0" w:color="auto"/>
                <w:right w:val="none" w:sz="0" w:space="0" w:color="auto"/>
              </w:divBdr>
            </w:div>
          </w:divsChild>
        </w:div>
        <w:div w:id="530150419">
          <w:marLeft w:val="0"/>
          <w:marRight w:val="0"/>
          <w:marTop w:val="0"/>
          <w:marBottom w:val="0"/>
          <w:divBdr>
            <w:top w:val="none" w:sz="0" w:space="0" w:color="auto"/>
            <w:left w:val="none" w:sz="0" w:space="0" w:color="auto"/>
            <w:bottom w:val="none" w:sz="0" w:space="0" w:color="auto"/>
            <w:right w:val="none" w:sz="0" w:space="0" w:color="auto"/>
          </w:divBdr>
        </w:div>
        <w:div w:id="576868686">
          <w:marLeft w:val="0"/>
          <w:marRight w:val="0"/>
          <w:marTop w:val="0"/>
          <w:marBottom w:val="0"/>
          <w:divBdr>
            <w:top w:val="none" w:sz="0" w:space="0" w:color="auto"/>
            <w:left w:val="none" w:sz="0" w:space="0" w:color="auto"/>
            <w:bottom w:val="none" w:sz="0" w:space="0" w:color="auto"/>
            <w:right w:val="none" w:sz="0" w:space="0" w:color="auto"/>
          </w:divBdr>
        </w:div>
        <w:div w:id="991981086">
          <w:marLeft w:val="0"/>
          <w:marRight w:val="0"/>
          <w:marTop w:val="0"/>
          <w:marBottom w:val="0"/>
          <w:divBdr>
            <w:top w:val="none" w:sz="0" w:space="0" w:color="auto"/>
            <w:left w:val="none" w:sz="0" w:space="0" w:color="auto"/>
            <w:bottom w:val="none" w:sz="0" w:space="0" w:color="auto"/>
            <w:right w:val="none" w:sz="0" w:space="0" w:color="auto"/>
          </w:divBdr>
        </w:div>
        <w:div w:id="406266328">
          <w:marLeft w:val="0"/>
          <w:marRight w:val="0"/>
          <w:marTop w:val="0"/>
          <w:marBottom w:val="0"/>
          <w:divBdr>
            <w:top w:val="none" w:sz="0" w:space="0" w:color="auto"/>
            <w:left w:val="none" w:sz="0" w:space="0" w:color="auto"/>
            <w:bottom w:val="none" w:sz="0" w:space="0" w:color="auto"/>
            <w:right w:val="none" w:sz="0" w:space="0" w:color="auto"/>
          </w:divBdr>
        </w:div>
        <w:div w:id="1345477279">
          <w:marLeft w:val="0"/>
          <w:marRight w:val="0"/>
          <w:marTop w:val="90"/>
          <w:marBottom w:val="0"/>
          <w:divBdr>
            <w:top w:val="none" w:sz="0" w:space="0" w:color="auto"/>
            <w:left w:val="none" w:sz="0" w:space="0" w:color="auto"/>
            <w:bottom w:val="none" w:sz="0" w:space="0" w:color="auto"/>
            <w:right w:val="none" w:sz="0" w:space="0" w:color="auto"/>
          </w:divBdr>
          <w:divsChild>
            <w:div w:id="6796249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0362962">
      <w:bodyDiv w:val="1"/>
      <w:marLeft w:val="0"/>
      <w:marRight w:val="0"/>
      <w:marTop w:val="0"/>
      <w:marBottom w:val="0"/>
      <w:divBdr>
        <w:top w:val="none" w:sz="0" w:space="0" w:color="auto"/>
        <w:left w:val="none" w:sz="0" w:space="0" w:color="auto"/>
        <w:bottom w:val="none" w:sz="0" w:space="0" w:color="auto"/>
        <w:right w:val="none" w:sz="0" w:space="0" w:color="auto"/>
      </w:divBdr>
      <w:divsChild>
        <w:div w:id="1922525964">
          <w:marLeft w:val="0"/>
          <w:marRight w:val="0"/>
          <w:marTop w:val="0"/>
          <w:marBottom w:val="0"/>
          <w:divBdr>
            <w:top w:val="none" w:sz="0" w:space="0" w:color="auto"/>
            <w:left w:val="none" w:sz="0" w:space="0" w:color="auto"/>
            <w:bottom w:val="none" w:sz="0" w:space="0" w:color="auto"/>
            <w:right w:val="none" w:sz="0" w:space="0" w:color="auto"/>
          </w:divBdr>
          <w:divsChild>
            <w:div w:id="1186671949">
              <w:marLeft w:val="0"/>
              <w:marRight w:val="0"/>
              <w:marTop w:val="0"/>
              <w:marBottom w:val="0"/>
              <w:divBdr>
                <w:top w:val="none" w:sz="0" w:space="0" w:color="auto"/>
                <w:left w:val="none" w:sz="0" w:space="0" w:color="auto"/>
                <w:bottom w:val="none" w:sz="0" w:space="0" w:color="auto"/>
                <w:right w:val="none" w:sz="0" w:space="0" w:color="auto"/>
              </w:divBdr>
            </w:div>
          </w:divsChild>
        </w:div>
        <w:div w:id="783814346">
          <w:marLeft w:val="0"/>
          <w:marRight w:val="0"/>
          <w:marTop w:val="0"/>
          <w:marBottom w:val="0"/>
          <w:divBdr>
            <w:top w:val="none" w:sz="0" w:space="0" w:color="auto"/>
            <w:left w:val="none" w:sz="0" w:space="0" w:color="auto"/>
            <w:bottom w:val="none" w:sz="0" w:space="0" w:color="auto"/>
            <w:right w:val="none" w:sz="0" w:space="0" w:color="auto"/>
          </w:divBdr>
          <w:divsChild>
            <w:div w:id="1238437337">
              <w:marLeft w:val="0"/>
              <w:marRight w:val="0"/>
              <w:marTop w:val="0"/>
              <w:marBottom w:val="0"/>
              <w:divBdr>
                <w:top w:val="none" w:sz="0" w:space="0" w:color="auto"/>
                <w:left w:val="none" w:sz="0" w:space="0" w:color="auto"/>
                <w:bottom w:val="none" w:sz="0" w:space="0" w:color="auto"/>
                <w:right w:val="none" w:sz="0" w:space="0" w:color="auto"/>
              </w:divBdr>
              <w:divsChild>
                <w:div w:id="1657758765">
                  <w:marLeft w:val="0"/>
                  <w:marRight w:val="0"/>
                  <w:marTop w:val="0"/>
                  <w:marBottom w:val="0"/>
                  <w:divBdr>
                    <w:top w:val="none" w:sz="0" w:space="0" w:color="auto"/>
                    <w:left w:val="none" w:sz="0" w:space="0" w:color="auto"/>
                    <w:bottom w:val="none" w:sz="0" w:space="0" w:color="auto"/>
                    <w:right w:val="none" w:sz="0" w:space="0" w:color="auto"/>
                  </w:divBdr>
                </w:div>
              </w:divsChild>
            </w:div>
            <w:div w:id="1406222007">
              <w:marLeft w:val="0"/>
              <w:marRight w:val="0"/>
              <w:marTop w:val="0"/>
              <w:marBottom w:val="0"/>
              <w:divBdr>
                <w:top w:val="none" w:sz="0" w:space="0" w:color="auto"/>
                <w:left w:val="none" w:sz="0" w:space="0" w:color="auto"/>
                <w:bottom w:val="none" w:sz="0" w:space="0" w:color="auto"/>
                <w:right w:val="none" w:sz="0" w:space="0" w:color="auto"/>
              </w:divBdr>
            </w:div>
            <w:div w:id="343476259">
              <w:marLeft w:val="0"/>
              <w:marRight w:val="0"/>
              <w:marTop w:val="0"/>
              <w:marBottom w:val="0"/>
              <w:divBdr>
                <w:top w:val="none" w:sz="0" w:space="0" w:color="auto"/>
                <w:left w:val="none" w:sz="0" w:space="0" w:color="auto"/>
                <w:bottom w:val="none" w:sz="0" w:space="0" w:color="auto"/>
                <w:right w:val="none" w:sz="0" w:space="0" w:color="auto"/>
              </w:divBdr>
            </w:div>
            <w:div w:id="989747501">
              <w:marLeft w:val="0"/>
              <w:marRight w:val="0"/>
              <w:marTop w:val="0"/>
              <w:marBottom w:val="0"/>
              <w:divBdr>
                <w:top w:val="none" w:sz="0" w:space="0" w:color="auto"/>
                <w:left w:val="none" w:sz="0" w:space="0" w:color="auto"/>
                <w:bottom w:val="none" w:sz="0" w:space="0" w:color="auto"/>
                <w:right w:val="none" w:sz="0" w:space="0" w:color="auto"/>
              </w:divBdr>
            </w:div>
            <w:div w:id="1107192280">
              <w:marLeft w:val="0"/>
              <w:marRight w:val="0"/>
              <w:marTop w:val="90"/>
              <w:marBottom w:val="0"/>
              <w:divBdr>
                <w:top w:val="none" w:sz="0" w:space="0" w:color="auto"/>
                <w:left w:val="none" w:sz="0" w:space="0" w:color="auto"/>
                <w:bottom w:val="none" w:sz="0" w:space="0" w:color="auto"/>
                <w:right w:val="none" w:sz="0" w:space="0" w:color="auto"/>
              </w:divBdr>
              <w:divsChild>
                <w:div w:id="789593023">
                  <w:marLeft w:val="0"/>
                  <w:marRight w:val="0"/>
                  <w:marTop w:val="240"/>
                  <w:marBottom w:val="0"/>
                  <w:divBdr>
                    <w:top w:val="none" w:sz="0" w:space="0" w:color="auto"/>
                    <w:left w:val="none" w:sz="0" w:space="0" w:color="auto"/>
                    <w:bottom w:val="none" w:sz="0" w:space="0" w:color="auto"/>
                    <w:right w:val="none" w:sz="0" w:space="0" w:color="auto"/>
                  </w:divBdr>
                </w:div>
                <w:div w:id="63990384">
                  <w:marLeft w:val="0"/>
                  <w:marRight w:val="0"/>
                  <w:marTop w:val="240"/>
                  <w:marBottom w:val="0"/>
                  <w:divBdr>
                    <w:top w:val="none" w:sz="0" w:space="0" w:color="auto"/>
                    <w:left w:val="none" w:sz="0" w:space="0" w:color="auto"/>
                    <w:bottom w:val="none" w:sz="0" w:space="0" w:color="auto"/>
                    <w:right w:val="none" w:sz="0" w:space="0" w:color="auto"/>
                  </w:divBdr>
                </w:div>
                <w:div w:id="1383938728">
                  <w:marLeft w:val="0"/>
                  <w:marRight w:val="0"/>
                  <w:marTop w:val="240"/>
                  <w:marBottom w:val="0"/>
                  <w:divBdr>
                    <w:top w:val="none" w:sz="0" w:space="0" w:color="auto"/>
                    <w:left w:val="none" w:sz="0" w:space="0" w:color="auto"/>
                    <w:bottom w:val="none" w:sz="0" w:space="0" w:color="auto"/>
                    <w:right w:val="none" w:sz="0" w:space="0" w:color="auto"/>
                  </w:divBdr>
                </w:div>
                <w:div w:id="808673178">
                  <w:marLeft w:val="0"/>
                  <w:marRight w:val="0"/>
                  <w:marTop w:val="240"/>
                  <w:marBottom w:val="0"/>
                  <w:divBdr>
                    <w:top w:val="none" w:sz="0" w:space="0" w:color="auto"/>
                    <w:left w:val="none" w:sz="0" w:space="0" w:color="auto"/>
                    <w:bottom w:val="none" w:sz="0" w:space="0" w:color="auto"/>
                    <w:right w:val="none" w:sz="0" w:space="0" w:color="auto"/>
                  </w:divBdr>
                </w:div>
                <w:div w:id="9314293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4778149">
          <w:marLeft w:val="0"/>
          <w:marRight w:val="0"/>
          <w:marTop w:val="0"/>
          <w:marBottom w:val="0"/>
          <w:divBdr>
            <w:top w:val="none" w:sz="0" w:space="0" w:color="auto"/>
            <w:left w:val="none" w:sz="0" w:space="0" w:color="auto"/>
            <w:bottom w:val="none" w:sz="0" w:space="0" w:color="auto"/>
            <w:right w:val="none" w:sz="0" w:space="0" w:color="auto"/>
          </w:divBdr>
          <w:divsChild>
            <w:div w:id="1733036998">
              <w:marLeft w:val="0"/>
              <w:marRight w:val="0"/>
              <w:marTop w:val="0"/>
              <w:marBottom w:val="180"/>
              <w:divBdr>
                <w:top w:val="none" w:sz="0" w:space="0" w:color="auto"/>
                <w:left w:val="none" w:sz="0" w:space="0" w:color="auto"/>
                <w:bottom w:val="none" w:sz="0" w:space="0" w:color="auto"/>
                <w:right w:val="none" w:sz="0" w:space="0" w:color="auto"/>
              </w:divBdr>
            </w:div>
            <w:div w:id="600722305">
              <w:marLeft w:val="0"/>
              <w:marRight w:val="0"/>
              <w:marTop w:val="0"/>
              <w:marBottom w:val="0"/>
              <w:divBdr>
                <w:top w:val="none" w:sz="0" w:space="0" w:color="auto"/>
                <w:left w:val="none" w:sz="0" w:space="0" w:color="auto"/>
                <w:bottom w:val="none" w:sz="0" w:space="0" w:color="auto"/>
                <w:right w:val="none" w:sz="0" w:space="0" w:color="auto"/>
              </w:divBdr>
              <w:divsChild>
                <w:div w:id="1211573745">
                  <w:marLeft w:val="0"/>
                  <w:marRight w:val="0"/>
                  <w:marTop w:val="0"/>
                  <w:marBottom w:val="0"/>
                  <w:divBdr>
                    <w:top w:val="none" w:sz="0" w:space="0" w:color="auto"/>
                    <w:left w:val="none" w:sz="0" w:space="0" w:color="auto"/>
                    <w:bottom w:val="none" w:sz="0" w:space="0" w:color="auto"/>
                    <w:right w:val="none" w:sz="0" w:space="0" w:color="auto"/>
                  </w:divBdr>
                  <w:divsChild>
                    <w:div w:id="1419792855">
                      <w:marLeft w:val="0"/>
                      <w:marRight w:val="0"/>
                      <w:marTop w:val="0"/>
                      <w:marBottom w:val="0"/>
                      <w:divBdr>
                        <w:top w:val="none" w:sz="0" w:space="0" w:color="auto"/>
                        <w:left w:val="none" w:sz="0" w:space="0" w:color="auto"/>
                        <w:bottom w:val="none" w:sz="0" w:space="0" w:color="auto"/>
                        <w:right w:val="none" w:sz="0" w:space="0" w:color="auto"/>
                      </w:divBdr>
                      <w:divsChild>
                        <w:div w:id="9713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2216">
      <w:bodyDiv w:val="1"/>
      <w:marLeft w:val="0"/>
      <w:marRight w:val="0"/>
      <w:marTop w:val="0"/>
      <w:marBottom w:val="0"/>
      <w:divBdr>
        <w:top w:val="none" w:sz="0" w:space="0" w:color="auto"/>
        <w:left w:val="none" w:sz="0" w:space="0" w:color="auto"/>
        <w:bottom w:val="none" w:sz="0" w:space="0" w:color="auto"/>
        <w:right w:val="none" w:sz="0" w:space="0" w:color="auto"/>
      </w:divBdr>
      <w:divsChild>
        <w:div w:id="239409366">
          <w:marLeft w:val="0"/>
          <w:marRight w:val="0"/>
          <w:marTop w:val="0"/>
          <w:marBottom w:val="0"/>
          <w:divBdr>
            <w:top w:val="none" w:sz="0" w:space="0" w:color="auto"/>
            <w:left w:val="none" w:sz="0" w:space="0" w:color="auto"/>
            <w:bottom w:val="none" w:sz="0" w:space="0" w:color="auto"/>
            <w:right w:val="none" w:sz="0" w:space="0" w:color="auto"/>
          </w:divBdr>
          <w:divsChild>
            <w:div w:id="2138062899">
              <w:marLeft w:val="0"/>
              <w:marRight w:val="0"/>
              <w:marTop w:val="0"/>
              <w:marBottom w:val="0"/>
              <w:divBdr>
                <w:top w:val="none" w:sz="0" w:space="0" w:color="auto"/>
                <w:left w:val="none" w:sz="0" w:space="0" w:color="auto"/>
                <w:bottom w:val="none" w:sz="0" w:space="0" w:color="auto"/>
                <w:right w:val="none" w:sz="0" w:space="0" w:color="auto"/>
              </w:divBdr>
            </w:div>
          </w:divsChild>
        </w:div>
        <w:div w:id="1292436988">
          <w:marLeft w:val="0"/>
          <w:marRight w:val="0"/>
          <w:marTop w:val="0"/>
          <w:marBottom w:val="0"/>
          <w:divBdr>
            <w:top w:val="none" w:sz="0" w:space="0" w:color="auto"/>
            <w:left w:val="none" w:sz="0" w:space="0" w:color="auto"/>
            <w:bottom w:val="none" w:sz="0" w:space="0" w:color="auto"/>
            <w:right w:val="none" w:sz="0" w:space="0" w:color="auto"/>
          </w:divBdr>
          <w:divsChild>
            <w:div w:id="1755660477">
              <w:marLeft w:val="0"/>
              <w:marRight w:val="0"/>
              <w:marTop w:val="0"/>
              <w:marBottom w:val="0"/>
              <w:divBdr>
                <w:top w:val="none" w:sz="0" w:space="0" w:color="auto"/>
                <w:left w:val="none" w:sz="0" w:space="0" w:color="auto"/>
                <w:bottom w:val="none" w:sz="0" w:space="0" w:color="auto"/>
                <w:right w:val="none" w:sz="0" w:space="0" w:color="auto"/>
              </w:divBdr>
              <w:divsChild>
                <w:div w:id="1299917343">
                  <w:marLeft w:val="0"/>
                  <w:marRight w:val="0"/>
                  <w:marTop w:val="0"/>
                  <w:marBottom w:val="0"/>
                  <w:divBdr>
                    <w:top w:val="none" w:sz="0" w:space="0" w:color="auto"/>
                    <w:left w:val="none" w:sz="0" w:space="0" w:color="auto"/>
                    <w:bottom w:val="none" w:sz="0" w:space="0" w:color="auto"/>
                    <w:right w:val="none" w:sz="0" w:space="0" w:color="auto"/>
                  </w:divBdr>
                </w:div>
              </w:divsChild>
            </w:div>
            <w:div w:id="779646881">
              <w:marLeft w:val="0"/>
              <w:marRight w:val="0"/>
              <w:marTop w:val="0"/>
              <w:marBottom w:val="0"/>
              <w:divBdr>
                <w:top w:val="none" w:sz="0" w:space="0" w:color="auto"/>
                <w:left w:val="none" w:sz="0" w:space="0" w:color="auto"/>
                <w:bottom w:val="none" w:sz="0" w:space="0" w:color="auto"/>
                <w:right w:val="none" w:sz="0" w:space="0" w:color="auto"/>
              </w:divBdr>
            </w:div>
            <w:div w:id="2043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128">
      <w:bodyDiv w:val="1"/>
      <w:marLeft w:val="0"/>
      <w:marRight w:val="0"/>
      <w:marTop w:val="0"/>
      <w:marBottom w:val="0"/>
      <w:divBdr>
        <w:top w:val="none" w:sz="0" w:space="0" w:color="auto"/>
        <w:left w:val="none" w:sz="0" w:space="0" w:color="auto"/>
        <w:bottom w:val="none" w:sz="0" w:space="0" w:color="auto"/>
        <w:right w:val="none" w:sz="0" w:space="0" w:color="auto"/>
      </w:divBdr>
    </w:div>
    <w:div w:id="744304792">
      <w:bodyDiv w:val="1"/>
      <w:marLeft w:val="0"/>
      <w:marRight w:val="0"/>
      <w:marTop w:val="0"/>
      <w:marBottom w:val="0"/>
      <w:divBdr>
        <w:top w:val="none" w:sz="0" w:space="0" w:color="auto"/>
        <w:left w:val="none" w:sz="0" w:space="0" w:color="auto"/>
        <w:bottom w:val="none" w:sz="0" w:space="0" w:color="auto"/>
        <w:right w:val="none" w:sz="0" w:space="0" w:color="auto"/>
      </w:divBdr>
      <w:divsChild>
        <w:div w:id="1001934989">
          <w:marLeft w:val="0"/>
          <w:marRight w:val="0"/>
          <w:marTop w:val="0"/>
          <w:marBottom w:val="0"/>
          <w:divBdr>
            <w:top w:val="none" w:sz="0" w:space="0" w:color="auto"/>
            <w:left w:val="none" w:sz="0" w:space="0" w:color="auto"/>
            <w:bottom w:val="none" w:sz="0" w:space="0" w:color="auto"/>
            <w:right w:val="none" w:sz="0" w:space="0" w:color="auto"/>
          </w:divBdr>
          <w:divsChild>
            <w:div w:id="191190924">
              <w:marLeft w:val="0"/>
              <w:marRight w:val="0"/>
              <w:marTop w:val="0"/>
              <w:marBottom w:val="0"/>
              <w:divBdr>
                <w:top w:val="none" w:sz="0" w:space="0" w:color="auto"/>
                <w:left w:val="none" w:sz="0" w:space="0" w:color="auto"/>
                <w:bottom w:val="none" w:sz="0" w:space="0" w:color="auto"/>
                <w:right w:val="none" w:sz="0" w:space="0" w:color="auto"/>
              </w:divBdr>
            </w:div>
          </w:divsChild>
        </w:div>
        <w:div w:id="993334608">
          <w:marLeft w:val="0"/>
          <w:marRight w:val="0"/>
          <w:marTop w:val="0"/>
          <w:marBottom w:val="0"/>
          <w:divBdr>
            <w:top w:val="none" w:sz="0" w:space="0" w:color="auto"/>
            <w:left w:val="none" w:sz="0" w:space="0" w:color="auto"/>
            <w:bottom w:val="none" w:sz="0" w:space="0" w:color="auto"/>
            <w:right w:val="none" w:sz="0" w:space="0" w:color="auto"/>
          </w:divBdr>
          <w:divsChild>
            <w:div w:id="2074235503">
              <w:marLeft w:val="0"/>
              <w:marRight w:val="0"/>
              <w:marTop w:val="0"/>
              <w:marBottom w:val="0"/>
              <w:divBdr>
                <w:top w:val="none" w:sz="0" w:space="0" w:color="auto"/>
                <w:left w:val="none" w:sz="0" w:space="0" w:color="auto"/>
                <w:bottom w:val="none" w:sz="0" w:space="0" w:color="auto"/>
                <w:right w:val="none" w:sz="0" w:space="0" w:color="auto"/>
              </w:divBdr>
              <w:divsChild>
                <w:div w:id="1334213590">
                  <w:marLeft w:val="0"/>
                  <w:marRight w:val="0"/>
                  <w:marTop w:val="0"/>
                  <w:marBottom w:val="0"/>
                  <w:divBdr>
                    <w:top w:val="none" w:sz="0" w:space="0" w:color="auto"/>
                    <w:left w:val="none" w:sz="0" w:space="0" w:color="auto"/>
                    <w:bottom w:val="none" w:sz="0" w:space="0" w:color="auto"/>
                    <w:right w:val="none" w:sz="0" w:space="0" w:color="auto"/>
                  </w:divBdr>
                </w:div>
              </w:divsChild>
            </w:div>
            <w:div w:id="253905788">
              <w:marLeft w:val="0"/>
              <w:marRight w:val="0"/>
              <w:marTop w:val="0"/>
              <w:marBottom w:val="0"/>
              <w:divBdr>
                <w:top w:val="none" w:sz="0" w:space="0" w:color="auto"/>
                <w:left w:val="none" w:sz="0" w:space="0" w:color="auto"/>
                <w:bottom w:val="none" w:sz="0" w:space="0" w:color="auto"/>
                <w:right w:val="none" w:sz="0" w:space="0" w:color="auto"/>
              </w:divBdr>
            </w:div>
            <w:div w:id="1617909717">
              <w:marLeft w:val="0"/>
              <w:marRight w:val="0"/>
              <w:marTop w:val="0"/>
              <w:marBottom w:val="0"/>
              <w:divBdr>
                <w:top w:val="none" w:sz="0" w:space="0" w:color="auto"/>
                <w:left w:val="none" w:sz="0" w:space="0" w:color="auto"/>
                <w:bottom w:val="none" w:sz="0" w:space="0" w:color="auto"/>
                <w:right w:val="none" w:sz="0" w:space="0" w:color="auto"/>
              </w:divBdr>
            </w:div>
            <w:div w:id="959338307">
              <w:marLeft w:val="0"/>
              <w:marRight w:val="0"/>
              <w:marTop w:val="0"/>
              <w:marBottom w:val="0"/>
              <w:divBdr>
                <w:top w:val="none" w:sz="0" w:space="0" w:color="auto"/>
                <w:left w:val="none" w:sz="0" w:space="0" w:color="auto"/>
                <w:bottom w:val="none" w:sz="0" w:space="0" w:color="auto"/>
                <w:right w:val="none" w:sz="0" w:space="0" w:color="auto"/>
              </w:divBdr>
            </w:div>
            <w:div w:id="1675959109">
              <w:marLeft w:val="0"/>
              <w:marRight w:val="0"/>
              <w:marTop w:val="90"/>
              <w:marBottom w:val="0"/>
              <w:divBdr>
                <w:top w:val="none" w:sz="0" w:space="0" w:color="auto"/>
                <w:left w:val="none" w:sz="0" w:space="0" w:color="auto"/>
                <w:bottom w:val="none" w:sz="0" w:space="0" w:color="auto"/>
                <w:right w:val="none" w:sz="0" w:space="0" w:color="auto"/>
              </w:divBdr>
              <w:divsChild>
                <w:div w:id="1554175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8332694">
          <w:marLeft w:val="0"/>
          <w:marRight w:val="0"/>
          <w:marTop w:val="0"/>
          <w:marBottom w:val="0"/>
          <w:divBdr>
            <w:top w:val="none" w:sz="0" w:space="0" w:color="auto"/>
            <w:left w:val="none" w:sz="0" w:space="0" w:color="auto"/>
            <w:bottom w:val="none" w:sz="0" w:space="0" w:color="auto"/>
            <w:right w:val="none" w:sz="0" w:space="0" w:color="auto"/>
          </w:divBdr>
          <w:divsChild>
            <w:div w:id="4746855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94370109">
      <w:bodyDiv w:val="1"/>
      <w:marLeft w:val="0"/>
      <w:marRight w:val="0"/>
      <w:marTop w:val="0"/>
      <w:marBottom w:val="0"/>
      <w:divBdr>
        <w:top w:val="none" w:sz="0" w:space="0" w:color="auto"/>
        <w:left w:val="none" w:sz="0" w:space="0" w:color="auto"/>
        <w:bottom w:val="none" w:sz="0" w:space="0" w:color="auto"/>
        <w:right w:val="none" w:sz="0" w:space="0" w:color="auto"/>
      </w:divBdr>
    </w:div>
    <w:div w:id="832531719">
      <w:bodyDiv w:val="1"/>
      <w:marLeft w:val="0"/>
      <w:marRight w:val="0"/>
      <w:marTop w:val="0"/>
      <w:marBottom w:val="0"/>
      <w:divBdr>
        <w:top w:val="none" w:sz="0" w:space="0" w:color="auto"/>
        <w:left w:val="none" w:sz="0" w:space="0" w:color="auto"/>
        <w:bottom w:val="none" w:sz="0" w:space="0" w:color="auto"/>
        <w:right w:val="none" w:sz="0" w:space="0" w:color="auto"/>
      </w:divBdr>
      <w:divsChild>
        <w:div w:id="764884612">
          <w:marLeft w:val="0"/>
          <w:marRight w:val="0"/>
          <w:marTop w:val="0"/>
          <w:marBottom w:val="0"/>
          <w:divBdr>
            <w:top w:val="none" w:sz="0" w:space="0" w:color="auto"/>
            <w:left w:val="none" w:sz="0" w:space="0" w:color="auto"/>
            <w:bottom w:val="none" w:sz="0" w:space="0" w:color="auto"/>
            <w:right w:val="none" w:sz="0" w:space="0" w:color="auto"/>
          </w:divBdr>
          <w:divsChild>
            <w:div w:id="414402619">
              <w:marLeft w:val="0"/>
              <w:marRight w:val="0"/>
              <w:marTop w:val="0"/>
              <w:marBottom w:val="0"/>
              <w:divBdr>
                <w:top w:val="none" w:sz="0" w:space="0" w:color="auto"/>
                <w:left w:val="none" w:sz="0" w:space="0" w:color="auto"/>
                <w:bottom w:val="none" w:sz="0" w:space="0" w:color="auto"/>
                <w:right w:val="none" w:sz="0" w:space="0" w:color="auto"/>
              </w:divBdr>
            </w:div>
          </w:divsChild>
        </w:div>
        <w:div w:id="1316449582">
          <w:marLeft w:val="0"/>
          <w:marRight w:val="0"/>
          <w:marTop w:val="0"/>
          <w:marBottom w:val="0"/>
          <w:divBdr>
            <w:top w:val="none" w:sz="0" w:space="0" w:color="auto"/>
            <w:left w:val="none" w:sz="0" w:space="0" w:color="auto"/>
            <w:bottom w:val="none" w:sz="0" w:space="0" w:color="auto"/>
            <w:right w:val="none" w:sz="0" w:space="0" w:color="auto"/>
          </w:divBdr>
          <w:divsChild>
            <w:div w:id="1893539574">
              <w:marLeft w:val="0"/>
              <w:marRight w:val="0"/>
              <w:marTop w:val="0"/>
              <w:marBottom w:val="0"/>
              <w:divBdr>
                <w:top w:val="none" w:sz="0" w:space="0" w:color="auto"/>
                <w:left w:val="none" w:sz="0" w:space="0" w:color="auto"/>
                <w:bottom w:val="none" w:sz="0" w:space="0" w:color="auto"/>
                <w:right w:val="none" w:sz="0" w:space="0" w:color="auto"/>
              </w:divBdr>
              <w:divsChild>
                <w:div w:id="263077275">
                  <w:marLeft w:val="0"/>
                  <w:marRight w:val="0"/>
                  <w:marTop w:val="0"/>
                  <w:marBottom w:val="0"/>
                  <w:divBdr>
                    <w:top w:val="none" w:sz="0" w:space="0" w:color="auto"/>
                    <w:left w:val="none" w:sz="0" w:space="0" w:color="auto"/>
                    <w:bottom w:val="none" w:sz="0" w:space="0" w:color="auto"/>
                    <w:right w:val="none" w:sz="0" w:space="0" w:color="auto"/>
                  </w:divBdr>
                </w:div>
              </w:divsChild>
            </w:div>
            <w:div w:id="1673490713">
              <w:marLeft w:val="0"/>
              <w:marRight w:val="0"/>
              <w:marTop w:val="0"/>
              <w:marBottom w:val="0"/>
              <w:divBdr>
                <w:top w:val="none" w:sz="0" w:space="0" w:color="auto"/>
                <w:left w:val="none" w:sz="0" w:space="0" w:color="auto"/>
                <w:bottom w:val="none" w:sz="0" w:space="0" w:color="auto"/>
                <w:right w:val="none" w:sz="0" w:space="0" w:color="auto"/>
              </w:divBdr>
            </w:div>
            <w:div w:id="59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577">
      <w:bodyDiv w:val="1"/>
      <w:marLeft w:val="0"/>
      <w:marRight w:val="0"/>
      <w:marTop w:val="0"/>
      <w:marBottom w:val="0"/>
      <w:divBdr>
        <w:top w:val="none" w:sz="0" w:space="0" w:color="auto"/>
        <w:left w:val="none" w:sz="0" w:space="0" w:color="auto"/>
        <w:bottom w:val="none" w:sz="0" w:space="0" w:color="auto"/>
        <w:right w:val="none" w:sz="0" w:space="0" w:color="auto"/>
      </w:divBdr>
      <w:divsChild>
        <w:div w:id="788012892">
          <w:marLeft w:val="0"/>
          <w:marRight w:val="0"/>
          <w:marTop w:val="0"/>
          <w:marBottom w:val="0"/>
          <w:divBdr>
            <w:top w:val="none" w:sz="0" w:space="0" w:color="auto"/>
            <w:left w:val="none" w:sz="0" w:space="0" w:color="auto"/>
            <w:bottom w:val="none" w:sz="0" w:space="0" w:color="auto"/>
            <w:right w:val="none" w:sz="0" w:space="0" w:color="auto"/>
          </w:divBdr>
          <w:divsChild>
            <w:div w:id="1982808997">
              <w:marLeft w:val="0"/>
              <w:marRight w:val="0"/>
              <w:marTop w:val="0"/>
              <w:marBottom w:val="0"/>
              <w:divBdr>
                <w:top w:val="none" w:sz="0" w:space="0" w:color="auto"/>
                <w:left w:val="none" w:sz="0" w:space="0" w:color="auto"/>
                <w:bottom w:val="none" w:sz="0" w:space="0" w:color="auto"/>
                <w:right w:val="none" w:sz="0" w:space="0" w:color="auto"/>
              </w:divBdr>
              <w:divsChild>
                <w:div w:id="11180671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67421721">
          <w:marLeft w:val="0"/>
          <w:marRight w:val="0"/>
          <w:marTop w:val="0"/>
          <w:marBottom w:val="0"/>
          <w:divBdr>
            <w:top w:val="none" w:sz="0" w:space="0" w:color="auto"/>
            <w:left w:val="none" w:sz="0" w:space="0" w:color="auto"/>
            <w:bottom w:val="none" w:sz="0" w:space="0" w:color="auto"/>
            <w:right w:val="none" w:sz="0" w:space="0" w:color="auto"/>
          </w:divBdr>
          <w:divsChild>
            <w:div w:id="92364814">
              <w:marLeft w:val="0"/>
              <w:marRight w:val="0"/>
              <w:marTop w:val="0"/>
              <w:marBottom w:val="0"/>
              <w:divBdr>
                <w:top w:val="none" w:sz="0" w:space="0" w:color="auto"/>
                <w:left w:val="none" w:sz="0" w:space="0" w:color="auto"/>
                <w:bottom w:val="none" w:sz="0" w:space="0" w:color="auto"/>
                <w:right w:val="none" w:sz="0" w:space="0" w:color="auto"/>
              </w:divBdr>
              <w:divsChild>
                <w:div w:id="517473010">
                  <w:marLeft w:val="0"/>
                  <w:marRight w:val="0"/>
                  <w:marTop w:val="0"/>
                  <w:marBottom w:val="0"/>
                  <w:divBdr>
                    <w:top w:val="none" w:sz="0" w:space="0" w:color="auto"/>
                    <w:left w:val="none" w:sz="0" w:space="0" w:color="auto"/>
                    <w:bottom w:val="none" w:sz="0" w:space="0" w:color="auto"/>
                    <w:right w:val="none" w:sz="0" w:space="0" w:color="auto"/>
                  </w:divBdr>
                </w:div>
              </w:divsChild>
            </w:div>
            <w:div w:id="737097198">
              <w:marLeft w:val="0"/>
              <w:marRight w:val="0"/>
              <w:marTop w:val="0"/>
              <w:marBottom w:val="0"/>
              <w:divBdr>
                <w:top w:val="none" w:sz="0" w:space="0" w:color="auto"/>
                <w:left w:val="none" w:sz="0" w:space="0" w:color="auto"/>
                <w:bottom w:val="none" w:sz="0" w:space="0" w:color="auto"/>
                <w:right w:val="none" w:sz="0" w:space="0" w:color="auto"/>
              </w:divBdr>
            </w:div>
            <w:div w:id="1888488608">
              <w:marLeft w:val="0"/>
              <w:marRight w:val="0"/>
              <w:marTop w:val="0"/>
              <w:marBottom w:val="0"/>
              <w:divBdr>
                <w:top w:val="none" w:sz="0" w:space="0" w:color="auto"/>
                <w:left w:val="none" w:sz="0" w:space="0" w:color="auto"/>
                <w:bottom w:val="none" w:sz="0" w:space="0" w:color="auto"/>
                <w:right w:val="none" w:sz="0" w:space="0" w:color="auto"/>
              </w:divBdr>
            </w:div>
            <w:div w:id="1943224183">
              <w:marLeft w:val="0"/>
              <w:marRight w:val="0"/>
              <w:marTop w:val="0"/>
              <w:marBottom w:val="0"/>
              <w:divBdr>
                <w:top w:val="none" w:sz="0" w:space="0" w:color="auto"/>
                <w:left w:val="none" w:sz="0" w:space="0" w:color="auto"/>
                <w:bottom w:val="none" w:sz="0" w:space="0" w:color="auto"/>
                <w:right w:val="none" w:sz="0" w:space="0" w:color="auto"/>
              </w:divBdr>
            </w:div>
            <w:div w:id="881671284">
              <w:marLeft w:val="0"/>
              <w:marRight w:val="0"/>
              <w:marTop w:val="90"/>
              <w:marBottom w:val="0"/>
              <w:divBdr>
                <w:top w:val="none" w:sz="0" w:space="0" w:color="auto"/>
                <w:left w:val="none" w:sz="0" w:space="0" w:color="auto"/>
                <w:bottom w:val="none" w:sz="0" w:space="0" w:color="auto"/>
                <w:right w:val="none" w:sz="0" w:space="0" w:color="auto"/>
              </w:divBdr>
              <w:divsChild>
                <w:div w:id="1489051321">
                  <w:marLeft w:val="0"/>
                  <w:marRight w:val="0"/>
                  <w:marTop w:val="240"/>
                  <w:marBottom w:val="0"/>
                  <w:divBdr>
                    <w:top w:val="none" w:sz="0" w:space="0" w:color="auto"/>
                    <w:left w:val="none" w:sz="0" w:space="0" w:color="auto"/>
                    <w:bottom w:val="none" w:sz="0" w:space="0" w:color="auto"/>
                    <w:right w:val="none" w:sz="0" w:space="0" w:color="auto"/>
                  </w:divBdr>
                </w:div>
                <w:div w:id="432366471">
                  <w:marLeft w:val="0"/>
                  <w:marRight w:val="0"/>
                  <w:marTop w:val="240"/>
                  <w:marBottom w:val="0"/>
                  <w:divBdr>
                    <w:top w:val="none" w:sz="0" w:space="0" w:color="auto"/>
                    <w:left w:val="none" w:sz="0" w:space="0" w:color="auto"/>
                    <w:bottom w:val="none" w:sz="0" w:space="0" w:color="auto"/>
                    <w:right w:val="none" w:sz="0" w:space="0" w:color="auto"/>
                  </w:divBdr>
                </w:div>
                <w:div w:id="873927240">
                  <w:marLeft w:val="0"/>
                  <w:marRight w:val="0"/>
                  <w:marTop w:val="240"/>
                  <w:marBottom w:val="0"/>
                  <w:divBdr>
                    <w:top w:val="none" w:sz="0" w:space="0" w:color="auto"/>
                    <w:left w:val="none" w:sz="0" w:space="0" w:color="auto"/>
                    <w:bottom w:val="none" w:sz="0" w:space="0" w:color="auto"/>
                    <w:right w:val="none" w:sz="0" w:space="0" w:color="auto"/>
                  </w:divBdr>
                </w:div>
                <w:div w:id="12242950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60462605">
          <w:marLeft w:val="0"/>
          <w:marRight w:val="0"/>
          <w:marTop w:val="0"/>
          <w:marBottom w:val="0"/>
          <w:divBdr>
            <w:top w:val="none" w:sz="0" w:space="0" w:color="auto"/>
            <w:left w:val="none" w:sz="0" w:space="0" w:color="auto"/>
            <w:bottom w:val="none" w:sz="0" w:space="0" w:color="auto"/>
            <w:right w:val="none" w:sz="0" w:space="0" w:color="auto"/>
          </w:divBdr>
          <w:divsChild>
            <w:div w:id="8244748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1357123">
      <w:bodyDiv w:val="1"/>
      <w:marLeft w:val="0"/>
      <w:marRight w:val="0"/>
      <w:marTop w:val="0"/>
      <w:marBottom w:val="0"/>
      <w:divBdr>
        <w:top w:val="none" w:sz="0" w:space="0" w:color="auto"/>
        <w:left w:val="none" w:sz="0" w:space="0" w:color="auto"/>
        <w:bottom w:val="none" w:sz="0" w:space="0" w:color="auto"/>
        <w:right w:val="none" w:sz="0" w:space="0" w:color="auto"/>
      </w:divBdr>
      <w:divsChild>
        <w:div w:id="338697443">
          <w:marLeft w:val="0"/>
          <w:marRight w:val="0"/>
          <w:marTop w:val="0"/>
          <w:marBottom w:val="0"/>
          <w:divBdr>
            <w:top w:val="none" w:sz="0" w:space="0" w:color="auto"/>
            <w:left w:val="none" w:sz="0" w:space="0" w:color="auto"/>
            <w:bottom w:val="none" w:sz="0" w:space="0" w:color="auto"/>
            <w:right w:val="none" w:sz="0" w:space="0" w:color="auto"/>
          </w:divBdr>
          <w:divsChild>
            <w:div w:id="933368166">
              <w:marLeft w:val="0"/>
              <w:marRight w:val="0"/>
              <w:marTop w:val="0"/>
              <w:marBottom w:val="0"/>
              <w:divBdr>
                <w:top w:val="none" w:sz="0" w:space="0" w:color="auto"/>
                <w:left w:val="none" w:sz="0" w:space="0" w:color="auto"/>
                <w:bottom w:val="none" w:sz="0" w:space="0" w:color="auto"/>
                <w:right w:val="none" w:sz="0" w:space="0" w:color="auto"/>
              </w:divBdr>
              <w:divsChild>
                <w:div w:id="408770147">
                  <w:marLeft w:val="0"/>
                  <w:marRight w:val="0"/>
                  <w:marTop w:val="0"/>
                  <w:marBottom w:val="525"/>
                  <w:divBdr>
                    <w:top w:val="none" w:sz="0" w:space="0" w:color="auto"/>
                    <w:left w:val="none" w:sz="0" w:space="0" w:color="auto"/>
                    <w:bottom w:val="none" w:sz="0" w:space="0" w:color="auto"/>
                    <w:right w:val="none" w:sz="0" w:space="0" w:color="auto"/>
                  </w:divBdr>
                  <w:divsChild>
                    <w:div w:id="493298484">
                      <w:marLeft w:val="0"/>
                      <w:marRight w:val="0"/>
                      <w:marTop w:val="0"/>
                      <w:marBottom w:val="0"/>
                      <w:divBdr>
                        <w:top w:val="none" w:sz="0" w:space="0" w:color="auto"/>
                        <w:left w:val="none" w:sz="0" w:space="0" w:color="auto"/>
                        <w:bottom w:val="none" w:sz="0" w:space="0" w:color="auto"/>
                        <w:right w:val="none" w:sz="0" w:space="0" w:color="auto"/>
                      </w:divBdr>
                      <w:divsChild>
                        <w:div w:id="15841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89604">
      <w:bodyDiv w:val="1"/>
      <w:marLeft w:val="0"/>
      <w:marRight w:val="0"/>
      <w:marTop w:val="0"/>
      <w:marBottom w:val="0"/>
      <w:divBdr>
        <w:top w:val="none" w:sz="0" w:space="0" w:color="auto"/>
        <w:left w:val="none" w:sz="0" w:space="0" w:color="auto"/>
        <w:bottom w:val="none" w:sz="0" w:space="0" w:color="auto"/>
        <w:right w:val="none" w:sz="0" w:space="0" w:color="auto"/>
      </w:divBdr>
      <w:divsChild>
        <w:div w:id="425881575">
          <w:marLeft w:val="0"/>
          <w:marRight w:val="0"/>
          <w:marTop w:val="0"/>
          <w:marBottom w:val="0"/>
          <w:divBdr>
            <w:top w:val="none" w:sz="0" w:space="0" w:color="auto"/>
            <w:left w:val="none" w:sz="0" w:space="0" w:color="auto"/>
            <w:bottom w:val="none" w:sz="0" w:space="0" w:color="auto"/>
            <w:right w:val="none" w:sz="0" w:space="0" w:color="auto"/>
          </w:divBdr>
          <w:divsChild>
            <w:div w:id="269968925">
              <w:marLeft w:val="0"/>
              <w:marRight w:val="0"/>
              <w:marTop w:val="0"/>
              <w:marBottom w:val="0"/>
              <w:divBdr>
                <w:top w:val="none" w:sz="0" w:space="0" w:color="auto"/>
                <w:left w:val="none" w:sz="0" w:space="0" w:color="auto"/>
                <w:bottom w:val="none" w:sz="0" w:space="0" w:color="auto"/>
                <w:right w:val="none" w:sz="0" w:space="0" w:color="auto"/>
              </w:divBdr>
            </w:div>
          </w:divsChild>
        </w:div>
        <w:div w:id="437797139">
          <w:marLeft w:val="0"/>
          <w:marRight w:val="0"/>
          <w:marTop w:val="0"/>
          <w:marBottom w:val="0"/>
          <w:divBdr>
            <w:top w:val="none" w:sz="0" w:space="0" w:color="auto"/>
            <w:left w:val="none" w:sz="0" w:space="0" w:color="auto"/>
            <w:bottom w:val="none" w:sz="0" w:space="0" w:color="auto"/>
            <w:right w:val="none" w:sz="0" w:space="0" w:color="auto"/>
          </w:divBdr>
        </w:div>
        <w:div w:id="403844921">
          <w:marLeft w:val="0"/>
          <w:marRight w:val="0"/>
          <w:marTop w:val="0"/>
          <w:marBottom w:val="0"/>
          <w:divBdr>
            <w:top w:val="none" w:sz="0" w:space="0" w:color="auto"/>
            <w:left w:val="none" w:sz="0" w:space="0" w:color="auto"/>
            <w:bottom w:val="none" w:sz="0" w:space="0" w:color="auto"/>
            <w:right w:val="none" w:sz="0" w:space="0" w:color="auto"/>
          </w:divBdr>
        </w:div>
      </w:divsChild>
    </w:div>
    <w:div w:id="1019814938">
      <w:bodyDiv w:val="1"/>
      <w:marLeft w:val="0"/>
      <w:marRight w:val="0"/>
      <w:marTop w:val="0"/>
      <w:marBottom w:val="0"/>
      <w:divBdr>
        <w:top w:val="none" w:sz="0" w:space="0" w:color="auto"/>
        <w:left w:val="none" w:sz="0" w:space="0" w:color="auto"/>
        <w:bottom w:val="none" w:sz="0" w:space="0" w:color="auto"/>
        <w:right w:val="none" w:sz="0" w:space="0" w:color="auto"/>
      </w:divBdr>
      <w:divsChild>
        <w:div w:id="2146584211">
          <w:marLeft w:val="0"/>
          <w:marRight w:val="0"/>
          <w:marTop w:val="0"/>
          <w:marBottom w:val="0"/>
          <w:divBdr>
            <w:top w:val="none" w:sz="0" w:space="0" w:color="auto"/>
            <w:left w:val="none" w:sz="0" w:space="0" w:color="auto"/>
            <w:bottom w:val="none" w:sz="0" w:space="0" w:color="auto"/>
            <w:right w:val="none" w:sz="0" w:space="0" w:color="auto"/>
          </w:divBdr>
          <w:divsChild>
            <w:div w:id="596720814">
              <w:marLeft w:val="0"/>
              <w:marRight w:val="0"/>
              <w:marTop w:val="0"/>
              <w:marBottom w:val="0"/>
              <w:divBdr>
                <w:top w:val="none" w:sz="0" w:space="0" w:color="auto"/>
                <w:left w:val="none" w:sz="0" w:space="0" w:color="auto"/>
                <w:bottom w:val="none" w:sz="0" w:space="0" w:color="auto"/>
                <w:right w:val="none" w:sz="0" w:space="0" w:color="auto"/>
              </w:divBdr>
            </w:div>
          </w:divsChild>
        </w:div>
        <w:div w:id="1448506498">
          <w:marLeft w:val="0"/>
          <w:marRight w:val="0"/>
          <w:marTop w:val="0"/>
          <w:marBottom w:val="0"/>
          <w:divBdr>
            <w:top w:val="none" w:sz="0" w:space="0" w:color="auto"/>
            <w:left w:val="none" w:sz="0" w:space="0" w:color="auto"/>
            <w:bottom w:val="none" w:sz="0" w:space="0" w:color="auto"/>
            <w:right w:val="none" w:sz="0" w:space="0" w:color="auto"/>
          </w:divBdr>
          <w:divsChild>
            <w:div w:id="1268856051">
              <w:marLeft w:val="0"/>
              <w:marRight w:val="0"/>
              <w:marTop w:val="0"/>
              <w:marBottom w:val="0"/>
              <w:divBdr>
                <w:top w:val="none" w:sz="0" w:space="0" w:color="auto"/>
                <w:left w:val="none" w:sz="0" w:space="0" w:color="auto"/>
                <w:bottom w:val="none" w:sz="0" w:space="0" w:color="auto"/>
                <w:right w:val="none" w:sz="0" w:space="0" w:color="auto"/>
              </w:divBdr>
              <w:divsChild>
                <w:div w:id="4405000">
                  <w:marLeft w:val="0"/>
                  <w:marRight w:val="0"/>
                  <w:marTop w:val="0"/>
                  <w:marBottom w:val="0"/>
                  <w:divBdr>
                    <w:top w:val="none" w:sz="0" w:space="0" w:color="auto"/>
                    <w:left w:val="none" w:sz="0" w:space="0" w:color="auto"/>
                    <w:bottom w:val="none" w:sz="0" w:space="0" w:color="auto"/>
                    <w:right w:val="none" w:sz="0" w:space="0" w:color="auto"/>
                  </w:divBdr>
                </w:div>
              </w:divsChild>
            </w:div>
            <w:div w:id="1902406164">
              <w:marLeft w:val="0"/>
              <w:marRight w:val="0"/>
              <w:marTop w:val="0"/>
              <w:marBottom w:val="0"/>
              <w:divBdr>
                <w:top w:val="none" w:sz="0" w:space="0" w:color="auto"/>
                <w:left w:val="none" w:sz="0" w:space="0" w:color="auto"/>
                <w:bottom w:val="none" w:sz="0" w:space="0" w:color="auto"/>
                <w:right w:val="none" w:sz="0" w:space="0" w:color="auto"/>
              </w:divBdr>
            </w:div>
            <w:div w:id="811408753">
              <w:marLeft w:val="0"/>
              <w:marRight w:val="0"/>
              <w:marTop w:val="0"/>
              <w:marBottom w:val="0"/>
              <w:divBdr>
                <w:top w:val="none" w:sz="0" w:space="0" w:color="auto"/>
                <w:left w:val="none" w:sz="0" w:space="0" w:color="auto"/>
                <w:bottom w:val="none" w:sz="0" w:space="0" w:color="auto"/>
                <w:right w:val="none" w:sz="0" w:space="0" w:color="auto"/>
              </w:divBdr>
            </w:div>
            <w:div w:id="1983994584">
              <w:marLeft w:val="0"/>
              <w:marRight w:val="0"/>
              <w:marTop w:val="0"/>
              <w:marBottom w:val="0"/>
              <w:divBdr>
                <w:top w:val="none" w:sz="0" w:space="0" w:color="auto"/>
                <w:left w:val="none" w:sz="0" w:space="0" w:color="auto"/>
                <w:bottom w:val="none" w:sz="0" w:space="0" w:color="auto"/>
                <w:right w:val="none" w:sz="0" w:space="0" w:color="auto"/>
              </w:divBdr>
            </w:div>
            <w:div w:id="1495220955">
              <w:marLeft w:val="0"/>
              <w:marRight w:val="0"/>
              <w:marTop w:val="90"/>
              <w:marBottom w:val="0"/>
              <w:divBdr>
                <w:top w:val="none" w:sz="0" w:space="0" w:color="auto"/>
                <w:left w:val="none" w:sz="0" w:space="0" w:color="auto"/>
                <w:bottom w:val="none" w:sz="0" w:space="0" w:color="auto"/>
                <w:right w:val="none" w:sz="0" w:space="0" w:color="auto"/>
              </w:divBdr>
              <w:divsChild>
                <w:div w:id="438523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33084185">
          <w:marLeft w:val="0"/>
          <w:marRight w:val="0"/>
          <w:marTop w:val="0"/>
          <w:marBottom w:val="0"/>
          <w:divBdr>
            <w:top w:val="none" w:sz="0" w:space="0" w:color="auto"/>
            <w:left w:val="none" w:sz="0" w:space="0" w:color="auto"/>
            <w:bottom w:val="none" w:sz="0" w:space="0" w:color="auto"/>
            <w:right w:val="none" w:sz="0" w:space="0" w:color="auto"/>
          </w:divBdr>
          <w:divsChild>
            <w:div w:id="14315061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4136754">
      <w:bodyDiv w:val="1"/>
      <w:marLeft w:val="0"/>
      <w:marRight w:val="0"/>
      <w:marTop w:val="0"/>
      <w:marBottom w:val="0"/>
      <w:divBdr>
        <w:top w:val="none" w:sz="0" w:space="0" w:color="auto"/>
        <w:left w:val="none" w:sz="0" w:space="0" w:color="auto"/>
        <w:bottom w:val="none" w:sz="0" w:space="0" w:color="auto"/>
        <w:right w:val="none" w:sz="0" w:space="0" w:color="auto"/>
      </w:divBdr>
      <w:divsChild>
        <w:div w:id="1917157334">
          <w:marLeft w:val="0"/>
          <w:marRight w:val="0"/>
          <w:marTop w:val="0"/>
          <w:marBottom w:val="0"/>
          <w:divBdr>
            <w:top w:val="none" w:sz="0" w:space="0" w:color="auto"/>
            <w:left w:val="none" w:sz="0" w:space="0" w:color="auto"/>
            <w:bottom w:val="none" w:sz="0" w:space="0" w:color="auto"/>
            <w:right w:val="none" w:sz="0" w:space="0" w:color="auto"/>
          </w:divBdr>
          <w:divsChild>
            <w:div w:id="1033967717">
              <w:marLeft w:val="0"/>
              <w:marRight w:val="0"/>
              <w:marTop w:val="0"/>
              <w:marBottom w:val="0"/>
              <w:divBdr>
                <w:top w:val="none" w:sz="0" w:space="0" w:color="auto"/>
                <w:left w:val="none" w:sz="0" w:space="0" w:color="auto"/>
                <w:bottom w:val="none" w:sz="0" w:space="0" w:color="auto"/>
                <w:right w:val="none" w:sz="0" w:space="0" w:color="auto"/>
              </w:divBdr>
            </w:div>
          </w:divsChild>
        </w:div>
        <w:div w:id="730663933">
          <w:marLeft w:val="0"/>
          <w:marRight w:val="0"/>
          <w:marTop w:val="0"/>
          <w:marBottom w:val="0"/>
          <w:divBdr>
            <w:top w:val="none" w:sz="0" w:space="0" w:color="auto"/>
            <w:left w:val="none" w:sz="0" w:space="0" w:color="auto"/>
            <w:bottom w:val="none" w:sz="0" w:space="0" w:color="auto"/>
            <w:right w:val="none" w:sz="0" w:space="0" w:color="auto"/>
          </w:divBdr>
          <w:divsChild>
            <w:div w:id="1917737731">
              <w:marLeft w:val="0"/>
              <w:marRight w:val="0"/>
              <w:marTop w:val="0"/>
              <w:marBottom w:val="0"/>
              <w:divBdr>
                <w:top w:val="none" w:sz="0" w:space="0" w:color="auto"/>
                <w:left w:val="none" w:sz="0" w:space="0" w:color="auto"/>
                <w:bottom w:val="none" w:sz="0" w:space="0" w:color="auto"/>
                <w:right w:val="none" w:sz="0" w:space="0" w:color="auto"/>
              </w:divBdr>
              <w:divsChild>
                <w:div w:id="1847476175">
                  <w:marLeft w:val="0"/>
                  <w:marRight w:val="0"/>
                  <w:marTop w:val="0"/>
                  <w:marBottom w:val="0"/>
                  <w:divBdr>
                    <w:top w:val="none" w:sz="0" w:space="0" w:color="auto"/>
                    <w:left w:val="none" w:sz="0" w:space="0" w:color="auto"/>
                    <w:bottom w:val="none" w:sz="0" w:space="0" w:color="auto"/>
                    <w:right w:val="none" w:sz="0" w:space="0" w:color="auto"/>
                  </w:divBdr>
                </w:div>
              </w:divsChild>
            </w:div>
            <w:div w:id="674039305">
              <w:marLeft w:val="0"/>
              <w:marRight w:val="0"/>
              <w:marTop w:val="0"/>
              <w:marBottom w:val="0"/>
              <w:divBdr>
                <w:top w:val="none" w:sz="0" w:space="0" w:color="auto"/>
                <w:left w:val="none" w:sz="0" w:space="0" w:color="auto"/>
                <w:bottom w:val="none" w:sz="0" w:space="0" w:color="auto"/>
                <w:right w:val="none" w:sz="0" w:space="0" w:color="auto"/>
              </w:divBdr>
            </w:div>
            <w:div w:id="271936841">
              <w:marLeft w:val="0"/>
              <w:marRight w:val="0"/>
              <w:marTop w:val="0"/>
              <w:marBottom w:val="0"/>
              <w:divBdr>
                <w:top w:val="none" w:sz="0" w:space="0" w:color="auto"/>
                <w:left w:val="none" w:sz="0" w:space="0" w:color="auto"/>
                <w:bottom w:val="none" w:sz="0" w:space="0" w:color="auto"/>
                <w:right w:val="none" w:sz="0" w:space="0" w:color="auto"/>
              </w:divBdr>
            </w:div>
            <w:div w:id="960495734">
              <w:marLeft w:val="0"/>
              <w:marRight w:val="0"/>
              <w:marTop w:val="0"/>
              <w:marBottom w:val="0"/>
              <w:divBdr>
                <w:top w:val="none" w:sz="0" w:space="0" w:color="auto"/>
                <w:left w:val="none" w:sz="0" w:space="0" w:color="auto"/>
                <w:bottom w:val="none" w:sz="0" w:space="0" w:color="auto"/>
                <w:right w:val="none" w:sz="0" w:space="0" w:color="auto"/>
              </w:divBdr>
            </w:div>
            <w:div w:id="742993100">
              <w:marLeft w:val="0"/>
              <w:marRight w:val="0"/>
              <w:marTop w:val="90"/>
              <w:marBottom w:val="0"/>
              <w:divBdr>
                <w:top w:val="none" w:sz="0" w:space="0" w:color="auto"/>
                <w:left w:val="none" w:sz="0" w:space="0" w:color="auto"/>
                <w:bottom w:val="none" w:sz="0" w:space="0" w:color="auto"/>
                <w:right w:val="none" w:sz="0" w:space="0" w:color="auto"/>
              </w:divBdr>
              <w:divsChild>
                <w:div w:id="538737454">
                  <w:marLeft w:val="0"/>
                  <w:marRight w:val="0"/>
                  <w:marTop w:val="240"/>
                  <w:marBottom w:val="0"/>
                  <w:divBdr>
                    <w:top w:val="none" w:sz="0" w:space="0" w:color="auto"/>
                    <w:left w:val="none" w:sz="0" w:space="0" w:color="auto"/>
                    <w:bottom w:val="none" w:sz="0" w:space="0" w:color="auto"/>
                    <w:right w:val="none" w:sz="0" w:space="0" w:color="auto"/>
                  </w:divBdr>
                </w:div>
                <w:div w:id="257181748">
                  <w:marLeft w:val="0"/>
                  <w:marRight w:val="0"/>
                  <w:marTop w:val="240"/>
                  <w:marBottom w:val="0"/>
                  <w:divBdr>
                    <w:top w:val="none" w:sz="0" w:space="0" w:color="auto"/>
                    <w:left w:val="none" w:sz="0" w:space="0" w:color="auto"/>
                    <w:bottom w:val="none" w:sz="0" w:space="0" w:color="auto"/>
                    <w:right w:val="none" w:sz="0" w:space="0" w:color="auto"/>
                  </w:divBdr>
                </w:div>
                <w:div w:id="328145605">
                  <w:marLeft w:val="0"/>
                  <w:marRight w:val="0"/>
                  <w:marTop w:val="240"/>
                  <w:marBottom w:val="0"/>
                  <w:divBdr>
                    <w:top w:val="none" w:sz="0" w:space="0" w:color="auto"/>
                    <w:left w:val="none" w:sz="0" w:space="0" w:color="auto"/>
                    <w:bottom w:val="none" w:sz="0" w:space="0" w:color="auto"/>
                    <w:right w:val="none" w:sz="0" w:space="0" w:color="auto"/>
                  </w:divBdr>
                </w:div>
                <w:div w:id="179859875">
                  <w:marLeft w:val="0"/>
                  <w:marRight w:val="0"/>
                  <w:marTop w:val="240"/>
                  <w:marBottom w:val="0"/>
                  <w:divBdr>
                    <w:top w:val="none" w:sz="0" w:space="0" w:color="auto"/>
                    <w:left w:val="none" w:sz="0" w:space="0" w:color="auto"/>
                    <w:bottom w:val="none" w:sz="0" w:space="0" w:color="auto"/>
                    <w:right w:val="none" w:sz="0" w:space="0" w:color="auto"/>
                  </w:divBdr>
                </w:div>
                <w:div w:id="13435840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92952838">
          <w:marLeft w:val="0"/>
          <w:marRight w:val="0"/>
          <w:marTop w:val="0"/>
          <w:marBottom w:val="0"/>
          <w:divBdr>
            <w:top w:val="none" w:sz="0" w:space="0" w:color="auto"/>
            <w:left w:val="none" w:sz="0" w:space="0" w:color="auto"/>
            <w:bottom w:val="none" w:sz="0" w:space="0" w:color="auto"/>
            <w:right w:val="none" w:sz="0" w:space="0" w:color="auto"/>
          </w:divBdr>
          <w:divsChild>
            <w:div w:id="17229007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7475534">
      <w:bodyDiv w:val="1"/>
      <w:marLeft w:val="0"/>
      <w:marRight w:val="0"/>
      <w:marTop w:val="0"/>
      <w:marBottom w:val="0"/>
      <w:divBdr>
        <w:top w:val="none" w:sz="0" w:space="0" w:color="auto"/>
        <w:left w:val="none" w:sz="0" w:space="0" w:color="auto"/>
        <w:bottom w:val="none" w:sz="0" w:space="0" w:color="auto"/>
        <w:right w:val="none" w:sz="0" w:space="0" w:color="auto"/>
      </w:divBdr>
      <w:divsChild>
        <w:div w:id="201021767">
          <w:marLeft w:val="0"/>
          <w:marRight w:val="0"/>
          <w:marTop w:val="0"/>
          <w:marBottom w:val="0"/>
          <w:divBdr>
            <w:top w:val="none" w:sz="0" w:space="0" w:color="auto"/>
            <w:left w:val="none" w:sz="0" w:space="0" w:color="auto"/>
            <w:bottom w:val="none" w:sz="0" w:space="0" w:color="auto"/>
            <w:right w:val="none" w:sz="0" w:space="0" w:color="auto"/>
          </w:divBdr>
          <w:divsChild>
            <w:div w:id="289098267">
              <w:marLeft w:val="0"/>
              <w:marRight w:val="0"/>
              <w:marTop w:val="0"/>
              <w:marBottom w:val="0"/>
              <w:divBdr>
                <w:top w:val="none" w:sz="0" w:space="0" w:color="auto"/>
                <w:left w:val="none" w:sz="0" w:space="0" w:color="auto"/>
                <w:bottom w:val="none" w:sz="0" w:space="0" w:color="auto"/>
                <w:right w:val="none" w:sz="0" w:space="0" w:color="auto"/>
              </w:divBdr>
            </w:div>
          </w:divsChild>
        </w:div>
        <w:div w:id="1375622564">
          <w:marLeft w:val="0"/>
          <w:marRight w:val="0"/>
          <w:marTop w:val="0"/>
          <w:marBottom w:val="0"/>
          <w:divBdr>
            <w:top w:val="none" w:sz="0" w:space="0" w:color="auto"/>
            <w:left w:val="none" w:sz="0" w:space="0" w:color="auto"/>
            <w:bottom w:val="none" w:sz="0" w:space="0" w:color="auto"/>
            <w:right w:val="none" w:sz="0" w:space="0" w:color="auto"/>
          </w:divBdr>
          <w:divsChild>
            <w:div w:id="1034648990">
              <w:marLeft w:val="0"/>
              <w:marRight w:val="0"/>
              <w:marTop w:val="0"/>
              <w:marBottom w:val="0"/>
              <w:divBdr>
                <w:top w:val="none" w:sz="0" w:space="0" w:color="auto"/>
                <w:left w:val="none" w:sz="0" w:space="0" w:color="auto"/>
                <w:bottom w:val="none" w:sz="0" w:space="0" w:color="auto"/>
                <w:right w:val="none" w:sz="0" w:space="0" w:color="auto"/>
              </w:divBdr>
              <w:divsChild>
                <w:div w:id="581330075">
                  <w:marLeft w:val="0"/>
                  <w:marRight w:val="0"/>
                  <w:marTop w:val="0"/>
                  <w:marBottom w:val="0"/>
                  <w:divBdr>
                    <w:top w:val="none" w:sz="0" w:space="0" w:color="auto"/>
                    <w:left w:val="none" w:sz="0" w:space="0" w:color="auto"/>
                    <w:bottom w:val="none" w:sz="0" w:space="0" w:color="auto"/>
                    <w:right w:val="none" w:sz="0" w:space="0" w:color="auto"/>
                  </w:divBdr>
                </w:div>
              </w:divsChild>
            </w:div>
            <w:div w:id="1404523136">
              <w:marLeft w:val="0"/>
              <w:marRight w:val="0"/>
              <w:marTop w:val="0"/>
              <w:marBottom w:val="0"/>
              <w:divBdr>
                <w:top w:val="none" w:sz="0" w:space="0" w:color="auto"/>
                <w:left w:val="none" w:sz="0" w:space="0" w:color="auto"/>
                <w:bottom w:val="none" w:sz="0" w:space="0" w:color="auto"/>
                <w:right w:val="none" w:sz="0" w:space="0" w:color="auto"/>
              </w:divBdr>
            </w:div>
            <w:div w:id="449786307">
              <w:marLeft w:val="0"/>
              <w:marRight w:val="0"/>
              <w:marTop w:val="0"/>
              <w:marBottom w:val="0"/>
              <w:divBdr>
                <w:top w:val="none" w:sz="0" w:space="0" w:color="auto"/>
                <w:left w:val="none" w:sz="0" w:space="0" w:color="auto"/>
                <w:bottom w:val="none" w:sz="0" w:space="0" w:color="auto"/>
                <w:right w:val="none" w:sz="0" w:space="0" w:color="auto"/>
              </w:divBdr>
            </w:div>
            <w:div w:id="179123149">
              <w:marLeft w:val="0"/>
              <w:marRight w:val="0"/>
              <w:marTop w:val="0"/>
              <w:marBottom w:val="0"/>
              <w:divBdr>
                <w:top w:val="none" w:sz="0" w:space="0" w:color="auto"/>
                <w:left w:val="none" w:sz="0" w:space="0" w:color="auto"/>
                <w:bottom w:val="none" w:sz="0" w:space="0" w:color="auto"/>
                <w:right w:val="none" w:sz="0" w:space="0" w:color="auto"/>
              </w:divBdr>
            </w:div>
          </w:divsChild>
        </w:div>
        <w:div w:id="1416784488">
          <w:marLeft w:val="0"/>
          <w:marRight w:val="0"/>
          <w:marTop w:val="0"/>
          <w:marBottom w:val="0"/>
          <w:divBdr>
            <w:top w:val="none" w:sz="0" w:space="0" w:color="auto"/>
            <w:left w:val="none" w:sz="0" w:space="0" w:color="auto"/>
            <w:bottom w:val="none" w:sz="0" w:space="0" w:color="auto"/>
            <w:right w:val="none" w:sz="0" w:space="0" w:color="auto"/>
          </w:divBdr>
          <w:divsChild>
            <w:div w:id="296298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73764121">
      <w:bodyDiv w:val="1"/>
      <w:marLeft w:val="0"/>
      <w:marRight w:val="0"/>
      <w:marTop w:val="0"/>
      <w:marBottom w:val="0"/>
      <w:divBdr>
        <w:top w:val="none" w:sz="0" w:space="0" w:color="auto"/>
        <w:left w:val="none" w:sz="0" w:space="0" w:color="auto"/>
        <w:bottom w:val="none" w:sz="0" w:space="0" w:color="auto"/>
        <w:right w:val="none" w:sz="0" w:space="0" w:color="auto"/>
      </w:divBdr>
    </w:div>
    <w:div w:id="1199047349">
      <w:bodyDiv w:val="1"/>
      <w:marLeft w:val="0"/>
      <w:marRight w:val="0"/>
      <w:marTop w:val="0"/>
      <w:marBottom w:val="0"/>
      <w:divBdr>
        <w:top w:val="none" w:sz="0" w:space="0" w:color="auto"/>
        <w:left w:val="none" w:sz="0" w:space="0" w:color="auto"/>
        <w:bottom w:val="none" w:sz="0" w:space="0" w:color="auto"/>
        <w:right w:val="none" w:sz="0" w:space="0" w:color="auto"/>
      </w:divBdr>
      <w:divsChild>
        <w:div w:id="1285304855">
          <w:marLeft w:val="0"/>
          <w:marRight w:val="0"/>
          <w:marTop w:val="0"/>
          <w:marBottom w:val="0"/>
          <w:divBdr>
            <w:top w:val="none" w:sz="0" w:space="0" w:color="auto"/>
            <w:left w:val="none" w:sz="0" w:space="0" w:color="auto"/>
            <w:bottom w:val="none" w:sz="0" w:space="0" w:color="auto"/>
            <w:right w:val="none" w:sz="0" w:space="0" w:color="auto"/>
          </w:divBdr>
          <w:divsChild>
            <w:div w:id="609170728">
              <w:marLeft w:val="0"/>
              <w:marRight w:val="0"/>
              <w:marTop w:val="0"/>
              <w:marBottom w:val="0"/>
              <w:divBdr>
                <w:top w:val="none" w:sz="0" w:space="0" w:color="auto"/>
                <w:left w:val="none" w:sz="0" w:space="0" w:color="auto"/>
                <w:bottom w:val="none" w:sz="0" w:space="0" w:color="auto"/>
                <w:right w:val="none" w:sz="0" w:space="0" w:color="auto"/>
              </w:divBdr>
            </w:div>
          </w:divsChild>
        </w:div>
        <w:div w:id="647591011">
          <w:marLeft w:val="0"/>
          <w:marRight w:val="0"/>
          <w:marTop w:val="0"/>
          <w:marBottom w:val="0"/>
          <w:divBdr>
            <w:top w:val="none" w:sz="0" w:space="0" w:color="auto"/>
            <w:left w:val="none" w:sz="0" w:space="0" w:color="auto"/>
            <w:bottom w:val="none" w:sz="0" w:space="0" w:color="auto"/>
            <w:right w:val="none" w:sz="0" w:space="0" w:color="auto"/>
          </w:divBdr>
        </w:div>
        <w:div w:id="501897415">
          <w:marLeft w:val="0"/>
          <w:marRight w:val="0"/>
          <w:marTop w:val="0"/>
          <w:marBottom w:val="0"/>
          <w:divBdr>
            <w:top w:val="none" w:sz="0" w:space="0" w:color="auto"/>
            <w:left w:val="none" w:sz="0" w:space="0" w:color="auto"/>
            <w:bottom w:val="none" w:sz="0" w:space="0" w:color="auto"/>
            <w:right w:val="none" w:sz="0" w:space="0" w:color="auto"/>
          </w:divBdr>
        </w:div>
        <w:div w:id="1660845469">
          <w:marLeft w:val="0"/>
          <w:marRight w:val="0"/>
          <w:marTop w:val="0"/>
          <w:marBottom w:val="0"/>
          <w:divBdr>
            <w:top w:val="none" w:sz="0" w:space="0" w:color="auto"/>
            <w:left w:val="none" w:sz="0" w:space="0" w:color="auto"/>
            <w:bottom w:val="none" w:sz="0" w:space="0" w:color="auto"/>
            <w:right w:val="none" w:sz="0" w:space="0" w:color="auto"/>
          </w:divBdr>
        </w:div>
        <w:div w:id="1589198077">
          <w:marLeft w:val="0"/>
          <w:marRight w:val="0"/>
          <w:marTop w:val="90"/>
          <w:marBottom w:val="0"/>
          <w:divBdr>
            <w:top w:val="none" w:sz="0" w:space="0" w:color="auto"/>
            <w:left w:val="none" w:sz="0" w:space="0" w:color="auto"/>
            <w:bottom w:val="none" w:sz="0" w:space="0" w:color="auto"/>
            <w:right w:val="none" w:sz="0" w:space="0" w:color="auto"/>
          </w:divBdr>
          <w:divsChild>
            <w:div w:id="1457832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0193147">
      <w:bodyDiv w:val="1"/>
      <w:marLeft w:val="0"/>
      <w:marRight w:val="0"/>
      <w:marTop w:val="0"/>
      <w:marBottom w:val="0"/>
      <w:divBdr>
        <w:top w:val="none" w:sz="0" w:space="0" w:color="auto"/>
        <w:left w:val="none" w:sz="0" w:space="0" w:color="auto"/>
        <w:bottom w:val="none" w:sz="0" w:space="0" w:color="auto"/>
        <w:right w:val="none" w:sz="0" w:space="0" w:color="auto"/>
      </w:divBdr>
      <w:divsChild>
        <w:div w:id="1997344758">
          <w:marLeft w:val="0"/>
          <w:marRight w:val="0"/>
          <w:marTop w:val="0"/>
          <w:marBottom w:val="0"/>
          <w:divBdr>
            <w:top w:val="none" w:sz="0" w:space="0" w:color="auto"/>
            <w:left w:val="none" w:sz="0" w:space="0" w:color="auto"/>
            <w:bottom w:val="none" w:sz="0" w:space="0" w:color="auto"/>
            <w:right w:val="none" w:sz="0" w:space="0" w:color="auto"/>
          </w:divBdr>
          <w:divsChild>
            <w:div w:id="1085691419">
              <w:marLeft w:val="0"/>
              <w:marRight w:val="0"/>
              <w:marTop w:val="0"/>
              <w:marBottom w:val="0"/>
              <w:divBdr>
                <w:top w:val="none" w:sz="0" w:space="0" w:color="auto"/>
                <w:left w:val="none" w:sz="0" w:space="0" w:color="auto"/>
                <w:bottom w:val="none" w:sz="0" w:space="0" w:color="auto"/>
                <w:right w:val="none" w:sz="0" w:space="0" w:color="auto"/>
              </w:divBdr>
            </w:div>
          </w:divsChild>
        </w:div>
        <w:div w:id="1779788153">
          <w:marLeft w:val="0"/>
          <w:marRight w:val="0"/>
          <w:marTop w:val="0"/>
          <w:marBottom w:val="0"/>
          <w:divBdr>
            <w:top w:val="none" w:sz="0" w:space="0" w:color="auto"/>
            <w:left w:val="none" w:sz="0" w:space="0" w:color="auto"/>
            <w:bottom w:val="none" w:sz="0" w:space="0" w:color="auto"/>
            <w:right w:val="none" w:sz="0" w:space="0" w:color="auto"/>
          </w:divBdr>
          <w:divsChild>
            <w:div w:id="1357997341">
              <w:marLeft w:val="0"/>
              <w:marRight w:val="0"/>
              <w:marTop w:val="0"/>
              <w:marBottom w:val="0"/>
              <w:divBdr>
                <w:top w:val="none" w:sz="0" w:space="0" w:color="auto"/>
                <w:left w:val="none" w:sz="0" w:space="0" w:color="auto"/>
                <w:bottom w:val="none" w:sz="0" w:space="0" w:color="auto"/>
                <w:right w:val="none" w:sz="0" w:space="0" w:color="auto"/>
              </w:divBdr>
              <w:divsChild>
                <w:div w:id="1689478070">
                  <w:marLeft w:val="0"/>
                  <w:marRight w:val="0"/>
                  <w:marTop w:val="0"/>
                  <w:marBottom w:val="0"/>
                  <w:divBdr>
                    <w:top w:val="none" w:sz="0" w:space="0" w:color="auto"/>
                    <w:left w:val="none" w:sz="0" w:space="0" w:color="auto"/>
                    <w:bottom w:val="none" w:sz="0" w:space="0" w:color="auto"/>
                    <w:right w:val="none" w:sz="0" w:space="0" w:color="auto"/>
                  </w:divBdr>
                </w:div>
              </w:divsChild>
            </w:div>
            <w:div w:id="724137975">
              <w:marLeft w:val="0"/>
              <w:marRight w:val="0"/>
              <w:marTop w:val="0"/>
              <w:marBottom w:val="0"/>
              <w:divBdr>
                <w:top w:val="none" w:sz="0" w:space="0" w:color="auto"/>
                <w:left w:val="none" w:sz="0" w:space="0" w:color="auto"/>
                <w:bottom w:val="none" w:sz="0" w:space="0" w:color="auto"/>
                <w:right w:val="none" w:sz="0" w:space="0" w:color="auto"/>
              </w:divBdr>
            </w:div>
            <w:div w:id="1594437866">
              <w:marLeft w:val="0"/>
              <w:marRight w:val="0"/>
              <w:marTop w:val="0"/>
              <w:marBottom w:val="0"/>
              <w:divBdr>
                <w:top w:val="none" w:sz="0" w:space="0" w:color="auto"/>
                <w:left w:val="none" w:sz="0" w:space="0" w:color="auto"/>
                <w:bottom w:val="none" w:sz="0" w:space="0" w:color="auto"/>
                <w:right w:val="none" w:sz="0" w:space="0" w:color="auto"/>
              </w:divBdr>
            </w:div>
            <w:div w:id="347369518">
              <w:marLeft w:val="0"/>
              <w:marRight w:val="0"/>
              <w:marTop w:val="0"/>
              <w:marBottom w:val="0"/>
              <w:divBdr>
                <w:top w:val="none" w:sz="0" w:space="0" w:color="auto"/>
                <w:left w:val="none" w:sz="0" w:space="0" w:color="auto"/>
                <w:bottom w:val="none" w:sz="0" w:space="0" w:color="auto"/>
                <w:right w:val="none" w:sz="0" w:space="0" w:color="auto"/>
              </w:divBdr>
            </w:div>
            <w:div w:id="269894660">
              <w:marLeft w:val="0"/>
              <w:marRight w:val="0"/>
              <w:marTop w:val="90"/>
              <w:marBottom w:val="0"/>
              <w:divBdr>
                <w:top w:val="none" w:sz="0" w:space="0" w:color="auto"/>
                <w:left w:val="none" w:sz="0" w:space="0" w:color="auto"/>
                <w:bottom w:val="none" w:sz="0" w:space="0" w:color="auto"/>
                <w:right w:val="none" w:sz="0" w:space="0" w:color="auto"/>
              </w:divBdr>
              <w:divsChild>
                <w:div w:id="12273806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1473885">
          <w:marLeft w:val="0"/>
          <w:marRight w:val="0"/>
          <w:marTop w:val="0"/>
          <w:marBottom w:val="0"/>
          <w:divBdr>
            <w:top w:val="none" w:sz="0" w:space="0" w:color="auto"/>
            <w:left w:val="none" w:sz="0" w:space="0" w:color="auto"/>
            <w:bottom w:val="none" w:sz="0" w:space="0" w:color="auto"/>
            <w:right w:val="none" w:sz="0" w:space="0" w:color="auto"/>
          </w:divBdr>
          <w:divsChild>
            <w:div w:id="2088501660">
              <w:marLeft w:val="0"/>
              <w:marRight w:val="0"/>
              <w:marTop w:val="0"/>
              <w:marBottom w:val="180"/>
              <w:divBdr>
                <w:top w:val="none" w:sz="0" w:space="0" w:color="auto"/>
                <w:left w:val="none" w:sz="0" w:space="0" w:color="auto"/>
                <w:bottom w:val="none" w:sz="0" w:space="0" w:color="auto"/>
                <w:right w:val="none" w:sz="0" w:space="0" w:color="auto"/>
              </w:divBdr>
            </w:div>
            <w:div w:id="534853366">
              <w:marLeft w:val="0"/>
              <w:marRight w:val="0"/>
              <w:marTop w:val="0"/>
              <w:marBottom w:val="0"/>
              <w:divBdr>
                <w:top w:val="none" w:sz="0" w:space="0" w:color="auto"/>
                <w:left w:val="none" w:sz="0" w:space="0" w:color="auto"/>
                <w:bottom w:val="none" w:sz="0" w:space="0" w:color="auto"/>
                <w:right w:val="none" w:sz="0" w:space="0" w:color="auto"/>
              </w:divBdr>
              <w:divsChild>
                <w:div w:id="815073395">
                  <w:marLeft w:val="0"/>
                  <w:marRight w:val="0"/>
                  <w:marTop w:val="0"/>
                  <w:marBottom w:val="0"/>
                  <w:divBdr>
                    <w:top w:val="none" w:sz="0" w:space="0" w:color="auto"/>
                    <w:left w:val="none" w:sz="0" w:space="0" w:color="auto"/>
                    <w:bottom w:val="none" w:sz="0" w:space="0" w:color="auto"/>
                    <w:right w:val="none" w:sz="0" w:space="0" w:color="auto"/>
                  </w:divBdr>
                  <w:divsChild>
                    <w:div w:id="1112165993">
                      <w:marLeft w:val="0"/>
                      <w:marRight w:val="0"/>
                      <w:marTop w:val="0"/>
                      <w:marBottom w:val="0"/>
                      <w:divBdr>
                        <w:top w:val="none" w:sz="0" w:space="0" w:color="auto"/>
                        <w:left w:val="none" w:sz="0" w:space="0" w:color="auto"/>
                        <w:bottom w:val="none" w:sz="0" w:space="0" w:color="auto"/>
                        <w:right w:val="none" w:sz="0" w:space="0" w:color="auto"/>
                      </w:divBdr>
                      <w:divsChild>
                        <w:div w:id="12080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68585">
      <w:bodyDiv w:val="1"/>
      <w:marLeft w:val="0"/>
      <w:marRight w:val="0"/>
      <w:marTop w:val="0"/>
      <w:marBottom w:val="0"/>
      <w:divBdr>
        <w:top w:val="none" w:sz="0" w:space="0" w:color="auto"/>
        <w:left w:val="none" w:sz="0" w:space="0" w:color="auto"/>
        <w:bottom w:val="none" w:sz="0" w:space="0" w:color="auto"/>
        <w:right w:val="none" w:sz="0" w:space="0" w:color="auto"/>
      </w:divBdr>
    </w:div>
    <w:div w:id="1435709349">
      <w:bodyDiv w:val="1"/>
      <w:marLeft w:val="0"/>
      <w:marRight w:val="0"/>
      <w:marTop w:val="0"/>
      <w:marBottom w:val="0"/>
      <w:divBdr>
        <w:top w:val="none" w:sz="0" w:space="0" w:color="auto"/>
        <w:left w:val="none" w:sz="0" w:space="0" w:color="auto"/>
        <w:bottom w:val="none" w:sz="0" w:space="0" w:color="auto"/>
        <w:right w:val="none" w:sz="0" w:space="0" w:color="auto"/>
      </w:divBdr>
      <w:divsChild>
        <w:div w:id="258948324">
          <w:marLeft w:val="0"/>
          <w:marRight w:val="0"/>
          <w:marTop w:val="0"/>
          <w:marBottom w:val="0"/>
          <w:divBdr>
            <w:top w:val="none" w:sz="0" w:space="0" w:color="auto"/>
            <w:left w:val="none" w:sz="0" w:space="0" w:color="auto"/>
            <w:bottom w:val="none" w:sz="0" w:space="0" w:color="auto"/>
            <w:right w:val="none" w:sz="0" w:space="0" w:color="auto"/>
          </w:divBdr>
          <w:divsChild>
            <w:div w:id="634676756">
              <w:marLeft w:val="0"/>
              <w:marRight w:val="0"/>
              <w:marTop w:val="0"/>
              <w:marBottom w:val="0"/>
              <w:divBdr>
                <w:top w:val="none" w:sz="0" w:space="0" w:color="auto"/>
                <w:left w:val="none" w:sz="0" w:space="0" w:color="auto"/>
                <w:bottom w:val="none" w:sz="0" w:space="0" w:color="auto"/>
                <w:right w:val="none" w:sz="0" w:space="0" w:color="auto"/>
              </w:divBdr>
              <w:divsChild>
                <w:div w:id="481772306">
                  <w:marLeft w:val="0"/>
                  <w:marRight w:val="0"/>
                  <w:marTop w:val="0"/>
                  <w:marBottom w:val="0"/>
                  <w:divBdr>
                    <w:top w:val="none" w:sz="0" w:space="0" w:color="auto"/>
                    <w:left w:val="none" w:sz="0" w:space="0" w:color="auto"/>
                    <w:bottom w:val="none" w:sz="0" w:space="0" w:color="auto"/>
                    <w:right w:val="none" w:sz="0" w:space="0" w:color="auto"/>
                  </w:divBdr>
                </w:div>
              </w:divsChild>
            </w:div>
            <w:div w:id="774177222">
              <w:marLeft w:val="0"/>
              <w:marRight w:val="0"/>
              <w:marTop w:val="0"/>
              <w:marBottom w:val="0"/>
              <w:divBdr>
                <w:top w:val="none" w:sz="0" w:space="0" w:color="auto"/>
                <w:left w:val="none" w:sz="0" w:space="0" w:color="auto"/>
                <w:bottom w:val="none" w:sz="0" w:space="0" w:color="auto"/>
                <w:right w:val="none" w:sz="0" w:space="0" w:color="auto"/>
              </w:divBdr>
            </w:div>
            <w:div w:id="40909174">
              <w:marLeft w:val="0"/>
              <w:marRight w:val="0"/>
              <w:marTop w:val="0"/>
              <w:marBottom w:val="0"/>
              <w:divBdr>
                <w:top w:val="none" w:sz="0" w:space="0" w:color="auto"/>
                <w:left w:val="none" w:sz="0" w:space="0" w:color="auto"/>
                <w:bottom w:val="none" w:sz="0" w:space="0" w:color="auto"/>
                <w:right w:val="none" w:sz="0" w:space="0" w:color="auto"/>
              </w:divBdr>
            </w:div>
            <w:div w:id="1879852725">
              <w:marLeft w:val="0"/>
              <w:marRight w:val="0"/>
              <w:marTop w:val="0"/>
              <w:marBottom w:val="0"/>
              <w:divBdr>
                <w:top w:val="none" w:sz="0" w:space="0" w:color="auto"/>
                <w:left w:val="none" w:sz="0" w:space="0" w:color="auto"/>
                <w:bottom w:val="none" w:sz="0" w:space="0" w:color="auto"/>
                <w:right w:val="none" w:sz="0" w:space="0" w:color="auto"/>
              </w:divBdr>
            </w:div>
            <w:div w:id="1392189312">
              <w:marLeft w:val="0"/>
              <w:marRight w:val="0"/>
              <w:marTop w:val="90"/>
              <w:marBottom w:val="0"/>
              <w:divBdr>
                <w:top w:val="none" w:sz="0" w:space="0" w:color="auto"/>
                <w:left w:val="none" w:sz="0" w:space="0" w:color="auto"/>
                <w:bottom w:val="none" w:sz="0" w:space="0" w:color="auto"/>
                <w:right w:val="none" w:sz="0" w:space="0" w:color="auto"/>
              </w:divBdr>
              <w:divsChild>
                <w:div w:id="160393627">
                  <w:marLeft w:val="0"/>
                  <w:marRight w:val="0"/>
                  <w:marTop w:val="240"/>
                  <w:marBottom w:val="0"/>
                  <w:divBdr>
                    <w:top w:val="none" w:sz="0" w:space="0" w:color="auto"/>
                    <w:left w:val="none" w:sz="0" w:space="0" w:color="auto"/>
                    <w:bottom w:val="none" w:sz="0" w:space="0" w:color="auto"/>
                    <w:right w:val="none" w:sz="0" w:space="0" w:color="auto"/>
                  </w:divBdr>
                </w:div>
                <w:div w:id="1464301593">
                  <w:marLeft w:val="0"/>
                  <w:marRight w:val="0"/>
                  <w:marTop w:val="240"/>
                  <w:marBottom w:val="0"/>
                  <w:divBdr>
                    <w:top w:val="none" w:sz="0" w:space="0" w:color="auto"/>
                    <w:left w:val="none" w:sz="0" w:space="0" w:color="auto"/>
                    <w:bottom w:val="none" w:sz="0" w:space="0" w:color="auto"/>
                    <w:right w:val="none" w:sz="0" w:space="0" w:color="auto"/>
                  </w:divBdr>
                </w:div>
                <w:div w:id="257063023">
                  <w:marLeft w:val="0"/>
                  <w:marRight w:val="0"/>
                  <w:marTop w:val="240"/>
                  <w:marBottom w:val="0"/>
                  <w:divBdr>
                    <w:top w:val="none" w:sz="0" w:space="0" w:color="auto"/>
                    <w:left w:val="none" w:sz="0" w:space="0" w:color="auto"/>
                    <w:bottom w:val="none" w:sz="0" w:space="0" w:color="auto"/>
                    <w:right w:val="none" w:sz="0" w:space="0" w:color="auto"/>
                  </w:divBdr>
                </w:div>
                <w:div w:id="1128643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1528709">
          <w:marLeft w:val="0"/>
          <w:marRight w:val="0"/>
          <w:marTop w:val="0"/>
          <w:marBottom w:val="0"/>
          <w:divBdr>
            <w:top w:val="none" w:sz="0" w:space="0" w:color="auto"/>
            <w:left w:val="none" w:sz="0" w:space="0" w:color="auto"/>
            <w:bottom w:val="none" w:sz="0" w:space="0" w:color="auto"/>
            <w:right w:val="none" w:sz="0" w:space="0" w:color="auto"/>
          </w:divBdr>
          <w:divsChild>
            <w:div w:id="229311986">
              <w:marLeft w:val="0"/>
              <w:marRight w:val="0"/>
              <w:marTop w:val="0"/>
              <w:marBottom w:val="180"/>
              <w:divBdr>
                <w:top w:val="none" w:sz="0" w:space="0" w:color="auto"/>
                <w:left w:val="none" w:sz="0" w:space="0" w:color="auto"/>
                <w:bottom w:val="none" w:sz="0" w:space="0" w:color="auto"/>
                <w:right w:val="none" w:sz="0" w:space="0" w:color="auto"/>
              </w:divBdr>
            </w:div>
            <w:div w:id="1230459341">
              <w:marLeft w:val="0"/>
              <w:marRight w:val="0"/>
              <w:marTop w:val="0"/>
              <w:marBottom w:val="0"/>
              <w:divBdr>
                <w:top w:val="none" w:sz="0" w:space="0" w:color="auto"/>
                <w:left w:val="none" w:sz="0" w:space="0" w:color="auto"/>
                <w:bottom w:val="none" w:sz="0" w:space="0" w:color="auto"/>
                <w:right w:val="none" w:sz="0" w:space="0" w:color="auto"/>
              </w:divBdr>
              <w:divsChild>
                <w:div w:id="809517479">
                  <w:marLeft w:val="0"/>
                  <w:marRight w:val="0"/>
                  <w:marTop w:val="0"/>
                  <w:marBottom w:val="0"/>
                  <w:divBdr>
                    <w:top w:val="none" w:sz="0" w:space="0" w:color="auto"/>
                    <w:left w:val="none" w:sz="0" w:space="0" w:color="auto"/>
                    <w:bottom w:val="none" w:sz="0" w:space="0" w:color="auto"/>
                    <w:right w:val="none" w:sz="0" w:space="0" w:color="auto"/>
                  </w:divBdr>
                  <w:divsChild>
                    <w:div w:id="1766150661">
                      <w:marLeft w:val="0"/>
                      <w:marRight w:val="0"/>
                      <w:marTop w:val="0"/>
                      <w:marBottom w:val="0"/>
                      <w:divBdr>
                        <w:top w:val="none" w:sz="0" w:space="0" w:color="auto"/>
                        <w:left w:val="none" w:sz="0" w:space="0" w:color="auto"/>
                        <w:bottom w:val="none" w:sz="0" w:space="0" w:color="auto"/>
                        <w:right w:val="none" w:sz="0" w:space="0" w:color="auto"/>
                      </w:divBdr>
                      <w:divsChild>
                        <w:div w:id="6831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6070">
      <w:bodyDiv w:val="1"/>
      <w:marLeft w:val="0"/>
      <w:marRight w:val="0"/>
      <w:marTop w:val="0"/>
      <w:marBottom w:val="0"/>
      <w:divBdr>
        <w:top w:val="none" w:sz="0" w:space="0" w:color="auto"/>
        <w:left w:val="none" w:sz="0" w:space="0" w:color="auto"/>
        <w:bottom w:val="none" w:sz="0" w:space="0" w:color="auto"/>
        <w:right w:val="none" w:sz="0" w:space="0" w:color="auto"/>
      </w:divBdr>
      <w:divsChild>
        <w:div w:id="1532574140">
          <w:marLeft w:val="0"/>
          <w:marRight w:val="0"/>
          <w:marTop w:val="0"/>
          <w:marBottom w:val="0"/>
          <w:divBdr>
            <w:top w:val="none" w:sz="0" w:space="0" w:color="auto"/>
            <w:left w:val="none" w:sz="0" w:space="0" w:color="auto"/>
            <w:bottom w:val="none" w:sz="0" w:space="0" w:color="auto"/>
            <w:right w:val="none" w:sz="0" w:space="0" w:color="auto"/>
          </w:divBdr>
          <w:divsChild>
            <w:div w:id="1207261269">
              <w:marLeft w:val="0"/>
              <w:marRight w:val="0"/>
              <w:marTop w:val="0"/>
              <w:marBottom w:val="0"/>
              <w:divBdr>
                <w:top w:val="none" w:sz="0" w:space="0" w:color="auto"/>
                <w:left w:val="none" w:sz="0" w:space="0" w:color="auto"/>
                <w:bottom w:val="none" w:sz="0" w:space="0" w:color="auto"/>
                <w:right w:val="none" w:sz="0" w:space="0" w:color="auto"/>
              </w:divBdr>
            </w:div>
          </w:divsChild>
        </w:div>
        <w:div w:id="2085636766">
          <w:marLeft w:val="0"/>
          <w:marRight w:val="0"/>
          <w:marTop w:val="0"/>
          <w:marBottom w:val="0"/>
          <w:divBdr>
            <w:top w:val="none" w:sz="0" w:space="0" w:color="auto"/>
            <w:left w:val="none" w:sz="0" w:space="0" w:color="auto"/>
            <w:bottom w:val="none" w:sz="0" w:space="0" w:color="auto"/>
            <w:right w:val="none" w:sz="0" w:space="0" w:color="auto"/>
          </w:divBdr>
          <w:divsChild>
            <w:div w:id="2089694189">
              <w:marLeft w:val="0"/>
              <w:marRight w:val="0"/>
              <w:marTop w:val="0"/>
              <w:marBottom w:val="0"/>
              <w:divBdr>
                <w:top w:val="none" w:sz="0" w:space="0" w:color="auto"/>
                <w:left w:val="none" w:sz="0" w:space="0" w:color="auto"/>
                <w:bottom w:val="none" w:sz="0" w:space="0" w:color="auto"/>
                <w:right w:val="none" w:sz="0" w:space="0" w:color="auto"/>
              </w:divBdr>
              <w:divsChild>
                <w:div w:id="227157184">
                  <w:marLeft w:val="0"/>
                  <w:marRight w:val="0"/>
                  <w:marTop w:val="0"/>
                  <w:marBottom w:val="0"/>
                  <w:divBdr>
                    <w:top w:val="none" w:sz="0" w:space="0" w:color="auto"/>
                    <w:left w:val="none" w:sz="0" w:space="0" w:color="auto"/>
                    <w:bottom w:val="none" w:sz="0" w:space="0" w:color="auto"/>
                    <w:right w:val="none" w:sz="0" w:space="0" w:color="auto"/>
                  </w:divBdr>
                </w:div>
              </w:divsChild>
            </w:div>
            <w:div w:id="894047137">
              <w:marLeft w:val="0"/>
              <w:marRight w:val="0"/>
              <w:marTop w:val="0"/>
              <w:marBottom w:val="0"/>
              <w:divBdr>
                <w:top w:val="none" w:sz="0" w:space="0" w:color="auto"/>
                <w:left w:val="none" w:sz="0" w:space="0" w:color="auto"/>
                <w:bottom w:val="none" w:sz="0" w:space="0" w:color="auto"/>
                <w:right w:val="none" w:sz="0" w:space="0" w:color="auto"/>
              </w:divBdr>
            </w:div>
            <w:div w:id="376126685">
              <w:marLeft w:val="0"/>
              <w:marRight w:val="0"/>
              <w:marTop w:val="0"/>
              <w:marBottom w:val="0"/>
              <w:divBdr>
                <w:top w:val="none" w:sz="0" w:space="0" w:color="auto"/>
                <w:left w:val="none" w:sz="0" w:space="0" w:color="auto"/>
                <w:bottom w:val="none" w:sz="0" w:space="0" w:color="auto"/>
                <w:right w:val="none" w:sz="0" w:space="0" w:color="auto"/>
              </w:divBdr>
            </w:div>
            <w:div w:id="356080931">
              <w:marLeft w:val="0"/>
              <w:marRight w:val="0"/>
              <w:marTop w:val="0"/>
              <w:marBottom w:val="0"/>
              <w:divBdr>
                <w:top w:val="none" w:sz="0" w:space="0" w:color="auto"/>
                <w:left w:val="none" w:sz="0" w:space="0" w:color="auto"/>
                <w:bottom w:val="none" w:sz="0" w:space="0" w:color="auto"/>
                <w:right w:val="none" w:sz="0" w:space="0" w:color="auto"/>
              </w:divBdr>
            </w:div>
            <w:div w:id="785124576">
              <w:marLeft w:val="0"/>
              <w:marRight w:val="0"/>
              <w:marTop w:val="90"/>
              <w:marBottom w:val="0"/>
              <w:divBdr>
                <w:top w:val="none" w:sz="0" w:space="0" w:color="auto"/>
                <w:left w:val="none" w:sz="0" w:space="0" w:color="auto"/>
                <w:bottom w:val="none" w:sz="0" w:space="0" w:color="auto"/>
                <w:right w:val="none" w:sz="0" w:space="0" w:color="auto"/>
              </w:divBdr>
              <w:divsChild>
                <w:div w:id="572908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03479007">
          <w:marLeft w:val="0"/>
          <w:marRight w:val="0"/>
          <w:marTop w:val="0"/>
          <w:marBottom w:val="0"/>
          <w:divBdr>
            <w:top w:val="none" w:sz="0" w:space="0" w:color="auto"/>
            <w:left w:val="none" w:sz="0" w:space="0" w:color="auto"/>
            <w:bottom w:val="none" w:sz="0" w:space="0" w:color="auto"/>
            <w:right w:val="none" w:sz="0" w:space="0" w:color="auto"/>
          </w:divBdr>
          <w:divsChild>
            <w:div w:id="1077051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73017060">
      <w:bodyDiv w:val="1"/>
      <w:marLeft w:val="0"/>
      <w:marRight w:val="0"/>
      <w:marTop w:val="0"/>
      <w:marBottom w:val="0"/>
      <w:divBdr>
        <w:top w:val="none" w:sz="0" w:space="0" w:color="auto"/>
        <w:left w:val="none" w:sz="0" w:space="0" w:color="auto"/>
        <w:bottom w:val="none" w:sz="0" w:space="0" w:color="auto"/>
        <w:right w:val="none" w:sz="0" w:space="0" w:color="auto"/>
      </w:divBdr>
    </w:div>
    <w:div w:id="1494445398">
      <w:bodyDiv w:val="1"/>
      <w:marLeft w:val="0"/>
      <w:marRight w:val="0"/>
      <w:marTop w:val="0"/>
      <w:marBottom w:val="0"/>
      <w:divBdr>
        <w:top w:val="none" w:sz="0" w:space="0" w:color="auto"/>
        <w:left w:val="none" w:sz="0" w:space="0" w:color="auto"/>
        <w:bottom w:val="none" w:sz="0" w:space="0" w:color="auto"/>
        <w:right w:val="none" w:sz="0" w:space="0" w:color="auto"/>
      </w:divBdr>
      <w:divsChild>
        <w:div w:id="139539285">
          <w:marLeft w:val="0"/>
          <w:marRight w:val="0"/>
          <w:marTop w:val="0"/>
          <w:marBottom w:val="0"/>
          <w:divBdr>
            <w:top w:val="none" w:sz="0" w:space="0" w:color="auto"/>
            <w:left w:val="none" w:sz="0" w:space="0" w:color="auto"/>
            <w:bottom w:val="none" w:sz="0" w:space="0" w:color="auto"/>
            <w:right w:val="none" w:sz="0" w:space="0" w:color="auto"/>
          </w:divBdr>
          <w:divsChild>
            <w:div w:id="1744836710">
              <w:marLeft w:val="0"/>
              <w:marRight w:val="0"/>
              <w:marTop w:val="0"/>
              <w:marBottom w:val="0"/>
              <w:divBdr>
                <w:top w:val="none" w:sz="0" w:space="0" w:color="auto"/>
                <w:left w:val="none" w:sz="0" w:space="0" w:color="auto"/>
                <w:bottom w:val="none" w:sz="0" w:space="0" w:color="auto"/>
                <w:right w:val="none" w:sz="0" w:space="0" w:color="auto"/>
              </w:divBdr>
            </w:div>
          </w:divsChild>
        </w:div>
        <w:div w:id="1685746021">
          <w:marLeft w:val="0"/>
          <w:marRight w:val="0"/>
          <w:marTop w:val="0"/>
          <w:marBottom w:val="0"/>
          <w:divBdr>
            <w:top w:val="none" w:sz="0" w:space="0" w:color="auto"/>
            <w:left w:val="none" w:sz="0" w:space="0" w:color="auto"/>
            <w:bottom w:val="none" w:sz="0" w:space="0" w:color="auto"/>
            <w:right w:val="none" w:sz="0" w:space="0" w:color="auto"/>
          </w:divBdr>
          <w:divsChild>
            <w:div w:id="1483691345">
              <w:marLeft w:val="0"/>
              <w:marRight w:val="0"/>
              <w:marTop w:val="0"/>
              <w:marBottom w:val="0"/>
              <w:divBdr>
                <w:top w:val="none" w:sz="0" w:space="0" w:color="auto"/>
                <w:left w:val="none" w:sz="0" w:space="0" w:color="auto"/>
                <w:bottom w:val="none" w:sz="0" w:space="0" w:color="auto"/>
                <w:right w:val="none" w:sz="0" w:space="0" w:color="auto"/>
              </w:divBdr>
              <w:divsChild>
                <w:div w:id="1786806020">
                  <w:marLeft w:val="0"/>
                  <w:marRight w:val="0"/>
                  <w:marTop w:val="0"/>
                  <w:marBottom w:val="0"/>
                  <w:divBdr>
                    <w:top w:val="none" w:sz="0" w:space="0" w:color="auto"/>
                    <w:left w:val="none" w:sz="0" w:space="0" w:color="auto"/>
                    <w:bottom w:val="none" w:sz="0" w:space="0" w:color="auto"/>
                    <w:right w:val="none" w:sz="0" w:space="0" w:color="auto"/>
                  </w:divBdr>
                </w:div>
              </w:divsChild>
            </w:div>
            <w:div w:id="697894975">
              <w:marLeft w:val="0"/>
              <w:marRight w:val="0"/>
              <w:marTop w:val="0"/>
              <w:marBottom w:val="0"/>
              <w:divBdr>
                <w:top w:val="none" w:sz="0" w:space="0" w:color="auto"/>
                <w:left w:val="none" w:sz="0" w:space="0" w:color="auto"/>
                <w:bottom w:val="none" w:sz="0" w:space="0" w:color="auto"/>
                <w:right w:val="none" w:sz="0" w:space="0" w:color="auto"/>
              </w:divBdr>
            </w:div>
            <w:div w:id="1936473740">
              <w:marLeft w:val="0"/>
              <w:marRight w:val="0"/>
              <w:marTop w:val="0"/>
              <w:marBottom w:val="0"/>
              <w:divBdr>
                <w:top w:val="none" w:sz="0" w:space="0" w:color="auto"/>
                <w:left w:val="none" w:sz="0" w:space="0" w:color="auto"/>
                <w:bottom w:val="none" w:sz="0" w:space="0" w:color="auto"/>
                <w:right w:val="none" w:sz="0" w:space="0" w:color="auto"/>
              </w:divBdr>
            </w:div>
            <w:div w:id="328557762">
              <w:marLeft w:val="0"/>
              <w:marRight w:val="0"/>
              <w:marTop w:val="0"/>
              <w:marBottom w:val="0"/>
              <w:divBdr>
                <w:top w:val="none" w:sz="0" w:space="0" w:color="auto"/>
                <w:left w:val="none" w:sz="0" w:space="0" w:color="auto"/>
                <w:bottom w:val="none" w:sz="0" w:space="0" w:color="auto"/>
                <w:right w:val="none" w:sz="0" w:space="0" w:color="auto"/>
              </w:divBdr>
            </w:div>
            <w:div w:id="470098368">
              <w:marLeft w:val="0"/>
              <w:marRight w:val="0"/>
              <w:marTop w:val="90"/>
              <w:marBottom w:val="0"/>
              <w:divBdr>
                <w:top w:val="none" w:sz="0" w:space="0" w:color="auto"/>
                <w:left w:val="none" w:sz="0" w:space="0" w:color="auto"/>
                <w:bottom w:val="none" w:sz="0" w:space="0" w:color="auto"/>
                <w:right w:val="none" w:sz="0" w:space="0" w:color="auto"/>
              </w:divBdr>
              <w:divsChild>
                <w:div w:id="159274684">
                  <w:marLeft w:val="0"/>
                  <w:marRight w:val="0"/>
                  <w:marTop w:val="240"/>
                  <w:marBottom w:val="0"/>
                  <w:divBdr>
                    <w:top w:val="none" w:sz="0" w:space="0" w:color="auto"/>
                    <w:left w:val="none" w:sz="0" w:space="0" w:color="auto"/>
                    <w:bottom w:val="none" w:sz="0" w:space="0" w:color="auto"/>
                    <w:right w:val="none" w:sz="0" w:space="0" w:color="auto"/>
                  </w:divBdr>
                </w:div>
                <w:div w:id="1712267092">
                  <w:marLeft w:val="0"/>
                  <w:marRight w:val="0"/>
                  <w:marTop w:val="240"/>
                  <w:marBottom w:val="0"/>
                  <w:divBdr>
                    <w:top w:val="none" w:sz="0" w:space="0" w:color="auto"/>
                    <w:left w:val="none" w:sz="0" w:space="0" w:color="auto"/>
                    <w:bottom w:val="none" w:sz="0" w:space="0" w:color="auto"/>
                    <w:right w:val="none" w:sz="0" w:space="0" w:color="auto"/>
                  </w:divBdr>
                </w:div>
                <w:div w:id="1994873306">
                  <w:marLeft w:val="0"/>
                  <w:marRight w:val="0"/>
                  <w:marTop w:val="240"/>
                  <w:marBottom w:val="0"/>
                  <w:divBdr>
                    <w:top w:val="none" w:sz="0" w:space="0" w:color="auto"/>
                    <w:left w:val="none" w:sz="0" w:space="0" w:color="auto"/>
                    <w:bottom w:val="none" w:sz="0" w:space="0" w:color="auto"/>
                    <w:right w:val="none" w:sz="0" w:space="0" w:color="auto"/>
                  </w:divBdr>
                </w:div>
                <w:div w:id="11177985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3755397">
          <w:marLeft w:val="0"/>
          <w:marRight w:val="0"/>
          <w:marTop w:val="0"/>
          <w:marBottom w:val="0"/>
          <w:divBdr>
            <w:top w:val="none" w:sz="0" w:space="0" w:color="auto"/>
            <w:left w:val="none" w:sz="0" w:space="0" w:color="auto"/>
            <w:bottom w:val="none" w:sz="0" w:space="0" w:color="auto"/>
            <w:right w:val="none" w:sz="0" w:space="0" w:color="auto"/>
          </w:divBdr>
          <w:divsChild>
            <w:div w:id="15121829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30410601">
      <w:bodyDiv w:val="1"/>
      <w:marLeft w:val="0"/>
      <w:marRight w:val="0"/>
      <w:marTop w:val="0"/>
      <w:marBottom w:val="0"/>
      <w:divBdr>
        <w:top w:val="none" w:sz="0" w:space="0" w:color="auto"/>
        <w:left w:val="none" w:sz="0" w:space="0" w:color="auto"/>
        <w:bottom w:val="none" w:sz="0" w:space="0" w:color="auto"/>
        <w:right w:val="none" w:sz="0" w:space="0" w:color="auto"/>
      </w:divBdr>
    </w:div>
    <w:div w:id="1532261646">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66663106">
      <w:bodyDiv w:val="1"/>
      <w:marLeft w:val="0"/>
      <w:marRight w:val="0"/>
      <w:marTop w:val="0"/>
      <w:marBottom w:val="0"/>
      <w:divBdr>
        <w:top w:val="none" w:sz="0" w:space="0" w:color="auto"/>
        <w:left w:val="none" w:sz="0" w:space="0" w:color="auto"/>
        <w:bottom w:val="none" w:sz="0" w:space="0" w:color="auto"/>
        <w:right w:val="none" w:sz="0" w:space="0" w:color="auto"/>
      </w:divBdr>
      <w:divsChild>
        <w:div w:id="1558736525">
          <w:marLeft w:val="0"/>
          <w:marRight w:val="0"/>
          <w:marTop w:val="0"/>
          <w:marBottom w:val="0"/>
          <w:divBdr>
            <w:top w:val="none" w:sz="0" w:space="0" w:color="auto"/>
            <w:left w:val="none" w:sz="0" w:space="0" w:color="auto"/>
            <w:bottom w:val="none" w:sz="0" w:space="0" w:color="auto"/>
            <w:right w:val="none" w:sz="0" w:space="0" w:color="auto"/>
          </w:divBdr>
          <w:divsChild>
            <w:div w:id="1179811558">
              <w:marLeft w:val="0"/>
              <w:marRight w:val="0"/>
              <w:marTop w:val="0"/>
              <w:marBottom w:val="0"/>
              <w:divBdr>
                <w:top w:val="none" w:sz="0" w:space="0" w:color="auto"/>
                <w:left w:val="none" w:sz="0" w:space="0" w:color="auto"/>
                <w:bottom w:val="none" w:sz="0" w:space="0" w:color="auto"/>
                <w:right w:val="none" w:sz="0" w:space="0" w:color="auto"/>
              </w:divBdr>
            </w:div>
          </w:divsChild>
        </w:div>
        <w:div w:id="1806847960">
          <w:marLeft w:val="0"/>
          <w:marRight w:val="0"/>
          <w:marTop w:val="0"/>
          <w:marBottom w:val="0"/>
          <w:divBdr>
            <w:top w:val="none" w:sz="0" w:space="0" w:color="auto"/>
            <w:left w:val="none" w:sz="0" w:space="0" w:color="auto"/>
            <w:bottom w:val="none" w:sz="0" w:space="0" w:color="auto"/>
            <w:right w:val="none" w:sz="0" w:space="0" w:color="auto"/>
          </w:divBdr>
          <w:divsChild>
            <w:div w:id="1612783508">
              <w:marLeft w:val="0"/>
              <w:marRight w:val="0"/>
              <w:marTop w:val="0"/>
              <w:marBottom w:val="0"/>
              <w:divBdr>
                <w:top w:val="none" w:sz="0" w:space="0" w:color="auto"/>
                <w:left w:val="none" w:sz="0" w:space="0" w:color="auto"/>
                <w:bottom w:val="none" w:sz="0" w:space="0" w:color="auto"/>
                <w:right w:val="none" w:sz="0" w:space="0" w:color="auto"/>
              </w:divBdr>
              <w:divsChild>
                <w:div w:id="1057779559">
                  <w:marLeft w:val="0"/>
                  <w:marRight w:val="0"/>
                  <w:marTop w:val="0"/>
                  <w:marBottom w:val="0"/>
                  <w:divBdr>
                    <w:top w:val="none" w:sz="0" w:space="0" w:color="auto"/>
                    <w:left w:val="none" w:sz="0" w:space="0" w:color="auto"/>
                    <w:bottom w:val="none" w:sz="0" w:space="0" w:color="auto"/>
                    <w:right w:val="none" w:sz="0" w:space="0" w:color="auto"/>
                  </w:divBdr>
                </w:div>
              </w:divsChild>
            </w:div>
            <w:div w:id="2063678182">
              <w:marLeft w:val="0"/>
              <w:marRight w:val="0"/>
              <w:marTop w:val="0"/>
              <w:marBottom w:val="0"/>
              <w:divBdr>
                <w:top w:val="none" w:sz="0" w:space="0" w:color="auto"/>
                <w:left w:val="none" w:sz="0" w:space="0" w:color="auto"/>
                <w:bottom w:val="none" w:sz="0" w:space="0" w:color="auto"/>
                <w:right w:val="none" w:sz="0" w:space="0" w:color="auto"/>
              </w:divBdr>
            </w:div>
            <w:div w:id="659576028">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444736107">
              <w:marLeft w:val="0"/>
              <w:marRight w:val="0"/>
              <w:marTop w:val="90"/>
              <w:marBottom w:val="0"/>
              <w:divBdr>
                <w:top w:val="none" w:sz="0" w:space="0" w:color="auto"/>
                <w:left w:val="none" w:sz="0" w:space="0" w:color="auto"/>
                <w:bottom w:val="none" w:sz="0" w:space="0" w:color="auto"/>
                <w:right w:val="none" w:sz="0" w:space="0" w:color="auto"/>
              </w:divBdr>
              <w:divsChild>
                <w:div w:id="1596090474">
                  <w:marLeft w:val="0"/>
                  <w:marRight w:val="0"/>
                  <w:marTop w:val="240"/>
                  <w:marBottom w:val="0"/>
                  <w:divBdr>
                    <w:top w:val="none" w:sz="0" w:space="0" w:color="auto"/>
                    <w:left w:val="none" w:sz="0" w:space="0" w:color="auto"/>
                    <w:bottom w:val="none" w:sz="0" w:space="0" w:color="auto"/>
                    <w:right w:val="none" w:sz="0" w:space="0" w:color="auto"/>
                  </w:divBdr>
                </w:div>
                <w:div w:id="1181316290">
                  <w:marLeft w:val="0"/>
                  <w:marRight w:val="0"/>
                  <w:marTop w:val="240"/>
                  <w:marBottom w:val="0"/>
                  <w:divBdr>
                    <w:top w:val="none" w:sz="0" w:space="0" w:color="auto"/>
                    <w:left w:val="none" w:sz="0" w:space="0" w:color="auto"/>
                    <w:bottom w:val="none" w:sz="0" w:space="0" w:color="auto"/>
                    <w:right w:val="none" w:sz="0" w:space="0" w:color="auto"/>
                  </w:divBdr>
                </w:div>
                <w:div w:id="1513186214">
                  <w:marLeft w:val="0"/>
                  <w:marRight w:val="0"/>
                  <w:marTop w:val="240"/>
                  <w:marBottom w:val="0"/>
                  <w:divBdr>
                    <w:top w:val="none" w:sz="0" w:space="0" w:color="auto"/>
                    <w:left w:val="none" w:sz="0" w:space="0" w:color="auto"/>
                    <w:bottom w:val="none" w:sz="0" w:space="0" w:color="auto"/>
                    <w:right w:val="none" w:sz="0" w:space="0" w:color="auto"/>
                  </w:divBdr>
                </w:div>
                <w:div w:id="19525437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9352652">
          <w:marLeft w:val="0"/>
          <w:marRight w:val="0"/>
          <w:marTop w:val="0"/>
          <w:marBottom w:val="0"/>
          <w:divBdr>
            <w:top w:val="none" w:sz="0" w:space="0" w:color="auto"/>
            <w:left w:val="none" w:sz="0" w:space="0" w:color="auto"/>
            <w:bottom w:val="none" w:sz="0" w:space="0" w:color="auto"/>
            <w:right w:val="none" w:sz="0" w:space="0" w:color="auto"/>
          </w:divBdr>
          <w:divsChild>
            <w:div w:id="6707165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97580172">
      <w:bodyDiv w:val="1"/>
      <w:marLeft w:val="0"/>
      <w:marRight w:val="0"/>
      <w:marTop w:val="0"/>
      <w:marBottom w:val="0"/>
      <w:divBdr>
        <w:top w:val="none" w:sz="0" w:space="0" w:color="auto"/>
        <w:left w:val="none" w:sz="0" w:space="0" w:color="auto"/>
        <w:bottom w:val="none" w:sz="0" w:space="0" w:color="auto"/>
        <w:right w:val="none" w:sz="0" w:space="0" w:color="auto"/>
      </w:divBdr>
      <w:divsChild>
        <w:div w:id="37514260">
          <w:marLeft w:val="0"/>
          <w:marRight w:val="0"/>
          <w:marTop w:val="0"/>
          <w:marBottom w:val="0"/>
          <w:divBdr>
            <w:top w:val="none" w:sz="0" w:space="0" w:color="auto"/>
            <w:left w:val="none" w:sz="0" w:space="0" w:color="auto"/>
            <w:bottom w:val="none" w:sz="0" w:space="0" w:color="auto"/>
            <w:right w:val="none" w:sz="0" w:space="0" w:color="auto"/>
          </w:divBdr>
          <w:divsChild>
            <w:div w:id="1445421760">
              <w:marLeft w:val="0"/>
              <w:marRight w:val="0"/>
              <w:marTop w:val="0"/>
              <w:marBottom w:val="0"/>
              <w:divBdr>
                <w:top w:val="none" w:sz="0" w:space="0" w:color="auto"/>
                <w:left w:val="none" w:sz="0" w:space="0" w:color="auto"/>
                <w:bottom w:val="none" w:sz="0" w:space="0" w:color="auto"/>
                <w:right w:val="none" w:sz="0" w:space="0" w:color="auto"/>
              </w:divBdr>
            </w:div>
          </w:divsChild>
        </w:div>
        <w:div w:id="983966258">
          <w:marLeft w:val="0"/>
          <w:marRight w:val="0"/>
          <w:marTop w:val="0"/>
          <w:marBottom w:val="0"/>
          <w:divBdr>
            <w:top w:val="none" w:sz="0" w:space="0" w:color="auto"/>
            <w:left w:val="none" w:sz="0" w:space="0" w:color="auto"/>
            <w:bottom w:val="none" w:sz="0" w:space="0" w:color="auto"/>
            <w:right w:val="none" w:sz="0" w:space="0" w:color="auto"/>
          </w:divBdr>
          <w:divsChild>
            <w:div w:id="782188763">
              <w:marLeft w:val="0"/>
              <w:marRight w:val="0"/>
              <w:marTop w:val="0"/>
              <w:marBottom w:val="0"/>
              <w:divBdr>
                <w:top w:val="none" w:sz="0" w:space="0" w:color="auto"/>
                <w:left w:val="none" w:sz="0" w:space="0" w:color="auto"/>
                <w:bottom w:val="none" w:sz="0" w:space="0" w:color="auto"/>
                <w:right w:val="none" w:sz="0" w:space="0" w:color="auto"/>
              </w:divBdr>
              <w:divsChild>
                <w:div w:id="1791509813">
                  <w:marLeft w:val="0"/>
                  <w:marRight w:val="0"/>
                  <w:marTop w:val="0"/>
                  <w:marBottom w:val="0"/>
                  <w:divBdr>
                    <w:top w:val="none" w:sz="0" w:space="0" w:color="auto"/>
                    <w:left w:val="none" w:sz="0" w:space="0" w:color="auto"/>
                    <w:bottom w:val="none" w:sz="0" w:space="0" w:color="auto"/>
                    <w:right w:val="none" w:sz="0" w:space="0" w:color="auto"/>
                  </w:divBdr>
                </w:div>
              </w:divsChild>
            </w:div>
            <w:div w:id="435637493">
              <w:marLeft w:val="0"/>
              <w:marRight w:val="0"/>
              <w:marTop w:val="0"/>
              <w:marBottom w:val="0"/>
              <w:divBdr>
                <w:top w:val="none" w:sz="0" w:space="0" w:color="auto"/>
                <w:left w:val="none" w:sz="0" w:space="0" w:color="auto"/>
                <w:bottom w:val="none" w:sz="0" w:space="0" w:color="auto"/>
                <w:right w:val="none" w:sz="0" w:space="0" w:color="auto"/>
              </w:divBdr>
            </w:div>
            <w:div w:id="1785734022">
              <w:marLeft w:val="0"/>
              <w:marRight w:val="0"/>
              <w:marTop w:val="0"/>
              <w:marBottom w:val="0"/>
              <w:divBdr>
                <w:top w:val="none" w:sz="0" w:space="0" w:color="auto"/>
                <w:left w:val="none" w:sz="0" w:space="0" w:color="auto"/>
                <w:bottom w:val="none" w:sz="0" w:space="0" w:color="auto"/>
                <w:right w:val="none" w:sz="0" w:space="0" w:color="auto"/>
              </w:divBdr>
            </w:div>
            <w:div w:id="1790927458">
              <w:marLeft w:val="0"/>
              <w:marRight w:val="0"/>
              <w:marTop w:val="0"/>
              <w:marBottom w:val="0"/>
              <w:divBdr>
                <w:top w:val="none" w:sz="0" w:space="0" w:color="auto"/>
                <w:left w:val="none" w:sz="0" w:space="0" w:color="auto"/>
                <w:bottom w:val="none" w:sz="0" w:space="0" w:color="auto"/>
                <w:right w:val="none" w:sz="0" w:space="0" w:color="auto"/>
              </w:divBdr>
            </w:div>
            <w:div w:id="1909152325">
              <w:marLeft w:val="0"/>
              <w:marRight w:val="0"/>
              <w:marTop w:val="90"/>
              <w:marBottom w:val="0"/>
              <w:divBdr>
                <w:top w:val="none" w:sz="0" w:space="0" w:color="auto"/>
                <w:left w:val="none" w:sz="0" w:space="0" w:color="auto"/>
                <w:bottom w:val="none" w:sz="0" w:space="0" w:color="auto"/>
                <w:right w:val="none" w:sz="0" w:space="0" w:color="auto"/>
              </w:divBdr>
              <w:divsChild>
                <w:div w:id="1445803204">
                  <w:marLeft w:val="0"/>
                  <w:marRight w:val="0"/>
                  <w:marTop w:val="240"/>
                  <w:marBottom w:val="0"/>
                  <w:divBdr>
                    <w:top w:val="none" w:sz="0" w:space="0" w:color="auto"/>
                    <w:left w:val="none" w:sz="0" w:space="0" w:color="auto"/>
                    <w:bottom w:val="none" w:sz="0" w:space="0" w:color="auto"/>
                    <w:right w:val="none" w:sz="0" w:space="0" w:color="auto"/>
                  </w:divBdr>
                </w:div>
                <w:div w:id="368189024">
                  <w:marLeft w:val="0"/>
                  <w:marRight w:val="0"/>
                  <w:marTop w:val="240"/>
                  <w:marBottom w:val="0"/>
                  <w:divBdr>
                    <w:top w:val="none" w:sz="0" w:space="0" w:color="auto"/>
                    <w:left w:val="none" w:sz="0" w:space="0" w:color="auto"/>
                    <w:bottom w:val="none" w:sz="0" w:space="0" w:color="auto"/>
                    <w:right w:val="none" w:sz="0" w:space="0" w:color="auto"/>
                  </w:divBdr>
                </w:div>
                <w:div w:id="1544368915">
                  <w:marLeft w:val="0"/>
                  <w:marRight w:val="0"/>
                  <w:marTop w:val="240"/>
                  <w:marBottom w:val="0"/>
                  <w:divBdr>
                    <w:top w:val="none" w:sz="0" w:space="0" w:color="auto"/>
                    <w:left w:val="none" w:sz="0" w:space="0" w:color="auto"/>
                    <w:bottom w:val="none" w:sz="0" w:space="0" w:color="auto"/>
                    <w:right w:val="none" w:sz="0" w:space="0" w:color="auto"/>
                  </w:divBdr>
                </w:div>
                <w:div w:id="1192302235">
                  <w:marLeft w:val="0"/>
                  <w:marRight w:val="0"/>
                  <w:marTop w:val="240"/>
                  <w:marBottom w:val="0"/>
                  <w:divBdr>
                    <w:top w:val="none" w:sz="0" w:space="0" w:color="auto"/>
                    <w:left w:val="none" w:sz="0" w:space="0" w:color="auto"/>
                    <w:bottom w:val="none" w:sz="0" w:space="0" w:color="auto"/>
                    <w:right w:val="none" w:sz="0" w:space="0" w:color="auto"/>
                  </w:divBdr>
                </w:div>
                <w:div w:id="21199097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9046365">
      <w:bodyDiv w:val="1"/>
      <w:marLeft w:val="0"/>
      <w:marRight w:val="0"/>
      <w:marTop w:val="0"/>
      <w:marBottom w:val="0"/>
      <w:divBdr>
        <w:top w:val="none" w:sz="0" w:space="0" w:color="auto"/>
        <w:left w:val="none" w:sz="0" w:space="0" w:color="auto"/>
        <w:bottom w:val="none" w:sz="0" w:space="0" w:color="auto"/>
        <w:right w:val="none" w:sz="0" w:space="0" w:color="auto"/>
      </w:divBdr>
      <w:divsChild>
        <w:div w:id="80302342">
          <w:marLeft w:val="0"/>
          <w:marRight w:val="0"/>
          <w:marTop w:val="0"/>
          <w:marBottom w:val="0"/>
          <w:divBdr>
            <w:top w:val="none" w:sz="0" w:space="0" w:color="auto"/>
            <w:left w:val="none" w:sz="0" w:space="0" w:color="auto"/>
            <w:bottom w:val="none" w:sz="0" w:space="0" w:color="auto"/>
            <w:right w:val="none" w:sz="0" w:space="0" w:color="auto"/>
          </w:divBdr>
          <w:divsChild>
            <w:div w:id="1515420394">
              <w:marLeft w:val="0"/>
              <w:marRight w:val="0"/>
              <w:marTop w:val="0"/>
              <w:marBottom w:val="0"/>
              <w:divBdr>
                <w:top w:val="none" w:sz="0" w:space="0" w:color="auto"/>
                <w:left w:val="none" w:sz="0" w:space="0" w:color="auto"/>
                <w:bottom w:val="none" w:sz="0" w:space="0" w:color="auto"/>
                <w:right w:val="none" w:sz="0" w:space="0" w:color="auto"/>
              </w:divBdr>
            </w:div>
          </w:divsChild>
        </w:div>
        <w:div w:id="2007635590">
          <w:marLeft w:val="0"/>
          <w:marRight w:val="0"/>
          <w:marTop w:val="0"/>
          <w:marBottom w:val="0"/>
          <w:divBdr>
            <w:top w:val="none" w:sz="0" w:space="0" w:color="auto"/>
            <w:left w:val="none" w:sz="0" w:space="0" w:color="auto"/>
            <w:bottom w:val="none" w:sz="0" w:space="0" w:color="auto"/>
            <w:right w:val="none" w:sz="0" w:space="0" w:color="auto"/>
          </w:divBdr>
          <w:divsChild>
            <w:div w:id="1007756725">
              <w:marLeft w:val="0"/>
              <w:marRight w:val="0"/>
              <w:marTop w:val="0"/>
              <w:marBottom w:val="0"/>
              <w:divBdr>
                <w:top w:val="none" w:sz="0" w:space="0" w:color="auto"/>
                <w:left w:val="none" w:sz="0" w:space="0" w:color="auto"/>
                <w:bottom w:val="none" w:sz="0" w:space="0" w:color="auto"/>
                <w:right w:val="none" w:sz="0" w:space="0" w:color="auto"/>
              </w:divBdr>
              <w:divsChild>
                <w:div w:id="1769960227">
                  <w:marLeft w:val="0"/>
                  <w:marRight w:val="0"/>
                  <w:marTop w:val="0"/>
                  <w:marBottom w:val="0"/>
                  <w:divBdr>
                    <w:top w:val="none" w:sz="0" w:space="0" w:color="auto"/>
                    <w:left w:val="none" w:sz="0" w:space="0" w:color="auto"/>
                    <w:bottom w:val="none" w:sz="0" w:space="0" w:color="auto"/>
                    <w:right w:val="none" w:sz="0" w:space="0" w:color="auto"/>
                  </w:divBdr>
                </w:div>
              </w:divsChild>
            </w:div>
            <w:div w:id="886380360">
              <w:marLeft w:val="0"/>
              <w:marRight w:val="0"/>
              <w:marTop w:val="0"/>
              <w:marBottom w:val="0"/>
              <w:divBdr>
                <w:top w:val="none" w:sz="0" w:space="0" w:color="auto"/>
                <w:left w:val="none" w:sz="0" w:space="0" w:color="auto"/>
                <w:bottom w:val="none" w:sz="0" w:space="0" w:color="auto"/>
                <w:right w:val="none" w:sz="0" w:space="0" w:color="auto"/>
              </w:divBdr>
            </w:div>
            <w:div w:id="719935662">
              <w:marLeft w:val="0"/>
              <w:marRight w:val="0"/>
              <w:marTop w:val="0"/>
              <w:marBottom w:val="0"/>
              <w:divBdr>
                <w:top w:val="none" w:sz="0" w:space="0" w:color="auto"/>
                <w:left w:val="none" w:sz="0" w:space="0" w:color="auto"/>
                <w:bottom w:val="none" w:sz="0" w:space="0" w:color="auto"/>
                <w:right w:val="none" w:sz="0" w:space="0" w:color="auto"/>
              </w:divBdr>
            </w:div>
            <w:div w:id="867256869">
              <w:marLeft w:val="0"/>
              <w:marRight w:val="0"/>
              <w:marTop w:val="0"/>
              <w:marBottom w:val="0"/>
              <w:divBdr>
                <w:top w:val="none" w:sz="0" w:space="0" w:color="auto"/>
                <w:left w:val="none" w:sz="0" w:space="0" w:color="auto"/>
                <w:bottom w:val="none" w:sz="0" w:space="0" w:color="auto"/>
                <w:right w:val="none" w:sz="0" w:space="0" w:color="auto"/>
              </w:divBdr>
            </w:div>
            <w:div w:id="1918859629">
              <w:marLeft w:val="0"/>
              <w:marRight w:val="0"/>
              <w:marTop w:val="90"/>
              <w:marBottom w:val="0"/>
              <w:divBdr>
                <w:top w:val="none" w:sz="0" w:space="0" w:color="auto"/>
                <w:left w:val="none" w:sz="0" w:space="0" w:color="auto"/>
                <w:bottom w:val="none" w:sz="0" w:space="0" w:color="auto"/>
                <w:right w:val="none" w:sz="0" w:space="0" w:color="auto"/>
              </w:divBdr>
              <w:divsChild>
                <w:div w:id="5920156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5536034">
          <w:marLeft w:val="0"/>
          <w:marRight w:val="0"/>
          <w:marTop w:val="0"/>
          <w:marBottom w:val="0"/>
          <w:divBdr>
            <w:top w:val="none" w:sz="0" w:space="0" w:color="auto"/>
            <w:left w:val="none" w:sz="0" w:space="0" w:color="auto"/>
            <w:bottom w:val="none" w:sz="0" w:space="0" w:color="auto"/>
            <w:right w:val="none" w:sz="0" w:space="0" w:color="auto"/>
          </w:divBdr>
          <w:divsChild>
            <w:div w:id="8580860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28648318">
      <w:bodyDiv w:val="1"/>
      <w:marLeft w:val="0"/>
      <w:marRight w:val="0"/>
      <w:marTop w:val="0"/>
      <w:marBottom w:val="0"/>
      <w:divBdr>
        <w:top w:val="none" w:sz="0" w:space="0" w:color="auto"/>
        <w:left w:val="none" w:sz="0" w:space="0" w:color="auto"/>
        <w:bottom w:val="none" w:sz="0" w:space="0" w:color="auto"/>
        <w:right w:val="none" w:sz="0" w:space="0" w:color="auto"/>
      </w:divBdr>
    </w:div>
    <w:div w:id="1763138919">
      <w:bodyDiv w:val="1"/>
      <w:marLeft w:val="0"/>
      <w:marRight w:val="0"/>
      <w:marTop w:val="0"/>
      <w:marBottom w:val="0"/>
      <w:divBdr>
        <w:top w:val="none" w:sz="0" w:space="0" w:color="auto"/>
        <w:left w:val="none" w:sz="0" w:space="0" w:color="auto"/>
        <w:bottom w:val="none" w:sz="0" w:space="0" w:color="auto"/>
        <w:right w:val="none" w:sz="0" w:space="0" w:color="auto"/>
      </w:divBdr>
      <w:divsChild>
        <w:div w:id="355429816">
          <w:marLeft w:val="0"/>
          <w:marRight w:val="0"/>
          <w:marTop w:val="0"/>
          <w:marBottom w:val="0"/>
          <w:divBdr>
            <w:top w:val="none" w:sz="0" w:space="0" w:color="auto"/>
            <w:left w:val="none" w:sz="0" w:space="0" w:color="auto"/>
            <w:bottom w:val="none" w:sz="0" w:space="0" w:color="auto"/>
            <w:right w:val="none" w:sz="0" w:space="0" w:color="auto"/>
          </w:divBdr>
          <w:divsChild>
            <w:div w:id="1465738818">
              <w:marLeft w:val="0"/>
              <w:marRight w:val="0"/>
              <w:marTop w:val="0"/>
              <w:marBottom w:val="0"/>
              <w:divBdr>
                <w:top w:val="none" w:sz="0" w:space="0" w:color="auto"/>
                <w:left w:val="none" w:sz="0" w:space="0" w:color="auto"/>
                <w:bottom w:val="none" w:sz="0" w:space="0" w:color="auto"/>
                <w:right w:val="none" w:sz="0" w:space="0" w:color="auto"/>
              </w:divBdr>
            </w:div>
          </w:divsChild>
        </w:div>
        <w:div w:id="2019579200">
          <w:marLeft w:val="0"/>
          <w:marRight w:val="0"/>
          <w:marTop w:val="0"/>
          <w:marBottom w:val="0"/>
          <w:divBdr>
            <w:top w:val="none" w:sz="0" w:space="0" w:color="auto"/>
            <w:left w:val="none" w:sz="0" w:space="0" w:color="auto"/>
            <w:bottom w:val="none" w:sz="0" w:space="0" w:color="auto"/>
            <w:right w:val="none" w:sz="0" w:space="0" w:color="auto"/>
          </w:divBdr>
          <w:divsChild>
            <w:div w:id="498615175">
              <w:marLeft w:val="0"/>
              <w:marRight w:val="0"/>
              <w:marTop w:val="0"/>
              <w:marBottom w:val="0"/>
              <w:divBdr>
                <w:top w:val="none" w:sz="0" w:space="0" w:color="auto"/>
                <w:left w:val="none" w:sz="0" w:space="0" w:color="auto"/>
                <w:bottom w:val="none" w:sz="0" w:space="0" w:color="auto"/>
                <w:right w:val="none" w:sz="0" w:space="0" w:color="auto"/>
              </w:divBdr>
              <w:divsChild>
                <w:div w:id="1188257199">
                  <w:marLeft w:val="0"/>
                  <w:marRight w:val="0"/>
                  <w:marTop w:val="0"/>
                  <w:marBottom w:val="0"/>
                  <w:divBdr>
                    <w:top w:val="none" w:sz="0" w:space="0" w:color="auto"/>
                    <w:left w:val="none" w:sz="0" w:space="0" w:color="auto"/>
                    <w:bottom w:val="none" w:sz="0" w:space="0" w:color="auto"/>
                    <w:right w:val="none" w:sz="0" w:space="0" w:color="auto"/>
                  </w:divBdr>
                </w:div>
              </w:divsChild>
            </w:div>
            <w:div w:id="1075470999">
              <w:marLeft w:val="0"/>
              <w:marRight w:val="0"/>
              <w:marTop w:val="0"/>
              <w:marBottom w:val="0"/>
              <w:divBdr>
                <w:top w:val="none" w:sz="0" w:space="0" w:color="auto"/>
                <w:left w:val="none" w:sz="0" w:space="0" w:color="auto"/>
                <w:bottom w:val="none" w:sz="0" w:space="0" w:color="auto"/>
                <w:right w:val="none" w:sz="0" w:space="0" w:color="auto"/>
              </w:divBdr>
            </w:div>
            <w:div w:id="1448156509">
              <w:marLeft w:val="0"/>
              <w:marRight w:val="0"/>
              <w:marTop w:val="0"/>
              <w:marBottom w:val="0"/>
              <w:divBdr>
                <w:top w:val="none" w:sz="0" w:space="0" w:color="auto"/>
                <w:left w:val="none" w:sz="0" w:space="0" w:color="auto"/>
                <w:bottom w:val="none" w:sz="0" w:space="0" w:color="auto"/>
                <w:right w:val="none" w:sz="0" w:space="0" w:color="auto"/>
              </w:divBdr>
            </w:div>
            <w:div w:id="2016105170">
              <w:marLeft w:val="0"/>
              <w:marRight w:val="0"/>
              <w:marTop w:val="0"/>
              <w:marBottom w:val="0"/>
              <w:divBdr>
                <w:top w:val="none" w:sz="0" w:space="0" w:color="auto"/>
                <w:left w:val="none" w:sz="0" w:space="0" w:color="auto"/>
                <w:bottom w:val="none" w:sz="0" w:space="0" w:color="auto"/>
                <w:right w:val="none" w:sz="0" w:space="0" w:color="auto"/>
              </w:divBdr>
            </w:div>
            <w:div w:id="1019892251">
              <w:marLeft w:val="0"/>
              <w:marRight w:val="0"/>
              <w:marTop w:val="90"/>
              <w:marBottom w:val="0"/>
              <w:divBdr>
                <w:top w:val="none" w:sz="0" w:space="0" w:color="auto"/>
                <w:left w:val="none" w:sz="0" w:space="0" w:color="auto"/>
                <w:bottom w:val="none" w:sz="0" w:space="0" w:color="auto"/>
                <w:right w:val="none" w:sz="0" w:space="0" w:color="auto"/>
              </w:divBdr>
              <w:divsChild>
                <w:div w:id="8682967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90414815">
          <w:marLeft w:val="0"/>
          <w:marRight w:val="0"/>
          <w:marTop w:val="0"/>
          <w:marBottom w:val="0"/>
          <w:divBdr>
            <w:top w:val="none" w:sz="0" w:space="0" w:color="auto"/>
            <w:left w:val="none" w:sz="0" w:space="0" w:color="auto"/>
            <w:bottom w:val="none" w:sz="0" w:space="0" w:color="auto"/>
            <w:right w:val="none" w:sz="0" w:space="0" w:color="auto"/>
          </w:divBdr>
          <w:divsChild>
            <w:div w:id="2909373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89741449">
      <w:bodyDiv w:val="1"/>
      <w:marLeft w:val="0"/>
      <w:marRight w:val="0"/>
      <w:marTop w:val="0"/>
      <w:marBottom w:val="0"/>
      <w:divBdr>
        <w:top w:val="none" w:sz="0" w:space="0" w:color="auto"/>
        <w:left w:val="none" w:sz="0" w:space="0" w:color="auto"/>
        <w:bottom w:val="none" w:sz="0" w:space="0" w:color="auto"/>
        <w:right w:val="none" w:sz="0" w:space="0" w:color="auto"/>
      </w:divBdr>
    </w:div>
    <w:div w:id="1799225860">
      <w:bodyDiv w:val="1"/>
      <w:marLeft w:val="0"/>
      <w:marRight w:val="0"/>
      <w:marTop w:val="0"/>
      <w:marBottom w:val="0"/>
      <w:divBdr>
        <w:top w:val="none" w:sz="0" w:space="0" w:color="auto"/>
        <w:left w:val="none" w:sz="0" w:space="0" w:color="auto"/>
        <w:bottom w:val="none" w:sz="0" w:space="0" w:color="auto"/>
        <w:right w:val="none" w:sz="0" w:space="0" w:color="auto"/>
      </w:divBdr>
      <w:divsChild>
        <w:div w:id="1900821364">
          <w:marLeft w:val="0"/>
          <w:marRight w:val="0"/>
          <w:marTop w:val="0"/>
          <w:marBottom w:val="0"/>
          <w:divBdr>
            <w:top w:val="none" w:sz="0" w:space="10" w:color="D8D8D8"/>
            <w:left w:val="none" w:sz="0" w:space="0" w:color="auto"/>
            <w:bottom w:val="none" w:sz="0" w:space="0" w:color="auto"/>
            <w:right w:val="none" w:sz="0" w:space="0" w:color="auto"/>
          </w:divBdr>
          <w:divsChild>
            <w:div w:id="1691180173">
              <w:marLeft w:val="0"/>
              <w:marRight w:val="0"/>
              <w:marTop w:val="0"/>
              <w:marBottom w:val="0"/>
              <w:divBdr>
                <w:top w:val="none" w:sz="0" w:space="0" w:color="auto"/>
                <w:left w:val="none" w:sz="0" w:space="0" w:color="auto"/>
                <w:bottom w:val="none" w:sz="0" w:space="0" w:color="auto"/>
                <w:right w:val="none" w:sz="0" w:space="0" w:color="auto"/>
              </w:divBdr>
              <w:divsChild>
                <w:div w:id="50422723">
                  <w:marLeft w:val="0"/>
                  <w:marRight w:val="0"/>
                  <w:marTop w:val="0"/>
                  <w:marBottom w:val="0"/>
                  <w:divBdr>
                    <w:top w:val="none" w:sz="0" w:space="0" w:color="auto"/>
                    <w:left w:val="none" w:sz="0" w:space="0" w:color="auto"/>
                    <w:bottom w:val="none" w:sz="0" w:space="0" w:color="auto"/>
                    <w:right w:val="none" w:sz="0" w:space="0" w:color="auto"/>
                  </w:divBdr>
                  <w:divsChild>
                    <w:div w:id="1526821159">
                      <w:marLeft w:val="0"/>
                      <w:marRight w:val="0"/>
                      <w:marTop w:val="0"/>
                      <w:marBottom w:val="0"/>
                      <w:divBdr>
                        <w:top w:val="none" w:sz="0" w:space="0" w:color="auto"/>
                        <w:left w:val="none" w:sz="0" w:space="0" w:color="auto"/>
                        <w:bottom w:val="none" w:sz="0" w:space="0" w:color="auto"/>
                        <w:right w:val="none" w:sz="0" w:space="0" w:color="auto"/>
                      </w:divBdr>
                    </w:div>
                  </w:divsChild>
                </w:div>
                <w:div w:id="1235815539">
                  <w:marLeft w:val="0"/>
                  <w:marRight w:val="0"/>
                  <w:marTop w:val="0"/>
                  <w:marBottom w:val="0"/>
                  <w:divBdr>
                    <w:top w:val="none" w:sz="0" w:space="0" w:color="auto"/>
                    <w:left w:val="none" w:sz="0" w:space="0" w:color="auto"/>
                    <w:bottom w:val="none" w:sz="0" w:space="0" w:color="auto"/>
                    <w:right w:val="none" w:sz="0" w:space="0" w:color="auto"/>
                  </w:divBdr>
                </w:div>
                <w:div w:id="782772094">
                  <w:marLeft w:val="0"/>
                  <w:marRight w:val="0"/>
                  <w:marTop w:val="0"/>
                  <w:marBottom w:val="0"/>
                  <w:divBdr>
                    <w:top w:val="none" w:sz="0" w:space="0" w:color="auto"/>
                    <w:left w:val="none" w:sz="0" w:space="0" w:color="auto"/>
                    <w:bottom w:val="none" w:sz="0" w:space="0" w:color="auto"/>
                    <w:right w:val="none" w:sz="0" w:space="0" w:color="auto"/>
                  </w:divBdr>
                </w:div>
                <w:div w:id="418916476">
                  <w:marLeft w:val="0"/>
                  <w:marRight w:val="0"/>
                  <w:marTop w:val="0"/>
                  <w:marBottom w:val="0"/>
                  <w:divBdr>
                    <w:top w:val="none" w:sz="0" w:space="0" w:color="auto"/>
                    <w:left w:val="none" w:sz="0" w:space="0" w:color="auto"/>
                    <w:bottom w:val="none" w:sz="0" w:space="0" w:color="auto"/>
                    <w:right w:val="none" w:sz="0" w:space="0" w:color="auto"/>
                  </w:divBdr>
                </w:div>
                <w:div w:id="649527352">
                  <w:marLeft w:val="0"/>
                  <w:marRight w:val="0"/>
                  <w:marTop w:val="90"/>
                  <w:marBottom w:val="0"/>
                  <w:divBdr>
                    <w:top w:val="none" w:sz="0" w:space="0" w:color="auto"/>
                    <w:left w:val="none" w:sz="0" w:space="0" w:color="auto"/>
                    <w:bottom w:val="none" w:sz="0" w:space="0" w:color="auto"/>
                    <w:right w:val="none" w:sz="0" w:space="0" w:color="auto"/>
                  </w:divBdr>
                  <w:divsChild>
                    <w:div w:id="1761633419">
                      <w:marLeft w:val="0"/>
                      <w:marRight w:val="0"/>
                      <w:marTop w:val="240"/>
                      <w:marBottom w:val="0"/>
                      <w:divBdr>
                        <w:top w:val="none" w:sz="0" w:space="0" w:color="auto"/>
                        <w:left w:val="none" w:sz="0" w:space="0" w:color="auto"/>
                        <w:bottom w:val="none" w:sz="0" w:space="0" w:color="auto"/>
                        <w:right w:val="none" w:sz="0" w:space="0" w:color="auto"/>
                      </w:divBdr>
                    </w:div>
                    <w:div w:id="1129515266">
                      <w:marLeft w:val="0"/>
                      <w:marRight w:val="0"/>
                      <w:marTop w:val="240"/>
                      <w:marBottom w:val="0"/>
                      <w:divBdr>
                        <w:top w:val="none" w:sz="0" w:space="0" w:color="auto"/>
                        <w:left w:val="none" w:sz="0" w:space="0" w:color="auto"/>
                        <w:bottom w:val="none" w:sz="0" w:space="0" w:color="auto"/>
                        <w:right w:val="none" w:sz="0" w:space="0" w:color="auto"/>
                      </w:divBdr>
                    </w:div>
                    <w:div w:id="1277254239">
                      <w:marLeft w:val="0"/>
                      <w:marRight w:val="0"/>
                      <w:marTop w:val="240"/>
                      <w:marBottom w:val="0"/>
                      <w:divBdr>
                        <w:top w:val="none" w:sz="0" w:space="0" w:color="auto"/>
                        <w:left w:val="none" w:sz="0" w:space="0" w:color="auto"/>
                        <w:bottom w:val="none" w:sz="0" w:space="0" w:color="auto"/>
                        <w:right w:val="none" w:sz="0" w:space="0" w:color="auto"/>
                      </w:divBdr>
                    </w:div>
                    <w:div w:id="668826966">
                      <w:marLeft w:val="0"/>
                      <w:marRight w:val="0"/>
                      <w:marTop w:val="240"/>
                      <w:marBottom w:val="0"/>
                      <w:divBdr>
                        <w:top w:val="none" w:sz="0" w:space="0" w:color="auto"/>
                        <w:left w:val="none" w:sz="0" w:space="0" w:color="auto"/>
                        <w:bottom w:val="none" w:sz="0" w:space="0" w:color="auto"/>
                        <w:right w:val="none" w:sz="0" w:space="0" w:color="auto"/>
                      </w:divBdr>
                    </w:div>
                    <w:div w:id="251092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48109195">
              <w:marLeft w:val="0"/>
              <w:marRight w:val="0"/>
              <w:marTop w:val="0"/>
              <w:marBottom w:val="0"/>
              <w:divBdr>
                <w:top w:val="none" w:sz="0" w:space="0" w:color="auto"/>
                <w:left w:val="none" w:sz="0" w:space="0" w:color="auto"/>
                <w:bottom w:val="none" w:sz="0" w:space="0" w:color="auto"/>
                <w:right w:val="none" w:sz="0" w:space="0" w:color="auto"/>
              </w:divBdr>
              <w:divsChild>
                <w:div w:id="1112092733">
                  <w:marLeft w:val="0"/>
                  <w:marRight w:val="0"/>
                  <w:marTop w:val="0"/>
                  <w:marBottom w:val="180"/>
                  <w:divBdr>
                    <w:top w:val="none" w:sz="0" w:space="0" w:color="auto"/>
                    <w:left w:val="none" w:sz="0" w:space="0" w:color="auto"/>
                    <w:bottom w:val="none" w:sz="0" w:space="0" w:color="auto"/>
                    <w:right w:val="none" w:sz="0" w:space="0" w:color="auto"/>
                  </w:divBdr>
                </w:div>
                <w:div w:id="2034525790">
                  <w:marLeft w:val="0"/>
                  <w:marRight w:val="0"/>
                  <w:marTop w:val="0"/>
                  <w:marBottom w:val="0"/>
                  <w:divBdr>
                    <w:top w:val="none" w:sz="0" w:space="0" w:color="auto"/>
                    <w:left w:val="none" w:sz="0" w:space="0" w:color="auto"/>
                    <w:bottom w:val="none" w:sz="0" w:space="0" w:color="auto"/>
                    <w:right w:val="none" w:sz="0" w:space="0" w:color="auto"/>
                  </w:divBdr>
                  <w:divsChild>
                    <w:div w:id="2129621777">
                      <w:marLeft w:val="0"/>
                      <w:marRight w:val="0"/>
                      <w:marTop w:val="0"/>
                      <w:marBottom w:val="0"/>
                      <w:divBdr>
                        <w:top w:val="none" w:sz="0" w:space="0" w:color="auto"/>
                        <w:left w:val="none" w:sz="0" w:space="0" w:color="auto"/>
                        <w:bottom w:val="none" w:sz="0" w:space="0" w:color="auto"/>
                        <w:right w:val="none" w:sz="0" w:space="0" w:color="auto"/>
                      </w:divBdr>
                      <w:divsChild>
                        <w:div w:id="902787440">
                          <w:marLeft w:val="0"/>
                          <w:marRight w:val="0"/>
                          <w:marTop w:val="0"/>
                          <w:marBottom w:val="0"/>
                          <w:divBdr>
                            <w:top w:val="none" w:sz="0" w:space="0" w:color="auto"/>
                            <w:left w:val="none" w:sz="0" w:space="0" w:color="auto"/>
                            <w:bottom w:val="none" w:sz="0" w:space="0" w:color="auto"/>
                            <w:right w:val="none" w:sz="0" w:space="0" w:color="auto"/>
                          </w:divBdr>
                          <w:divsChild>
                            <w:div w:id="7376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956874">
          <w:marLeft w:val="0"/>
          <w:marRight w:val="0"/>
          <w:marTop w:val="0"/>
          <w:marBottom w:val="0"/>
          <w:divBdr>
            <w:top w:val="none" w:sz="0" w:space="10" w:color="D8D8D8"/>
            <w:left w:val="none" w:sz="0" w:space="0" w:color="auto"/>
            <w:bottom w:val="none" w:sz="0" w:space="0" w:color="auto"/>
            <w:right w:val="none" w:sz="0" w:space="0" w:color="auto"/>
          </w:divBdr>
          <w:divsChild>
            <w:div w:id="1767001731">
              <w:marLeft w:val="0"/>
              <w:marRight w:val="0"/>
              <w:marTop w:val="0"/>
              <w:marBottom w:val="0"/>
              <w:divBdr>
                <w:top w:val="none" w:sz="0" w:space="0" w:color="auto"/>
                <w:left w:val="none" w:sz="0" w:space="0" w:color="auto"/>
                <w:bottom w:val="none" w:sz="0" w:space="0" w:color="auto"/>
                <w:right w:val="none" w:sz="0" w:space="0" w:color="auto"/>
              </w:divBdr>
              <w:divsChild>
                <w:div w:id="1814054569">
                  <w:marLeft w:val="0"/>
                  <w:marRight w:val="0"/>
                  <w:marTop w:val="0"/>
                  <w:marBottom w:val="0"/>
                  <w:divBdr>
                    <w:top w:val="none" w:sz="0" w:space="0" w:color="auto"/>
                    <w:left w:val="none" w:sz="0" w:space="0" w:color="auto"/>
                    <w:bottom w:val="none" w:sz="0" w:space="0" w:color="auto"/>
                    <w:right w:val="none" w:sz="0" w:space="0" w:color="auto"/>
                  </w:divBdr>
                </w:div>
              </w:divsChild>
            </w:div>
            <w:div w:id="614602596">
              <w:marLeft w:val="0"/>
              <w:marRight w:val="0"/>
              <w:marTop w:val="0"/>
              <w:marBottom w:val="0"/>
              <w:divBdr>
                <w:top w:val="none" w:sz="0" w:space="0" w:color="auto"/>
                <w:left w:val="none" w:sz="0" w:space="0" w:color="auto"/>
                <w:bottom w:val="none" w:sz="0" w:space="0" w:color="auto"/>
                <w:right w:val="none" w:sz="0" w:space="0" w:color="auto"/>
              </w:divBdr>
              <w:divsChild>
                <w:div w:id="404569737">
                  <w:marLeft w:val="0"/>
                  <w:marRight w:val="0"/>
                  <w:marTop w:val="0"/>
                  <w:marBottom w:val="0"/>
                  <w:divBdr>
                    <w:top w:val="none" w:sz="0" w:space="0" w:color="auto"/>
                    <w:left w:val="none" w:sz="0" w:space="0" w:color="auto"/>
                    <w:bottom w:val="none" w:sz="0" w:space="0" w:color="auto"/>
                    <w:right w:val="none" w:sz="0" w:space="0" w:color="auto"/>
                  </w:divBdr>
                </w:div>
              </w:divsChild>
            </w:div>
            <w:div w:id="652181144">
              <w:marLeft w:val="0"/>
              <w:marRight w:val="0"/>
              <w:marTop w:val="0"/>
              <w:marBottom w:val="0"/>
              <w:divBdr>
                <w:top w:val="none" w:sz="0" w:space="0" w:color="auto"/>
                <w:left w:val="none" w:sz="0" w:space="0" w:color="auto"/>
                <w:bottom w:val="none" w:sz="0" w:space="0" w:color="auto"/>
                <w:right w:val="none" w:sz="0" w:space="0" w:color="auto"/>
              </w:divBdr>
              <w:divsChild>
                <w:div w:id="467554016">
                  <w:marLeft w:val="0"/>
                  <w:marRight w:val="0"/>
                  <w:marTop w:val="0"/>
                  <w:marBottom w:val="0"/>
                  <w:divBdr>
                    <w:top w:val="none" w:sz="0" w:space="0" w:color="auto"/>
                    <w:left w:val="none" w:sz="0" w:space="0" w:color="auto"/>
                    <w:bottom w:val="none" w:sz="0" w:space="0" w:color="auto"/>
                    <w:right w:val="none" w:sz="0" w:space="0" w:color="auto"/>
                  </w:divBdr>
                  <w:divsChild>
                    <w:div w:id="1515535915">
                      <w:marLeft w:val="0"/>
                      <w:marRight w:val="0"/>
                      <w:marTop w:val="0"/>
                      <w:marBottom w:val="0"/>
                      <w:divBdr>
                        <w:top w:val="none" w:sz="0" w:space="0" w:color="auto"/>
                        <w:left w:val="none" w:sz="0" w:space="0" w:color="auto"/>
                        <w:bottom w:val="none" w:sz="0" w:space="0" w:color="auto"/>
                        <w:right w:val="none" w:sz="0" w:space="0" w:color="auto"/>
                      </w:divBdr>
                    </w:div>
                  </w:divsChild>
                </w:div>
                <w:div w:id="1977251929">
                  <w:marLeft w:val="0"/>
                  <w:marRight w:val="0"/>
                  <w:marTop w:val="0"/>
                  <w:marBottom w:val="0"/>
                  <w:divBdr>
                    <w:top w:val="none" w:sz="0" w:space="0" w:color="auto"/>
                    <w:left w:val="none" w:sz="0" w:space="0" w:color="auto"/>
                    <w:bottom w:val="none" w:sz="0" w:space="0" w:color="auto"/>
                    <w:right w:val="none" w:sz="0" w:space="0" w:color="auto"/>
                  </w:divBdr>
                </w:div>
                <w:div w:id="564531383">
                  <w:marLeft w:val="0"/>
                  <w:marRight w:val="0"/>
                  <w:marTop w:val="0"/>
                  <w:marBottom w:val="0"/>
                  <w:divBdr>
                    <w:top w:val="none" w:sz="0" w:space="0" w:color="auto"/>
                    <w:left w:val="none" w:sz="0" w:space="0" w:color="auto"/>
                    <w:bottom w:val="none" w:sz="0" w:space="0" w:color="auto"/>
                    <w:right w:val="none" w:sz="0" w:space="0" w:color="auto"/>
                  </w:divBdr>
                </w:div>
                <w:div w:id="1233126831">
                  <w:marLeft w:val="0"/>
                  <w:marRight w:val="0"/>
                  <w:marTop w:val="0"/>
                  <w:marBottom w:val="0"/>
                  <w:divBdr>
                    <w:top w:val="none" w:sz="0" w:space="0" w:color="auto"/>
                    <w:left w:val="none" w:sz="0" w:space="0" w:color="auto"/>
                    <w:bottom w:val="none" w:sz="0" w:space="0" w:color="auto"/>
                    <w:right w:val="none" w:sz="0" w:space="0" w:color="auto"/>
                  </w:divBdr>
                </w:div>
              </w:divsChild>
            </w:div>
            <w:div w:id="122699418">
              <w:marLeft w:val="0"/>
              <w:marRight w:val="0"/>
              <w:marTop w:val="0"/>
              <w:marBottom w:val="0"/>
              <w:divBdr>
                <w:top w:val="none" w:sz="0" w:space="0" w:color="auto"/>
                <w:left w:val="none" w:sz="0" w:space="0" w:color="auto"/>
                <w:bottom w:val="none" w:sz="0" w:space="0" w:color="auto"/>
                <w:right w:val="none" w:sz="0" w:space="0" w:color="auto"/>
              </w:divBdr>
              <w:divsChild>
                <w:div w:id="13073964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10068773">
      <w:bodyDiv w:val="1"/>
      <w:marLeft w:val="0"/>
      <w:marRight w:val="0"/>
      <w:marTop w:val="0"/>
      <w:marBottom w:val="0"/>
      <w:divBdr>
        <w:top w:val="none" w:sz="0" w:space="0" w:color="auto"/>
        <w:left w:val="none" w:sz="0" w:space="0" w:color="auto"/>
        <w:bottom w:val="none" w:sz="0" w:space="0" w:color="auto"/>
        <w:right w:val="none" w:sz="0" w:space="0" w:color="auto"/>
      </w:divBdr>
    </w:div>
    <w:div w:id="1953634840">
      <w:bodyDiv w:val="1"/>
      <w:marLeft w:val="0"/>
      <w:marRight w:val="0"/>
      <w:marTop w:val="0"/>
      <w:marBottom w:val="0"/>
      <w:divBdr>
        <w:top w:val="none" w:sz="0" w:space="0" w:color="auto"/>
        <w:left w:val="none" w:sz="0" w:space="0" w:color="auto"/>
        <w:bottom w:val="none" w:sz="0" w:space="0" w:color="auto"/>
        <w:right w:val="none" w:sz="0" w:space="0" w:color="auto"/>
      </w:divBdr>
    </w:div>
    <w:div w:id="1988626331">
      <w:bodyDiv w:val="1"/>
      <w:marLeft w:val="0"/>
      <w:marRight w:val="0"/>
      <w:marTop w:val="0"/>
      <w:marBottom w:val="0"/>
      <w:divBdr>
        <w:top w:val="none" w:sz="0" w:space="0" w:color="auto"/>
        <w:left w:val="none" w:sz="0" w:space="0" w:color="auto"/>
        <w:bottom w:val="none" w:sz="0" w:space="0" w:color="auto"/>
        <w:right w:val="none" w:sz="0" w:space="0" w:color="auto"/>
      </w:divBdr>
      <w:divsChild>
        <w:div w:id="138311139">
          <w:marLeft w:val="0"/>
          <w:marRight w:val="0"/>
          <w:marTop w:val="0"/>
          <w:marBottom w:val="0"/>
          <w:divBdr>
            <w:top w:val="none" w:sz="0" w:space="0" w:color="auto"/>
            <w:left w:val="none" w:sz="0" w:space="0" w:color="auto"/>
            <w:bottom w:val="none" w:sz="0" w:space="0" w:color="auto"/>
            <w:right w:val="none" w:sz="0" w:space="0" w:color="auto"/>
          </w:divBdr>
          <w:divsChild>
            <w:div w:id="184248928">
              <w:marLeft w:val="0"/>
              <w:marRight w:val="0"/>
              <w:marTop w:val="0"/>
              <w:marBottom w:val="0"/>
              <w:divBdr>
                <w:top w:val="none" w:sz="0" w:space="0" w:color="auto"/>
                <w:left w:val="none" w:sz="0" w:space="0" w:color="auto"/>
                <w:bottom w:val="none" w:sz="0" w:space="0" w:color="auto"/>
                <w:right w:val="none" w:sz="0" w:space="0" w:color="auto"/>
              </w:divBdr>
            </w:div>
          </w:divsChild>
        </w:div>
        <w:div w:id="1967735928">
          <w:marLeft w:val="0"/>
          <w:marRight w:val="0"/>
          <w:marTop w:val="0"/>
          <w:marBottom w:val="0"/>
          <w:divBdr>
            <w:top w:val="none" w:sz="0" w:space="0" w:color="auto"/>
            <w:left w:val="none" w:sz="0" w:space="0" w:color="auto"/>
            <w:bottom w:val="none" w:sz="0" w:space="0" w:color="auto"/>
            <w:right w:val="none" w:sz="0" w:space="0" w:color="auto"/>
          </w:divBdr>
          <w:divsChild>
            <w:div w:id="1553345564">
              <w:marLeft w:val="0"/>
              <w:marRight w:val="0"/>
              <w:marTop w:val="0"/>
              <w:marBottom w:val="0"/>
              <w:divBdr>
                <w:top w:val="none" w:sz="0" w:space="0" w:color="auto"/>
                <w:left w:val="none" w:sz="0" w:space="0" w:color="auto"/>
                <w:bottom w:val="none" w:sz="0" w:space="0" w:color="auto"/>
                <w:right w:val="none" w:sz="0" w:space="0" w:color="auto"/>
              </w:divBdr>
              <w:divsChild>
                <w:div w:id="1127970243">
                  <w:marLeft w:val="0"/>
                  <w:marRight w:val="0"/>
                  <w:marTop w:val="0"/>
                  <w:marBottom w:val="0"/>
                  <w:divBdr>
                    <w:top w:val="none" w:sz="0" w:space="0" w:color="auto"/>
                    <w:left w:val="none" w:sz="0" w:space="0" w:color="auto"/>
                    <w:bottom w:val="none" w:sz="0" w:space="0" w:color="auto"/>
                    <w:right w:val="none" w:sz="0" w:space="0" w:color="auto"/>
                  </w:divBdr>
                </w:div>
              </w:divsChild>
            </w:div>
            <w:div w:id="1300913885">
              <w:marLeft w:val="0"/>
              <w:marRight w:val="0"/>
              <w:marTop w:val="0"/>
              <w:marBottom w:val="0"/>
              <w:divBdr>
                <w:top w:val="none" w:sz="0" w:space="0" w:color="auto"/>
                <w:left w:val="none" w:sz="0" w:space="0" w:color="auto"/>
                <w:bottom w:val="none" w:sz="0" w:space="0" w:color="auto"/>
                <w:right w:val="none" w:sz="0" w:space="0" w:color="auto"/>
              </w:divBdr>
            </w:div>
            <w:div w:id="1742751299">
              <w:marLeft w:val="0"/>
              <w:marRight w:val="0"/>
              <w:marTop w:val="0"/>
              <w:marBottom w:val="0"/>
              <w:divBdr>
                <w:top w:val="none" w:sz="0" w:space="0" w:color="auto"/>
                <w:left w:val="none" w:sz="0" w:space="0" w:color="auto"/>
                <w:bottom w:val="none" w:sz="0" w:space="0" w:color="auto"/>
                <w:right w:val="none" w:sz="0" w:space="0" w:color="auto"/>
              </w:divBdr>
            </w:div>
            <w:div w:id="553732751">
              <w:marLeft w:val="0"/>
              <w:marRight w:val="0"/>
              <w:marTop w:val="0"/>
              <w:marBottom w:val="0"/>
              <w:divBdr>
                <w:top w:val="none" w:sz="0" w:space="0" w:color="auto"/>
                <w:left w:val="none" w:sz="0" w:space="0" w:color="auto"/>
                <w:bottom w:val="none" w:sz="0" w:space="0" w:color="auto"/>
                <w:right w:val="none" w:sz="0" w:space="0" w:color="auto"/>
              </w:divBdr>
            </w:div>
            <w:div w:id="2054496965">
              <w:marLeft w:val="0"/>
              <w:marRight w:val="0"/>
              <w:marTop w:val="90"/>
              <w:marBottom w:val="0"/>
              <w:divBdr>
                <w:top w:val="none" w:sz="0" w:space="0" w:color="auto"/>
                <w:left w:val="none" w:sz="0" w:space="0" w:color="auto"/>
                <w:bottom w:val="none" w:sz="0" w:space="0" w:color="auto"/>
                <w:right w:val="none" w:sz="0" w:space="0" w:color="auto"/>
              </w:divBdr>
              <w:divsChild>
                <w:div w:id="12264498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7076663">
          <w:marLeft w:val="0"/>
          <w:marRight w:val="0"/>
          <w:marTop w:val="0"/>
          <w:marBottom w:val="0"/>
          <w:divBdr>
            <w:top w:val="none" w:sz="0" w:space="0" w:color="auto"/>
            <w:left w:val="none" w:sz="0" w:space="0" w:color="auto"/>
            <w:bottom w:val="none" w:sz="0" w:space="0" w:color="auto"/>
            <w:right w:val="none" w:sz="0" w:space="0" w:color="auto"/>
          </w:divBdr>
          <w:divsChild>
            <w:div w:id="9830415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41321726">
      <w:bodyDiv w:val="1"/>
      <w:marLeft w:val="0"/>
      <w:marRight w:val="0"/>
      <w:marTop w:val="0"/>
      <w:marBottom w:val="0"/>
      <w:divBdr>
        <w:top w:val="none" w:sz="0" w:space="0" w:color="auto"/>
        <w:left w:val="none" w:sz="0" w:space="0" w:color="auto"/>
        <w:bottom w:val="none" w:sz="0" w:space="0" w:color="auto"/>
        <w:right w:val="none" w:sz="0" w:space="0" w:color="auto"/>
      </w:divBdr>
    </w:div>
    <w:div w:id="20712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apps.webofknowledge.com/full_record.do?product=WOS&amp;search_mode=GeneralSearch&amp;qid=29&amp;SID=S1qUFb9eWq2klx54pww&amp;page=1&amp;doc=1" TargetMode="External"/><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hyperlink" Target="http://apps.webofknowledge.com/full_record.do?product=WOS&amp;search_mode=GeneralSearch&amp;qid=74&amp;SID=S1qUFb9eWq2klx54pww&amp;page=1&amp;doc=1" TargetMode="External"/><Relationship Id="rId12" Type="http://schemas.openxmlformats.org/officeDocument/2006/relationships/hyperlink" Target="http://apps.webofknowledge.com/full_record.do?product=WOS&amp;search_mode=GeneralSearch&amp;qid=92&amp;SID=S1qUFb9eWq2klx54pww&amp;page=1&amp;doc=1" TargetMode="External"/><Relationship Id="rId17" Type="http://schemas.openxmlformats.org/officeDocument/2006/relationships/hyperlink" Target="http://apps.webofknowledge.com/CitingArticles.do?product=WOS&amp;SID=S1qUFb9eWq2klx54pww&amp;search_mode=CitingArticles&amp;parentProduct=WOS&amp;parentQid=94&amp;parentDoc=1&amp;REFID=467964960&amp;excludeEventConfig=ExcludeIfFromNonInterProduct" TargetMode="External"/><Relationship Id="rId25" Type="http://schemas.openxmlformats.org/officeDocument/2006/relationships/hyperlink" Target="http://apps.webofknowledge.com/full_record.do?product=WOS&amp;search_mode=GeneralSearch&amp;qid=54&amp;SID=S1qUFb9eWq2klx54pww&amp;page=1&amp;doc=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apps.webofknowledge.com/full_record.do?product=WOS&amp;search_mode=GeneralSearch&amp;qid=38&amp;SID=S1qUFb9eWq2klx54pww&amp;page=1&amp;doc=1"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http://apps.webofknowledge.com/CitingArticles.do?product=WOS&amp;SID=S1qUFb9eWq2klx54pww&amp;search_mode=CitingArticles&amp;parentProduct=WOS&amp;parentQid=42&amp;parentDoc=4&amp;REFID=17954334&amp;excludeEventConfig=ExcludeIfFromNonInterProduct" TargetMode="External"/><Relationship Id="rId32" Type="http://schemas.openxmlformats.org/officeDocument/2006/relationships/hyperlink" Target="http://apps.webofknowledge.com/CitingArticles.do?product=WOS&amp;SID=N2KyGKyezX6CS3zbdCp&amp;search_mode=CitingArticles&amp;parentProduct=WOS&amp;parentQid=1&amp;parentDoc=3&amp;REFID=64437906&amp;excludeEventConfig=ExcludeIfFromNonInterProduct" TargetMode="External"/><Relationship Id="rId5" Type="http://schemas.openxmlformats.org/officeDocument/2006/relationships/footnotes" Target="footnotes.xml"/><Relationship Id="rId15" Type="http://schemas.openxmlformats.org/officeDocument/2006/relationships/hyperlink" Target="http://apps.webofknowledge.com/full_record.do?product=WOS&amp;search_mode=GeneralSearch&amp;qid=94&amp;SID=S1qUFb9eWq2klx54pww&amp;page=1&amp;doc=1" TargetMode="External"/><Relationship Id="rId23" Type="http://schemas.openxmlformats.org/officeDocument/2006/relationships/hyperlink" Target="javascript:;" TargetMode="External"/><Relationship Id="rId28" Type="http://schemas.openxmlformats.org/officeDocument/2006/relationships/hyperlink" Target="http://apps.webofknowledge.com/full_record.do?product=WOS&amp;search_mode=GeneralSearch&amp;qid=71&amp;SID=S1qUFb9eWq2klx54pww&amp;page=1&amp;doc=1" TargetMode="External"/><Relationship Id="rId10" Type="http://schemas.openxmlformats.org/officeDocument/2006/relationships/hyperlink" Target="http://apps.webofknowledge.com/full_record.do?product=WOS&amp;search_mode=GeneralSearch&amp;qid=78&amp;SID=S1qUFb9eWq2klx54pww&amp;page=1&amp;doc=1"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apps.webofknowledge.com/CitingArticles.do?product=WOS&amp;SID=S1qUFb9eWq2klx54pww&amp;search_mode=CitingArticles&amp;parentProduct=WOS&amp;parentQid=74&amp;parentDoc=1&amp;REFID=478130037&amp;excludeEventConfig=ExcludeIfFromNonInterProduct" TargetMode="External"/><Relationship Id="rId14" Type="http://schemas.openxmlformats.org/officeDocument/2006/relationships/hyperlink" Target="http://apps.webofknowledge.com/CitingArticles.do?product=WOS&amp;SID=S1qUFb9eWq2klx54pww&amp;search_mode=CitingArticles&amp;parentProduct=WOS&amp;parentQid=92&amp;parentDoc=1&amp;REFID=465233337&amp;excludeEventConfig=ExcludeIfFromNonInterProduct" TargetMode="External"/><Relationship Id="rId22" Type="http://schemas.openxmlformats.org/officeDocument/2006/relationships/hyperlink" Target="http://apps.webofknowledge.com/full_record.do?product=WOS&amp;search_mode=GeneralSearch&amp;qid=42&amp;SID=S1qUFb9eWq2klx54pww&amp;page=1&amp;doc=4" TargetMode="External"/><Relationship Id="rId27" Type="http://schemas.openxmlformats.org/officeDocument/2006/relationships/hyperlink" Target="http://apps.webofknowledge.com/CitingArticles.do?product=WOS&amp;SID=S1qUFb9eWq2klx54pww&amp;search_mode=CitingArticles&amp;parentProduct=WOS&amp;parentQid=54&amp;parentDoc=1&amp;REFID=790573&amp;excludeEventConfig=ExcludeIfFromNonInterProduct" TargetMode="External"/><Relationship Id="rId30" Type="http://schemas.openxmlformats.org/officeDocument/2006/relationships/hyperlink" Target="http://apps.webofknowledge.com/full_record.do?product=WOS&amp;search_mode=GeneralSearch&amp;qid=1&amp;SID=N2KyGKyezX6CS3zbdCp&amp;page=1&amp;doc=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10</Pages>
  <Words>3383</Words>
  <Characters>20643</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Thorup Jonassen</dc:creator>
  <cp:keywords/>
  <dc:description/>
  <cp:lastModifiedBy>Jannie Thorup Jonassen</cp:lastModifiedBy>
  <cp:revision>15</cp:revision>
  <dcterms:created xsi:type="dcterms:W3CDTF">2016-09-21T07:13:00Z</dcterms:created>
  <dcterms:modified xsi:type="dcterms:W3CDTF">2016-09-22T11:58:00Z</dcterms:modified>
</cp:coreProperties>
</file>