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77777777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4AC39203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5472E">
              <w:rPr>
                <w:rFonts w:ascii="Verdana" w:hAnsi="Verdana"/>
                <w:sz w:val="20"/>
                <w:szCs w:val="20"/>
              </w:rPr>
              <w:t>JR</w:t>
            </w:r>
          </w:p>
          <w:p w14:paraId="6FA78BCC" w14:textId="61EFE225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5472E">
              <w:rPr>
                <w:rFonts w:ascii="Verdana" w:hAnsi="Verdana"/>
                <w:sz w:val="20"/>
                <w:szCs w:val="20"/>
              </w:rPr>
              <w:t>JH</w:t>
            </w:r>
          </w:p>
          <w:p w14:paraId="09AB0A46" w14:textId="3BD127C7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5472E">
              <w:rPr>
                <w:rFonts w:ascii="Verdana" w:hAnsi="Verdana"/>
                <w:sz w:val="20"/>
                <w:szCs w:val="20"/>
              </w:rPr>
              <w:t xml:space="preserve">28. </w:t>
            </w:r>
            <w:proofErr w:type="gramStart"/>
            <w:r w:rsidR="00F5472E">
              <w:rPr>
                <w:rFonts w:ascii="Verdana" w:hAnsi="Verdana"/>
                <w:sz w:val="20"/>
                <w:szCs w:val="20"/>
              </w:rPr>
              <w:t>November</w:t>
            </w:r>
            <w:proofErr w:type="gramEnd"/>
            <w:r w:rsidR="00F5472E">
              <w:rPr>
                <w:rFonts w:ascii="Verdana" w:hAnsi="Verdana"/>
                <w:sz w:val="20"/>
                <w:szCs w:val="20"/>
              </w:rPr>
              <w:t xml:space="preserve"> 2016</w:t>
            </w:r>
          </w:p>
          <w:p w14:paraId="01B5C7F8" w14:textId="77777777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BC55E7F" w14:textId="77777777" w:rsidR="00F5472E" w:rsidRDefault="00F54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</w:t>
            </w:r>
          </w:p>
          <w:p w14:paraId="6DC70D12" w14:textId="183782E1" w:rsidR="00F5472E" w:rsidRPr="00E53047" w:rsidRDefault="00F547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 SAT</w:t>
            </w:r>
          </w:p>
          <w:p w14:paraId="7A587A8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084D4AB4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4CBD1B02" w14:textId="77777777" w:rsidR="00F5472E" w:rsidRDefault="00F5472E" w:rsidP="00F5472E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Skal der reference på f.eks. vandfaldsmodellen og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?</w:t>
            </w:r>
          </w:p>
          <w:p w14:paraId="0DC1FCE9" w14:textId="77777777" w:rsidR="00F5472E" w:rsidRDefault="00F5472E" w:rsidP="00F5472E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Hvad gør vi med figurtekst på en figur vi har taget et andet sted fra og referere til?</w:t>
            </w:r>
          </w:p>
          <w:p w14:paraId="661040AC" w14:textId="77777777" w:rsidR="00F5472E" w:rsidRDefault="00F5472E" w:rsidP="00F5472E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 vil gerne vise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testresulteter</w:t>
            </w:r>
            <w:proofErr w:type="spellEnd"/>
          </w:p>
          <w:p w14:paraId="76D68618" w14:textId="77777777" w:rsidR="00590BF8" w:rsidRDefault="00590BF8" w:rsidP="00590BF8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  <w:p w14:paraId="3FB78E3E" w14:textId="7FD8AD2C" w:rsidR="007A6764" w:rsidRDefault="007A6764" w:rsidP="00F5472E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</w:t>
            </w:r>
          </w:p>
          <w:p w14:paraId="3A03A7A7" w14:textId="77777777" w:rsidR="00EC3DF4" w:rsidRDefault="00EC3DF4" w:rsidP="00EC3DF4">
            <w:pPr>
              <w:rPr>
                <w:rFonts w:ascii="Verdana" w:hAnsi="Verdana"/>
                <w:sz w:val="20"/>
                <w:szCs w:val="20"/>
              </w:rPr>
            </w:pPr>
          </w:p>
          <w:p w14:paraId="65B445D2" w14:textId="77777777" w:rsidR="00EC3DF4" w:rsidRPr="00EC3DF4" w:rsidRDefault="00EC3DF4" w:rsidP="00EC3DF4">
            <w:pPr>
              <w:rPr>
                <w:rFonts w:ascii="Verdana" w:hAnsi="Verdana"/>
                <w:sz w:val="20"/>
                <w:szCs w:val="20"/>
              </w:rPr>
            </w:pPr>
          </w:p>
          <w:p w14:paraId="7A7DFF55" w14:textId="4EB96926" w:rsidR="00EC3DF4" w:rsidRPr="00176398" w:rsidRDefault="00EC3DF4" w:rsidP="00F5472E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Statestik</w:t>
            </w:r>
            <w:proofErr w:type="spellEnd"/>
          </w:p>
          <w:p w14:paraId="16972225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465" w:type="dxa"/>
          </w:tcPr>
          <w:p w14:paraId="3BCD3790" w14:textId="77777777" w:rsidR="003C002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NEJ -  det er kendte standarder</w:t>
            </w:r>
          </w:p>
          <w:p w14:paraId="4AD972AB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310DE6B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09316F9D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48938B1D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5F4CB066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1C18233B" w14:textId="2BAD4519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Figurteksten må ikke forvirre. Man kan argumentere for at man ikke må ændre i billedet men hvis den forstyrre skal den væk og ma vi skrive at billedet er modificeret til vores brug. </w:t>
            </w:r>
          </w:p>
          <w:p w14:paraId="36786A38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448FBC49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59372378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3358A276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A5D69F9" w14:textId="38E48718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 ud fra hypotesen. Prøv med samme størrelse ballon som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clementin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og se om resultaterne bliver den samme. </w:t>
            </w:r>
          </w:p>
          <w:p w14:paraId="1CB75EE2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0D20A9AD" w14:textId="77777777" w:rsidR="007A6764" w:rsidRDefault="007A676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Skriv en pæn mail til PL og hør om vi kan udsætte det. Hvis han insisterer må vi tage derned. </w:t>
            </w:r>
          </w:p>
          <w:p w14:paraId="391A02B4" w14:textId="77777777" w:rsidR="00EC3DF4" w:rsidRDefault="00EC3DF4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35E6775A" w14:textId="62266AA7" w:rsidR="00EC3DF4" w:rsidRDefault="00EC3DF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 kan lave en standard deviations spredning</w:t>
            </w:r>
            <w:r w:rsidR="00590BF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penkowa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graf) som viser spredning ved hvert volumen. Ydermere kan vi lave lineær regression ved at sende kendte frekvenser ind sammenholdt med kendt y-værdier. </w:t>
            </w:r>
          </w:p>
          <w:p w14:paraId="3F05B5EA" w14:textId="66F04649" w:rsidR="00EC3DF4" w:rsidRPr="00E53047" w:rsidRDefault="00EC3DF4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4D3F1B1" w14:textId="77777777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E74E37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E74E37">
        <w:trPr>
          <w:trHeight w:val="1234"/>
        </w:trPr>
        <w:tc>
          <w:tcPr>
            <w:tcW w:w="2453" w:type="dxa"/>
          </w:tcPr>
          <w:p w14:paraId="3AD75ED8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735E6247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ED2785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11D82E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7"/>
      <w:footerReference w:type="default" r:id="rId8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B0451" w14:textId="77777777" w:rsidR="00922277" w:rsidRDefault="00922277">
      <w:r>
        <w:separator/>
      </w:r>
    </w:p>
  </w:endnote>
  <w:endnote w:type="continuationSeparator" w:id="0">
    <w:p w14:paraId="098EFAC3" w14:textId="77777777" w:rsidR="00922277" w:rsidRDefault="0092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4AF10" w14:textId="77777777" w:rsidR="00E53047" w:rsidRDefault="00E53047" w:rsidP="00E5304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08CCEAB5" w14:textId="77777777" w:rsidR="00E53047" w:rsidRDefault="00E53047" w:rsidP="00E53047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03E6" w14:textId="77777777" w:rsidR="00E53047" w:rsidRPr="00A053E9" w:rsidRDefault="00E53047" w:rsidP="00E53047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590BF8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590BF8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87D73" w14:textId="77777777" w:rsidR="00922277" w:rsidRDefault="00922277">
      <w:r>
        <w:separator/>
      </w:r>
    </w:p>
  </w:footnote>
  <w:footnote w:type="continuationSeparator" w:id="0">
    <w:p w14:paraId="6243B0E5" w14:textId="77777777" w:rsidR="00922277" w:rsidRDefault="0092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A47C7E"/>
    <w:multiLevelType w:val="hybridMultilevel"/>
    <w:tmpl w:val="BCA47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FD"/>
    <w:rsid w:val="000E2094"/>
    <w:rsid w:val="003C0024"/>
    <w:rsid w:val="00590BF8"/>
    <w:rsid w:val="007A6764"/>
    <w:rsid w:val="008847FD"/>
    <w:rsid w:val="00922277"/>
    <w:rsid w:val="00B56FB9"/>
    <w:rsid w:val="00C537F0"/>
    <w:rsid w:val="00E53047"/>
    <w:rsid w:val="00EC3DF4"/>
    <w:rsid w:val="00F547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33C22"/>
  <w14:defaultImageDpi w14:val="300"/>
  <w15:docId w15:val="{4E911258-DAE9-4108-9BE5-CACFC4E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F5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7</cp:revision>
  <cp:lastPrinted>2009-06-23T09:40:00Z</cp:lastPrinted>
  <dcterms:created xsi:type="dcterms:W3CDTF">2016-09-01T07:34:00Z</dcterms:created>
  <dcterms:modified xsi:type="dcterms:W3CDTF">2016-11-28T10:38:00Z</dcterms:modified>
</cp:coreProperties>
</file>