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E53047" w:rsidRPr="00E53047" w14:paraId="7B7335F3" w14:textId="77777777">
        <w:trPr>
          <w:trHeight w:val="256"/>
        </w:trPr>
        <w:tc>
          <w:tcPr>
            <w:tcW w:w="9841" w:type="dxa"/>
            <w:gridSpan w:val="2"/>
          </w:tcPr>
          <w:p w14:paraId="399DF2AA" w14:textId="77777777" w:rsidR="00E53047" w:rsidRPr="00E53047" w:rsidRDefault="00C537F0" w:rsidP="00E53047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Møde</w:t>
            </w:r>
            <w:r w:rsidR="008847FD">
              <w:rPr>
                <w:rFonts w:ascii="Verdana" w:hAnsi="Verdana"/>
                <w:sz w:val="48"/>
                <w:szCs w:val="48"/>
              </w:rPr>
              <w:t>r</w:t>
            </w:r>
            <w:r w:rsidR="00E53047" w:rsidRPr="00E53047">
              <w:rPr>
                <w:rFonts w:ascii="Verdana" w:hAnsi="Verdana"/>
                <w:sz w:val="48"/>
                <w:szCs w:val="48"/>
              </w:rPr>
              <w:t>eferat</w:t>
            </w:r>
          </w:p>
        </w:tc>
      </w:tr>
      <w:tr w:rsidR="00E53047" w:rsidRPr="00E53047" w14:paraId="2687AF32" w14:textId="77777777">
        <w:trPr>
          <w:trHeight w:val="577"/>
        </w:trPr>
        <w:tc>
          <w:tcPr>
            <w:tcW w:w="9841" w:type="dxa"/>
            <w:gridSpan w:val="2"/>
          </w:tcPr>
          <w:p w14:paraId="0DE9B573" w14:textId="4A532FEC" w:rsidR="00E53047" w:rsidRPr="00E53047" w:rsidRDefault="00E53047" w:rsidP="00E53047">
            <w:pPr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9E2AE27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684002E7" w14:textId="5E5A53F1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ABC57F8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53047" w:rsidRPr="00E53047" w14:paraId="31EDC004" w14:textId="77777777">
        <w:trPr>
          <w:trHeight w:val="564"/>
        </w:trPr>
        <w:tc>
          <w:tcPr>
            <w:tcW w:w="5006" w:type="dxa"/>
          </w:tcPr>
          <w:p w14:paraId="3E58CC6F" w14:textId="72730544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Mødeleder: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733E">
              <w:rPr>
                <w:rFonts w:ascii="Verdana" w:hAnsi="Verdana"/>
                <w:sz w:val="20"/>
                <w:szCs w:val="20"/>
              </w:rPr>
              <w:t>JR</w:t>
            </w:r>
          </w:p>
          <w:p w14:paraId="6FA78BCC" w14:textId="419E0248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Referent: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733E">
              <w:rPr>
                <w:rFonts w:ascii="Verdana" w:hAnsi="Verdana"/>
                <w:sz w:val="20"/>
                <w:szCs w:val="20"/>
              </w:rPr>
              <w:t>JH</w:t>
            </w:r>
          </w:p>
          <w:p w14:paraId="09AB0A46" w14:textId="279A1D14" w:rsidR="00E53047" w:rsidRPr="00E53047" w:rsidRDefault="00E53047" w:rsidP="00E53047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E16F3">
              <w:rPr>
                <w:rFonts w:ascii="Verdana" w:hAnsi="Verdana"/>
                <w:sz w:val="20"/>
                <w:szCs w:val="20"/>
              </w:rPr>
              <w:t>11</w:t>
            </w:r>
            <w:r w:rsidR="005A733E">
              <w:rPr>
                <w:rFonts w:ascii="Verdana" w:hAnsi="Verdana"/>
                <w:sz w:val="20"/>
                <w:szCs w:val="20"/>
              </w:rPr>
              <w:t>-11-2016</w:t>
            </w:r>
          </w:p>
          <w:p w14:paraId="01B5C7F8" w14:textId="1DC4657C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733E">
              <w:rPr>
                <w:rFonts w:ascii="Verdana" w:hAnsi="Verdana"/>
                <w:sz w:val="20"/>
                <w:szCs w:val="20"/>
              </w:rPr>
              <w:t>45min</w:t>
            </w:r>
          </w:p>
          <w:p w14:paraId="35C532D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693C08FE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Tilstedeværende: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F31F388" w14:textId="77777777" w:rsidR="00E53047" w:rsidRPr="005A733E" w:rsidRDefault="005A733E">
            <w:pPr>
              <w:rPr>
                <w:rFonts w:ascii="Verdana" w:hAnsi="Verdana"/>
                <w:sz w:val="20"/>
                <w:szCs w:val="20"/>
              </w:rPr>
            </w:pPr>
            <w:r w:rsidRPr="005A733E">
              <w:rPr>
                <w:rFonts w:ascii="Verdana" w:hAnsi="Verdana"/>
                <w:sz w:val="20"/>
                <w:szCs w:val="20"/>
              </w:rPr>
              <w:t>JR</w:t>
            </w:r>
          </w:p>
          <w:p w14:paraId="12761626" w14:textId="77777777" w:rsidR="005A733E" w:rsidRPr="005A733E" w:rsidRDefault="005A733E">
            <w:pPr>
              <w:rPr>
                <w:rFonts w:ascii="Verdana" w:hAnsi="Verdana"/>
                <w:sz w:val="20"/>
                <w:szCs w:val="20"/>
              </w:rPr>
            </w:pPr>
            <w:r w:rsidRPr="005A733E">
              <w:rPr>
                <w:rFonts w:ascii="Verdana" w:hAnsi="Verdana"/>
                <w:sz w:val="20"/>
                <w:szCs w:val="20"/>
              </w:rPr>
              <w:t>JH</w:t>
            </w:r>
          </w:p>
          <w:p w14:paraId="43B96751" w14:textId="11CB4E0E" w:rsidR="005A733E" w:rsidRPr="005A733E" w:rsidRDefault="005A733E">
            <w:pPr>
              <w:rPr>
                <w:rFonts w:ascii="Verdana" w:hAnsi="Verdana"/>
                <w:sz w:val="20"/>
                <w:szCs w:val="20"/>
              </w:rPr>
            </w:pPr>
            <w:r w:rsidRPr="005A733E">
              <w:rPr>
                <w:rFonts w:ascii="Verdana" w:hAnsi="Verdana"/>
                <w:sz w:val="20"/>
                <w:szCs w:val="20"/>
              </w:rPr>
              <w:t>SAT</w:t>
            </w:r>
          </w:p>
          <w:p w14:paraId="7A587A8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2F6169E1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Fraværende: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727B8AD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9E499D1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EC322C" w14:textId="3ABD78AD" w:rsidR="00E53047" w:rsidRDefault="00E53047">
      <w:pPr>
        <w:rPr>
          <w:rFonts w:ascii="Verdana" w:hAnsi="Verdana"/>
          <w:b/>
          <w:sz w:val="22"/>
          <w:szCs w:val="22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381"/>
        <w:gridCol w:w="7465"/>
      </w:tblGrid>
      <w:tr w:rsidR="003C0024" w:rsidRPr="00E53047" w14:paraId="3FB179B6" w14:textId="77777777" w:rsidTr="003C0024">
        <w:trPr>
          <w:trHeight w:val="361"/>
        </w:trPr>
        <w:tc>
          <w:tcPr>
            <w:tcW w:w="2381" w:type="dxa"/>
          </w:tcPr>
          <w:p w14:paraId="684D77DB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465" w:type="dxa"/>
          </w:tcPr>
          <w:p w14:paraId="7EFBFD66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Kommentarer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7ACF0EA8" w14:textId="77777777" w:rsidTr="003C0024">
        <w:trPr>
          <w:trHeight w:val="1260"/>
        </w:trPr>
        <w:tc>
          <w:tcPr>
            <w:tcW w:w="2381" w:type="dxa"/>
          </w:tcPr>
          <w:p w14:paraId="25B289FE" w14:textId="49FBC07F" w:rsidR="002E16F3" w:rsidRPr="002E16F3" w:rsidRDefault="002E16F3" w:rsidP="002E16F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2E16F3">
              <w:rPr>
                <w:rFonts w:ascii="Verdana" w:hAnsi="Verdana"/>
                <w:sz w:val="20"/>
                <w:szCs w:val="20"/>
              </w:rPr>
              <w:t>Update på testforløb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br/>
            </w:r>
          </w:p>
          <w:p w14:paraId="33CEC001" w14:textId="3BA4765F" w:rsidR="002E16F3" w:rsidRPr="002E16F3" w:rsidRDefault="002E16F3" w:rsidP="002E16F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2E16F3">
              <w:rPr>
                <w:rFonts w:ascii="Verdana" w:hAnsi="Verdana"/>
                <w:sz w:val="20"/>
                <w:szCs w:val="20"/>
              </w:rPr>
              <w:t>Skitsering af Procesrapport</w:t>
            </w:r>
            <w:r>
              <w:rPr>
                <w:rFonts w:ascii="Verdana" w:hAnsi="Verdana"/>
                <w:sz w:val="20"/>
                <w:szCs w:val="20"/>
              </w:rPr>
              <w:br/>
            </w:r>
          </w:p>
          <w:p w14:paraId="24CBA3BA" w14:textId="2F5DE225" w:rsidR="002E16F3" w:rsidRDefault="002E16F3" w:rsidP="002E16F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ASE-modellen</w:t>
            </w:r>
            <w:r>
              <w:rPr>
                <w:rFonts w:ascii="Verdana" w:hAnsi="Verdana"/>
                <w:sz w:val="20"/>
                <w:szCs w:val="20"/>
              </w:rPr>
              <w:br/>
            </w:r>
          </w:p>
          <w:p w14:paraId="1DC2ACA0" w14:textId="5833D062" w:rsidR="002E16F3" w:rsidRPr="002E16F3" w:rsidRDefault="002E16F3" w:rsidP="002E16F3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IBD og BDD af MVP</w:t>
            </w:r>
          </w:p>
        </w:tc>
        <w:tc>
          <w:tcPr>
            <w:tcW w:w="7465" w:type="dxa"/>
          </w:tcPr>
          <w:p w14:paraId="3FB971CB" w14:textId="77777777" w:rsidR="00BC7965" w:rsidRDefault="005A733E" w:rsidP="009C66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2E16F3">
              <w:rPr>
                <w:rFonts w:ascii="Verdana" w:hAnsi="Verdana"/>
                <w:sz w:val="20"/>
                <w:szCs w:val="20"/>
              </w:rPr>
              <w:t xml:space="preserve">Torben og Heidi må have noget, der kan afgive lyd. </w:t>
            </w:r>
          </w:p>
          <w:p w14:paraId="484F561B" w14:textId="122EBA6C" w:rsidR="002E16F3" w:rsidRDefault="002E16F3" w:rsidP="009C66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Lav et testinterface i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LabVIEW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det må gerne være elegant – så brug ikke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smartphone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26A73016" w14:textId="77777777" w:rsidR="002E16F3" w:rsidRDefault="002E16F3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5A14A978" w14:textId="77777777" w:rsidR="002E16F3" w:rsidRDefault="002E16F3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65B6388F" w14:textId="77777777" w:rsidR="002E16F3" w:rsidRDefault="002E16F3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1AA4A93B" w14:textId="77777777" w:rsidR="002E16F3" w:rsidRDefault="002E16F3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39FD09C3" w14:textId="77777777" w:rsidR="002E16F3" w:rsidRDefault="002E16F3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3B6C42B3" w14:textId="77777777" w:rsidR="002E16F3" w:rsidRDefault="002E16F3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4347A418" w14:textId="77777777" w:rsidR="002E16F3" w:rsidRDefault="002E16F3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2E6F091B" w14:textId="77777777" w:rsidR="002E16F3" w:rsidRDefault="002E16F3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693037B2" w14:textId="77777777" w:rsidR="002E16F3" w:rsidRDefault="002E16F3" w:rsidP="009C66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Lav en systembeskrivelse,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PoC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flowchart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over hvad systemet skal kunne – skitser hvordan lortet virker – det behøver ikke at være helt vild arbejdsskala som sådan </w:t>
            </w:r>
          </w:p>
          <w:p w14:paraId="3A45BFC0" w14:textId="77777777" w:rsidR="002E16F3" w:rsidRDefault="002E16F3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20D9FD45" w14:textId="77777777" w:rsidR="00A754F0" w:rsidRDefault="00A754F0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5448BF72" w14:textId="665CB070" w:rsidR="00A754F0" w:rsidRPr="009C66A8" w:rsidRDefault="00A754F0" w:rsidP="009C66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Fiktivt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device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: vi ramte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roadblocks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og vi har lavet det med tanke på hvad vi </w:t>
            </w:r>
            <w:bookmarkStart w:id="0" w:name="_GoBack"/>
            <w:bookmarkEnd w:id="0"/>
          </w:p>
        </w:tc>
      </w:tr>
    </w:tbl>
    <w:p w14:paraId="44D3F1B1" w14:textId="79D58579" w:rsidR="003C0024" w:rsidRDefault="003C0024">
      <w:pPr>
        <w:rPr>
          <w:rFonts w:ascii="Verdana" w:hAnsi="Verdana"/>
          <w:b/>
          <w:sz w:val="22"/>
          <w:szCs w:val="22"/>
        </w:rPr>
      </w:pPr>
    </w:p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453"/>
        <w:gridCol w:w="4500"/>
        <w:gridCol w:w="1440"/>
        <w:gridCol w:w="1440"/>
      </w:tblGrid>
      <w:tr w:rsidR="003C0024" w:rsidRPr="00E53047" w14:paraId="3B0E9E30" w14:textId="77777777" w:rsidTr="002E16F3">
        <w:trPr>
          <w:trHeight w:val="354"/>
        </w:trPr>
        <w:tc>
          <w:tcPr>
            <w:tcW w:w="2453" w:type="dxa"/>
          </w:tcPr>
          <w:p w14:paraId="21A7DEC1" w14:textId="77777777" w:rsidR="003C0024" w:rsidRPr="00E53047" w:rsidRDefault="003C0024" w:rsidP="002E16F3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14:paraId="401956D3" w14:textId="2C547305" w:rsidR="003C0024" w:rsidRPr="00E53047" w:rsidRDefault="003C0024" w:rsidP="002E16F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Beslutninger/ aktioner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2724A5C9" w14:textId="77777777" w:rsidR="003C0024" w:rsidRPr="00E53047" w:rsidRDefault="003C0024" w:rsidP="002E16F3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Ansvarlig: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43F8CE49" w14:textId="77777777" w:rsidR="003C0024" w:rsidRPr="00E53047" w:rsidRDefault="003C0024" w:rsidP="002E16F3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Deadline: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6E9F45C2" w14:textId="77777777" w:rsidTr="002E16F3">
        <w:trPr>
          <w:trHeight w:val="1234"/>
        </w:trPr>
        <w:tc>
          <w:tcPr>
            <w:tcW w:w="2453" w:type="dxa"/>
          </w:tcPr>
          <w:p w14:paraId="3AD75ED8" w14:textId="77777777" w:rsidR="003C0024" w:rsidRPr="00E53047" w:rsidRDefault="003C0024" w:rsidP="002E16F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500" w:type="dxa"/>
          </w:tcPr>
          <w:p w14:paraId="735E6247" w14:textId="77777777" w:rsidR="003C0024" w:rsidRPr="00E53047" w:rsidRDefault="003C0024" w:rsidP="002E16F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6ED2785" w14:textId="77777777" w:rsidR="003C0024" w:rsidRPr="00E53047" w:rsidRDefault="003C0024" w:rsidP="002E16F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11D82E" w14:textId="77777777" w:rsidR="003C0024" w:rsidRPr="00E53047" w:rsidRDefault="003C0024" w:rsidP="002E16F3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1EBE474" w14:textId="77777777" w:rsidR="003C0024" w:rsidRPr="00154835" w:rsidRDefault="003C0024">
      <w:pPr>
        <w:rPr>
          <w:rFonts w:ascii="Verdana" w:hAnsi="Verdana"/>
          <w:sz w:val="20"/>
          <w:szCs w:val="20"/>
        </w:rPr>
      </w:pPr>
    </w:p>
    <w:sectPr w:rsidR="003C0024" w:rsidRPr="00154835" w:rsidSect="00E53047">
      <w:footerReference w:type="even" r:id="rId8"/>
      <w:footerReference w:type="default" r:id="rId9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24DC9" w14:textId="77777777" w:rsidR="00A754F0" w:rsidRDefault="00A754F0">
      <w:r>
        <w:separator/>
      </w:r>
    </w:p>
  </w:endnote>
  <w:endnote w:type="continuationSeparator" w:id="0">
    <w:p w14:paraId="04460D07" w14:textId="77777777" w:rsidR="00A754F0" w:rsidRDefault="00A7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4AF10" w14:textId="77777777" w:rsidR="00A754F0" w:rsidRDefault="00A754F0" w:rsidP="00E530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CCEAB5" w14:textId="77777777" w:rsidR="00A754F0" w:rsidRDefault="00A754F0" w:rsidP="00E5304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F03E6" w14:textId="77777777" w:rsidR="00A754F0" w:rsidRPr="00A053E9" w:rsidRDefault="00A754F0" w:rsidP="00E53047">
    <w:pPr>
      <w:pStyle w:val="Footer"/>
      <w:jc w:val="right"/>
    </w:pPr>
    <w:r w:rsidRPr="007C225B">
      <w:rPr>
        <w:rStyle w:val="PageNumber"/>
        <w:rFonts w:ascii="Verdana" w:hAnsi="Verdana"/>
        <w:sz w:val="20"/>
        <w:szCs w:val="20"/>
      </w:rPr>
      <w:t xml:space="preserve">Side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PAGE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E97BC5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  <w:r w:rsidRPr="007C225B">
      <w:rPr>
        <w:rStyle w:val="PageNumber"/>
        <w:rFonts w:ascii="Verdana" w:hAnsi="Verdana"/>
        <w:sz w:val="20"/>
        <w:szCs w:val="20"/>
      </w:rPr>
      <w:t xml:space="preserve"> af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NUMPAGES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E97BC5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8DEF40" w14:textId="77777777" w:rsidR="00A754F0" w:rsidRDefault="00A754F0">
      <w:r>
        <w:separator/>
      </w:r>
    </w:p>
  </w:footnote>
  <w:footnote w:type="continuationSeparator" w:id="0">
    <w:p w14:paraId="0F5E84E6" w14:textId="77777777" w:rsidR="00A754F0" w:rsidRDefault="00A75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5A6322"/>
    <w:multiLevelType w:val="hybridMultilevel"/>
    <w:tmpl w:val="E2D0F204"/>
    <w:lvl w:ilvl="0" w:tplc="821E52D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FD"/>
    <w:rsid w:val="002E16F3"/>
    <w:rsid w:val="003C0024"/>
    <w:rsid w:val="005A733E"/>
    <w:rsid w:val="00614D9F"/>
    <w:rsid w:val="00871629"/>
    <w:rsid w:val="008847FD"/>
    <w:rsid w:val="009C66A8"/>
    <w:rsid w:val="00A006CA"/>
    <w:rsid w:val="00A754F0"/>
    <w:rsid w:val="00B56FB9"/>
    <w:rsid w:val="00BB2D65"/>
    <w:rsid w:val="00BC7965"/>
    <w:rsid w:val="00C537F0"/>
    <w:rsid w:val="00C53B4D"/>
    <w:rsid w:val="00C60DBE"/>
    <w:rsid w:val="00E53047"/>
    <w:rsid w:val="00E97B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C33C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6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631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Mødeindkaldelse</vt:lpstr>
      <vt:lpstr>Mødeindkaldelse</vt:lpstr>
    </vt:vector>
  </TitlesOfParts>
  <Company>Nykredit A/S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June Richter</cp:lastModifiedBy>
  <cp:revision>3</cp:revision>
  <cp:lastPrinted>2009-06-23T09:40:00Z</cp:lastPrinted>
  <dcterms:created xsi:type="dcterms:W3CDTF">2016-11-11T08:11:00Z</dcterms:created>
  <dcterms:modified xsi:type="dcterms:W3CDTF">2016-11-11T08:56:00Z</dcterms:modified>
</cp:coreProperties>
</file>