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5"/>
        <w:gridCol w:w="4743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6C7ED438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C5BEF">
              <w:rPr>
                <w:rFonts w:ascii="Verdana" w:hAnsi="Verdana"/>
                <w:sz w:val="20"/>
                <w:szCs w:val="20"/>
              </w:rPr>
              <w:t>Test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26F3ACB1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C5BEF">
              <w:rPr>
                <w:rFonts w:ascii="Verdana" w:hAnsi="Verdana"/>
                <w:sz w:val="20"/>
                <w:szCs w:val="20"/>
              </w:rPr>
              <w:t>For klargjort vores problemstillinger til test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6D34DB03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C5BEF">
              <w:rPr>
                <w:rFonts w:ascii="Verdana" w:hAnsi="Verdana"/>
                <w:sz w:val="20"/>
                <w:szCs w:val="20"/>
              </w:rPr>
              <w:t>JR</w:t>
            </w:r>
          </w:p>
          <w:p w14:paraId="6FA78BCC" w14:textId="1FC304B1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C5BEF">
              <w:rPr>
                <w:rFonts w:ascii="Verdana" w:hAnsi="Verdana"/>
                <w:sz w:val="20"/>
                <w:szCs w:val="20"/>
              </w:rPr>
              <w:t>JH</w:t>
            </w:r>
          </w:p>
          <w:p w14:paraId="09AB0A46" w14:textId="0E684F73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C5BEF">
              <w:rPr>
                <w:rFonts w:ascii="Verdana" w:hAnsi="Verdana"/>
                <w:sz w:val="20"/>
                <w:szCs w:val="20"/>
              </w:rPr>
              <w:t>06.10.2016</w:t>
            </w:r>
          </w:p>
          <w:p w14:paraId="01B5C7F8" w14:textId="52BC96F0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C5BEF">
              <w:rPr>
                <w:rFonts w:ascii="Verdana" w:hAnsi="Verdana"/>
                <w:sz w:val="20"/>
                <w:szCs w:val="20"/>
              </w:rPr>
              <w:t>30min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1F388" w14:textId="08611BD6" w:rsidR="00E53047" w:rsidRPr="00CC5BEF" w:rsidRDefault="00CC5BEF">
            <w:pPr>
              <w:rPr>
                <w:rFonts w:ascii="Verdana" w:hAnsi="Verdana"/>
                <w:sz w:val="20"/>
                <w:szCs w:val="20"/>
              </w:rPr>
            </w:pPr>
            <w:r w:rsidRPr="00CC5BEF">
              <w:rPr>
                <w:rFonts w:ascii="Verdana" w:hAnsi="Verdana"/>
                <w:sz w:val="20"/>
                <w:szCs w:val="20"/>
              </w:rPr>
              <w:t>JR</w:t>
            </w:r>
          </w:p>
          <w:p w14:paraId="27F75CD1" w14:textId="0BC682DF" w:rsidR="00CC5BEF" w:rsidRPr="00CC5BEF" w:rsidRDefault="00CC5BEF">
            <w:pPr>
              <w:rPr>
                <w:rFonts w:ascii="Verdana" w:hAnsi="Verdana"/>
                <w:sz w:val="20"/>
                <w:szCs w:val="20"/>
              </w:rPr>
            </w:pPr>
            <w:r w:rsidRPr="00CC5BEF">
              <w:rPr>
                <w:rFonts w:ascii="Verdana" w:hAnsi="Verdana"/>
                <w:sz w:val="20"/>
                <w:szCs w:val="20"/>
              </w:rPr>
              <w:t xml:space="preserve">JH </w:t>
            </w:r>
          </w:p>
          <w:p w14:paraId="295DE40C" w14:textId="029B5946" w:rsidR="00CC5BEF" w:rsidRPr="00CC5BEF" w:rsidRDefault="00CC5BEF">
            <w:pPr>
              <w:rPr>
                <w:rFonts w:ascii="Verdana" w:hAnsi="Verdana"/>
                <w:sz w:val="20"/>
                <w:szCs w:val="20"/>
              </w:rPr>
            </w:pPr>
            <w:r w:rsidRPr="00CC5BEF">
              <w:rPr>
                <w:rFonts w:ascii="Verdana" w:hAnsi="Verdana"/>
                <w:sz w:val="20"/>
                <w:szCs w:val="20"/>
              </w:rPr>
              <w:t>SAT</w:t>
            </w:r>
          </w:p>
          <w:p w14:paraId="5619C139" w14:textId="77777777" w:rsidR="00CC5BEF" w:rsidRDefault="00CC5BEF" w:rsidP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12027050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00116E21" w14:textId="1BFA1867" w:rsidR="00CC5BEF" w:rsidRDefault="00CC5BEF" w:rsidP="00CC5BEF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Præsentation af det udvikled</w:t>
            </w:r>
            <w:r>
              <w:rPr>
                <w:rFonts w:ascii="Verdana" w:hAnsi="Verdana"/>
                <w:sz w:val="20"/>
                <w:szCs w:val="20"/>
              </w:rPr>
              <w:t>e testforløb – feedback på denne</w:t>
            </w:r>
          </w:p>
          <w:p w14:paraId="3AA93A44" w14:textId="092D20AB" w:rsidR="00CC5BEF" w:rsidRDefault="00CC5BEF" w:rsidP="00CC5BEF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3F0F3874" w14:textId="77777777" w:rsidR="00647445" w:rsidRDefault="00647445" w:rsidP="0064744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45F58345" w14:textId="77777777" w:rsidR="00647445" w:rsidRDefault="00647445" w:rsidP="0064744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25FFE111" w14:textId="77777777" w:rsidR="00647445" w:rsidRPr="00647445" w:rsidRDefault="00647445" w:rsidP="0064744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37BA873C" w14:textId="77777777" w:rsidR="00CC5BEF" w:rsidRDefault="00CC5BEF" w:rsidP="00CC5BEF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Vil SAT godkende FAT - protokol og FAT-test? </w:t>
            </w:r>
            <w:r w:rsidRPr="0025775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C285500" w14:textId="77777777" w:rsidR="00CC5BEF" w:rsidRPr="00CC5BEF" w:rsidRDefault="00CC5BEF" w:rsidP="00CC5BEF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234AEB0F" w14:textId="77777777" w:rsidR="00CC5BEF" w:rsidRDefault="00CC5BEF" w:rsidP="00CC5BEF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09E2D8D3" w14:textId="77777777" w:rsidR="00CC5BEF" w:rsidRDefault="00CC5BEF" w:rsidP="00CC5BEF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Hvordan referer vil til projekteringshåndbogen, når nu vi har ladet os inspirere meget af denne? </w:t>
            </w:r>
          </w:p>
          <w:p w14:paraId="7F385B27" w14:textId="77777777" w:rsidR="00CC5BEF" w:rsidRDefault="00CC5BEF" w:rsidP="00CC5BEF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5EA4D777" w14:textId="77777777" w:rsidR="00CC5BEF" w:rsidRDefault="00CC5BEF" w:rsidP="00CC5BEF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 mener vi bør dokumentere vores unittests, hvad mener SAT?</w:t>
            </w:r>
          </w:p>
          <w:p w14:paraId="20AE5678" w14:textId="77777777" w:rsidR="00CC5BEF" w:rsidRPr="00CC5BEF" w:rsidRDefault="00CC5BEF" w:rsidP="00CC5BEF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300DE8F2" w14:textId="77777777" w:rsidR="00CC5BEF" w:rsidRDefault="00CC5BEF" w:rsidP="00CC5BEF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74EACEA3" w14:textId="77777777" w:rsidR="00CC5BEF" w:rsidRDefault="00CC5BEF" w:rsidP="00CC5BEF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 af UC i accepttesten-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vi har spørgsmål til hvordan vi gør det</w:t>
            </w:r>
          </w:p>
          <w:p w14:paraId="2443BF97" w14:textId="77777777" w:rsidR="00CC5BEF" w:rsidRDefault="00CC5BEF" w:rsidP="00CC5BEF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6F063E52" w14:textId="77777777" w:rsidR="00CC5BEF" w:rsidRDefault="00CC5BEF" w:rsidP="00CC5BEF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Har SAT valideringshåndbogen af Søren Lyngsø-Petersen?</w:t>
            </w:r>
          </w:p>
          <w:p w14:paraId="67FC0449" w14:textId="77777777" w:rsidR="00F533D8" w:rsidRPr="00F533D8" w:rsidRDefault="00F533D8" w:rsidP="00F533D8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633C50F1" w14:textId="51AEBB0B" w:rsidR="00F533D8" w:rsidRPr="00F533D8" w:rsidRDefault="00F533D8" w:rsidP="00F533D8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Problem med </w:t>
            </w:r>
          </w:p>
          <w:p w14:paraId="16972225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465" w:type="dxa"/>
          </w:tcPr>
          <w:p w14:paraId="5D997491" w14:textId="77777777" w:rsidR="00647445" w:rsidRDefault="00B05D4E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Klar</w:t>
            </w:r>
            <w:r w:rsidR="00647445">
              <w:rPr>
                <w:rFonts w:ascii="Verdana" w:hAnsi="Verdana"/>
                <w:sz w:val="20"/>
                <w:szCs w:val="20"/>
              </w:rPr>
              <w:t xml:space="preserve">lægge hvad vores første produkt er.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647445">
              <w:rPr>
                <w:rFonts w:ascii="Verdana" w:hAnsi="Verdana"/>
                <w:sz w:val="20"/>
                <w:szCs w:val="20"/>
              </w:rPr>
              <w:t xml:space="preserve">MVP (Minimum </w:t>
            </w:r>
            <w:proofErr w:type="spellStart"/>
            <w:r w:rsidR="00647445">
              <w:rPr>
                <w:rFonts w:ascii="Verdana" w:hAnsi="Verdana"/>
                <w:sz w:val="20"/>
                <w:szCs w:val="20"/>
              </w:rPr>
              <w:t>value</w:t>
            </w:r>
            <w:proofErr w:type="spellEnd"/>
            <w:r w:rsidR="00647445">
              <w:rPr>
                <w:rFonts w:ascii="Verdana" w:hAnsi="Verdana"/>
                <w:sz w:val="20"/>
                <w:szCs w:val="20"/>
              </w:rPr>
              <w:t xml:space="preserve"> product) – hvad krav har vi til den?  </w:t>
            </w:r>
            <w:r w:rsidR="00647445">
              <w:rPr>
                <w:rFonts w:ascii="Verdana" w:hAnsi="Verdana"/>
                <w:sz w:val="20"/>
                <w:szCs w:val="20"/>
              </w:rPr>
              <w:t xml:space="preserve">Det skal være vores must have, i </w:t>
            </w:r>
            <w:proofErr w:type="spellStart"/>
            <w:r w:rsidR="00647445">
              <w:rPr>
                <w:rFonts w:ascii="Verdana" w:hAnsi="Verdana"/>
                <w:sz w:val="20"/>
                <w:szCs w:val="20"/>
              </w:rPr>
              <w:t>MoSCoW</w:t>
            </w:r>
            <w:proofErr w:type="spellEnd"/>
            <w:r w:rsidR="00647445">
              <w:rPr>
                <w:rFonts w:ascii="Verdana" w:hAnsi="Verdana"/>
                <w:sz w:val="20"/>
                <w:szCs w:val="20"/>
              </w:rPr>
              <w:t>.</w:t>
            </w:r>
          </w:p>
          <w:p w14:paraId="1017E6B5" w14:textId="517DF58C" w:rsidR="00647445" w:rsidRDefault="00647445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 skal trække en streg i sandet til vores version 0.1 – herefter bygger vi flere features på. </w:t>
            </w:r>
            <w:r w:rsidR="00B05D4E">
              <w:rPr>
                <w:rFonts w:ascii="Verdana" w:hAnsi="Verdana"/>
                <w:sz w:val="20"/>
                <w:szCs w:val="20"/>
              </w:rPr>
              <w:br/>
              <w:t>Protokol over hvad vi tester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  <w:r w:rsidR="00B05D4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FC2C6F" w14:textId="77777777" w:rsidR="00647445" w:rsidRDefault="00647445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 har den variabel den tester vi</w:t>
            </w:r>
          </w:p>
          <w:p w14:paraId="3F05B5EA" w14:textId="6841CAD5" w:rsidR="00B53172" w:rsidRDefault="00647445" w:rsidP="00E53047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vi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har en anden</w:t>
            </w:r>
            <w:r w:rsidR="00B05D4E">
              <w:rPr>
                <w:rFonts w:ascii="Verdana" w:hAnsi="Verdana"/>
                <w:sz w:val="20"/>
                <w:szCs w:val="20"/>
              </w:rPr>
              <w:t xml:space="preserve"> variabel den tester vi. </w:t>
            </w:r>
          </w:p>
          <w:p w14:paraId="3DFC6976" w14:textId="58149695" w:rsidR="00647445" w:rsidRDefault="00647445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SYSTEMATIK</w:t>
            </w:r>
          </w:p>
          <w:p w14:paraId="646A1154" w14:textId="77777777" w:rsidR="00647445" w:rsidRDefault="00647445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55BC5E9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4A4E3C31" w14:textId="73883AD0" w:rsidR="00B53172" w:rsidRDefault="00647445" w:rsidP="00B5317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Nej SAT skal ikke godkende noget</w:t>
            </w:r>
            <w:r w:rsidR="00B53172">
              <w:rPr>
                <w:rFonts w:ascii="Verdana" w:hAnsi="Verdana"/>
                <w:sz w:val="20"/>
                <w:szCs w:val="20"/>
              </w:rPr>
              <w:t>. Pavia skal sådan set være med være med til acceptt</w:t>
            </w:r>
            <w:r>
              <w:rPr>
                <w:rFonts w:ascii="Verdana" w:hAnsi="Verdana"/>
                <w:sz w:val="20"/>
                <w:szCs w:val="20"/>
              </w:rPr>
              <w:t>est men vi</w:t>
            </w:r>
            <w:r w:rsidR="00A816F5">
              <w:rPr>
                <w:rFonts w:ascii="Verdana" w:hAnsi="Verdana"/>
                <w:sz w:val="20"/>
                <w:szCs w:val="20"/>
              </w:rPr>
              <w:t xml:space="preserve"> må 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 xml:space="preserve">godt køre den selv. </w:t>
            </w:r>
          </w:p>
          <w:p w14:paraId="342735B3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49AAAA9C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026A3628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50890E45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311EA22A" w14:textId="5EA4B4C0" w:rsidR="00B53172" w:rsidRPr="00B53172" w:rsidRDefault="00303F9F" w:rsidP="00B5317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Skriv det med to linjer i indledning</w:t>
            </w:r>
            <w:r w:rsidR="00647445">
              <w:rPr>
                <w:rFonts w:ascii="Verdana" w:hAnsi="Verdana"/>
                <w:sz w:val="20"/>
                <w:szCs w:val="20"/>
              </w:rPr>
              <w:t>en</w:t>
            </w:r>
            <w:r w:rsidR="00F533D8">
              <w:rPr>
                <w:rFonts w:ascii="Verdana" w:hAnsi="Verdana"/>
                <w:sz w:val="20"/>
                <w:szCs w:val="20"/>
              </w:rPr>
              <w:t xml:space="preserve"> og en fodnote på den</w:t>
            </w:r>
            <w:r w:rsidR="00647445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54A5F9B4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279D55C3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64953531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21305F67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48F583D4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5F693A37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74201E68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6FB724C8" w14:textId="77777777" w:rsidR="00F533D8" w:rsidRDefault="00F533D8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600AF03C" w14:textId="77777777" w:rsidR="00F533D8" w:rsidRDefault="00F533D8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23D3803F" w14:textId="70EF72F5" w:rsid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Unitest – flow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chart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 Risikostyring – hvordan håndterer vi konflikter i systemet</w:t>
            </w:r>
            <w:r w:rsidR="00F533D8">
              <w:rPr>
                <w:rFonts w:ascii="Verdana" w:hAnsi="Verdana"/>
                <w:sz w:val="20"/>
                <w:szCs w:val="20"/>
              </w:rPr>
              <w:t>.</w:t>
            </w:r>
            <w:r w:rsidR="00D8783B">
              <w:rPr>
                <w:rFonts w:ascii="Verdana" w:hAnsi="Verdana"/>
                <w:sz w:val="20"/>
                <w:szCs w:val="20"/>
              </w:rPr>
              <w:t xml:space="preserve"> Vi får et eksempel fra 3D printer projekt.  </w:t>
            </w:r>
          </w:p>
          <w:p w14:paraId="73AF36BA" w14:textId="03EBC256" w:rsid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7E146A85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7F35F5C0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2E44D71D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0C26DDB7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0E6F9522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77006B92" w14:textId="77777777" w:rsidR="00B53172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068B21BB" w14:textId="662BC350" w:rsid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</w:p>
          <w:p w14:paraId="37F0B6E5" w14:textId="158F2D92" w:rsidR="003C0024" w:rsidRPr="00B53172" w:rsidRDefault="00B53172" w:rsidP="00B5317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Kvalitetssikring på at de har fået hvad de har bestilt. </w:t>
            </w:r>
          </w:p>
        </w:tc>
      </w:tr>
    </w:tbl>
    <w:p w14:paraId="44D3F1B1" w14:textId="4841667B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E74E37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E74E37">
        <w:trPr>
          <w:trHeight w:val="1234"/>
        </w:trPr>
        <w:tc>
          <w:tcPr>
            <w:tcW w:w="2453" w:type="dxa"/>
          </w:tcPr>
          <w:p w14:paraId="4A09C30D" w14:textId="4780D6FB" w:rsidR="003C0024" w:rsidRDefault="00F533D8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Pkt. 4</w:t>
            </w:r>
          </w:p>
          <w:p w14:paraId="738CADAD" w14:textId="77777777" w:rsidR="00647445" w:rsidRDefault="00647445" w:rsidP="00E74E37">
            <w:pPr>
              <w:rPr>
                <w:rFonts w:ascii="Verdana" w:hAnsi="Verdana"/>
                <w:sz w:val="20"/>
                <w:szCs w:val="20"/>
              </w:rPr>
            </w:pPr>
          </w:p>
          <w:p w14:paraId="2F11A815" w14:textId="77777777" w:rsidR="00647445" w:rsidRDefault="00647445" w:rsidP="00E74E37">
            <w:pPr>
              <w:rPr>
                <w:rFonts w:ascii="Verdana" w:hAnsi="Verdana"/>
                <w:sz w:val="20"/>
                <w:szCs w:val="20"/>
              </w:rPr>
            </w:pPr>
          </w:p>
          <w:p w14:paraId="3AD75ED8" w14:textId="7819BFB0" w:rsidR="00F533D8" w:rsidRPr="00E53047" w:rsidRDefault="00F533D8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Evt.</w:t>
            </w:r>
          </w:p>
        </w:tc>
        <w:tc>
          <w:tcPr>
            <w:tcW w:w="4500" w:type="dxa"/>
          </w:tcPr>
          <w:p w14:paraId="374A7DD2" w14:textId="4462AD64" w:rsidR="00F533D8" w:rsidRDefault="00F533D8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Sende JH og JR eksempel på håndtering af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enhedstest(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Fra 3D printer projektet).</w:t>
            </w:r>
          </w:p>
          <w:p w14:paraId="3FC9BF8D" w14:textId="77777777" w:rsidR="00F533D8" w:rsidRDefault="00F533D8" w:rsidP="00E74E37">
            <w:pPr>
              <w:rPr>
                <w:rFonts w:ascii="Verdana" w:hAnsi="Verdana"/>
                <w:sz w:val="20"/>
                <w:szCs w:val="20"/>
              </w:rPr>
            </w:pPr>
          </w:p>
          <w:p w14:paraId="735E6247" w14:textId="60811866" w:rsidR="003C0024" w:rsidRPr="00E53047" w:rsidRDefault="00F9696B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COMSOL</w:t>
            </w:r>
            <w:r w:rsidR="00F533D8">
              <w:rPr>
                <w:rFonts w:ascii="Verdana" w:hAnsi="Verdana"/>
                <w:sz w:val="20"/>
                <w:szCs w:val="20"/>
              </w:rPr>
              <w:t xml:space="preserve"> licens</w:t>
            </w:r>
          </w:p>
        </w:tc>
        <w:tc>
          <w:tcPr>
            <w:tcW w:w="1440" w:type="dxa"/>
          </w:tcPr>
          <w:p w14:paraId="06ED2785" w14:textId="362C74C1" w:rsidR="00F533D8" w:rsidRDefault="00F533D8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SAT</w:t>
            </w:r>
          </w:p>
          <w:p w14:paraId="1AF880F5" w14:textId="77777777" w:rsidR="00F533D8" w:rsidRPr="00F533D8" w:rsidRDefault="00F533D8" w:rsidP="00F533D8">
            <w:pPr>
              <w:rPr>
                <w:rFonts w:ascii="Verdana" w:hAnsi="Verdana"/>
                <w:sz w:val="20"/>
                <w:szCs w:val="20"/>
              </w:rPr>
            </w:pPr>
          </w:p>
          <w:p w14:paraId="6287D040" w14:textId="4A77F7D1" w:rsidR="00F533D8" w:rsidRDefault="00F533D8" w:rsidP="00F533D8">
            <w:pPr>
              <w:rPr>
                <w:rFonts w:ascii="Verdana" w:hAnsi="Verdana"/>
                <w:sz w:val="20"/>
                <w:szCs w:val="20"/>
              </w:rPr>
            </w:pPr>
          </w:p>
          <w:p w14:paraId="776AEB55" w14:textId="5BD316FC" w:rsidR="003C0024" w:rsidRPr="00F533D8" w:rsidRDefault="00F533D8" w:rsidP="00F533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SAT</w:t>
            </w:r>
          </w:p>
        </w:tc>
        <w:tc>
          <w:tcPr>
            <w:tcW w:w="1440" w:type="dxa"/>
          </w:tcPr>
          <w:p w14:paraId="5311D82E" w14:textId="4C25AC2B" w:rsidR="00F533D8" w:rsidRDefault="00F533D8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10.10.16</w:t>
            </w:r>
          </w:p>
          <w:p w14:paraId="4DADC9F4" w14:textId="77777777" w:rsidR="00F533D8" w:rsidRPr="00F533D8" w:rsidRDefault="00F533D8" w:rsidP="00F533D8">
            <w:pPr>
              <w:rPr>
                <w:rFonts w:ascii="Verdana" w:hAnsi="Verdana"/>
                <w:sz w:val="20"/>
                <w:szCs w:val="20"/>
              </w:rPr>
            </w:pPr>
          </w:p>
          <w:p w14:paraId="5C4AD9AB" w14:textId="1F29722E" w:rsidR="00F533D8" w:rsidRDefault="00F533D8" w:rsidP="00F533D8">
            <w:pPr>
              <w:rPr>
                <w:rFonts w:ascii="Verdana" w:hAnsi="Verdana"/>
                <w:sz w:val="20"/>
                <w:szCs w:val="20"/>
              </w:rPr>
            </w:pPr>
          </w:p>
          <w:p w14:paraId="7A56C782" w14:textId="631A8C69" w:rsidR="00F533D8" w:rsidRDefault="00F533D8" w:rsidP="00F533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13.10.16</w:t>
            </w:r>
          </w:p>
          <w:p w14:paraId="140E0EB4" w14:textId="77777777" w:rsidR="003C0024" w:rsidRPr="00F533D8" w:rsidRDefault="003C0024" w:rsidP="00F533D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7"/>
      <w:footerReference w:type="default" r:id="rId8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ACF49" w14:textId="77777777" w:rsidR="00156588" w:rsidRDefault="00156588">
      <w:r>
        <w:separator/>
      </w:r>
    </w:p>
  </w:endnote>
  <w:endnote w:type="continuationSeparator" w:id="0">
    <w:p w14:paraId="51BF1F91" w14:textId="77777777" w:rsidR="00156588" w:rsidRDefault="001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4AF10" w14:textId="77777777" w:rsidR="00E53047" w:rsidRDefault="00E53047" w:rsidP="00E5304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08CCEAB5" w14:textId="77777777" w:rsidR="00E53047" w:rsidRDefault="00E53047" w:rsidP="00E53047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03E6" w14:textId="77777777" w:rsidR="00E53047" w:rsidRPr="00A053E9" w:rsidRDefault="00E53047" w:rsidP="00E53047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A816F5">
      <w:rPr>
        <w:rStyle w:val="Sidetal"/>
        <w:rFonts w:ascii="Verdana" w:hAnsi="Verdana"/>
        <w:noProof/>
        <w:sz w:val="20"/>
        <w:szCs w:val="20"/>
      </w:rPr>
      <w:t>2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A816F5">
      <w:rPr>
        <w:rStyle w:val="Sidetal"/>
        <w:rFonts w:ascii="Verdana" w:hAnsi="Verdana"/>
        <w:noProof/>
        <w:sz w:val="20"/>
        <w:szCs w:val="20"/>
      </w:rPr>
      <w:t>2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F7F98" w14:textId="77777777" w:rsidR="00156588" w:rsidRDefault="00156588">
      <w:r>
        <w:separator/>
      </w:r>
    </w:p>
  </w:footnote>
  <w:footnote w:type="continuationSeparator" w:id="0">
    <w:p w14:paraId="11BB2D62" w14:textId="77777777" w:rsidR="00156588" w:rsidRDefault="00156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10430"/>
    <w:multiLevelType w:val="hybridMultilevel"/>
    <w:tmpl w:val="1E586B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D"/>
    <w:rsid w:val="00156588"/>
    <w:rsid w:val="00303F9F"/>
    <w:rsid w:val="003C0024"/>
    <w:rsid w:val="00647445"/>
    <w:rsid w:val="008847FD"/>
    <w:rsid w:val="008E3948"/>
    <w:rsid w:val="00A816F5"/>
    <w:rsid w:val="00B05D4E"/>
    <w:rsid w:val="00B53172"/>
    <w:rsid w:val="00B56FB9"/>
    <w:rsid w:val="00C537F0"/>
    <w:rsid w:val="00CC5BEF"/>
    <w:rsid w:val="00D8783B"/>
    <w:rsid w:val="00E53047"/>
    <w:rsid w:val="00ED5B41"/>
    <w:rsid w:val="00F533D8"/>
    <w:rsid w:val="00F969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33C22"/>
  <w14:defaultImageDpi w14:val="300"/>
  <w15:docId w15:val="{93BDE7B2-A8EE-4687-907A-FB7660DC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C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227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7</cp:revision>
  <cp:lastPrinted>2009-06-23T09:40:00Z</cp:lastPrinted>
  <dcterms:created xsi:type="dcterms:W3CDTF">2016-10-06T07:05:00Z</dcterms:created>
  <dcterms:modified xsi:type="dcterms:W3CDTF">2016-10-06T08:18:00Z</dcterms:modified>
</cp:coreProperties>
</file>