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E197" w14:textId="0898C7E2" w:rsidR="00980242" w:rsidRPr="00163FCF" w:rsidRDefault="00980242">
      <w:r w:rsidRPr="00163FCF">
        <w:t>Rendering: Mapping den Geometrische Modellen, Objekten oder der Szene auf ein Bild auf dem Display.</w:t>
      </w:r>
    </w:p>
    <w:p w14:paraId="1BBE1E43" w14:textId="28BD7E08" w:rsidR="00980242" w:rsidRPr="00163FCF" w:rsidRDefault="00980242">
      <w:r w:rsidRPr="00163FCF">
        <w:t>Rendering Pipeline: Konkrete Implementation des Rendering in Soft oder Hardware.</w:t>
      </w:r>
    </w:p>
    <w:p w14:paraId="6B080DB1" w14:textId="4E8DB614" w:rsidR="00980242" w:rsidRPr="00163FCF" w:rsidRDefault="00897009">
      <w:r w:rsidRPr="00163FCF">
        <w:t>De-Facto Standard Pipeline: Application – Geometry – Rasterization – Fragments – Display</w:t>
      </w:r>
    </w:p>
    <w:p w14:paraId="25F311F7" w14:textId="2D8EEBB8" w:rsidR="00897009" w:rsidRPr="00163FCF" w:rsidRDefault="00897009">
      <w:r w:rsidRPr="00163FCF">
        <w:t>Application</w:t>
      </w:r>
    </w:p>
    <w:p w14:paraId="11D9A0B2" w14:textId="02C077E2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Receiving and sending of commands and data</w:t>
      </w:r>
    </w:p>
    <w:p w14:paraId="1F5C101A" w14:textId="2CC3C409" w:rsidR="00897009" w:rsidRPr="00163FCF" w:rsidRDefault="00142F10" w:rsidP="00897009">
      <w:pPr>
        <w:pStyle w:val="Listenabsatz"/>
        <w:numPr>
          <w:ilvl w:val="0"/>
          <w:numId w:val="1"/>
        </w:numPr>
      </w:pPr>
      <w:r w:rsidRPr="00163FCF">
        <w:rPr>
          <w:noProof/>
        </w:rPr>
        <w:drawing>
          <wp:anchor distT="0" distB="0" distL="114300" distR="114300" simplePos="0" relativeHeight="251658240" behindDoc="0" locked="0" layoutInCell="1" allowOverlap="1" wp14:anchorId="125BF298" wp14:editId="6F42E652">
            <wp:simplePos x="0" y="0"/>
            <wp:positionH relativeFrom="column">
              <wp:posOffset>2285393</wp:posOffset>
            </wp:positionH>
            <wp:positionV relativeFrom="paragraph">
              <wp:posOffset>279069</wp:posOffset>
            </wp:positionV>
            <wp:extent cx="2233986" cy="1887981"/>
            <wp:effectExtent l="0" t="0" r="0" b="0"/>
            <wp:wrapNone/>
            <wp:docPr id="14505897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7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86" cy="1887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09" w:rsidRPr="00163FCF">
        <w:t>Command buffering/interpretation</w:t>
      </w:r>
    </w:p>
    <w:p w14:paraId="5292830D" w14:textId="2555E54E" w:rsidR="00897009" w:rsidRPr="00163FCF" w:rsidRDefault="00897009" w:rsidP="00897009">
      <w:r w:rsidRPr="00163FCF">
        <w:t>Geometry</w:t>
      </w:r>
    </w:p>
    <w:p w14:paraId="48CAD6BC" w14:textId="38834136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Model transformations</w:t>
      </w:r>
    </w:p>
    <w:p w14:paraId="7FCDB4C6" w14:textId="188612FE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Camera transformations</w:t>
      </w:r>
    </w:p>
    <w:p w14:paraId="6F7DF276" w14:textId="6486DF41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Simple reject</w:t>
      </w:r>
      <w:r w:rsidR="00142F10" w:rsidRPr="00163FCF">
        <w:t xml:space="preserve"> (Back-Clipping)</w:t>
      </w:r>
    </w:p>
    <w:p w14:paraId="69AC1FFC" w14:textId="73042CB7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Illumination</w:t>
      </w:r>
    </w:p>
    <w:p w14:paraId="080CE067" w14:textId="68020BDA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Projection</w:t>
      </w:r>
      <w:r w:rsidR="00142F10" w:rsidRPr="00163FCF">
        <w:t xml:space="preserve"> </w:t>
      </w:r>
    </w:p>
    <w:p w14:paraId="0C8CFDC6" w14:textId="4011DA3F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2d-Clipping</w:t>
      </w:r>
    </w:p>
    <w:p w14:paraId="444EFFF1" w14:textId="33DDE1A4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Windowing</w:t>
      </w:r>
    </w:p>
    <w:p w14:paraId="6F4201F6" w14:textId="0FBA1E5A" w:rsidR="00897009" w:rsidRPr="00163FCF" w:rsidRDefault="00897009" w:rsidP="00897009">
      <w:r w:rsidRPr="00163FCF">
        <w:t>Rasterization</w:t>
      </w:r>
    </w:p>
    <w:p w14:paraId="52904228" w14:textId="618271EC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Primitive assembly (Triangles, lines etc)</w:t>
      </w:r>
    </w:p>
    <w:p w14:paraId="4FEAAA19" w14:textId="2DCAE88D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Triangle setup (Tiefen/-Farbwerte, Textur Koordinaten)</w:t>
      </w:r>
    </w:p>
    <w:p w14:paraId="5FB2F44D" w14:textId="35FEF537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Rasterization</w:t>
      </w:r>
    </w:p>
    <w:p w14:paraId="29CC191A" w14:textId="11120172" w:rsidR="00897009" w:rsidRPr="00163FCF" w:rsidRDefault="002671D9" w:rsidP="00897009">
      <w:pPr>
        <w:pStyle w:val="Listenabsatz"/>
        <w:numPr>
          <w:ilvl w:val="0"/>
          <w:numId w:val="1"/>
        </w:numPr>
      </w:pPr>
      <w:r w:rsidRPr="002671D9">
        <w:rPr>
          <w:noProof/>
        </w:rPr>
        <w:drawing>
          <wp:anchor distT="0" distB="0" distL="114300" distR="114300" simplePos="0" relativeHeight="251726848" behindDoc="0" locked="0" layoutInCell="1" allowOverlap="1" wp14:anchorId="5FFF129E" wp14:editId="166B298F">
            <wp:simplePos x="0" y="0"/>
            <wp:positionH relativeFrom="margin">
              <wp:posOffset>2767330</wp:posOffset>
            </wp:positionH>
            <wp:positionV relativeFrom="paragraph">
              <wp:posOffset>8255</wp:posOffset>
            </wp:positionV>
            <wp:extent cx="3542001" cy="2171700"/>
            <wp:effectExtent l="0" t="0" r="1905" b="0"/>
            <wp:wrapNone/>
            <wp:docPr id="5526303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0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200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09" w:rsidRPr="00163FCF">
        <w:t>Anti-Aliasing</w:t>
      </w:r>
    </w:p>
    <w:p w14:paraId="51A66F4E" w14:textId="162C2AA4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Z-Buffer</w:t>
      </w:r>
      <w:r w:rsidR="002671D9" w:rsidRPr="002671D9">
        <w:rPr>
          <w:noProof/>
        </w:rPr>
        <w:t xml:space="preserve"> </w:t>
      </w:r>
    </w:p>
    <w:p w14:paraId="719B7748" w14:textId="254A48D0" w:rsidR="00897009" w:rsidRPr="00163FCF" w:rsidRDefault="00897009" w:rsidP="00897009">
      <w:r w:rsidRPr="00163FCF">
        <w:t>Fragments</w:t>
      </w:r>
    </w:p>
    <w:p w14:paraId="7BD3EE03" w14:textId="6B37B55E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Transparency</w:t>
      </w:r>
    </w:p>
    <w:p w14:paraId="1B46E779" w14:textId="2BAC78CA" w:rsidR="00897009" w:rsidRPr="00163FCF" w:rsidRDefault="00897009" w:rsidP="00897009">
      <w:pPr>
        <w:pStyle w:val="Listenabsatz"/>
        <w:numPr>
          <w:ilvl w:val="0"/>
          <w:numId w:val="1"/>
        </w:numPr>
      </w:pPr>
      <w:r w:rsidRPr="00163FCF">
        <w:t>Texturing</w:t>
      </w:r>
    </w:p>
    <w:p w14:paraId="3CF619AD" w14:textId="39ACABD6" w:rsidR="00897009" w:rsidRPr="00163FCF" w:rsidRDefault="00142F10" w:rsidP="00897009">
      <w:r w:rsidRPr="00163FCF">
        <w:t>Display</w:t>
      </w:r>
    </w:p>
    <w:p w14:paraId="0FDDE3F0" w14:textId="33B7CE05" w:rsidR="00142F10" w:rsidRPr="00163FCF" w:rsidRDefault="00142F10" w:rsidP="00142F10">
      <w:pPr>
        <w:pStyle w:val="Listenabsatz"/>
        <w:numPr>
          <w:ilvl w:val="0"/>
          <w:numId w:val="1"/>
        </w:numPr>
      </w:pPr>
      <w:r w:rsidRPr="00163FCF">
        <w:t>Frame buffer</w:t>
      </w:r>
    </w:p>
    <w:p w14:paraId="0CC92A34" w14:textId="09F05C4D" w:rsidR="00142F10" w:rsidRPr="00163FCF" w:rsidRDefault="00142F10" w:rsidP="00142F10">
      <w:pPr>
        <w:pStyle w:val="Listenabsatz"/>
        <w:numPr>
          <w:ilvl w:val="0"/>
          <w:numId w:val="1"/>
        </w:numPr>
      </w:pPr>
      <w:r w:rsidRPr="00163FCF">
        <w:t xml:space="preserve">Gamma-correction </w:t>
      </w:r>
    </w:p>
    <w:p w14:paraId="6BA6286F" w14:textId="12E861B2" w:rsidR="00142F10" w:rsidRPr="00163FCF" w:rsidRDefault="00142F10" w:rsidP="00142F10">
      <w:pPr>
        <w:pStyle w:val="Listenabsatz"/>
        <w:numPr>
          <w:ilvl w:val="0"/>
          <w:numId w:val="1"/>
        </w:numPr>
      </w:pPr>
      <w:r w:rsidRPr="00163FCF">
        <w:t xml:space="preserve"> Analog/digital-converter</w:t>
      </w:r>
    </w:p>
    <w:p w14:paraId="4F37C2C8" w14:textId="5D5B9472" w:rsidR="008702B7" w:rsidRPr="00163FCF" w:rsidRDefault="008702B7" w:rsidP="008702B7">
      <w:pPr>
        <w:rPr>
          <w:b/>
          <w:sz w:val="36"/>
          <w:szCs w:val="36"/>
        </w:rPr>
      </w:pPr>
      <w:r w:rsidRPr="00163FCF">
        <w:rPr>
          <w:b/>
          <w:sz w:val="36"/>
          <w:szCs w:val="36"/>
        </w:rPr>
        <w:t>Kapitel 2 – Rasterization</w:t>
      </w:r>
    </w:p>
    <w:p w14:paraId="296876CA" w14:textId="0542B8A1" w:rsidR="008702B7" w:rsidRPr="00163FCF" w:rsidRDefault="008702B7" w:rsidP="008702B7">
      <w:r w:rsidRPr="00163FCF">
        <w:t>Dekomposition von geometrischen 3D Objekten in ein 2D Image mit im Raster angeordneten Pixeln.</w:t>
      </w:r>
    </w:p>
    <w:p w14:paraId="19CB9828" w14:textId="344B4103" w:rsidR="008702B7" w:rsidRPr="00163FCF" w:rsidRDefault="008702B7" w:rsidP="008702B7">
      <w:r w:rsidRPr="00163FCF">
        <w:t>Problem: Linie die abgebildet werden soll überlappt die Pixel mal mehr, mal weniger.</w:t>
      </w:r>
    </w:p>
    <w:p w14:paraId="5579389E" w14:textId="3A20C8BE" w:rsidR="008702B7" w:rsidRPr="00163FCF" w:rsidRDefault="008702B7" w:rsidP="008702B7">
      <w:r w:rsidRPr="00163FCF">
        <w:t>Anforderungen:</w:t>
      </w:r>
    </w:p>
    <w:p w14:paraId="2C23520D" w14:textId="63B41FD6" w:rsidR="008702B7" w:rsidRPr="00163FCF" w:rsidRDefault="008702B7" w:rsidP="008702B7">
      <w:pPr>
        <w:pStyle w:val="Listenabsatz"/>
        <w:numPr>
          <w:ilvl w:val="0"/>
          <w:numId w:val="1"/>
        </w:numPr>
      </w:pPr>
      <w:r w:rsidRPr="00163FCF">
        <w:t xml:space="preserve">Linie </w:t>
      </w:r>
      <w:r w:rsidR="00CA00F6" w:rsidRPr="00163FCF">
        <w:t>muss</w:t>
      </w:r>
      <w:r w:rsidRPr="00163FCF">
        <w:t xml:space="preserve"> konstante Dicke, Helligkeit und keine Lücken haben</w:t>
      </w:r>
    </w:p>
    <w:p w14:paraId="0D882D9F" w14:textId="68BACBBE" w:rsidR="008702B7" w:rsidRPr="00163FCF" w:rsidRDefault="008702B7" w:rsidP="008702B7">
      <w:pPr>
        <w:pStyle w:val="Listenabsatz"/>
        <w:numPr>
          <w:ilvl w:val="0"/>
          <w:numId w:val="1"/>
        </w:numPr>
      </w:pPr>
      <w:r w:rsidRPr="00163FCF">
        <w:t xml:space="preserve">Endpunkte </w:t>
      </w:r>
      <w:r w:rsidR="00CA00F6" w:rsidRPr="00163FCF">
        <w:t xml:space="preserve">muss </w:t>
      </w:r>
      <w:r w:rsidRPr="00163FCF">
        <w:t>exakt sein</w:t>
      </w:r>
    </w:p>
    <w:p w14:paraId="1109B63D" w14:textId="2A0B0CB3" w:rsidR="00832E68" w:rsidRPr="00163FCF" w:rsidRDefault="00CA00F6" w:rsidP="00832E68">
      <w:pPr>
        <w:pStyle w:val="Listenabsatz"/>
        <w:numPr>
          <w:ilvl w:val="0"/>
          <w:numId w:val="1"/>
        </w:numPr>
      </w:pPr>
      <w:r w:rsidRPr="00163FCF">
        <w:t>Berechnung muss schnell sein, Algorithmus muss sich in Hardware implementieren lassen.</w:t>
      </w:r>
    </w:p>
    <w:p w14:paraId="7A65E14B" w14:textId="77777777" w:rsidR="00832E68" w:rsidRPr="00163FCF" w:rsidRDefault="00832E68" w:rsidP="00832E68">
      <w:pPr>
        <w:pStyle w:val="Listenabsatz"/>
      </w:pPr>
    </w:p>
    <w:p w14:paraId="7AD03B31" w14:textId="04F30726" w:rsidR="00CA00F6" w:rsidRPr="00163FCF" w:rsidRDefault="00CA00F6" w:rsidP="00832E68">
      <w:pPr>
        <w:pStyle w:val="Listenabsatz"/>
        <w:numPr>
          <w:ilvl w:val="0"/>
          <w:numId w:val="2"/>
        </w:numPr>
      </w:pPr>
      <w:r w:rsidRPr="00163FCF">
        <w:rPr>
          <w:noProof/>
        </w:rPr>
        <w:drawing>
          <wp:anchor distT="0" distB="0" distL="114300" distR="114300" simplePos="0" relativeHeight="251659264" behindDoc="0" locked="0" layoutInCell="1" allowOverlap="1" wp14:anchorId="1EA3FD5C" wp14:editId="2FB25B47">
            <wp:simplePos x="0" y="0"/>
            <wp:positionH relativeFrom="column">
              <wp:posOffset>3305994</wp:posOffset>
            </wp:positionH>
            <wp:positionV relativeFrom="paragraph">
              <wp:posOffset>4361</wp:posOffset>
            </wp:positionV>
            <wp:extent cx="3472917" cy="1677725"/>
            <wp:effectExtent l="0" t="0" r="0" b="0"/>
            <wp:wrapNone/>
            <wp:docPr id="20643721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721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096" cy="1681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E68" w:rsidRPr="00163FCF">
        <w:t>Stütz + Richtungsvektor + Parameter t</w:t>
      </w:r>
    </w:p>
    <w:p w14:paraId="7DE615BC" w14:textId="3788DBE0" w:rsidR="00832E68" w:rsidRPr="00163FCF" w:rsidRDefault="00832E68" w:rsidP="00832E68">
      <w:pPr>
        <w:pStyle w:val="Listenabsatz"/>
        <w:numPr>
          <w:ilvl w:val="0"/>
          <w:numId w:val="2"/>
        </w:numPr>
      </w:pPr>
      <w:r w:rsidRPr="00163FCF">
        <w:t>Steigung m * X-Wert + Y-Offset n</w:t>
      </w:r>
    </w:p>
    <w:p w14:paraId="654500B0" w14:textId="1495DDE6" w:rsidR="00832E68" w:rsidRPr="00163FCF" w:rsidRDefault="00832E68" w:rsidP="00832E68">
      <w:pPr>
        <w:pStyle w:val="Listenabsatz"/>
        <w:numPr>
          <w:ilvl w:val="0"/>
          <w:numId w:val="2"/>
        </w:numPr>
      </w:pPr>
      <w:r w:rsidRPr="00163FCF">
        <w:t>Nach Y umstellen, oder Punkt einsetzen</w:t>
      </w:r>
    </w:p>
    <w:p w14:paraId="30657A8A" w14:textId="68E6C87E" w:rsidR="00832E68" w:rsidRPr="00163FCF" w:rsidRDefault="00832E68" w:rsidP="00832E68">
      <w:pPr>
        <w:pStyle w:val="Listenabsatz"/>
      </w:pPr>
      <w:r w:rsidRPr="00163FCF">
        <w:t>zum Prüfen</w:t>
      </w:r>
    </w:p>
    <w:p w14:paraId="78F4C44C" w14:textId="77777777" w:rsidR="00CA00F6" w:rsidRPr="00163FCF" w:rsidRDefault="00CA00F6" w:rsidP="00CA00F6"/>
    <w:p w14:paraId="4FEC78B8" w14:textId="77777777" w:rsidR="00142F10" w:rsidRPr="00163FCF" w:rsidRDefault="00142F10" w:rsidP="00142F10"/>
    <w:p w14:paraId="245540D9" w14:textId="77777777" w:rsidR="00446E69" w:rsidRPr="00163FCF" w:rsidRDefault="00446E69" w:rsidP="00142F10"/>
    <w:p w14:paraId="14360458" w14:textId="0B25E72D" w:rsidR="00B505E5" w:rsidRPr="00163FCF" w:rsidRDefault="00B505E5" w:rsidP="00142F10">
      <w:r w:rsidRPr="00163FC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8CEBE1" wp14:editId="791E2954">
                <wp:simplePos x="0" y="0"/>
                <wp:positionH relativeFrom="margin">
                  <wp:posOffset>3327621</wp:posOffset>
                </wp:positionH>
                <wp:positionV relativeFrom="paragraph">
                  <wp:posOffset>-131197</wp:posOffset>
                </wp:positionV>
                <wp:extent cx="3236181" cy="1796995"/>
                <wp:effectExtent l="0" t="0" r="21590" b="1333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6181" cy="17969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7B8E7" w14:textId="687F8B1D" w:rsidR="00B505E5" w:rsidRPr="00163FCF" w:rsidRDefault="00B505E5" w:rsidP="00B505E5">
                            <w:r w:rsidRPr="00163FCF">
                              <w:t xml:space="preserve">Probleme: </w:t>
                            </w:r>
                          </w:p>
                          <w:p w14:paraId="72CD6422" w14:textId="77777777" w:rsidR="00B505E5" w:rsidRPr="00163FCF" w:rsidRDefault="00B505E5" w:rsidP="00B505E5">
                            <w:pPr>
                              <w:ind w:firstLine="708"/>
                              <w:rPr>
                                <w:color w:val="8EAADB" w:themeColor="accent1" w:themeTint="99"/>
                              </w:rPr>
                            </w:pPr>
                            <w:r w:rsidRPr="00163FCF">
                              <w:t xml:space="preserve">Floating point values </w:t>
                            </w:r>
                            <w:r w:rsidRPr="00163FCF">
                              <w:rPr>
                                <w:rFonts w:ascii="Cambria Math" w:hAnsi="Cambria Math" w:cs="Cambria Math"/>
                              </w:rPr>
                              <w:t>𝑦</w:t>
                            </w:r>
                            <w:r w:rsidRPr="00163FCF">
                              <w:t xml:space="preserve"> and </w:t>
                            </w:r>
                            <w:r w:rsidRPr="00163FCF">
                              <w:rPr>
                                <w:rFonts w:ascii="Cambria Math" w:hAnsi="Cambria Math" w:cs="Cambria Math"/>
                              </w:rPr>
                              <w:t>𝑚</w:t>
                            </w:r>
                            <w:r w:rsidRPr="00163FCF">
                              <w:t xml:space="preserve">, </w:t>
                            </w:r>
                          </w:p>
                          <w:p w14:paraId="4C87740C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>divisions and multiplications,</w:t>
                            </w:r>
                          </w:p>
                          <w:p w14:paraId="037BC867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 xml:space="preserve">rounding, </w:t>
                            </w:r>
                          </w:p>
                          <w:p w14:paraId="3EC3DB4E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 xml:space="preserve">vertical lines, </w:t>
                            </w:r>
                          </w:p>
                          <w:p w14:paraId="7AC1088A" w14:textId="77777777" w:rsidR="00B505E5" w:rsidRPr="00163FCF" w:rsidRDefault="00B505E5" w:rsidP="00B505E5">
                            <w:pPr>
                              <w:ind w:left="708"/>
                            </w:pPr>
                            <w:r w:rsidRPr="00163FCF">
                              <w:t xml:space="preserve">appearance of lines depends on the slope </w:t>
                            </w:r>
                            <w:r w:rsidRPr="00163FCF">
                              <w:rPr>
                                <w:rFonts w:ascii="Cambria Math" w:hAnsi="Cambria Math" w:cs="Cambria Math"/>
                              </w:rPr>
                              <w:t>𝑚</w:t>
                            </w:r>
                            <w:r w:rsidRPr="00163FCF">
                              <w:t>.</w:t>
                            </w:r>
                          </w:p>
                          <w:p w14:paraId="1D4F4812" w14:textId="21C6F3B1" w:rsidR="00B505E5" w:rsidRPr="00163FCF" w:rsidRDefault="00B505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CEBE1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62pt;margin-top:-10.35pt;width:254.8pt;height:14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" fillcolor="#272727 [2749]">
                <v:textbox>
                  <w:txbxContent>
                    <w:p w14:paraId="7587B8E7" w14:textId="687F8B1D" w:rsidR="00B505E5" w:rsidRPr="00163FCF" w:rsidRDefault="00B505E5" w:rsidP="00B505E5">
                      <w:r w:rsidRPr="00163FCF">
                        <w:t xml:space="preserve">Probleme: </w:t>
                      </w:r>
                    </w:p>
                    <w:p w14:paraId="72CD6422" w14:textId="77777777" w:rsidR="00B505E5" w:rsidRPr="00163FCF" w:rsidRDefault="00B505E5" w:rsidP="00B505E5">
                      <w:pPr>
                        <w:ind w:firstLine="708"/>
                        <w:rPr>
                          <w:color w:val="8EAADB" w:themeColor="accent1" w:themeTint="99"/>
                        </w:rPr>
                      </w:pPr>
                      <w:r w:rsidRPr="00163FCF">
                        <w:t xml:space="preserve">Floating point values </w:t>
                      </w:r>
                      <w:r w:rsidRPr="00163FCF">
                        <w:rPr>
                          <w:rFonts w:ascii="Cambria Math" w:hAnsi="Cambria Math" w:cs="Cambria Math"/>
                        </w:rPr>
                        <w:t>𝑦</w:t>
                      </w:r>
                      <w:r w:rsidRPr="00163FCF">
                        <w:t xml:space="preserve"> and </w:t>
                      </w:r>
                      <w:r w:rsidRPr="00163FCF">
                        <w:rPr>
                          <w:rFonts w:ascii="Cambria Math" w:hAnsi="Cambria Math" w:cs="Cambria Math"/>
                        </w:rPr>
                        <w:t>𝑚</w:t>
                      </w:r>
                      <w:r w:rsidRPr="00163FCF">
                        <w:t xml:space="preserve">, </w:t>
                      </w:r>
                    </w:p>
                    <w:p w14:paraId="4C87740C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>divisions and multiplications,</w:t>
                      </w:r>
                    </w:p>
                    <w:p w14:paraId="037BC867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 xml:space="preserve">rounding, </w:t>
                      </w:r>
                    </w:p>
                    <w:p w14:paraId="3EC3DB4E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 xml:space="preserve">vertical lines, </w:t>
                      </w:r>
                    </w:p>
                    <w:p w14:paraId="7AC1088A" w14:textId="77777777" w:rsidR="00B505E5" w:rsidRPr="00163FCF" w:rsidRDefault="00B505E5" w:rsidP="00B505E5">
                      <w:pPr>
                        <w:ind w:left="708"/>
                      </w:pPr>
                      <w:r w:rsidRPr="00163FCF">
                        <w:t xml:space="preserve">appearance of lines depends on the slope </w:t>
                      </w:r>
                      <w:r w:rsidRPr="00163FCF">
                        <w:rPr>
                          <w:rFonts w:ascii="Cambria Math" w:hAnsi="Cambria Math" w:cs="Cambria Math"/>
                        </w:rPr>
                        <w:t>𝑚</w:t>
                      </w:r>
                      <w:r w:rsidRPr="00163FCF">
                        <w:t>.</w:t>
                      </w:r>
                    </w:p>
                    <w:p w14:paraId="1D4F4812" w14:textId="21C6F3B1" w:rsidR="00B505E5" w:rsidRPr="00163FCF" w:rsidRDefault="00B505E5"/>
                  </w:txbxContent>
                </v:textbox>
                <w10:wrap anchorx="margin"/>
              </v:shape>
            </w:pict>
          </mc:Fallback>
        </mc:AlternateContent>
      </w:r>
      <w:r w:rsidRPr="00163FCF">
        <w:rPr>
          <w:b/>
        </w:rPr>
        <w:t>Naive algorithm</w:t>
      </w:r>
      <w:r w:rsidRPr="00163FCF">
        <w:t>:</w:t>
      </w:r>
    </w:p>
    <w:p w14:paraId="1A732D2A" w14:textId="134AD4F0" w:rsidR="00B505E5" w:rsidRPr="00163FCF" w:rsidRDefault="00B505E5" w:rsidP="00142F10">
      <w:r w:rsidRPr="00163FCF">
        <w:t xml:space="preserve">Use functional representation: </w:t>
      </w:r>
      <w:r w:rsidRPr="00163FCF">
        <w:rPr>
          <w:rFonts w:ascii="Cambria Math" w:hAnsi="Cambria Math" w:cs="Cambria Math"/>
        </w:rPr>
        <w:t>𝑦</w:t>
      </w:r>
      <w:r w:rsidRPr="00163FCF">
        <w:t xml:space="preserve"> = </w:t>
      </w:r>
      <w:r w:rsidRPr="00163FCF">
        <w:rPr>
          <w:rFonts w:ascii="Cambria Math" w:hAnsi="Cambria Math" w:cs="Cambria Math"/>
        </w:rPr>
        <w:t xml:space="preserve">𝑚 * 𝑥 </w:t>
      </w:r>
      <w:r w:rsidRPr="00163FCF">
        <w:t xml:space="preserve">+ </w:t>
      </w:r>
      <w:r w:rsidRPr="00163FCF">
        <w:rPr>
          <w:rFonts w:ascii="Cambria Math" w:hAnsi="Cambria Math" w:cs="Cambria Math"/>
        </w:rPr>
        <w:t>𝑛</w:t>
      </w:r>
    </w:p>
    <w:p w14:paraId="180D88C5" w14:textId="717E3D6A" w:rsidR="00B505E5" w:rsidRPr="00163FCF" w:rsidRDefault="00B505E5" w:rsidP="00142F10">
      <w:r w:rsidRPr="00163FCF">
        <w:tab/>
        <w:t xml:space="preserve">1) Iterate from </w:t>
      </w:r>
      <w:r w:rsidRPr="00163FCF">
        <w:rPr>
          <w:rFonts w:ascii="Cambria Math" w:hAnsi="Cambria Math" w:cs="Cambria Math"/>
        </w:rPr>
        <w:t>𝑥</w:t>
      </w:r>
      <w:r w:rsidRPr="00163FCF">
        <w:t xml:space="preserve">1 to </w:t>
      </w:r>
      <w:r w:rsidRPr="00163FCF">
        <w:rPr>
          <w:rFonts w:ascii="Cambria Math" w:hAnsi="Cambria Math" w:cs="Cambria Math"/>
        </w:rPr>
        <w:t>𝑥</w:t>
      </w:r>
      <w:r w:rsidRPr="00163FCF">
        <w:t>2 in pixel-steps</w:t>
      </w:r>
    </w:p>
    <w:p w14:paraId="1855987A" w14:textId="3375620A" w:rsidR="00B505E5" w:rsidRPr="00163FCF" w:rsidRDefault="00B505E5" w:rsidP="00B505E5">
      <w:pPr>
        <w:ind w:firstLine="708"/>
      </w:pPr>
      <w:r w:rsidRPr="00163FCF">
        <w:t xml:space="preserve">2) Compute </w:t>
      </w:r>
      <w:r w:rsidRPr="00163FCF">
        <w:rPr>
          <w:rFonts w:ascii="Cambria Math" w:hAnsi="Cambria Math" w:cs="Cambria Math"/>
        </w:rPr>
        <w:t>𝑦</w:t>
      </w:r>
      <w:r w:rsidRPr="00163FCF">
        <w:t>-values</w:t>
      </w:r>
    </w:p>
    <w:p w14:paraId="46624505" w14:textId="58164206" w:rsidR="00B505E5" w:rsidRPr="00163FCF" w:rsidRDefault="00B505E5" w:rsidP="00B505E5">
      <w:pPr>
        <w:ind w:firstLine="708"/>
      </w:pPr>
      <w:r w:rsidRPr="00163FCF">
        <w:t>3) Round</w:t>
      </w:r>
    </w:p>
    <w:p w14:paraId="676C2A86" w14:textId="231D098C" w:rsidR="00B505E5" w:rsidRPr="00163FCF" w:rsidRDefault="00B505E5" w:rsidP="00B505E5">
      <w:pPr>
        <w:ind w:firstLine="708"/>
      </w:pPr>
      <w:r w:rsidRPr="00163FCF">
        <w:t>4) Draw</w:t>
      </w:r>
    </w:p>
    <w:p w14:paraId="6A02097A" w14:textId="02442401" w:rsidR="00446E69" w:rsidRPr="00163FCF" w:rsidRDefault="00446E69" w:rsidP="00142F10">
      <w:pPr>
        <w:rPr>
          <w:b/>
        </w:rPr>
      </w:pPr>
      <w:r w:rsidRPr="00163FCF">
        <w:rPr>
          <w:b/>
        </w:rPr>
        <w:t>Bresenham Algorithmus:</w:t>
      </w:r>
    </w:p>
    <w:p w14:paraId="310791E9" w14:textId="181DBC6F" w:rsidR="00B505E5" w:rsidRPr="00163FCF" w:rsidRDefault="00B505E5" w:rsidP="00142F10">
      <w:r w:rsidRPr="00163FCF">
        <w:t>Aufteilung in Oktanten, nur im 1. Zeichnen.</w:t>
      </w:r>
      <w:r w:rsidR="00C65FC9" w:rsidRPr="00163FCF">
        <w:t xml:space="preserve"> Bei Linie in anderen Oktanten die </w:t>
      </w:r>
      <w:r w:rsidR="00331D42" w:rsidRPr="00163FCF">
        <w:t>G</w:t>
      </w:r>
      <w:r w:rsidR="00C65FC9" w:rsidRPr="00163FCF">
        <w:t xml:space="preserve">erade durch Transformation in den 1. </w:t>
      </w:r>
      <w:r w:rsidR="002B0940" w:rsidRPr="00163FCF">
        <w:t>V</w:t>
      </w:r>
      <w:r w:rsidR="00C65FC9" w:rsidRPr="00163FCF">
        <w:t>erlegen</w:t>
      </w:r>
      <w:r w:rsidR="002B0940" w:rsidRPr="00163FCF">
        <w:t>.</w:t>
      </w:r>
    </w:p>
    <w:p w14:paraId="0AA1E833" w14:textId="709CBF35" w:rsidR="002B0940" w:rsidRPr="00163FCF" w:rsidRDefault="002B0940" w:rsidP="00142F10">
      <w:r w:rsidRPr="00163FCF">
        <w:t xml:space="preserve">Entscheidungsvariable d gibt an, ob Mittelpunkt zwischen nächsten Pixelkandidaten (NE/E) über </w:t>
      </w:r>
      <w:r w:rsidR="00331D42" w:rsidRPr="00163FCF">
        <w:t>oder</w:t>
      </w:r>
      <w:r w:rsidRPr="00163FCF">
        <w:t xml:space="preserve"> unter der Linie liegt.</w:t>
      </w:r>
      <w:r w:rsidR="00331D42" w:rsidRPr="00163FCF">
        <w:t xml:space="preserve"> </w:t>
      </w:r>
      <w:proofErr w:type="gramStart"/>
      <w:r w:rsidR="00331D42" w:rsidRPr="00163FCF">
        <w:t>( d</w:t>
      </w:r>
      <w:proofErr w:type="gramEnd"/>
      <w:r w:rsidR="00331D42" w:rsidRPr="00163FCF">
        <w:t xml:space="preserve"> &gt;= 0 =&gt; Mittelpunkt unter Linie, d &lt; 0 =&gt; Mittelpunkt über Linie)</w:t>
      </w:r>
    </w:p>
    <w:p w14:paraId="3B92D159" w14:textId="47D2B85A" w:rsidR="00331D42" w:rsidRPr="00163FCF" w:rsidRDefault="00331D42" w:rsidP="00142F10">
      <w:r w:rsidRPr="00163FCF">
        <w:t>Initialisierung: Umformulierte Gleichung, die prüft, ob Steigung &gt; oder &lt; 0.5 ist. * 2 um Division zu vermeiden.</w:t>
      </w:r>
    </w:p>
    <w:p w14:paraId="2B094977" w14:textId="7D617B0E" w:rsidR="00333FAE" w:rsidRPr="00163FCF" w:rsidRDefault="00333FAE" w:rsidP="00333FAE">
      <w:pPr>
        <w:rPr>
          <w:b/>
        </w:rPr>
      </w:pPr>
      <w:r w:rsidRPr="00163FCF">
        <w:rPr>
          <w:b/>
        </w:rPr>
        <w:t>Bresenham Algorithmus für Kreise:</w:t>
      </w:r>
    </w:p>
    <w:p w14:paraId="1C6D74E1" w14:textId="44814BED" w:rsidR="00333FAE" w:rsidRPr="00163FCF" w:rsidRDefault="00333FAE" w:rsidP="00333FAE">
      <w:r w:rsidRPr="00163FCF">
        <w:t>Diesmal im 2. Oktanten, andere Punkte extrapolieren.</w:t>
      </w:r>
    </w:p>
    <w:p w14:paraId="5DA79D56" w14:textId="432451D6" w:rsidR="00333FAE" w:rsidRPr="00163FCF" w:rsidRDefault="00333FAE" w:rsidP="00333FAE">
      <w:r w:rsidRPr="00163FCF">
        <w:t>Ähnliches Vorgehen, mit Kreisgleichung prüfen, ob Punkt innerhalb oder Außerhalb vom Kreis liegt.</w:t>
      </w:r>
    </w:p>
    <w:p w14:paraId="247ED8CD" w14:textId="2A88A59D" w:rsidR="008510C7" w:rsidRPr="00163FCF" w:rsidRDefault="008510C7" w:rsidP="00333FAE">
      <w:r w:rsidRPr="00163FCF">
        <w:t xml:space="preserve">Implizite Gleichung: </w:t>
      </w:r>
      <w:proofErr w:type="gramStart"/>
      <w:r w:rsidRPr="00163FCF">
        <w:rPr>
          <w:rFonts w:ascii="Cambria Math" w:hAnsi="Cambria Math" w:cs="Cambria Math"/>
        </w:rPr>
        <w:t>𝐹</w:t>
      </w:r>
      <w:r w:rsidRPr="00163FCF">
        <w:t>(</w:t>
      </w:r>
      <w:proofErr w:type="gramEnd"/>
      <w:r w:rsidRPr="00163FCF">
        <w:rPr>
          <w:rFonts w:ascii="Cambria Math" w:hAnsi="Cambria Math" w:cs="Cambria Math"/>
        </w:rPr>
        <w:t>𝑥</w:t>
      </w:r>
      <w:r w:rsidRPr="00163FCF">
        <w:t xml:space="preserve">, </w:t>
      </w:r>
      <w:r w:rsidRPr="00163FCF">
        <w:rPr>
          <w:rFonts w:ascii="Cambria Math" w:hAnsi="Cambria Math" w:cs="Cambria Math"/>
        </w:rPr>
        <w:t>𝑦)</w:t>
      </w:r>
      <w:r w:rsidRPr="00163FCF">
        <w:t xml:space="preserve"> = (</w:t>
      </w:r>
      <w:r w:rsidRPr="00163FCF">
        <w:rPr>
          <w:rFonts w:ascii="Cambria Math" w:hAnsi="Cambria Math" w:cs="Cambria Math"/>
        </w:rPr>
        <w:t>𝑥</w:t>
      </w:r>
      <w:r w:rsidRPr="00163FCF">
        <w:t xml:space="preserve"> – </w:t>
      </w:r>
      <w:r w:rsidRPr="00163FCF">
        <w:rPr>
          <w:rFonts w:ascii="Cambria Math" w:hAnsi="Cambria Math" w:cs="Cambria Math"/>
        </w:rPr>
        <w:t>𝑥𝑀)</w:t>
      </w:r>
      <w:r w:rsidRPr="00163FCF">
        <w:rPr>
          <w:rFonts w:ascii="Cambria Math" w:hAnsi="Cambria Math" w:cs="Cambria Math"/>
          <w:vertAlign w:val="superscript"/>
        </w:rPr>
        <w:t>2</w:t>
      </w:r>
      <w:r w:rsidRPr="00163FCF">
        <w:t xml:space="preserve">  + (</w:t>
      </w:r>
      <w:r w:rsidRPr="00163FCF">
        <w:rPr>
          <w:rFonts w:ascii="Cambria Math" w:hAnsi="Cambria Math" w:cs="Cambria Math"/>
        </w:rPr>
        <w:t>𝑦</w:t>
      </w:r>
      <w:r w:rsidRPr="00163FCF">
        <w:t xml:space="preserve"> – </w:t>
      </w:r>
      <w:r w:rsidRPr="00163FCF">
        <w:rPr>
          <w:rFonts w:ascii="Cambria Math" w:hAnsi="Cambria Math" w:cs="Cambria Math"/>
        </w:rPr>
        <w:t>𝑦𝑀)</w:t>
      </w:r>
      <w:r w:rsidRPr="00163FCF">
        <w:rPr>
          <w:rFonts w:ascii="Cambria Math" w:hAnsi="Cambria Math" w:cs="Cambria Math"/>
          <w:vertAlign w:val="superscript"/>
        </w:rPr>
        <w:t>2</w:t>
      </w:r>
      <w:r w:rsidRPr="00163FCF">
        <w:t xml:space="preserve"> − </w:t>
      </w:r>
      <w:r w:rsidRPr="00163FCF">
        <w:rPr>
          <w:rFonts w:ascii="Cambria Math" w:hAnsi="Cambria Math" w:cs="Cambria Math"/>
        </w:rPr>
        <w:t>𝑟</w:t>
      </w:r>
      <w:r w:rsidRPr="00163FCF">
        <w:rPr>
          <w:vertAlign w:val="superscript"/>
        </w:rPr>
        <w:t>2</w:t>
      </w:r>
      <w:r w:rsidRPr="00163FCF">
        <w:t xml:space="preserve"> = 0</w:t>
      </w:r>
    </w:p>
    <w:p w14:paraId="3EBD1BB0" w14:textId="10DCBE54" w:rsidR="008510C7" w:rsidRPr="00163FCF" w:rsidRDefault="008510C7" w:rsidP="00333FAE">
      <w:r w:rsidRPr="00163FCF">
        <w:t>Initialisierung von d: d = 5 - 4 * r;</w:t>
      </w:r>
    </w:p>
    <w:p w14:paraId="73DD88AB" w14:textId="59DB6113" w:rsidR="00806916" w:rsidRPr="00163FCF" w:rsidRDefault="00806916" w:rsidP="00333FAE">
      <w:pPr>
        <w:rPr>
          <w:b/>
        </w:rPr>
      </w:pPr>
      <w:r w:rsidRPr="00163FCF">
        <w:rPr>
          <w:b/>
        </w:rPr>
        <w:t>Aliasing</w:t>
      </w:r>
    </w:p>
    <w:p w14:paraId="45D9A56A" w14:textId="4EF6FB2C" w:rsidR="00806916" w:rsidRPr="00163FCF" w:rsidRDefault="00806916" w:rsidP="00333FAE">
      <w:r w:rsidRPr="00163FCF">
        <w:t xml:space="preserve">Tritt </w:t>
      </w:r>
      <w:proofErr w:type="gramStart"/>
      <w:r w:rsidRPr="00163FCF">
        <w:t>auf</w:t>
      </w:r>
      <w:proofErr w:type="gramEnd"/>
      <w:r w:rsidRPr="00163FCF">
        <w:t xml:space="preserve"> wenn die Abtastfrequenz im Vergleich zum abgetasteten Signal zu klein ist. (Abtastfrequenz = Pixel)</w:t>
      </w:r>
    </w:p>
    <w:p w14:paraId="6393FE06" w14:textId="6F852475" w:rsidR="00806916" w:rsidRPr="00163FCF" w:rsidRDefault="00D325BD" w:rsidP="00333FAE">
      <w:r w:rsidRPr="00163FCF">
        <w:rPr>
          <w:noProof/>
        </w:rPr>
        <w:drawing>
          <wp:anchor distT="0" distB="0" distL="114300" distR="114300" simplePos="0" relativeHeight="251662336" behindDoc="0" locked="0" layoutInCell="1" allowOverlap="1" wp14:anchorId="2E2B9A7F" wp14:editId="4CF95612">
            <wp:simplePos x="0" y="0"/>
            <wp:positionH relativeFrom="column">
              <wp:posOffset>3674794</wp:posOffset>
            </wp:positionH>
            <wp:positionV relativeFrom="paragraph">
              <wp:posOffset>374460</wp:posOffset>
            </wp:positionV>
            <wp:extent cx="2719449" cy="1235783"/>
            <wp:effectExtent l="0" t="0" r="5080" b="2540"/>
            <wp:wrapNone/>
            <wp:docPr id="13937790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7902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449" cy="1235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16" w:rsidRPr="00163FCF">
        <w:t>Visual Effects: Aliasing Effekte, ausgelöst durch undersampling. Objekte werden mit niedrigerer, falscher Frequenz dargestellt.</w:t>
      </w:r>
    </w:p>
    <w:p w14:paraId="042F8A30" w14:textId="7CFB6355" w:rsidR="00806916" w:rsidRPr="00163FCF" w:rsidRDefault="00806916" w:rsidP="00333FAE">
      <w:r w:rsidRPr="00163FCF">
        <w:t>Visual Artifacts</w:t>
      </w:r>
      <w:r w:rsidR="00D325BD" w:rsidRPr="00163FCF">
        <w:t xml:space="preserve"> (Spatial Aliasing)</w:t>
      </w:r>
      <w:r w:rsidRPr="00163FCF">
        <w:t>:</w:t>
      </w:r>
    </w:p>
    <w:p w14:paraId="0881CA01" w14:textId="788462C4" w:rsidR="00D325BD" w:rsidRPr="00163FCF" w:rsidRDefault="00D325BD" w:rsidP="00D325BD">
      <w:pPr>
        <w:pStyle w:val="Listenabsatz"/>
        <w:numPr>
          <w:ilvl w:val="0"/>
          <w:numId w:val="1"/>
        </w:numPr>
      </w:pPr>
      <w:r w:rsidRPr="00163FCF">
        <w:t>Jagged edges/jaggies</w:t>
      </w:r>
    </w:p>
    <w:p w14:paraId="70857330" w14:textId="77777777" w:rsidR="00D325BD" w:rsidRPr="00163FCF" w:rsidRDefault="00D325BD" w:rsidP="00D325BD"/>
    <w:p w14:paraId="1A029943" w14:textId="50BA3CDD" w:rsidR="00D325BD" w:rsidRPr="00163FCF" w:rsidRDefault="00D325BD" w:rsidP="00D325BD">
      <w:r w:rsidRPr="00163FCF">
        <w:rPr>
          <w:noProof/>
        </w:rPr>
        <w:drawing>
          <wp:anchor distT="0" distB="0" distL="114300" distR="114300" simplePos="0" relativeHeight="251663360" behindDoc="0" locked="0" layoutInCell="1" allowOverlap="1" wp14:anchorId="65A5D9E8" wp14:editId="75640B67">
            <wp:simplePos x="0" y="0"/>
            <wp:positionH relativeFrom="margin">
              <wp:align>left</wp:align>
            </wp:positionH>
            <wp:positionV relativeFrom="paragraph">
              <wp:posOffset>265694</wp:posOffset>
            </wp:positionV>
            <wp:extent cx="2974769" cy="1304422"/>
            <wp:effectExtent l="0" t="0" r="0" b="0"/>
            <wp:wrapNone/>
            <wp:docPr id="17551143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1434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03" cy="1317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FCF">
        <w:t>Falsche Größe, Verschwindende Objekte:</w:t>
      </w:r>
    </w:p>
    <w:p w14:paraId="442AD44E" w14:textId="13BDDA15" w:rsidR="00D325BD" w:rsidRPr="00163FCF" w:rsidRDefault="00D325BD" w:rsidP="00D325BD">
      <w:r w:rsidRPr="00163FCF">
        <w:rPr>
          <w:noProof/>
        </w:rPr>
        <w:drawing>
          <wp:anchor distT="0" distB="0" distL="114300" distR="114300" simplePos="0" relativeHeight="251664384" behindDoc="0" locked="0" layoutInCell="1" allowOverlap="1" wp14:anchorId="15A3EB65" wp14:editId="12ADBD09">
            <wp:simplePos x="0" y="0"/>
            <wp:positionH relativeFrom="margin">
              <wp:posOffset>3568535</wp:posOffset>
            </wp:positionH>
            <wp:positionV relativeFrom="paragraph">
              <wp:posOffset>31272</wp:posOffset>
            </wp:positionV>
            <wp:extent cx="2970506" cy="1223393"/>
            <wp:effectExtent l="0" t="0" r="1905" b="0"/>
            <wp:wrapNone/>
            <wp:docPr id="4263805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05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06" cy="1223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FCF">
        <w:t xml:space="preserve"> </w:t>
      </w:r>
    </w:p>
    <w:p w14:paraId="4A710318" w14:textId="6DF82569" w:rsidR="00806916" w:rsidRPr="00163FCF" w:rsidRDefault="00806916" w:rsidP="00333FAE"/>
    <w:p w14:paraId="70988C2F" w14:textId="77777777" w:rsidR="00806916" w:rsidRPr="00163FCF" w:rsidRDefault="00806916" w:rsidP="00333FAE"/>
    <w:p w14:paraId="2B862B42" w14:textId="77777777" w:rsidR="00806916" w:rsidRPr="00163FCF" w:rsidRDefault="00806916" w:rsidP="00333FAE"/>
    <w:p w14:paraId="6565AFE2" w14:textId="77777777" w:rsidR="00333FAE" w:rsidRPr="00163FCF" w:rsidRDefault="00333FAE" w:rsidP="00142F10"/>
    <w:p w14:paraId="06574C6F" w14:textId="5E0A9CAF" w:rsidR="00446E69" w:rsidRPr="00163FCF" w:rsidRDefault="00D325BD" w:rsidP="00142F10">
      <w:r w:rsidRPr="00163FCF">
        <w:t>Temporal Aliasing: Rad eines Autos scheint während der Fahrt stillzustehen</w:t>
      </w:r>
    </w:p>
    <w:p w14:paraId="32C42C40" w14:textId="45078801" w:rsidR="00D325BD" w:rsidRPr="00163FCF" w:rsidRDefault="00D325BD" w:rsidP="00142F10">
      <w:r w:rsidRPr="00163FCF">
        <w:t>Anti-Aliasing Techniken:</w:t>
      </w:r>
    </w:p>
    <w:p w14:paraId="297FF487" w14:textId="112333C9" w:rsidR="00DD5AC0" w:rsidRPr="00163FCF" w:rsidRDefault="00DD5AC0" w:rsidP="00142F10">
      <w:r w:rsidRPr="00163FCF">
        <w:t>Edge Smothing: Anti-Aliasing Methoden, die durch Rasterisierung hervorgerufene Artefakte bereinigen</w:t>
      </w:r>
    </w:p>
    <w:p w14:paraId="5C6AF5E3" w14:textId="3C27C723" w:rsidR="00D325BD" w:rsidRPr="00163FCF" w:rsidRDefault="00D325BD" w:rsidP="00142F10">
      <w:r w:rsidRPr="00163FCF">
        <w:t>Super-Sampling: Pixel wird in Sub-Pixel unterteilt. Die tatsächliche Pixelfarbe richtet sich nach dem Durchschnitt der Sub-Pixel.</w:t>
      </w:r>
    </w:p>
    <w:p w14:paraId="56D02485" w14:textId="09B66D53" w:rsidR="00DD5AC0" w:rsidRPr="00163FCF" w:rsidRDefault="00DD5AC0" w:rsidP="00142F10">
      <w:r w:rsidRPr="00163FCF">
        <w:lastRenderedPageBreak/>
        <w:t>Gewichtete</w:t>
      </w:r>
      <w:r w:rsidR="003334E6">
        <w:t>/</w:t>
      </w:r>
      <w:r w:rsidRPr="00163FCF">
        <w:t xml:space="preserve">Ungewichtete overlap area: </w:t>
      </w:r>
      <w:r w:rsidR="003334E6">
        <w:t>O</w:t>
      </w:r>
      <w:r w:rsidRPr="00163FCF">
        <w:t>verlap von Line mit Pixeln berechnen =&gt; Grauwert</w:t>
      </w:r>
      <w:r w:rsidR="003334E6">
        <w:t xml:space="preserve"> stat schwarz/weiß</w:t>
      </w:r>
    </w:p>
    <w:p w14:paraId="459437A1" w14:textId="6B16167A" w:rsidR="00DD5AC0" w:rsidRPr="00163FCF" w:rsidRDefault="00DD5AC0" w:rsidP="00142F10">
      <w:r w:rsidRPr="00163FCF">
        <w:t>Stochastische Methode:</w:t>
      </w:r>
      <w:r w:rsidR="00B94FA4" w:rsidRPr="00163FCF">
        <w:t xml:space="preserve"> Anti Aliasing nur an Zufälligen Punkten. Effizienter, aber kann bei Animationen flackern</w:t>
      </w:r>
    </w:p>
    <w:p w14:paraId="64453123" w14:textId="5D80F5B7" w:rsidR="00B94FA4" w:rsidRPr="00163FCF" w:rsidRDefault="00B94FA4" w:rsidP="00142F10">
      <w:r w:rsidRPr="00163FCF">
        <w:t>FSAA (Full scene anti-aliasing): Super-sampling for every pixels of the scene, very expensive.</w:t>
      </w:r>
    </w:p>
    <w:p w14:paraId="3D193C7A" w14:textId="4D4354A4" w:rsidR="00B94FA4" w:rsidRPr="00163FCF" w:rsidRDefault="00B94FA4" w:rsidP="00142F10">
      <w:r w:rsidRPr="00163FCF">
        <w:t>TXAA (Temporal anti-aliasing): Filtering of multiple samples inside and outside the pixel with pixels of previous frames.</w:t>
      </w:r>
    </w:p>
    <w:p w14:paraId="148002F1" w14:textId="5B77D98B" w:rsidR="00B94FA4" w:rsidRDefault="00B94FA4" w:rsidP="00142F10">
      <w:r w:rsidRPr="00163FCF">
        <w:t>DLSS (Deep learning super sampling): A NN is trained (an stored on the driver) to render the anti-aliased high resolution image</w:t>
      </w:r>
      <w:r w:rsidR="00F42550" w:rsidRPr="00163FCF">
        <w:t>.</w:t>
      </w:r>
    </w:p>
    <w:p w14:paraId="084F4E63" w14:textId="45AD90C2" w:rsidR="00E92CB1" w:rsidRPr="00E92CB1" w:rsidRDefault="00E92CB1" w:rsidP="00142F10">
      <w:pPr>
        <w:rPr>
          <w:b/>
          <w:sz w:val="36"/>
          <w:szCs w:val="36"/>
        </w:rPr>
      </w:pPr>
      <w:r w:rsidRPr="00E92CB1">
        <w:rPr>
          <w:b/>
          <w:sz w:val="36"/>
          <w:szCs w:val="36"/>
        </w:rPr>
        <w:t>Kapitel 3</w:t>
      </w:r>
      <w:r>
        <w:rPr>
          <w:b/>
          <w:sz w:val="36"/>
          <w:szCs w:val="36"/>
        </w:rPr>
        <w:t xml:space="preserve"> - </w:t>
      </w:r>
      <w:r w:rsidRPr="00E92CB1">
        <w:rPr>
          <w:b/>
          <w:sz w:val="36"/>
          <w:szCs w:val="36"/>
        </w:rPr>
        <w:t>Transformations and Projections</w:t>
      </w:r>
    </w:p>
    <w:p w14:paraId="5CAA6D2F" w14:textId="1FE1916D" w:rsidR="00F42550" w:rsidRPr="00163FCF" w:rsidRDefault="00E92CB1" w:rsidP="00142F10">
      <w:r w:rsidRPr="00163FCF">
        <w:rPr>
          <w:noProof/>
        </w:rPr>
        <w:drawing>
          <wp:anchor distT="0" distB="0" distL="114300" distR="114300" simplePos="0" relativeHeight="251665408" behindDoc="0" locked="0" layoutInCell="1" allowOverlap="1" wp14:anchorId="36CF53DC" wp14:editId="2B94B39A">
            <wp:simplePos x="0" y="0"/>
            <wp:positionH relativeFrom="margin">
              <wp:align>right</wp:align>
            </wp:positionH>
            <wp:positionV relativeFrom="paragraph">
              <wp:posOffset>8511</wp:posOffset>
            </wp:positionV>
            <wp:extent cx="2772888" cy="1696162"/>
            <wp:effectExtent l="0" t="0" r="8890" b="0"/>
            <wp:wrapNone/>
            <wp:docPr id="17640534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534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888" cy="1696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56BA5" w14:textId="77777777" w:rsidR="00E4488A" w:rsidRPr="00163FCF" w:rsidRDefault="00E4488A" w:rsidP="00142F10">
      <w:r w:rsidRPr="00163FCF">
        <w:t>A window defines the visible sub-area of the image plane</w:t>
      </w:r>
    </w:p>
    <w:p w14:paraId="2A99AB0E" w14:textId="2993E92F" w:rsidR="00E4488A" w:rsidRPr="00163FCF" w:rsidRDefault="00E4488A" w:rsidP="00142F10">
      <w:r w:rsidRPr="00163FCF">
        <w:t xml:space="preserve">A viewport defines a sub-area of the display, where the content </w:t>
      </w:r>
    </w:p>
    <w:p w14:paraId="0C6871C9" w14:textId="77777777" w:rsidR="00E4488A" w:rsidRPr="00163FCF" w:rsidRDefault="00E4488A" w:rsidP="00142F10">
      <w:r w:rsidRPr="00163FCF">
        <w:t xml:space="preserve">of the window is displayed. </w:t>
      </w:r>
    </w:p>
    <w:p w14:paraId="7D78BA9B" w14:textId="77777777" w:rsidR="00E4488A" w:rsidRPr="00163FCF" w:rsidRDefault="00E4488A" w:rsidP="00142F10">
      <w:r w:rsidRPr="00163FCF">
        <w:t xml:space="preserve">Window-viewport-transformations (windowing) are </w:t>
      </w:r>
    </w:p>
    <w:p w14:paraId="57943521" w14:textId="1DE1E0C5" w:rsidR="00F42550" w:rsidRPr="00163FCF" w:rsidRDefault="00E4488A" w:rsidP="00142F10">
      <w:r w:rsidRPr="00163FCF">
        <w:t>2d-2dtransformations.</w:t>
      </w:r>
    </w:p>
    <w:p w14:paraId="44232BAA" w14:textId="2174EA67" w:rsidR="00E4488A" w:rsidRPr="00163FCF" w:rsidRDefault="00E4488A" w:rsidP="00142F10">
      <w:r w:rsidRPr="00163FCF">
        <w:t>Wir nehmen an, dass ein Koordina</w:t>
      </w:r>
      <w:r w:rsidR="007D6A83" w:rsidRPr="00163FCF">
        <w:t>tensystem Kartesisch (orthonormal + right handed) ist.</w:t>
      </w:r>
    </w:p>
    <w:p w14:paraId="632E7650" w14:textId="75813C68" w:rsidR="00ED64AC" w:rsidRPr="00163FCF" w:rsidRDefault="00BC06C8" w:rsidP="00142F10">
      <w:r w:rsidRPr="00163FCF">
        <w:rPr>
          <w:noProof/>
        </w:rPr>
        <w:drawing>
          <wp:anchor distT="0" distB="0" distL="114300" distR="114300" simplePos="0" relativeHeight="251669504" behindDoc="0" locked="0" layoutInCell="1" allowOverlap="1" wp14:anchorId="71F711B5" wp14:editId="79CDC0B5">
            <wp:simplePos x="0" y="0"/>
            <wp:positionH relativeFrom="margin">
              <wp:align>right</wp:align>
            </wp:positionH>
            <wp:positionV relativeFrom="paragraph">
              <wp:posOffset>242216</wp:posOffset>
            </wp:positionV>
            <wp:extent cx="2424534" cy="2190998"/>
            <wp:effectExtent l="0" t="0" r="0" b="0"/>
            <wp:wrapNone/>
            <wp:docPr id="17330820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82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534" cy="2190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4AC" w:rsidRPr="00163FCF">
        <w:t>Für Rotation: Translation (Local System to (0,0) of Global System), Rotation (around origin), Back Translation (of Local System)</w:t>
      </w:r>
      <w:r w:rsidR="00163FCF" w:rsidRPr="00163FCF">
        <w:tab/>
      </w:r>
      <w:r w:rsidR="00163FCF" w:rsidRPr="00163FCF">
        <w:tab/>
      </w:r>
      <w:r w:rsidR="00163FCF" w:rsidRPr="00163FCF">
        <w:tab/>
        <w:t>Matrixmultiplikation: Zeile * Spalte</w:t>
      </w:r>
    </w:p>
    <w:p w14:paraId="755A995D" w14:textId="19A5ABD1" w:rsidR="00BC06C8" w:rsidRPr="00163FCF" w:rsidRDefault="00BC06C8" w:rsidP="00142F10">
      <w:r w:rsidRPr="00163FCF">
        <w:rPr>
          <w:noProof/>
        </w:rPr>
        <w:drawing>
          <wp:anchor distT="0" distB="0" distL="114300" distR="114300" simplePos="0" relativeHeight="251667456" behindDoc="0" locked="0" layoutInCell="1" allowOverlap="1" wp14:anchorId="1A05560C" wp14:editId="091473D0">
            <wp:simplePos x="0" y="0"/>
            <wp:positionH relativeFrom="margin">
              <wp:align>left</wp:align>
            </wp:positionH>
            <wp:positionV relativeFrom="paragraph">
              <wp:posOffset>9822</wp:posOffset>
            </wp:positionV>
            <wp:extent cx="3906982" cy="1412949"/>
            <wp:effectExtent l="0" t="0" r="0" b="0"/>
            <wp:wrapNone/>
            <wp:docPr id="2718706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0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936" cy="14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74814" w14:textId="39B078E8" w:rsidR="007D6A83" w:rsidRPr="00163FCF" w:rsidRDefault="007D6A83" w:rsidP="00142F10"/>
    <w:p w14:paraId="06D67BC7" w14:textId="583D706D" w:rsidR="00E4488A" w:rsidRPr="00163FCF" w:rsidRDefault="00E4488A" w:rsidP="00142F10"/>
    <w:p w14:paraId="121F9D69" w14:textId="09D5A45E" w:rsidR="00F42550" w:rsidRPr="00163FCF" w:rsidRDefault="00F42550" w:rsidP="00142F10"/>
    <w:p w14:paraId="5FF10F9B" w14:textId="794BEB8B" w:rsidR="00DD5AC0" w:rsidRPr="00163FCF" w:rsidRDefault="00DD5AC0" w:rsidP="00142F10"/>
    <w:p w14:paraId="0DB532F5" w14:textId="5CF5404D" w:rsidR="00BC06C8" w:rsidRPr="00163FCF" w:rsidRDefault="00163FCF" w:rsidP="00142F10">
      <w:pPr>
        <w:rPr>
          <w:b/>
        </w:rPr>
      </w:pPr>
      <w:r w:rsidRPr="00163FCF">
        <w:rPr>
          <w:noProof/>
        </w:rPr>
        <w:drawing>
          <wp:anchor distT="0" distB="0" distL="114300" distR="114300" simplePos="0" relativeHeight="251671552" behindDoc="0" locked="0" layoutInCell="1" allowOverlap="1" wp14:anchorId="4439300A" wp14:editId="471EF940">
            <wp:simplePos x="0" y="0"/>
            <wp:positionH relativeFrom="column">
              <wp:posOffset>2190585</wp:posOffset>
            </wp:positionH>
            <wp:positionV relativeFrom="paragraph">
              <wp:posOffset>190747</wp:posOffset>
            </wp:positionV>
            <wp:extent cx="1729963" cy="415027"/>
            <wp:effectExtent l="0" t="0" r="3810" b="4445"/>
            <wp:wrapNone/>
            <wp:docPr id="1367588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8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963" cy="41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6C8" w:rsidRPr="00163FCF">
        <w:rPr>
          <w:b/>
        </w:rPr>
        <w:t>Matrix multiplication is not commutative.</w:t>
      </w:r>
    </w:p>
    <w:p w14:paraId="05BB5BF9" w14:textId="46BD0853" w:rsidR="00BC06C8" w:rsidRPr="00163FCF" w:rsidRDefault="00163FCF" w:rsidP="00142F10">
      <w:r w:rsidRPr="00163FCF">
        <w:t xml:space="preserve">Skalierung eines Koordinatensystems: </w:t>
      </w:r>
    </w:p>
    <w:p w14:paraId="41E1E083" w14:textId="28B8C348" w:rsidR="00163FCF" w:rsidRPr="00163FCF" w:rsidRDefault="00163FCF" w:rsidP="00142F10">
      <w:r w:rsidRPr="00163FCF">
        <w:rPr>
          <w:noProof/>
        </w:rPr>
        <w:drawing>
          <wp:anchor distT="0" distB="0" distL="114300" distR="114300" simplePos="0" relativeHeight="251673600" behindDoc="0" locked="0" layoutInCell="1" allowOverlap="1" wp14:anchorId="3D52897C" wp14:editId="19C3405A">
            <wp:simplePos x="0" y="0"/>
            <wp:positionH relativeFrom="column">
              <wp:posOffset>2118360</wp:posOffset>
            </wp:positionH>
            <wp:positionV relativeFrom="paragraph">
              <wp:posOffset>206655</wp:posOffset>
            </wp:positionV>
            <wp:extent cx="1700712" cy="356259"/>
            <wp:effectExtent l="0" t="0" r="0" b="5715"/>
            <wp:wrapNone/>
            <wp:docPr id="1751089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9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0712" cy="356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47EFB" w14:textId="70708C06" w:rsidR="00163FCF" w:rsidRPr="00163FCF" w:rsidRDefault="00163FCF" w:rsidP="00142F10">
      <w:r>
        <w:t>Scherung eines koordinatensystems:</w:t>
      </w:r>
      <w:r w:rsidRPr="00163FCF">
        <w:rPr>
          <w:noProof/>
        </w:rPr>
        <w:t xml:space="preserve"> </w:t>
      </w:r>
    </w:p>
    <w:p w14:paraId="29675F92" w14:textId="2696A2BE" w:rsidR="00BC06C8" w:rsidRDefault="00776F33" w:rsidP="00142F10">
      <w:r>
        <w:t>Under an affine transformation parallel lines remain parallel.</w:t>
      </w:r>
    </w:p>
    <w:p w14:paraId="075678F6" w14:textId="7DBDF4ED" w:rsidR="00776F33" w:rsidRDefault="00A140BC" w:rsidP="00142F10">
      <w:r>
        <w:t>Windowing: Translation of image into the (World)-origin, Scaling to size of viewport, Translation of image to viewport position</w:t>
      </w:r>
    </w:p>
    <w:p w14:paraId="75C28E17" w14:textId="1E4A6E1B" w:rsidR="00CC3FB3" w:rsidRDefault="00CC3FB3" w:rsidP="00142F10">
      <w:r>
        <w:t>Transformation in die nächst höhere Dimension heben um auch für Translation Matrixmultiplikation nutzen zu können.</w:t>
      </w:r>
      <w:r w:rsidR="00862418">
        <w:t xml:space="preserve"> (Homogen)</w:t>
      </w:r>
    </w:p>
    <w:p w14:paraId="30827F45" w14:textId="244E69F4" w:rsidR="002D037C" w:rsidRDefault="002D037C" w:rsidP="00142F10">
      <w:pPr>
        <w:rPr>
          <w:b/>
          <w:bCs/>
          <w:i/>
          <w:iCs/>
          <w:color w:val="FF0000"/>
          <w:sz w:val="24"/>
          <w:szCs w:val="24"/>
          <w:u w:val="single"/>
        </w:rPr>
      </w:pPr>
      <w:r w:rsidRPr="002D037C">
        <w:rPr>
          <w:b/>
          <w:bCs/>
          <w:i/>
          <w:iCs/>
          <w:color w:val="FF0000"/>
          <w:sz w:val="24"/>
          <w:szCs w:val="24"/>
          <w:u w:val="single"/>
        </w:rPr>
        <w:t>Rotation GEGEN Uhrzeigersinn</w:t>
      </w:r>
    </w:p>
    <w:p w14:paraId="08AFA01D" w14:textId="77777777" w:rsidR="001470FA" w:rsidRDefault="00E46336" w:rsidP="00142F10">
      <w:pPr>
        <w:rPr>
          <w:color w:val="000000" w:themeColor="text1"/>
        </w:rPr>
      </w:pPr>
      <w:r w:rsidRPr="00E46336">
        <w:rPr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561846B4" wp14:editId="254AEB71">
            <wp:simplePos x="0" y="0"/>
            <wp:positionH relativeFrom="column">
              <wp:posOffset>5333365</wp:posOffset>
            </wp:positionH>
            <wp:positionV relativeFrom="paragraph">
              <wp:posOffset>275590</wp:posOffset>
            </wp:positionV>
            <wp:extent cx="1428750" cy="1247775"/>
            <wp:effectExtent l="0" t="0" r="0" b="0"/>
            <wp:wrapNone/>
            <wp:docPr id="14120311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31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336"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79A8D9C" wp14:editId="00179F67">
            <wp:simplePos x="0" y="0"/>
            <wp:positionH relativeFrom="column">
              <wp:posOffset>3867785</wp:posOffset>
            </wp:positionH>
            <wp:positionV relativeFrom="paragraph">
              <wp:posOffset>273685</wp:posOffset>
            </wp:positionV>
            <wp:extent cx="1432560" cy="1245870"/>
            <wp:effectExtent l="0" t="0" r="0" b="0"/>
            <wp:wrapNone/>
            <wp:docPr id="9074502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50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336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64E738A0" wp14:editId="0FADA12F">
            <wp:simplePos x="0" y="0"/>
            <wp:positionH relativeFrom="margin">
              <wp:posOffset>2416175</wp:posOffset>
            </wp:positionH>
            <wp:positionV relativeFrom="paragraph">
              <wp:posOffset>275590</wp:posOffset>
            </wp:positionV>
            <wp:extent cx="1419148" cy="1247872"/>
            <wp:effectExtent l="0" t="0" r="0" b="0"/>
            <wp:wrapNone/>
            <wp:docPr id="2881632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63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148" cy="12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214">
        <w:rPr>
          <w:color w:val="000000" w:themeColor="text1"/>
        </w:rPr>
        <w:t>Rotation um beliebige Achse</w:t>
      </w:r>
      <w:r>
        <w:rPr>
          <w:color w:val="000000" w:themeColor="text1"/>
        </w:rPr>
        <w:t xml:space="preserve"> G: G um Z und Y rotieren, damit sie auf Z liegt. Eigentliche Rotation um Z ausführen. Punkt wieder um Y und Z zurück rotieren.</w:t>
      </w:r>
    </w:p>
    <w:p w14:paraId="7771E45C" w14:textId="77777777" w:rsidR="001470FA" w:rsidRDefault="001470FA" w:rsidP="00142F10">
      <w:pPr>
        <w:rPr>
          <w:color w:val="000000" w:themeColor="text1"/>
        </w:rPr>
      </w:pPr>
      <w:r>
        <w:rPr>
          <w:color w:val="000000" w:themeColor="text1"/>
        </w:rPr>
        <w:t xml:space="preserve">Falls G nicht durch Ursprung geht </w:t>
      </w:r>
    </w:p>
    <w:p w14:paraId="357DEAFF" w14:textId="7BA13CFF" w:rsidR="00F53214" w:rsidRDefault="001470FA" w:rsidP="00142F10">
      <w:pPr>
        <w:rPr>
          <w:noProof/>
        </w:rPr>
      </w:pPr>
      <w:r>
        <w:rPr>
          <w:color w:val="000000" w:themeColor="text1"/>
        </w:rPr>
        <w:t>Translation auf Ursprung, zum Schluss</w:t>
      </w:r>
      <w:r w:rsidR="00E46336" w:rsidRPr="00E46336">
        <w:rPr>
          <w:noProof/>
        </w:rPr>
        <w:t xml:space="preserve"> </w:t>
      </w:r>
    </w:p>
    <w:p w14:paraId="638A3AC1" w14:textId="694440BC" w:rsidR="00E46336" w:rsidRDefault="00A808C8" w:rsidP="00142F10">
      <w:pPr>
        <w:rPr>
          <w:lang w:val="en-GB"/>
        </w:rPr>
      </w:pPr>
      <w:r w:rsidRPr="00034107">
        <w:rPr>
          <w:noProof/>
          <w:lang w:val="en-GB"/>
        </w:rPr>
        <w:lastRenderedPageBreak/>
        <w:drawing>
          <wp:anchor distT="0" distB="0" distL="114300" distR="114300" simplePos="0" relativeHeight="251681792" behindDoc="0" locked="0" layoutInCell="1" allowOverlap="1" wp14:anchorId="1E315D75" wp14:editId="027C8466">
            <wp:simplePos x="0" y="0"/>
            <wp:positionH relativeFrom="margin">
              <wp:posOffset>3521122</wp:posOffset>
            </wp:positionH>
            <wp:positionV relativeFrom="paragraph">
              <wp:posOffset>0</wp:posOffset>
            </wp:positionV>
            <wp:extent cx="3118068" cy="1969871"/>
            <wp:effectExtent l="0" t="0" r="6350" b="0"/>
            <wp:wrapNone/>
            <wp:docPr id="6578800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80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575" cy="197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0FA">
        <w:rPr>
          <w:noProof/>
        </w:rPr>
        <w:t>Backtranslation. G muss normalisiert sein.</w:t>
      </w:r>
      <w:r>
        <w:rPr>
          <w:noProof/>
        </w:rPr>
        <w:br/>
      </w:r>
      <w:r w:rsidR="00034107">
        <w:rPr>
          <w:lang w:val="en-GB"/>
        </w:rPr>
        <w:t>Wenn ein Objekt in m Globalen System um sich selbst</w:t>
      </w:r>
      <w:r>
        <w:rPr>
          <w:lang w:val="en-GB"/>
        </w:rPr>
        <w:br/>
        <w:t>g</w:t>
      </w:r>
      <w:r w:rsidR="00034107">
        <w:rPr>
          <w:lang w:val="en-GB"/>
        </w:rPr>
        <w:t xml:space="preserve">edreht werden soll (Orientation ändern), dann benötigt </w:t>
      </w:r>
      <w:r>
        <w:rPr>
          <w:lang w:val="en-GB"/>
        </w:rPr>
        <w:br/>
      </w:r>
      <w:r w:rsidR="00034107">
        <w:rPr>
          <w:lang w:val="en-GB"/>
        </w:rPr>
        <w:t>man dafür das Lokale System. Durch 3 (nicht kolineare)</w:t>
      </w:r>
      <w:r>
        <w:rPr>
          <w:lang w:val="en-GB"/>
        </w:rPr>
        <w:br/>
      </w:r>
      <w:r w:rsidR="00034107">
        <w:rPr>
          <w:lang w:val="en-GB"/>
        </w:rPr>
        <w:t>Punkte kann dieses Rekonstruiert werden.</w:t>
      </w:r>
    </w:p>
    <w:p w14:paraId="3F2E9289" w14:textId="77777777" w:rsidR="004A5D7F" w:rsidRDefault="004A5D7F" w:rsidP="00142F10">
      <w:pPr>
        <w:rPr>
          <w:lang w:val="en-GB"/>
        </w:rPr>
      </w:pPr>
    </w:p>
    <w:p w14:paraId="489014DF" w14:textId="28BC17DD" w:rsidR="004A5D7F" w:rsidRDefault="004A5D7F" w:rsidP="00142F10">
      <w:pPr>
        <w:rPr>
          <w:lang w:val="en-GB"/>
        </w:rPr>
      </w:pPr>
      <w:r w:rsidRPr="00E92CB1">
        <w:rPr>
          <w:b/>
          <w:lang w:val="en-GB"/>
        </w:rPr>
        <w:t>Euler Winkel</w:t>
      </w:r>
      <w:r>
        <w:rPr>
          <w:lang w:val="en-GB"/>
        </w:rPr>
        <w:t>: Stellen die Orientierung eines Objektes</w:t>
      </w:r>
      <w:r w:rsidR="00A808C8">
        <w:rPr>
          <w:lang w:val="en-GB"/>
        </w:rPr>
        <w:br/>
      </w:r>
      <w:r>
        <w:rPr>
          <w:lang w:val="en-GB"/>
        </w:rPr>
        <w:t xml:space="preserve">Im 3D </w:t>
      </w:r>
      <w:r w:rsidR="00E92CB1">
        <w:rPr>
          <w:lang w:val="en-GB"/>
        </w:rPr>
        <w:t>R</w:t>
      </w:r>
      <w:r>
        <w:rPr>
          <w:lang w:val="en-GB"/>
        </w:rPr>
        <w:t>aum dar.</w:t>
      </w:r>
      <w:r w:rsidR="00D95198">
        <w:rPr>
          <w:lang w:val="en-GB"/>
        </w:rPr>
        <w:t xml:space="preserve"> Am intuitivsten.</w:t>
      </w:r>
    </w:p>
    <w:p w14:paraId="4D78BFA9" w14:textId="5DFD991C" w:rsidR="004A5D7F" w:rsidRDefault="004A5D7F" w:rsidP="00142F10">
      <w:pPr>
        <w:rPr>
          <w:lang w:val="en-GB"/>
        </w:rPr>
      </w:pPr>
      <w:r w:rsidRPr="00E92CB1">
        <w:rPr>
          <w:b/>
          <w:lang w:val="en-GB"/>
        </w:rPr>
        <w:t>Gimbal Lock</w:t>
      </w:r>
      <w:r>
        <w:rPr>
          <w:lang w:val="en-GB"/>
        </w:rPr>
        <w:t>: Tritt auf, wenn sich bei Rotation um Euler</w:t>
      </w:r>
      <w:r w:rsidR="00A808C8">
        <w:rPr>
          <w:lang w:val="en-GB"/>
        </w:rPr>
        <w:br/>
      </w:r>
      <w:r>
        <w:rPr>
          <w:lang w:val="en-GB"/>
        </w:rPr>
        <w:t>Winkel 2 Achsen Alignen, so dass man einen Freiheitsgrad verliert.</w:t>
      </w:r>
    </w:p>
    <w:p w14:paraId="370BC897" w14:textId="77777777" w:rsidR="00A808C8" w:rsidRDefault="00D95198" w:rsidP="00142F10">
      <w:r w:rsidRPr="00E92CB1">
        <w:rPr>
          <w:b/>
          <w:lang w:val="en-GB"/>
        </w:rPr>
        <w:t>Quaternions</w:t>
      </w:r>
      <w:r w:rsidR="00E92CB1">
        <w:rPr>
          <w:lang w:val="en-GB"/>
        </w:rPr>
        <w:t>: Alternative Darstellung einer Rotation.</w:t>
      </w:r>
      <w:r w:rsidR="00A808C8">
        <w:rPr>
          <w:lang w:val="en-GB"/>
        </w:rPr>
        <w:br/>
      </w:r>
      <w:r w:rsidR="00E92CB1">
        <w:rPr>
          <w:lang w:val="en-GB"/>
        </w:rPr>
        <w:t xml:space="preserve">Theorie: Einheitsvektor stellt Rotationsachse G dar, Orthogonal zur Achse geht eine Ebene durch P. P wird (in der Ebene) um Winkel </w:t>
      </w:r>
      <w:r w:rsidR="00E92CB1" w:rsidRPr="00E92CB1">
        <w:rPr>
          <w:lang w:val="en-GB"/>
        </w:rPr>
        <w:t>θ</w:t>
      </w:r>
      <w:r w:rsidR="00E92CB1">
        <w:rPr>
          <w:lang w:val="en-GB"/>
        </w:rPr>
        <w:t xml:space="preserve"> um die G rotiert.</w:t>
      </w:r>
      <w:r w:rsidR="00A808C8">
        <w:rPr>
          <w:lang w:val="en-GB"/>
        </w:rPr>
        <w:br/>
      </w:r>
      <w:r w:rsidR="00E92CB1">
        <w:rPr>
          <w:lang w:val="en-GB"/>
        </w:rPr>
        <w:t xml:space="preserve">Normalisiertes Quaternion kann dargestellt werden als: </w:t>
      </w:r>
      <w:r w:rsidR="00E92CB1">
        <w:rPr>
          <w:rFonts w:ascii="Cambria Math" w:hAnsi="Cambria Math" w:cs="Cambria Math"/>
        </w:rPr>
        <w:t>𝑞</w:t>
      </w:r>
      <w:r w:rsidR="00E92CB1">
        <w:t xml:space="preserve"> = (cos(</w:t>
      </w:r>
      <w:r w:rsidR="00E92CB1">
        <w:rPr>
          <w:rFonts w:ascii="Cambria Math" w:hAnsi="Cambria Math" w:cs="Cambria Math"/>
        </w:rPr>
        <w:t>𝜃</w:t>
      </w:r>
      <w:r w:rsidR="00E92CB1">
        <w:t>/2), sin(</w:t>
      </w:r>
      <w:r w:rsidR="00E92CB1">
        <w:rPr>
          <w:rFonts w:ascii="Cambria Math" w:hAnsi="Cambria Math" w:cs="Cambria Math"/>
        </w:rPr>
        <w:t>𝜃</w:t>
      </w:r>
      <w:r w:rsidR="00E92CB1">
        <w:t xml:space="preserve">/2) </w:t>
      </w:r>
      <w:r w:rsidR="00E92CB1">
        <w:rPr>
          <w:rFonts w:ascii="Cambria Math" w:hAnsi="Cambria Math" w:cs="Cambria Math"/>
        </w:rPr>
        <w:t>𝒏</w:t>
      </w:r>
      <w:r w:rsidR="00E92CB1">
        <w:t xml:space="preserve">), wobei </w:t>
      </w:r>
      <w:r w:rsidR="00E92CB1">
        <w:rPr>
          <w:rFonts w:ascii="Cambria Math" w:hAnsi="Cambria Math" w:cs="Cambria Math"/>
        </w:rPr>
        <w:t>𝒏 = G.</w:t>
      </w:r>
      <w:r w:rsidR="00A808C8">
        <w:rPr>
          <w:rFonts w:ascii="Cambria Math" w:hAnsi="Cambria Math" w:cs="Cambria Math"/>
        </w:rPr>
        <w:br/>
      </w:r>
      <w:r w:rsidR="00E92CB1">
        <w:rPr>
          <w:rFonts w:ascii="Cambria Math" w:hAnsi="Cambria Math" w:cs="Cambria Math"/>
        </w:rPr>
        <w:t>Für Rotation Quaternion Produkt: 𝑞</w:t>
      </w:r>
      <w:r w:rsidR="00E92CB1">
        <w:t xml:space="preserve"> </w:t>
      </w:r>
      <w:r w:rsidR="00E92CB1">
        <w:rPr>
          <w:rFonts w:ascii="Cambria Math" w:hAnsi="Cambria Math" w:cs="Cambria Math"/>
        </w:rPr>
        <w:t>∘</w:t>
      </w:r>
      <w:r w:rsidR="00E92CB1">
        <w:t xml:space="preserve"> (0, </w:t>
      </w:r>
      <w:r w:rsidR="00E92CB1">
        <w:rPr>
          <w:rFonts w:ascii="Cambria Math" w:hAnsi="Cambria Math" w:cs="Cambria Math"/>
        </w:rPr>
        <w:t>𝒑</w:t>
      </w:r>
      <w:r w:rsidR="00E92CB1">
        <w:t xml:space="preserve">) </w:t>
      </w:r>
      <w:r w:rsidR="00E92CB1">
        <w:rPr>
          <w:rFonts w:ascii="Cambria Math" w:hAnsi="Cambria Math" w:cs="Cambria Math"/>
        </w:rPr>
        <w:t>∘</w:t>
      </w:r>
      <w:r w:rsidR="00E92CB1">
        <w:t xml:space="preserve"> </w:t>
      </w:r>
      <w:r w:rsidR="00E92CB1">
        <w:rPr>
          <w:rFonts w:ascii="Cambria Math" w:hAnsi="Cambria Math" w:cs="Cambria Math"/>
        </w:rPr>
        <w:t>𝑞</w:t>
      </w:r>
      <w:r w:rsidR="00E92CB1">
        <w:t>′</w:t>
      </w:r>
      <w:r w:rsidR="00E92CB1">
        <w:tab/>
      </w:r>
      <w:r w:rsidR="00E92CB1">
        <w:rPr>
          <w:rFonts w:ascii="Cambria Math" w:hAnsi="Cambria Math" w:cs="Cambria Math"/>
        </w:rPr>
        <w:t>𝑞</w:t>
      </w:r>
      <w:r w:rsidR="00E92CB1">
        <w:t>′ = q konjugiert.</w:t>
      </w:r>
      <w:r w:rsidR="00A808C8">
        <w:br/>
      </w:r>
      <w:r w:rsidR="00E92CB1">
        <w:t>Attention: The quaternion multiplication is not commutative</w:t>
      </w:r>
      <w:r w:rsidR="001270C2">
        <w:t>!</w:t>
      </w:r>
    </w:p>
    <w:p w14:paraId="28FDB220" w14:textId="1BB62DE7" w:rsidR="001270C2" w:rsidRDefault="00A808C8" w:rsidP="00142F10">
      <w:r>
        <w:br/>
      </w:r>
      <w:r w:rsidR="001270C2" w:rsidRPr="001270C2">
        <w:rPr>
          <w:b/>
        </w:rPr>
        <w:t>Projection:</w:t>
      </w:r>
      <w:r w:rsidR="001270C2">
        <w:rPr>
          <w:b/>
        </w:rPr>
        <w:t xml:space="preserve"> </w:t>
      </w:r>
      <w:r w:rsidR="001270C2">
        <w:t xml:space="preserve">A projection is a mapping, that maps a space of dimension </w:t>
      </w:r>
      <w:r w:rsidR="001270C2">
        <w:rPr>
          <w:rFonts w:ascii="Cambria Math" w:hAnsi="Cambria Math" w:cs="Cambria Math"/>
        </w:rPr>
        <w:t>𝑛</w:t>
      </w:r>
      <w:r w:rsidR="001270C2">
        <w:t xml:space="preserve"> to a space of dimension &lt; </w:t>
      </w:r>
      <w:r w:rsidR="001270C2">
        <w:rPr>
          <w:rFonts w:ascii="Cambria Math" w:hAnsi="Cambria Math" w:cs="Cambria Math"/>
        </w:rPr>
        <w:t>𝑛</w:t>
      </w:r>
      <w:r w:rsidR="001270C2">
        <w:t>.</w:t>
      </w:r>
    </w:p>
    <w:p w14:paraId="00CD4A0F" w14:textId="01CE22A9" w:rsidR="00EE46B6" w:rsidRDefault="00EE46B6" w:rsidP="00142F10">
      <w:r w:rsidRPr="00EE46B6">
        <w:rPr>
          <w:noProof/>
        </w:rPr>
        <w:drawing>
          <wp:anchor distT="0" distB="0" distL="114300" distR="114300" simplePos="0" relativeHeight="251687936" behindDoc="0" locked="0" layoutInCell="1" allowOverlap="1" wp14:anchorId="0760E369" wp14:editId="0C571825">
            <wp:simplePos x="0" y="0"/>
            <wp:positionH relativeFrom="margin">
              <wp:posOffset>-3658</wp:posOffset>
            </wp:positionH>
            <wp:positionV relativeFrom="paragraph">
              <wp:posOffset>9524</wp:posOffset>
            </wp:positionV>
            <wp:extent cx="6569050" cy="3298333"/>
            <wp:effectExtent l="0" t="0" r="3810" b="0"/>
            <wp:wrapNone/>
            <wp:docPr id="11862775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77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3648" cy="331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7A681" w14:textId="53B7ED29" w:rsidR="00EE46B6" w:rsidRDefault="00EE46B6" w:rsidP="00142F10"/>
    <w:p w14:paraId="4E1A06A7" w14:textId="129787FE" w:rsidR="00EE46B6" w:rsidRDefault="00EE46B6" w:rsidP="00142F10"/>
    <w:p w14:paraId="1CFC0080" w14:textId="48069BD4" w:rsidR="00EE46B6" w:rsidRDefault="00EE46B6" w:rsidP="00142F10"/>
    <w:p w14:paraId="016A6A14" w14:textId="5561E3A9" w:rsidR="00EE46B6" w:rsidRDefault="00EE46B6" w:rsidP="00142F10"/>
    <w:p w14:paraId="08546079" w14:textId="541842A4" w:rsidR="00EE46B6" w:rsidRDefault="00EE46B6" w:rsidP="00142F10"/>
    <w:p w14:paraId="00C2F5D5" w14:textId="3FB9870B" w:rsidR="00EE46B6" w:rsidRDefault="00EE46B6" w:rsidP="00142F10"/>
    <w:p w14:paraId="6D5CFFA2" w14:textId="276AEA39" w:rsidR="00EE46B6" w:rsidRDefault="00EE46B6" w:rsidP="00142F10"/>
    <w:p w14:paraId="46513982" w14:textId="77777777" w:rsidR="00EE46B6" w:rsidRDefault="00EE46B6" w:rsidP="00142F10"/>
    <w:p w14:paraId="748973E4" w14:textId="058A6377" w:rsidR="00EE46B6" w:rsidRDefault="00EE46B6" w:rsidP="00142F10"/>
    <w:p w14:paraId="405126A7" w14:textId="75705EBC" w:rsidR="00EE46B6" w:rsidRDefault="00EE46B6" w:rsidP="00142F10"/>
    <w:p w14:paraId="0236CDF7" w14:textId="37BE04FD" w:rsidR="00EE46B6" w:rsidRDefault="00EE46B6" w:rsidP="00142F10"/>
    <w:p w14:paraId="0B9161E0" w14:textId="0FD23B59" w:rsidR="00EE46B6" w:rsidRDefault="00EE46B6" w:rsidP="00142F10">
      <w:pPr>
        <w:rPr>
          <w:b/>
        </w:rPr>
      </w:pPr>
      <w:r w:rsidRPr="00A808C8">
        <w:rPr>
          <w:b/>
          <w:noProof/>
        </w:rPr>
        <w:drawing>
          <wp:anchor distT="0" distB="0" distL="114300" distR="114300" simplePos="0" relativeHeight="251683840" behindDoc="0" locked="0" layoutInCell="1" allowOverlap="1" wp14:anchorId="46B292EF" wp14:editId="0F3B8C38">
            <wp:simplePos x="0" y="0"/>
            <wp:positionH relativeFrom="margin">
              <wp:align>right</wp:align>
            </wp:positionH>
            <wp:positionV relativeFrom="paragraph">
              <wp:posOffset>188646</wp:posOffset>
            </wp:positionV>
            <wp:extent cx="2795639" cy="1959298"/>
            <wp:effectExtent l="0" t="0" r="5080" b="3175"/>
            <wp:wrapNone/>
            <wp:docPr id="7971969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6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5639" cy="1959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E7C1C" w14:textId="3EB98FD1" w:rsidR="001270C2" w:rsidRDefault="00B9627F" w:rsidP="00142F10">
      <w:r w:rsidRPr="00A808C8">
        <w:rPr>
          <w:b/>
        </w:rPr>
        <w:t>Perspective projection / central projection</w:t>
      </w:r>
      <w:r>
        <w:t xml:space="preserve">: „Normal“, </w:t>
      </w:r>
      <w:r w:rsidR="00EE46B6">
        <w:br/>
      </w:r>
      <w:r>
        <w:t>wie in der Übungsaufgabe. Parallele Linien die nicht Parallel</w:t>
      </w:r>
      <w:r w:rsidR="00EE46B6">
        <w:br/>
      </w:r>
      <w:r>
        <w:t xml:space="preserve"> zur Projektionsebene sind laufen in einem Fluchtpunkt </w:t>
      </w:r>
      <w:r w:rsidR="00EE46B6">
        <w:br/>
      </w:r>
      <w:r>
        <w:t>zusammen. Klassifiziert nach Anzahl der Hauptachsen (</w:t>
      </w:r>
      <w:proofErr w:type="gramStart"/>
      <w:r>
        <w:t>x,y</w:t>
      </w:r>
      <w:proofErr w:type="gramEnd"/>
      <w:r>
        <w:t xml:space="preserve">,z) </w:t>
      </w:r>
      <w:r w:rsidR="00EE46B6">
        <w:br/>
      </w:r>
      <w:r>
        <w:t>die durch die Projektionsebene gehen</w:t>
      </w:r>
      <w:r w:rsidR="00EE46B6">
        <w:t xml:space="preserve"> </w:t>
      </w:r>
      <w:r w:rsidR="00EE46B6">
        <w:br/>
      </w:r>
      <w:r>
        <w:t>(also nicht parallel dazu sind).</w:t>
      </w:r>
      <w:r w:rsidR="00EE46B6">
        <w:t xml:space="preserve"> </w:t>
      </w:r>
      <w:r>
        <w:t xml:space="preserve">Schreibtisch von </w:t>
      </w:r>
      <w:r w:rsidR="00EE46B6">
        <w:br/>
      </w:r>
      <w:r>
        <w:t>Vorne = 1-Punkt-Perspektive, da zwei</w:t>
      </w:r>
      <w:r w:rsidR="00EE46B6">
        <w:t xml:space="preserve"> </w:t>
      </w:r>
      <w:r>
        <w:t>Hauptachsen</w:t>
      </w:r>
      <w:r w:rsidR="00EE46B6">
        <w:br/>
      </w:r>
      <w:r>
        <w:t xml:space="preserve"> (Hoch/Runter + Links/Rechts).</w:t>
      </w:r>
    </w:p>
    <w:p w14:paraId="25F472AE" w14:textId="77777777" w:rsidR="00EE46B6" w:rsidRDefault="00EE46B6" w:rsidP="00142F10"/>
    <w:p w14:paraId="506D3F8E" w14:textId="23CD493E" w:rsidR="00A808C8" w:rsidRDefault="00EE46B6" w:rsidP="00142F10">
      <w:r w:rsidRPr="00EE46B6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3E2C688" wp14:editId="157FA76B">
            <wp:simplePos x="0" y="0"/>
            <wp:positionH relativeFrom="margin">
              <wp:align>right</wp:align>
            </wp:positionH>
            <wp:positionV relativeFrom="paragraph">
              <wp:posOffset>-129159</wp:posOffset>
            </wp:positionV>
            <wp:extent cx="2201875" cy="2188729"/>
            <wp:effectExtent l="0" t="0" r="8255" b="2540"/>
            <wp:wrapNone/>
            <wp:docPr id="248578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8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1875" cy="218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8C8" w:rsidRPr="00A808C8">
        <w:rPr>
          <w:b/>
        </w:rPr>
        <w:t>Parallel projections:</w:t>
      </w:r>
      <w:r w:rsidR="00A808C8">
        <w:rPr>
          <w:b/>
        </w:rPr>
        <w:t xml:space="preserve"> </w:t>
      </w:r>
      <w:r w:rsidR="00A808C8" w:rsidRPr="00A808C8">
        <w:t>Spezialfall der Central Projection</w:t>
      </w:r>
      <w:r w:rsidR="00A808C8">
        <w:br/>
        <w:t>(Projektionspunkt =</w:t>
      </w:r>
      <w:r w:rsidR="00A808C8" w:rsidRPr="00A808C8">
        <w:t xml:space="preserve"> ∞</w:t>
      </w:r>
      <w:r w:rsidR="00A808C8">
        <w:t>). Weniger realistisch, dafür sind Messungen</w:t>
      </w:r>
      <w:r w:rsidR="00A808C8">
        <w:br/>
        <w:t>möglich.</w:t>
      </w:r>
    </w:p>
    <w:p w14:paraId="4097B8E0" w14:textId="07CAEC18" w:rsidR="00A808C8" w:rsidRPr="00A808C8" w:rsidRDefault="00A808C8" w:rsidP="00142F10">
      <w:pPr>
        <w:rPr>
          <w:b/>
        </w:rPr>
      </w:pPr>
      <w:r w:rsidRPr="00A808C8">
        <w:rPr>
          <w:b/>
        </w:rPr>
        <w:t>Orthographic projections:</w:t>
      </w:r>
    </w:p>
    <w:p w14:paraId="59133C41" w14:textId="759D30BD" w:rsidR="00A808C8" w:rsidRDefault="00EE46B6" w:rsidP="00142F10">
      <w:pPr>
        <w:rPr>
          <w:noProof/>
        </w:rPr>
      </w:pPr>
      <w:r w:rsidRPr="00EE46B6">
        <w:rPr>
          <w:b/>
        </w:rPr>
        <w:t>P</w:t>
      </w:r>
      <w:r w:rsidR="00A808C8" w:rsidRPr="00EE46B6">
        <w:rPr>
          <w:b/>
        </w:rPr>
        <w:t>rincipal views:</w:t>
      </w:r>
      <w:r w:rsidR="00A808C8">
        <w:t xml:space="preserve"> Technische Zeichnung, wie 1-Punkt-Perspektive,</w:t>
      </w:r>
      <w:r w:rsidR="00A808C8">
        <w:br/>
        <w:t>aber ohne die nicht parallele Dimension</w:t>
      </w:r>
      <w:r>
        <w:rPr>
          <w:noProof/>
        </w:rPr>
        <w:t>. Winkel und Distanz</w:t>
      </w:r>
      <w:r>
        <w:rPr>
          <w:noProof/>
        </w:rPr>
        <w:br/>
        <w:t>bleiben erhalten.</w:t>
      </w:r>
    </w:p>
    <w:p w14:paraId="2DC52119" w14:textId="59758F4A" w:rsidR="00EE46B6" w:rsidRDefault="00EE46B6" w:rsidP="00142F10">
      <w:r>
        <w:t xml:space="preserve">For an </w:t>
      </w:r>
      <w:r w:rsidRPr="00EE46B6">
        <w:rPr>
          <w:b/>
        </w:rPr>
        <w:t>axonometry</w:t>
      </w:r>
      <w:r>
        <w:t xml:space="preserve"> the projection plane is not orthogonal</w:t>
      </w:r>
      <w:r>
        <w:br/>
        <w:t xml:space="preserve">to any of the coordinate axes (of the world system). </w:t>
      </w:r>
    </w:p>
    <w:p w14:paraId="4739565B" w14:textId="0C21ED57" w:rsidR="00EE46B6" w:rsidRDefault="00EE46B6" w:rsidP="00EE46B6">
      <w:pPr>
        <w:pStyle w:val="Listenabsatz"/>
        <w:numPr>
          <w:ilvl w:val="0"/>
          <w:numId w:val="1"/>
        </w:numPr>
      </w:pPr>
      <w:r w:rsidRPr="00EE46B6">
        <w:rPr>
          <w:noProof/>
        </w:rPr>
        <w:drawing>
          <wp:anchor distT="0" distB="0" distL="114300" distR="114300" simplePos="0" relativeHeight="251689984" behindDoc="0" locked="0" layoutInCell="1" allowOverlap="1" wp14:anchorId="70132058" wp14:editId="084491A2">
            <wp:simplePos x="0" y="0"/>
            <wp:positionH relativeFrom="column">
              <wp:posOffset>3912659</wp:posOffset>
            </wp:positionH>
            <wp:positionV relativeFrom="paragraph">
              <wp:posOffset>150369</wp:posOffset>
            </wp:positionV>
            <wp:extent cx="1297439" cy="1185062"/>
            <wp:effectExtent l="0" t="0" r="0" b="0"/>
            <wp:wrapNone/>
            <wp:docPr id="499148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48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7858" cy="1194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46B6">
        <w:rPr>
          <w:noProof/>
        </w:rPr>
        <w:drawing>
          <wp:anchor distT="0" distB="0" distL="114300" distR="114300" simplePos="0" relativeHeight="251692032" behindDoc="0" locked="0" layoutInCell="1" allowOverlap="1" wp14:anchorId="352DEDFD" wp14:editId="3AB19256">
            <wp:simplePos x="0" y="0"/>
            <wp:positionH relativeFrom="margin">
              <wp:posOffset>5307040</wp:posOffset>
            </wp:positionH>
            <wp:positionV relativeFrom="paragraph">
              <wp:posOffset>143054</wp:posOffset>
            </wp:positionV>
            <wp:extent cx="1325789" cy="2465222"/>
            <wp:effectExtent l="0" t="0" r="8255" b="0"/>
            <wp:wrapNone/>
            <wp:docPr id="15225324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32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1744" cy="2476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Parallel lines are mapped to parallel lines.</w:t>
      </w:r>
    </w:p>
    <w:p w14:paraId="3F9C46CA" w14:textId="4577486A" w:rsidR="00EE46B6" w:rsidRDefault="00EE46B6" w:rsidP="00EE46B6">
      <w:pPr>
        <w:pStyle w:val="Listenabsatz"/>
        <w:numPr>
          <w:ilvl w:val="0"/>
          <w:numId w:val="1"/>
        </w:numPr>
      </w:pPr>
      <w:r>
        <w:t xml:space="preserve">Angels are not preserved. </w:t>
      </w:r>
    </w:p>
    <w:p w14:paraId="07B7E296" w14:textId="2382EA4B" w:rsidR="00EE46B6" w:rsidRDefault="00EE46B6" w:rsidP="00EE46B6">
      <w:pPr>
        <w:pStyle w:val="Listenabsatz"/>
        <w:numPr>
          <w:ilvl w:val="0"/>
          <w:numId w:val="1"/>
        </w:numPr>
      </w:pPr>
      <w:r>
        <w:t xml:space="preserve">Distances can be measured along principal axes, </w:t>
      </w:r>
      <w:r>
        <w:br/>
        <w:t>although using different scales for each axis.</w:t>
      </w:r>
    </w:p>
    <w:p w14:paraId="4D350CB1" w14:textId="7815E18D" w:rsidR="00EE46B6" w:rsidRDefault="00EE46B6" w:rsidP="00EE46B6">
      <w:r>
        <w:t xml:space="preserve">Isometric, </w:t>
      </w:r>
      <w:proofErr w:type="gramStart"/>
      <w:r>
        <w:t>dimetric ,</w:t>
      </w:r>
      <w:proofErr w:type="gramEnd"/>
      <w:r>
        <w:t xml:space="preserve"> trimetricaxonometry: </w:t>
      </w:r>
    </w:p>
    <w:p w14:paraId="05EA9E6A" w14:textId="4A269A96" w:rsidR="00EE46B6" w:rsidRDefault="00EE46B6" w:rsidP="00EE46B6">
      <w:r>
        <w:t xml:space="preserve">Winkel zwischen Allen (3), 2 bzw. keiner Achse und der </w:t>
      </w:r>
      <w:r>
        <w:br/>
        <w:t>Projektionsebene sind gleich.</w:t>
      </w:r>
    </w:p>
    <w:p w14:paraId="418407CF" w14:textId="33CAB1BE" w:rsidR="00EE46B6" w:rsidRDefault="00EE46B6" w:rsidP="00EE46B6"/>
    <w:p w14:paraId="7E4A52CF" w14:textId="4FE9B421" w:rsidR="00EE46B6" w:rsidRDefault="00227F7C" w:rsidP="00EE46B6">
      <w:r>
        <w:t xml:space="preserve">Projektionsmatrix wird auf Punkt losgelassen </w:t>
      </w:r>
    </w:p>
    <w:p w14:paraId="0CBBA6E8" w14:textId="3D994FD2" w:rsidR="00EE46B6" w:rsidRPr="00A808C8" w:rsidRDefault="00227F7C" w:rsidP="00EE46B6">
      <w:r>
        <w:rPr>
          <w:noProof/>
        </w:rPr>
        <w:drawing>
          <wp:anchor distT="0" distB="0" distL="114300" distR="114300" simplePos="0" relativeHeight="251694080" behindDoc="0" locked="0" layoutInCell="1" allowOverlap="1" wp14:anchorId="5C31E3E7" wp14:editId="1AC96CCB">
            <wp:simplePos x="0" y="0"/>
            <wp:positionH relativeFrom="margin">
              <wp:posOffset>2293315</wp:posOffset>
            </wp:positionH>
            <wp:positionV relativeFrom="paragraph">
              <wp:posOffset>4648</wp:posOffset>
            </wp:positionV>
            <wp:extent cx="2689660" cy="972185"/>
            <wp:effectExtent l="0" t="0" r="0" b="0"/>
            <wp:wrapNone/>
            <wp:docPr id="67760592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17" cy="9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6B7FD60" wp14:editId="05A95C4E">
            <wp:simplePos x="0" y="0"/>
            <wp:positionH relativeFrom="margin">
              <wp:align>left</wp:align>
            </wp:positionH>
            <wp:positionV relativeFrom="paragraph">
              <wp:posOffset>7772</wp:posOffset>
            </wp:positionV>
            <wp:extent cx="2238451" cy="972557"/>
            <wp:effectExtent l="0" t="0" r="0" b="0"/>
            <wp:wrapNone/>
            <wp:docPr id="13265988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555" cy="97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D3B00" w14:textId="348EDA13" w:rsidR="004A5D7F" w:rsidRDefault="004A5D7F" w:rsidP="00142F10">
      <w:pPr>
        <w:rPr>
          <w:noProof/>
        </w:rPr>
      </w:pPr>
    </w:p>
    <w:p w14:paraId="35BF8262" w14:textId="0AE5A412" w:rsidR="00034107" w:rsidRDefault="00034107" w:rsidP="00142F10">
      <w:pPr>
        <w:rPr>
          <w:lang w:val="en-GB"/>
        </w:rPr>
      </w:pPr>
    </w:p>
    <w:p w14:paraId="28B8C903" w14:textId="5214BF10" w:rsidR="00E46336" w:rsidRDefault="00E46336" w:rsidP="00142F10">
      <w:pPr>
        <w:rPr>
          <w:lang w:val="en-GB"/>
        </w:rPr>
      </w:pPr>
    </w:p>
    <w:p w14:paraId="3FBD4333" w14:textId="7BF8CBA7" w:rsidR="00E46336" w:rsidRDefault="00227F7C" w:rsidP="00142F10">
      <w:r>
        <w:t>The projectors through the corners of the view window define the socalled viewing frustum.</w:t>
      </w:r>
    </w:p>
    <w:p w14:paraId="60AB58F8" w14:textId="1053D4E8" w:rsidR="00227F7C" w:rsidRDefault="00227F7C" w:rsidP="00142F10">
      <w:r>
        <w:t>Front and back clipping plane</w:t>
      </w:r>
    </w:p>
    <w:p w14:paraId="310CD34D" w14:textId="77777777" w:rsidR="009A381B" w:rsidRDefault="009A381B" w:rsidP="00142F10">
      <w:r>
        <w:t>Clipping:</w:t>
      </w:r>
    </w:p>
    <w:p w14:paraId="364F5284" w14:textId="5412F29C" w:rsidR="009A381B" w:rsidRDefault="009A381B" w:rsidP="00142F10">
      <w:r>
        <w:t>Beide Endpunkte im Fenster: Plotten</w:t>
      </w:r>
    </w:p>
    <w:p w14:paraId="661BFF80" w14:textId="4F50B5D5" w:rsidR="009A381B" w:rsidRDefault="009A381B" w:rsidP="00142F10">
      <w:r>
        <w:t>Beide Endpunkte Oberhalb/Unterhalb/Links/Rechts vom fenster: nicht Plotten</w:t>
      </w:r>
    </w:p>
    <w:p w14:paraId="07117E75" w14:textId="3F789DE7" w:rsidR="009A381B" w:rsidRDefault="009A381B" w:rsidP="00142F10">
      <w:r>
        <w:t>Ansonnsten:</w:t>
      </w:r>
      <w:r w:rsidR="00A93ABB">
        <w:t xml:space="preserve"> Compute the intersections of the line with the window boundaries and determine the visible part of the line.</w:t>
      </w:r>
    </w:p>
    <w:p w14:paraId="0B8EC593" w14:textId="32E34276" w:rsidR="00A93ABB" w:rsidRPr="008C49A9" w:rsidRDefault="00827E5B" w:rsidP="00142F10">
      <w:pPr>
        <w:rPr>
          <w:b/>
          <w:sz w:val="36"/>
          <w:szCs w:val="36"/>
        </w:rPr>
      </w:pPr>
      <w:r w:rsidRPr="008C49A9">
        <w:rPr>
          <w:b/>
          <w:sz w:val="36"/>
          <w:szCs w:val="36"/>
        </w:rPr>
        <w:t>Kapitel 4 – Rendering and Visibility</w:t>
      </w:r>
    </w:p>
    <w:p w14:paraId="75C68060" w14:textId="1C9DBF30" w:rsidR="00827E5B" w:rsidRDefault="00827E5B" w:rsidP="00142F10">
      <w:r w:rsidRPr="00827E5B">
        <w:rPr>
          <w:b/>
        </w:rPr>
        <w:t>Visibility test</w:t>
      </w:r>
      <w:r>
        <w:t>: Determine all visible and invisible (occluded) parts of a scene</w:t>
      </w:r>
    </w:p>
    <w:p w14:paraId="5492A881" w14:textId="411BE4A7" w:rsidR="00827E5B" w:rsidRDefault="00827E5B" w:rsidP="00142F10">
      <w:r>
        <w:t>Objekte werden verdeckt, wenn verschieden Punkte aus der 3-D Szene auf denselben Pixel der 2D Szene gemapped werden</w:t>
      </w:r>
      <w:r w:rsidR="00045C57">
        <w:t>.</w:t>
      </w:r>
    </w:p>
    <w:p w14:paraId="6BB575DE" w14:textId="43423440" w:rsidR="00045C57" w:rsidRDefault="00045C57" w:rsidP="00142F10">
      <w:r>
        <w:t>Coherence 4-S36</w:t>
      </w:r>
    </w:p>
    <w:p w14:paraId="76AB3B16" w14:textId="182C53B9" w:rsidR="00045C57" w:rsidRDefault="00045C57" w:rsidP="00142F10">
      <w:r>
        <w:t>Object space method:</w:t>
      </w:r>
      <w:r w:rsidR="00C00143">
        <w:t xml:space="preserve"> In der 2D Szene wird berechnet welche </w:t>
      </w:r>
      <w:proofErr w:type="gramStart"/>
      <w:r w:rsidR="00C00143">
        <w:t>Objekt(</w:t>
      </w:r>
      <w:proofErr w:type="gramEnd"/>
      <w:r w:rsidR="00C00143">
        <w:t>Teile) verdeckt werden</w:t>
      </w:r>
    </w:p>
    <w:p w14:paraId="11379932" w14:textId="174B4885" w:rsidR="00045C57" w:rsidRDefault="00045C57" w:rsidP="00142F10">
      <w:r>
        <w:t>Image space method:</w:t>
      </w:r>
      <w:r w:rsidR="00C00143">
        <w:t xml:space="preserve"> Bei der Projektion auf den Image Space wird geschaut, welches Objekt als erstes vom projection-ray getroffen wird.</w:t>
      </w:r>
    </w:p>
    <w:p w14:paraId="71B115B0" w14:textId="77777777" w:rsidR="002D57D9" w:rsidRDefault="002D57D9" w:rsidP="00142F10"/>
    <w:p w14:paraId="509D6F34" w14:textId="191C5C8A" w:rsidR="002D57D9" w:rsidRDefault="002D57D9" w:rsidP="002D57D9">
      <w:r w:rsidRPr="00471C76">
        <w:rPr>
          <w:b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7A0200E" wp14:editId="05D2E955">
            <wp:simplePos x="0" y="0"/>
            <wp:positionH relativeFrom="margin">
              <wp:posOffset>4347210</wp:posOffset>
            </wp:positionH>
            <wp:positionV relativeFrom="paragraph">
              <wp:posOffset>196850</wp:posOffset>
            </wp:positionV>
            <wp:extent cx="1881505" cy="908313"/>
            <wp:effectExtent l="0" t="0" r="4445" b="6350"/>
            <wp:wrapNone/>
            <wp:docPr id="5119830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83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90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143" w:rsidRPr="00471C76">
        <w:rPr>
          <w:b/>
        </w:rPr>
        <w:t>Backface-Culling:</w:t>
      </w:r>
      <w:r w:rsidR="00C00143">
        <w:t xml:space="preserve"> Rückseite von 3D-Objekten „entfernen“, </w:t>
      </w:r>
      <w:proofErr w:type="gramStart"/>
      <w:r w:rsidR="00C00143">
        <w:t>das</w:t>
      </w:r>
      <w:proofErr w:type="gramEnd"/>
      <w:r w:rsidR="00C00143">
        <w:t xml:space="preserve"> diese</w:t>
      </w:r>
      <w:r>
        <w:t xml:space="preserve"> nicht gerendert werden muss.</w:t>
      </w:r>
      <w:r>
        <w:br/>
      </w:r>
      <w:r>
        <w:tab/>
        <w:t xml:space="preserve">Skalarprodukt zwischen Viewdirection und face normal berechnen: </w:t>
      </w:r>
    </w:p>
    <w:p w14:paraId="7784895D" w14:textId="57F625FE" w:rsidR="002D57D9" w:rsidRDefault="002D57D9" w:rsidP="002D57D9">
      <w:pPr>
        <w:pStyle w:val="Listenabsatz"/>
        <w:numPr>
          <w:ilvl w:val="1"/>
          <w:numId w:val="1"/>
        </w:numPr>
      </w:pPr>
      <w:r>
        <w:t>v * N &lt; 0 = Visible</w:t>
      </w:r>
    </w:p>
    <w:p w14:paraId="6AE2F065" w14:textId="5B080052" w:rsidR="002D57D9" w:rsidRDefault="002D57D9" w:rsidP="002D57D9">
      <w:pPr>
        <w:pStyle w:val="Listenabsatz"/>
        <w:numPr>
          <w:ilvl w:val="1"/>
          <w:numId w:val="1"/>
        </w:numPr>
      </w:pPr>
      <w:r>
        <w:t>v * N &gt; 0 = Visible</w:t>
      </w:r>
    </w:p>
    <w:p w14:paraId="3B3CC925" w14:textId="08BC17E5" w:rsidR="002D57D9" w:rsidRDefault="002D57D9" w:rsidP="002D57D9">
      <w:r>
        <w:t>Skalarprodukt billig, Complexity reduced by ~ Factor 2</w:t>
      </w:r>
      <w:r>
        <w:br/>
        <w:t>Bei Komplexeren Objekten kann BC nicht alle nicht-sichtbaren Oberflächen entfernen</w:t>
      </w:r>
      <w:r w:rsidR="00471C76">
        <w:t>.</w:t>
      </w:r>
    </w:p>
    <w:p w14:paraId="6056F60F" w14:textId="032A7CC3" w:rsidR="00F6571F" w:rsidRPr="00471C76" w:rsidRDefault="00471C76" w:rsidP="002D57D9">
      <w:r w:rsidRPr="00471C76">
        <w:rPr>
          <w:b/>
        </w:rPr>
        <w:t>Bounding Box:</w:t>
      </w:r>
      <w:r>
        <w:rPr>
          <w:b/>
        </w:rPr>
        <w:t xml:space="preserve"> </w:t>
      </w:r>
      <w:r w:rsidRPr="00471C76">
        <w:t>Box um komplexeres Objekt</w:t>
      </w:r>
      <w:r>
        <w:t>, um komplexe Berechnung zu vereinfachen. Je nach bounding Box ungenau</w:t>
      </w:r>
      <w:r w:rsidR="00977BD1">
        <w:t>.</w:t>
      </w:r>
    </w:p>
    <w:p w14:paraId="55E6A707" w14:textId="7510D062" w:rsidR="00471C76" w:rsidRDefault="00471C76" w:rsidP="002D57D9">
      <w:r w:rsidRPr="00471C76">
        <w:rPr>
          <w:b/>
        </w:rPr>
        <w:t>Frustum Culling:</w:t>
      </w:r>
      <w:r w:rsidR="00977BD1" w:rsidRPr="00977BD1">
        <w:t xml:space="preserve"> Test Intersection </w:t>
      </w:r>
      <w:r w:rsidR="00AA442F">
        <w:t>of</w:t>
      </w:r>
      <w:r w:rsidR="00977BD1">
        <w:t xml:space="preserve"> Boundin</w:t>
      </w:r>
      <w:r w:rsidR="00AA442F">
        <w:t>g</w:t>
      </w:r>
      <w:r w:rsidR="00977BD1">
        <w:t xml:space="preserve"> box </w:t>
      </w:r>
      <w:r w:rsidR="00AA442F">
        <w:t>with</w:t>
      </w:r>
      <w:r w:rsidR="00977BD1">
        <w:t xml:space="preserve"> View-Frustum.</w:t>
      </w:r>
    </w:p>
    <w:p w14:paraId="758D4841" w14:textId="7DEF49CA" w:rsidR="00AA442F" w:rsidRDefault="00AA442F" w:rsidP="002D57D9">
      <w:r w:rsidRPr="00AA442F">
        <w:rPr>
          <w:b/>
        </w:rPr>
        <w:t>Occulsion Culling:</w:t>
      </w:r>
      <w:r>
        <w:rPr>
          <w:b/>
        </w:rPr>
        <w:t xml:space="preserve"> </w:t>
      </w:r>
      <w:r>
        <w:t xml:space="preserve">Pretend to render Objects bounding Box, count visible Pixels. If the number of potentially visible pixels is &gt; </w:t>
      </w:r>
      <w:r>
        <w:rPr>
          <w:rFonts w:ascii="Cambria Math" w:hAnsi="Cambria Math" w:cs="Cambria Math"/>
        </w:rPr>
        <w:t>𝟎</w:t>
      </w:r>
      <w:r>
        <w:t xml:space="preserve"> (or some threshold), render the object. Otherwise, discard the object from the rendering pipeline. Pop-in/pop-out effects in animations possible.</w:t>
      </w:r>
    </w:p>
    <w:p w14:paraId="66D8EE7F" w14:textId="34C8C789" w:rsidR="00AA442F" w:rsidRDefault="00AA442F" w:rsidP="002D57D9">
      <w:r w:rsidRPr="00AA442F">
        <w:rPr>
          <w:noProof/>
          <w:lang w:val="en-GB"/>
        </w:rPr>
        <w:drawing>
          <wp:anchor distT="0" distB="0" distL="114300" distR="114300" simplePos="0" relativeHeight="251698176" behindDoc="0" locked="0" layoutInCell="1" allowOverlap="1" wp14:anchorId="35588B80" wp14:editId="377432A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807460" cy="1331847"/>
            <wp:effectExtent l="0" t="0" r="2540" b="1905"/>
            <wp:wrapNone/>
            <wp:docPr id="10182093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93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331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42F">
        <w:rPr>
          <w:b/>
        </w:rPr>
        <w:t>Z-Buffer:</w:t>
      </w:r>
      <w:r>
        <w:rPr>
          <w:b/>
        </w:rPr>
        <w:t xml:space="preserve"> </w:t>
      </w:r>
      <w:r>
        <w:t xml:space="preserve">Additional memory, that stores for </w:t>
      </w:r>
      <w:r>
        <w:br/>
        <w:t xml:space="preserve">each pixel the smallest </w:t>
      </w:r>
      <w:r>
        <w:rPr>
          <w:rFonts w:ascii="Cambria Math" w:hAnsi="Cambria Math" w:cs="Cambria Math"/>
        </w:rPr>
        <w:t>𝑧</w:t>
      </w:r>
      <w:r>
        <w:t>-value.</w:t>
      </w:r>
    </w:p>
    <w:p w14:paraId="3313E50C" w14:textId="31890965" w:rsidR="009F7941" w:rsidRDefault="009F7941" w:rsidP="002D57D9">
      <w:r>
        <w:t xml:space="preserve">Computation of </w:t>
      </w:r>
      <w:proofErr w:type="gramStart"/>
      <w:r>
        <w:rPr>
          <w:rFonts w:ascii="Cambria Math" w:hAnsi="Cambria Math" w:cs="Cambria Math"/>
        </w:rPr>
        <w:t>𝑧</w:t>
      </w:r>
      <w:r>
        <w:t>(</w:t>
      </w:r>
      <w:proofErr w:type="gramEnd"/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>) for planar polygons:</w:t>
      </w:r>
      <w:r>
        <w:br/>
        <w:t xml:space="preserve">Plane equation: </w:t>
      </w:r>
      <w:r>
        <w:rPr>
          <w:rFonts w:ascii="Cambria Math" w:hAnsi="Cambria Math" w:cs="Cambria Math"/>
        </w:rPr>
        <w:t>𝑎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𝑏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𝑦</w:t>
      </w:r>
      <w:r>
        <w:t xml:space="preserve"> + </w:t>
      </w:r>
      <w:r>
        <w:rPr>
          <w:rFonts w:ascii="Cambria Math" w:hAnsi="Cambria Math" w:cs="Cambria Math"/>
        </w:rPr>
        <w:t>𝑐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𝑧</w:t>
      </w:r>
      <w:r>
        <w:t xml:space="preserve"> + </w:t>
      </w:r>
      <w:r>
        <w:rPr>
          <w:rFonts w:ascii="Cambria Math" w:hAnsi="Cambria Math" w:cs="Cambria Math"/>
        </w:rPr>
        <w:t>𝑑</w:t>
      </w:r>
      <w:r>
        <w:t xml:space="preserve"> = 0</w:t>
      </w:r>
      <w:r>
        <w:br/>
        <w:t xml:space="preserve">Nach Z umstellen: </w:t>
      </w:r>
      <w:r>
        <w:rPr>
          <w:rFonts w:ascii="Cambria Math" w:hAnsi="Cambria Math" w:cs="Cambria Math"/>
        </w:rPr>
        <w:t>𝑧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>) = (−</w:t>
      </w:r>
      <w:r>
        <w:rPr>
          <w:rFonts w:ascii="Cambria Math" w:hAnsi="Cambria Math" w:cs="Cambria Math"/>
        </w:rPr>
        <w:t>𝑑</w:t>
      </w:r>
      <w:r>
        <w:t xml:space="preserve"> − </w:t>
      </w:r>
      <w:r>
        <w:rPr>
          <w:rFonts w:ascii="Cambria Math" w:hAnsi="Cambria Math" w:cs="Cambria Math"/>
        </w:rPr>
        <w:t>𝑎𝑥</w:t>
      </w:r>
      <w:r>
        <w:t xml:space="preserve"> − </w:t>
      </w:r>
      <w:r>
        <w:rPr>
          <w:rFonts w:ascii="Cambria Math" w:hAnsi="Cambria Math" w:cs="Cambria Math"/>
        </w:rPr>
        <w:t>𝑏𝑦</w:t>
      </w:r>
      <w:r>
        <w:t xml:space="preserve">) / </w:t>
      </w:r>
      <w:r>
        <w:rPr>
          <w:rFonts w:ascii="Cambria Math" w:hAnsi="Cambria Math" w:cs="Cambria Math"/>
        </w:rPr>
        <w:t>𝑐</w:t>
      </w:r>
      <w:r>
        <w:br/>
        <w:t xml:space="preserve">Mithilfe von Depth Coherence kann der Z-Wert </w:t>
      </w:r>
      <w:r>
        <w:br/>
        <w:t>inkrementel berechnet werden:</w:t>
      </w:r>
      <w:r>
        <w:br/>
      </w:r>
      <w:r>
        <w:rPr>
          <w:rFonts w:ascii="Cambria Math" w:hAnsi="Cambria Math" w:cs="Cambria Math"/>
        </w:rPr>
        <w:t>𝑧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𝑑𝑥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𝑧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 − </w:t>
      </w:r>
      <w:r>
        <w:rPr>
          <w:rFonts w:ascii="Cambria Math" w:hAnsi="Cambria Math" w:cs="Cambria Math"/>
        </w:rPr>
        <w:t>𝑑𝑥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>/</w:t>
      </w:r>
      <w:r>
        <w:rPr>
          <w:rFonts w:ascii="Cambria Math" w:hAnsi="Cambria Math" w:cs="Cambria Math"/>
        </w:rPr>
        <w:t>𝑐</w:t>
      </w:r>
      <w:r>
        <w:t>.</w:t>
      </w:r>
    </w:p>
    <w:p w14:paraId="68115A0F" w14:textId="7CB8EEA7" w:rsidR="00F6571F" w:rsidRDefault="009F7941" w:rsidP="002D57D9">
      <w:r>
        <w:t xml:space="preserve">Nachteile: </w:t>
      </w:r>
      <w:r w:rsidR="003F126C">
        <w:t>Begrenzte A</w:t>
      </w:r>
      <w:r>
        <w:t>uflösung des Z-</w:t>
      </w:r>
      <w:proofErr w:type="gramStart"/>
      <w:r>
        <w:t>Buffers(</w:t>
      </w:r>
      <w:proofErr w:type="gramEnd"/>
      <w:r>
        <w:t>Anzahl Z-Werte) kann zum Problem werden, bei</w:t>
      </w:r>
      <w:r w:rsidR="003F126C">
        <w:t xml:space="preserve"> </w:t>
      </w:r>
      <w:r>
        <w:t>Szenen mit sehr weit entfernten Objekten.</w:t>
      </w:r>
      <w:r>
        <w:br/>
        <w:t>Braucht extra Speicher.</w:t>
      </w:r>
      <w:r w:rsidR="003F126C">
        <w:t xml:space="preserve"> Komplizierter bei transparenten Objekten.</w:t>
      </w:r>
    </w:p>
    <w:p w14:paraId="4DA95487" w14:textId="0D850122" w:rsidR="003F126C" w:rsidRDefault="003F126C" w:rsidP="002D57D9">
      <w:r w:rsidRPr="003F126C">
        <w:rPr>
          <w:noProof/>
        </w:rPr>
        <w:drawing>
          <wp:anchor distT="0" distB="0" distL="114300" distR="114300" simplePos="0" relativeHeight="251700224" behindDoc="0" locked="0" layoutInCell="1" allowOverlap="1" wp14:anchorId="0CF4F738" wp14:editId="4289363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800860" cy="1604558"/>
            <wp:effectExtent l="0" t="0" r="8890" b="0"/>
            <wp:wrapNone/>
            <wp:docPr id="1036305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1604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26C">
        <w:t xml:space="preserve">Alpha-Buffer: Wie Z-Buffer, aber für opacity (durchsichtigkeit) Werte. </w:t>
      </w:r>
      <w:r w:rsidRPr="003F126C">
        <w:br/>
        <w:t>Von hinten nach vorne Aufbauen, schwierig bei:</w:t>
      </w:r>
    </w:p>
    <w:p w14:paraId="6C9D88C5" w14:textId="42DE4F44" w:rsidR="003F126C" w:rsidRDefault="003F126C" w:rsidP="002D57D9">
      <w:r w:rsidRPr="003F126C">
        <w:rPr>
          <w:b/>
        </w:rPr>
        <w:t>Ray Casting:</w:t>
      </w:r>
      <w:r>
        <w:t xml:space="preserve"> Solves the visibility problem, ends at first Object hit.</w:t>
      </w:r>
    </w:p>
    <w:p w14:paraId="70C37D9C" w14:textId="16B6ACE1" w:rsidR="00F6571F" w:rsidRDefault="003F126C" w:rsidP="002D57D9">
      <w:r w:rsidRPr="003F126C">
        <w:rPr>
          <w:b/>
        </w:rPr>
        <w:t>Ray tracing:</w:t>
      </w:r>
      <w:r>
        <w:rPr>
          <w:b/>
        </w:rPr>
        <w:t xml:space="preserve"> </w:t>
      </w:r>
      <w:r>
        <w:t>Ray Casting + tracing of reflected and refracted rays.</w:t>
      </w:r>
    </w:p>
    <w:p w14:paraId="47849869" w14:textId="3DD1121E" w:rsidR="00F6571F" w:rsidRDefault="00F6571F" w:rsidP="002D57D9">
      <w:pPr>
        <w:rPr>
          <w:noProof/>
        </w:rPr>
      </w:pPr>
      <w:r w:rsidRPr="00F6571F">
        <w:rPr>
          <w:noProof/>
        </w:rPr>
        <w:drawing>
          <wp:anchor distT="0" distB="0" distL="114300" distR="114300" simplePos="0" relativeHeight="251704320" behindDoc="0" locked="0" layoutInCell="1" allowOverlap="1" wp14:anchorId="60AF8630" wp14:editId="7EF742EA">
            <wp:simplePos x="0" y="0"/>
            <wp:positionH relativeFrom="column">
              <wp:posOffset>1834937</wp:posOffset>
            </wp:positionH>
            <wp:positionV relativeFrom="paragraph">
              <wp:posOffset>390695</wp:posOffset>
            </wp:positionV>
            <wp:extent cx="2041964" cy="254000"/>
            <wp:effectExtent l="0" t="0" r="0" b="0"/>
            <wp:wrapNone/>
            <wp:docPr id="18613982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98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127" cy="266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571F">
        <w:rPr>
          <w:noProof/>
        </w:rPr>
        <w:drawing>
          <wp:anchor distT="0" distB="0" distL="114300" distR="114300" simplePos="0" relativeHeight="251702272" behindDoc="0" locked="0" layoutInCell="1" allowOverlap="1" wp14:anchorId="6AB28F69" wp14:editId="6A9E10D3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1787960" cy="254000"/>
            <wp:effectExtent l="0" t="0" r="3175" b="0"/>
            <wp:wrapNone/>
            <wp:docPr id="12367774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7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96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B59">
        <w:t>Example Sphere: In die Kreisgleichung wird Geradengleichung des View-Rays</w:t>
      </w:r>
      <w:r w:rsidR="004A5B59">
        <w:br/>
        <w:t>eingesetzt. Nach T auflösen ergibt 1-2 Schnittpunkte, kleinster ist nächster.</w:t>
      </w:r>
      <w:r w:rsidRPr="00F6571F">
        <w:rPr>
          <w:noProof/>
        </w:rPr>
        <w:t xml:space="preserve"> </w:t>
      </w:r>
    </w:p>
    <w:p w14:paraId="07D193B4" w14:textId="18D8EF7C" w:rsidR="003F126C" w:rsidRPr="003F126C" w:rsidRDefault="003F126C" w:rsidP="002D57D9"/>
    <w:p w14:paraId="6A17FDD5" w14:textId="592D8148" w:rsidR="00F6571F" w:rsidRDefault="004A2F2A" w:rsidP="002D57D9">
      <w:pPr>
        <w:rPr>
          <w:rFonts w:ascii="Tahoma" w:hAnsi="Tahoma" w:cs="Tahoma"/>
        </w:rPr>
      </w:pPr>
      <w:r>
        <w:rPr>
          <w:rFonts w:ascii="Tahoma" w:hAnsi="Tahoma" w:cs="Tahoma"/>
        </w:rPr>
        <w:t>Ray Casting ist sehr aufwendig. Back-Face Culling und Boundign Boxes reduzi</w:t>
      </w:r>
      <w:r w:rsidR="004D5713">
        <w:rPr>
          <w:rFonts w:ascii="Tahoma" w:hAnsi="Tahoma" w:cs="Tahoma"/>
        </w:rPr>
        <w:t>e</w:t>
      </w:r>
      <w:r>
        <w:rPr>
          <w:rFonts w:ascii="Tahoma" w:hAnsi="Tahoma" w:cs="Tahoma"/>
        </w:rPr>
        <w:t>ren Komplexität.</w:t>
      </w:r>
    </w:p>
    <w:p w14:paraId="1AC9CB81" w14:textId="18A124AA" w:rsidR="003F126C" w:rsidRPr="00AA442F" w:rsidRDefault="00D76ACB" w:rsidP="002D57D9">
      <w:r w:rsidRPr="00D76ACB">
        <w:rPr>
          <w:b/>
        </w:rPr>
        <w:t>Illumination</w:t>
      </w:r>
      <w:r>
        <w:br/>
        <w:t>Typen: Point light,</w:t>
      </w:r>
      <w:r w:rsidRPr="00D76ACB">
        <w:t xml:space="preserve"> </w:t>
      </w:r>
      <w:r>
        <w:t>Direction light,</w:t>
      </w:r>
      <w:r w:rsidRPr="00D76ACB">
        <w:t xml:space="preserve"> </w:t>
      </w:r>
      <w:r>
        <w:t>Spot light,</w:t>
      </w:r>
      <w:r w:rsidRPr="00D76ACB">
        <w:t xml:space="preserve"> </w:t>
      </w:r>
      <w:r>
        <w:t>Surface light source</w:t>
      </w:r>
    </w:p>
    <w:p w14:paraId="44D25627" w14:textId="5D0E8286" w:rsidR="00D76ACB" w:rsidRDefault="00D76ACB" w:rsidP="00D76ACB">
      <w:r>
        <w:t>Local illumination model: Nur für direct light (direkt von Lichtquelle)</w:t>
      </w:r>
      <w:r>
        <w:br/>
        <w:t>Global illumination model: Direct and indirect light.</w:t>
      </w:r>
    </w:p>
    <w:p w14:paraId="203BB92C" w14:textId="49CD9E16" w:rsidR="00B81E6B" w:rsidRDefault="00B81E6B" w:rsidP="00B81E6B">
      <w:r>
        <w:t>Shading Model Optionen: Itensity für jeden Punkt vs Itensity für manche Punkte, interpolation dazwischen.</w:t>
      </w:r>
      <w:r>
        <w:br/>
        <w:t>Bei Interpolation: Illumination wird in in Object-Space berechnet, Mittelwert wird aber in Display-Space berechnet.</w:t>
      </w:r>
    </w:p>
    <w:p w14:paraId="5EFBC478" w14:textId="613C0AC8" w:rsidR="00B81E6B" w:rsidRDefault="00B81E6B" w:rsidP="00B81E6B">
      <w:pPr>
        <w:ind w:firstLine="708"/>
      </w:pPr>
      <w:r>
        <w:t>=&gt;</w:t>
      </w:r>
      <w:r>
        <w:tab/>
        <w:t>Da Central projections nicht affine, sind die Ergebnisse nicht 100% korrekt, aber close enough.</w:t>
      </w:r>
    </w:p>
    <w:p w14:paraId="72BA4C0C" w14:textId="1AAFD922" w:rsidR="00B81E6B" w:rsidRDefault="00004D86" w:rsidP="00B81E6B">
      <w:r w:rsidRPr="00004D86">
        <w:rPr>
          <w:noProof/>
        </w:rPr>
        <w:drawing>
          <wp:anchor distT="0" distB="0" distL="114300" distR="114300" simplePos="0" relativeHeight="251710464" behindDoc="0" locked="0" layoutInCell="1" allowOverlap="1" wp14:anchorId="35CF8D41" wp14:editId="4D7D5ADE">
            <wp:simplePos x="0" y="0"/>
            <wp:positionH relativeFrom="column">
              <wp:posOffset>4479833</wp:posOffset>
            </wp:positionH>
            <wp:positionV relativeFrom="paragraph">
              <wp:posOffset>215294</wp:posOffset>
            </wp:positionV>
            <wp:extent cx="1457313" cy="1084362"/>
            <wp:effectExtent l="0" t="0" r="0" b="1905"/>
            <wp:wrapNone/>
            <wp:docPr id="15750132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3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313" cy="1084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D86">
        <w:rPr>
          <w:noProof/>
        </w:rPr>
        <w:drawing>
          <wp:anchor distT="0" distB="0" distL="114300" distR="114300" simplePos="0" relativeHeight="251708416" behindDoc="0" locked="0" layoutInCell="1" allowOverlap="1" wp14:anchorId="06ABD640" wp14:editId="064A1643">
            <wp:simplePos x="0" y="0"/>
            <wp:positionH relativeFrom="column">
              <wp:posOffset>2779225</wp:posOffset>
            </wp:positionH>
            <wp:positionV relativeFrom="paragraph">
              <wp:posOffset>204941</wp:posOffset>
            </wp:positionV>
            <wp:extent cx="1591294" cy="1176047"/>
            <wp:effectExtent l="0" t="0" r="9525" b="5080"/>
            <wp:wrapNone/>
            <wp:docPr id="10303766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766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1294" cy="117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D86">
        <w:rPr>
          <w:noProof/>
        </w:rPr>
        <w:drawing>
          <wp:anchor distT="0" distB="0" distL="114300" distR="114300" simplePos="0" relativeHeight="251706368" behindDoc="0" locked="0" layoutInCell="1" allowOverlap="1" wp14:anchorId="4852C895" wp14:editId="58F61117">
            <wp:simplePos x="0" y="0"/>
            <wp:positionH relativeFrom="margin">
              <wp:posOffset>1216817</wp:posOffset>
            </wp:positionH>
            <wp:positionV relativeFrom="paragraph">
              <wp:posOffset>216279</wp:posOffset>
            </wp:positionV>
            <wp:extent cx="1478478" cy="1087431"/>
            <wp:effectExtent l="0" t="0" r="7620" b="0"/>
            <wp:wrapNone/>
            <wp:docPr id="11773964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964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8478" cy="1087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Phong Illumination: = imperfect specular component, perfect diffuse component, ambient light</w:t>
      </w:r>
    </w:p>
    <w:p w14:paraId="6803F31C" w14:textId="79A92EA7" w:rsidR="00004D86" w:rsidRDefault="00004D86" w:rsidP="00B81E6B"/>
    <w:p w14:paraId="28DF382A" w14:textId="623F4F48" w:rsidR="002D57D9" w:rsidRDefault="002D57D9" w:rsidP="00142F10"/>
    <w:p w14:paraId="205E2F58" w14:textId="2DABD7C7" w:rsidR="00E606CC" w:rsidRDefault="00E606CC" w:rsidP="00142F10">
      <w:r w:rsidRPr="00E606CC">
        <w:rPr>
          <w:rFonts w:ascii="Cambria Math" w:hAnsi="Cambria Math" w:cs="Cambria Math"/>
          <w:b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4D07F13" wp14:editId="6949DC8F">
            <wp:simplePos x="0" y="0"/>
            <wp:positionH relativeFrom="margin">
              <wp:align>right</wp:align>
            </wp:positionH>
            <wp:positionV relativeFrom="paragraph">
              <wp:posOffset>-273355</wp:posOffset>
            </wp:positionV>
            <wp:extent cx="1439075" cy="1604866"/>
            <wp:effectExtent l="0" t="0" r="8890" b="0"/>
            <wp:wrapNone/>
            <wp:docPr id="16396942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942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9075" cy="160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06CC">
        <w:rPr>
          <w:b/>
        </w:rPr>
        <w:t>Diffuse Reflection</w:t>
      </w:r>
      <w:r>
        <w:t xml:space="preserve"> (the term </w:t>
      </w:r>
      <w:r>
        <w:rPr>
          <w:rFonts w:ascii="Cambria Math" w:hAnsi="Cambria Math" w:cs="Cambria Math"/>
        </w:rPr>
        <w:t>𝑘𝑑</w:t>
      </w:r>
      <w:r>
        <w:t xml:space="preserve"> · </w:t>
      </w:r>
      <w:r>
        <w:rPr>
          <w:rFonts w:ascii="Cambria Math" w:hAnsi="Cambria Math" w:cs="Cambria Math"/>
        </w:rPr>
        <w:t>𝑄𝑑</w:t>
      </w:r>
      <w:r>
        <w:t xml:space="preserve">) </w:t>
      </w:r>
    </w:p>
    <w:p w14:paraId="1DA746C3" w14:textId="170B97D9" w:rsidR="00E606CC" w:rsidRDefault="00E606CC" w:rsidP="00142F10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𝑄𝑑</w:t>
      </w:r>
      <w:r>
        <w:t xml:space="preserve"> = </w:t>
      </w:r>
      <w:r>
        <w:rPr>
          <w:rFonts w:ascii="Cambria Math" w:hAnsi="Cambria Math" w:cs="Cambria Math"/>
        </w:rPr>
        <w:t>𝐼𝑑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cos </w:t>
      </w:r>
      <w:r>
        <w:rPr>
          <w:rFonts w:ascii="Cambria Math" w:hAnsi="Cambria Math" w:cs="Cambria Math"/>
        </w:rPr>
        <w:t>𝜃</w:t>
      </w:r>
      <w:r>
        <w:t xml:space="preserve"> = </w:t>
      </w:r>
      <w:r>
        <w:rPr>
          <w:rFonts w:ascii="Cambria Math" w:hAnsi="Cambria Math" w:cs="Cambria Math"/>
        </w:rPr>
        <w:t>𝐼𝑑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(</w:t>
      </w:r>
      <w:r>
        <w:rPr>
          <w:rFonts w:ascii="Cambria Math" w:hAnsi="Cambria Math" w:cs="Cambria Math"/>
        </w:rPr>
        <w:t>𝐿</w:t>
      </w:r>
      <w:r>
        <w:t xml:space="preserve"> · </w:t>
      </w:r>
      <w:r>
        <w:rPr>
          <w:rFonts w:ascii="Cambria Math" w:hAnsi="Cambria Math" w:cs="Cambria Math"/>
        </w:rPr>
        <w:t>𝑁</w:t>
      </w:r>
      <w:r>
        <w:t>)</w:t>
      </w:r>
      <w:r>
        <w:br/>
      </w:r>
      <w:r>
        <w:rPr>
          <w:rFonts w:ascii="Cambria Math" w:hAnsi="Cambria Math" w:cs="Cambria Math"/>
        </w:rPr>
        <w:t>𝐼𝑑</w:t>
      </w:r>
      <w:r>
        <w:t xml:space="preserve"> Intensity of incident, diffuse light. </w:t>
      </w:r>
      <w:r>
        <w:br/>
      </w:r>
      <w:r>
        <w:rPr>
          <w:rFonts w:ascii="Cambria Math" w:hAnsi="Cambria Math" w:cs="Cambria Math"/>
        </w:rPr>
        <w:t>𝜃</w:t>
      </w:r>
      <w:r>
        <w:t xml:space="preserve"> Angle between point normal </w:t>
      </w:r>
      <w:r>
        <w:rPr>
          <w:rFonts w:ascii="Cambria Math" w:hAnsi="Cambria Math" w:cs="Cambria Math"/>
        </w:rPr>
        <w:t>𝑁</w:t>
      </w:r>
      <w:r>
        <w:t xml:space="preserve"> and light vector </w:t>
      </w:r>
      <w:r>
        <w:rPr>
          <w:rFonts w:ascii="Cambria Math" w:hAnsi="Cambria Math" w:cs="Cambria Math"/>
        </w:rPr>
        <w:t>𝐿</w:t>
      </w:r>
      <w:r>
        <w:t>.</w:t>
      </w:r>
      <w:r>
        <w:br/>
        <w:t xml:space="preserve">Wenn L = N, dann ist cos </w:t>
      </w:r>
      <w:r>
        <w:rPr>
          <w:rFonts w:ascii="Cambria Math" w:hAnsi="Cambria Math" w:cs="Cambria Math"/>
        </w:rPr>
        <w:t>𝜃 = 1 = Maximale Diffusion</w:t>
      </w:r>
    </w:p>
    <w:p w14:paraId="04B49DF9" w14:textId="77777777" w:rsidR="00E606CC" w:rsidRDefault="00E606CC" w:rsidP="00142F10">
      <w:pPr>
        <w:rPr>
          <w:rFonts w:ascii="Cambria Math" w:hAnsi="Cambria Math" w:cs="Cambria Math"/>
        </w:rPr>
      </w:pPr>
    </w:p>
    <w:p w14:paraId="79E73A26" w14:textId="403FB29E" w:rsidR="00E606CC" w:rsidRDefault="00E606CC" w:rsidP="00142F10">
      <w:r w:rsidRPr="00E606CC">
        <w:rPr>
          <w:b/>
        </w:rPr>
        <w:t>Specular reflection</w:t>
      </w:r>
      <w:r>
        <w:t xml:space="preserve"> (the term </w:t>
      </w:r>
      <w:r>
        <w:rPr>
          <w:rFonts w:ascii="Cambria Math" w:hAnsi="Cambria Math" w:cs="Cambria Math"/>
        </w:rPr>
        <w:t>𝑘𝑠</w:t>
      </w:r>
      <w:r>
        <w:t xml:space="preserve"> · </w:t>
      </w:r>
      <w:proofErr w:type="gramStart"/>
      <w:r>
        <w:rPr>
          <w:rFonts w:ascii="Cambria Math" w:hAnsi="Cambria Math" w:cs="Cambria Math"/>
        </w:rPr>
        <w:t>𝑄𝑠</w:t>
      </w:r>
      <w:r>
        <w:t xml:space="preserve"> )</w:t>
      </w:r>
      <w:proofErr w:type="gramEnd"/>
      <w:r>
        <w:br/>
        <w:t>Physically a specular reflection is the mirror image of the light source, smeared over an area of the surface</w:t>
      </w:r>
    </w:p>
    <w:p w14:paraId="7EA35179" w14:textId="658CAC35" w:rsidR="00E606CC" w:rsidRDefault="00E606CC" w:rsidP="00142F10">
      <w:r>
        <w:rPr>
          <w:rFonts w:ascii="Cambria Math" w:hAnsi="Cambria Math" w:cs="Cambria Math"/>
        </w:rPr>
        <w:t>𝑄𝑠</w:t>
      </w:r>
      <w:r>
        <w:t xml:space="preserve"> = </w:t>
      </w:r>
      <w:r>
        <w:rPr>
          <w:rFonts w:ascii="Cambria Math" w:hAnsi="Cambria Math" w:cs="Cambria Math"/>
        </w:rPr>
        <w:t>𝐼𝑠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</w:t>
      </w:r>
      <w:r w:rsidRPr="00E606CC">
        <w:t>cos</w:t>
      </w:r>
      <w:r>
        <w:rPr>
          <w:vertAlign w:val="superscript"/>
        </w:rPr>
        <w:t>n</w:t>
      </w:r>
      <w:r>
        <w:t xml:space="preserve"> (ω) = </w:t>
      </w:r>
      <w:r>
        <w:rPr>
          <w:rFonts w:ascii="Cambria Math" w:hAnsi="Cambria Math" w:cs="Cambria Math"/>
        </w:rPr>
        <w:t>𝐼𝑠</w:t>
      </w:r>
      <w:r>
        <w:t xml:space="preserve"> </w:t>
      </w:r>
      <w:r>
        <w:rPr>
          <w:rFonts w:ascii="Cambria Math" w:hAnsi="Cambria Math" w:cs="Cambria Math"/>
        </w:rPr>
        <w:t>⋅</w:t>
      </w:r>
      <w:r>
        <w:t xml:space="preserve"> (</w:t>
      </w:r>
      <w:r>
        <w:rPr>
          <w:rFonts w:ascii="Cambria Math" w:hAnsi="Cambria Math" w:cs="Cambria Math"/>
        </w:rPr>
        <w:t>𝑅</w:t>
      </w:r>
      <w:r>
        <w:t xml:space="preserve"> · </w:t>
      </w:r>
      <w:proofErr w:type="gramStart"/>
      <w:r>
        <w:rPr>
          <w:rFonts w:ascii="Cambria Math" w:hAnsi="Cambria Math" w:cs="Cambria Math"/>
        </w:rPr>
        <w:t>𝑉)</w:t>
      </w:r>
      <w:r>
        <w:rPr>
          <w:rFonts w:ascii="Cambria Math" w:hAnsi="Cambria Math" w:cs="Cambria Math"/>
          <w:vertAlign w:val="superscript"/>
        </w:rPr>
        <w:t>n</w:t>
      </w:r>
      <w:proofErr w:type="gramEnd"/>
      <w:r w:rsidR="009F6C5B">
        <w:rPr>
          <w:rFonts w:ascii="Cambria Math" w:hAnsi="Cambria Math" w:cs="Cambria Math"/>
          <w:vertAlign w:val="superscript"/>
        </w:rPr>
        <w:br/>
      </w:r>
      <w:r w:rsidR="009F6C5B">
        <w:rPr>
          <w:rFonts w:ascii="Cambria Math" w:hAnsi="Cambria Math" w:cs="Cambria Math"/>
        </w:rPr>
        <w:t>𝜔</w:t>
      </w:r>
      <w:r w:rsidR="009F6C5B">
        <w:t xml:space="preserve"> Angle between </w:t>
      </w:r>
      <w:r w:rsidR="009F6C5B">
        <w:rPr>
          <w:rFonts w:ascii="Cambria Math" w:hAnsi="Cambria Math" w:cs="Cambria Math"/>
        </w:rPr>
        <w:t>𝑉</w:t>
      </w:r>
      <w:r w:rsidR="009F6C5B">
        <w:t xml:space="preserve"> and </w:t>
      </w:r>
      <w:r w:rsidR="009F6C5B">
        <w:rPr>
          <w:rFonts w:ascii="Cambria Math" w:hAnsi="Cambria Math" w:cs="Cambria Math"/>
        </w:rPr>
        <w:t>𝑅</w:t>
      </w:r>
      <w:r w:rsidR="009F6C5B">
        <w:t>.</w:t>
      </w:r>
      <w:r w:rsidR="009F6C5B">
        <w:br/>
        <w:t xml:space="preserve"> </w:t>
      </w:r>
      <w:r w:rsidR="009F6C5B">
        <w:rPr>
          <w:rFonts w:ascii="Cambria Math" w:hAnsi="Cambria Math" w:cs="Cambria Math"/>
        </w:rPr>
        <w:t>𝑛</w:t>
      </w:r>
      <w:r w:rsidR="009F6C5B">
        <w:t xml:space="preserve"> Simulates degree of perfection of the surface (shininess)</w:t>
      </w:r>
      <w:r w:rsidR="009F6C5B">
        <w:br/>
      </w:r>
      <w:r w:rsidR="009F6C5B">
        <w:rPr>
          <w:rFonts w:ascii="Cambria Math" w:hAnsi="Cambria Math" w:cs="Cambria Math"/>
        </w:rPr>
        <w:t>𝑛</w:t>
      </w:r>
      <w:r w:rsidR="009F6C5B">
        <w:t xml:space="preserve"> → ∞ is a perfect mirror</w:t>
      </w:r>
    </w:p>
    <w:p w14:paraId="474E192A" w14:textId="512A34D8" w:rsidR="009F6C5B" w:rsidRDefault="009F6C5B" w:rsidP="00142F10">
      <w:pPr>
        <w:rPr>
          <w:b/>
        </w:rPr>
      </w:pPr>
      <w:r w:rsidRPr="009F6C5B">
        <w:rPr>
          <w:b/>
        </w:rPr>
        <w:t xml:space="preserve"> </w:t>
      </w:r>
      <w:r w:rsidRPr="009F6C5B">
        <w:rPr>
          <w:b/>
          <w:noProof/>
        </w:rPr>
        <w:drawing>
          <wp:anchor distT="0" distB="0" distL="114300" distR="114300" simplePos="0" relativeHeight="251716608" behindDoc="0" locked="0" layoutInCell="1" allowOverlap="1" wp14:anchorId="21960B4B" wp14:editId="60247995">
            <wp:simplePos x="0" y="0"/>
            <wp:positionH relativeFrom="margin">
              <wp:align>left</wp:align>
            </wp:positionH>
            <wp:positionV relativeFrom="paragraph">
              <wp:posOffset>-1336</wp:posOffset>
            </wp:positionV>
            <wp:extent cx="1959062" cy="896587"/>
            <wp:effectExtent l="0" t="0" r="3175" b="0"/>
            <wp:wrapNone/>
            <wp:docPr id="4552366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366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9062" cy="896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C5B">
        <w:rPr>
          <w:b/>
        </w:rPr>
        <w:t xml:space="preserve"> </w:t>
      </w:r>
      <w:r w:rsidRPr="009F6C5B">
        <w:rPr>
          <w:noProof/>
        </w:rPr>
        <w:drawing>
          <wp:anchor distT="0" distB="0" distL="114300" distR="114300" simplePos="0" relativeHeight="251714560" behindDoc="0" locked="0" layoutInCell="1" allowOverlap="1" wp14:anchorId="50780363" wp14:editId="08F24D57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4597400" cy="2574925"/>
            <wp:effectExtent l="0" t="0" r="0" b="0"/>
            <wp:wrapNone/>
            <wp:docPr id="9994542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54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C5B">
        <w:rPr>
          <w:b/>
        </w:rPr>
        <w:t>Combined model (without color)</w:t>
      </w:r>
    </w:p>
    <w:p w14:paraId="16E8659D" w14:textId="54B4CB74" w:rsidR="009F6C5B" w:rsidRPr="009F6C5B" w:rsidRDefault="009F6C5B" w:rsidP="00142F10"/>
    <w:p w14:paraId="07C95E9E" w14:textId="3A0668E9" w:rsidR="009F6C5B" w:rsidRDefault="009F6C5B" w:rsidP="00142F10">
      <w:pPr>
        <w:rPr>
          <w:rFonts w:ascii="Cambria Math" w:hAnsi="Cambria Math" w:cs="Cambria Math"/>
          <w:vertAlign w:val="superscript"/>
        </w:rPr>
      </w:pPr>
    </w:p>
    <w:p w14:paraId="65112EF2" w14:textId="5B3A132A" w:rsidR="009A381B" w:rsidRDefault="009F6C5B" w:rsidP="00142F10">
      <w:pPr>
        <w:rPr>
          <w:lang w:val="en-GB"/>
        </w:rPr>
      </w:pPr>
      <w:r w:rsidRPr="009F6C5B">
        <w:rPr>
          <w:b/>
          <w:noProof/>
        </w:rPr>
        <w:drawing>
          <wp:anchor distT="0" distB="0" distL="114300" distR="114300" simplePos="0" relativeHeight="251718656" behindDoc="0" locked="0" layoutInCell="1" allowOverlap="1" wp14:anchorId="6E4C9759" wp14:editId="058282BD">
            <wp:simplePos x="0" y="0"/>
            <wp:positionH relativeFrom="margin">
              <wp:posOffset>5938</wp:posOffset>
            </wp:positionH>
            <wp:positionV relativeFrom="paragraph">
              <wp:posOffset>4058</wp:posOffset>
            </wp:positionV>
            <wp:extent cx="1941225" cy="884712"/>
            <wp:effectExtent l="0" t="0" r="1905" b="0"/>
            <wp:wrapNone/>
            <wp:docPr id="6945338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338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613" cy="8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81B">
        <w:tab/>
      </w:r>
    </w:p>
    <w:p w14:paraId="40961A35" w14:textId="59B1A9F5" w:rsidR="00E46336" w:rsidRDefault="00E46336" w:rsidP="00142F10">
      <w:pPr>
        <w:rPr>
          <w:lang w:val="en-GB"/>
        </w:rPr>
      </w:pPr>
    </w:p>
    <w:p w14:paraId="73EF3D59" w14:textId="13AC9206" w:rsidR="00E46336" w:rsidRDefault="00E46336" w:rsidP="00142F10">
      <w:pPr>
        <w:rPr>
          <w:lang w:val="en-GB"/>
        </w:rPr>
      </w:pPr>
    </w:p>
    <w:p w14:paraId="3476EE73" w14:textId="75EFB86A" w:rsidR="009F6C5B" w:rsidRDefault="009F6C5B" w:rsidP="00142F10">
      <w:pPr>
        <w:rPr>
          <w:lang w:val="en-GB"/>
        </w:rPr>
      </w:pPr>
      <w:r>
        <w:rPr>
          <w:lang w:val="en-GB"/>
        </w:rPr>
        <w:t>Phong gut für Plastik, ok für</w:t>
      </w:r>
      <w:r>
        <w:rPr>
          <w:lang w:val="en-GB"/>
        </w:rPr>
        <w:br/>
        <w:t>Metal, schlecht für Organisches</w:t>
      </w:r>
    </w:p>
    <w:p w14:paraId="5618046E" w14:textId="2D7465B4" w:rsidR="00E46336" w:rsidRDefault="00E46336" w:rsidP="00142F10">
      <w:pPr>
        <w:rPr>
          <w:lang w:val="en-GB"/>
        </w:rPr>
      </w:pPr>
    </w:p>
    <w:p w14:paraId="1F630D98" w14:textId="7DA72879" w:rsidR="00E46336" w:rsidRDefault="00E46336" w:rsidP="00142F10">
      <w:pPr>
        <w:rPr>
          <w:lang w:val="en-GB"/>
        </w:rPr>
      </w:pPr>
    </w:p>
    <w:p w14:paraId="378FD6C8" w14:textId="7995B244" w:rsidR="00E46336" w:rsidRDefault="00052CA4" w:rsidP="00142F10">
      <w:r>
        <w:t>Blinn-illumination model: Bei Reflection statt R den Vektor H verwenden, welcher in der mitte zwischen V(iew) und L(ight) liegt.</w:t>
      </w:r>
    </w:p>
    <w:p w14:paraId="298FABFB" w14:textId="2FE7AA51" w:rsidR="00052CA4" w:rsidRDefault="001A087B" w:rsidP="00142F10">
      <w:proofErr w:type="gramStart"/>
      <w:r>
        <w:t>BRDF(</w:t>
      </w:r>
      <w:proofErr w:type="gramEnd"/>
      <w:r>
        <w:t>bi-directional reflection distribution function)</w:t>
      </w:r>
      <w:r>
        <w:br/>
        <w:t xml:space="preserve">This function describes the relation of the light that is reflected in an arbitrary direction </w:t>
      </w:r>
      <w:r>
        <w:rPr>
          <w:rFonts w:ascii="Cambria Math" w:hAnsi="Cambria Math" w:cs="Cambria Math"/>
        </w:rPr>
        <w:t>𝑉</w:t>
      </w:r>
      <w:r>
        <w:t xml:space="preserve"> in dependence to the direction of the incoming light </w:t>
      </w:r>
      <w:r>
        <w:rPr>
          <w:rFonts w:ascii="Cambria Math" w:hAnsi="Cambria Math" w:cs="Cambria Math"/>
        </w:rPr>
        <w:t>𝐿</w:t>
      </w:r>
      <w:r>
        <w:t>.</w:t>
      </w:r>
    </w:p>
    <w:p w14:paraId="5F50E158" w14:textId="5902C9C3" w:rsidR="001A087B" w:rsidRDefault="00BA4A68" w:rsidP="00142F10">
      <w:r w:rsidRPr="00BA4A68">
        <w:rPr>
          <w:noProof/>
        </w:rPr>
        <w:drawing>
          <wp:anchor distT="0" distB="0" distL="114300" distR="114300" simplePos="0" relativeHeight="251720704" behindDoc="0" locked="0" layoutInCell="1" allowOverlap="1" wp14:anchorId="6BB44707" wp14:editId="445654EB">
            <wp:simplePos x="0" y="0"/>
            <wp:positionH relativeFrom="margin">
              <wp:posOffset>2695888</wp:posOffset>
            </wp:positionH>
            <wp:positionV relativeFrom="paragraph">
              <wp:posOffset>3142</wp:posOffset>
            </wp:positionV>
            <wp:extent cx="3433635" cy="2182356"/>
            <wp:effectExtent l="0" t="0" r="0" b="8890"/>
            <wp:wrapNone/>
            <wp:docPr id="20726551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551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3635" cy="2182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9A3">
        <w:t>Interpolatory shading models</w:t>
      </w:r>
      <w:r>
        <w:t>:</w:t>
      </w:r>
    </w:p>
    <w:p w14:paraId="3367DA69" w14:textId="74D3159E" w:rsidR="00A140BC" w:rsidRDefault="004B69A3" w:rsidP="00142F10">
      <w:pPr>
        <w:rPr>
          <w:noProof/>
        </w:rPr>
      </w:pPr>
      <w:r>
        <w:t xml:space="preserve">Objekt in Flächen aufteilen, </w:t>
      </w:r>
      <w:r w:rsidR="00BA4A68">
        <w:br/>
      </w:r>
      <w:r>
        <w:t>Intensity wird einmal pro Fläche berechnet.</w:t>
      </w:r>
    </w:p>
    <w:p w14:paraId="25388210" w14:textId="77777777" w:rsidR="007B1A9A" w:rsidRDefault="007B1A9A" w:rsidP="00142F10">
      <w:pPr>
        <w:rPr>
          <w:noProof/>
        </w:rPr>
      </w:pPr>
    </w:p>
    <w:p w14:paraId="1F738F19" w14:textId="77777777" w:rsidR="007B1A9A" w:rsidRDefault="007B1A9A" w:rsidP="00142F10">
      <w:pPr>
        <w:rPr>
          <w:noProof/>
        </w:rPr>
      </w:pPr>
    </w:p>
    <w:p w14:paraId="147B4EF1" w14:textId="77777777" w:rsidR="007B1A9A" w:rsidRDefault="007B1A9A" w:rsidP="00142F10">
      <w:pPr>
        <w:rPr>
          <w:noProof/>
        </w:rPr>
      </w:pPr>
    </w:p>
    <w:p w14:paraId="0D9D0208" w14:textId="77777777" w:rsidR="007B1A9A" w:rsidRDefault="007B1A9A" w:rsidP="00142F10">
      <w:pPr>
        <w:rPr>
          <w:noProof/>
        </w:rPr>
      </w:pPr>
    </w:p>
    <w:p w14:paraId="1A93642D" w14:textId="77777777" w:rsidR="007B1A9A" w:rsidRDefault="007B1A9A" w:rsidP="00142F10">
      <w:pPr>
        <w:rPr>
          <w:noProof/>
        </w:rPr>
      </w:pPr>
    </w:p>
    <w:p w14:paraId="23446B24" w14:textId="77777777" w:rsidR="007B1A9A" w:rsidRDefault="007B1A9A" w:rsidP="00142F10">
      <w:pPr>
        <w:rPr>
          <w:noProof/>
        </w:rPr>
      </w:pPr>
    </w:p>
    <w:p w14:paraId="28DC35AF" w14:textId="77777777" w:rsidR="007B1A9A" w:rsidRDefault="007B1A9A" w:rsidP="00142F10">
      <w:pPr>
        <w:rPr>
          <w:noProof/>
        </w:rPr>
      </w:pPr>
    </w:p>
    <w:p w14:paraId="73618F24" w14:textId="77777777" w:rsidR="007B1A9A" w:rsidRDefault="007B1A9A" w:rsidP="00142F10">
      <w:pPr>
        <w:rPr>
          <w:noProof/>
        </w:rPr>
      </w:pPr>
    </w:p>
    <w:p w14:paraId="08F169CF" w14:textId="4E5D6A02" w:rsidR="00362C3B" w:rsidRDefault="00362C3B" w:rsidP="00142F10">
      <w:r w:rsidRPr="00362C3B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9AAA35C" wp14:editId="0BBB4D16">
            <wp:simplePos x="0" y="0"/>
            <wp:positionH relativeFrom="column">
              <wp:posOffset>3504242</wp:posOffset>
            </wp:positionH>
            <wp:positionV relativeFrom="paragraph">
              <wp:posOffset>1</wp:posOffset>
            </wp:positionV>
            <wp:extent cx="3141667" cy="2019300"/>
            <wp:effectExtent l="0" t="0" r="1905" b="0"/>
            <wp:wrapNone/>
            <wp:docPr id="9539678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78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1992" cy="2025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(Backwards) ray Tracing: Ray Casting + „verfolgung“ der </w:t>
      </w:r>
      <w:r>
        <w:br/>
        <w:t>Relfected und reflected rays. An der ersten Intersection vom</w:t>
      </w:r>
      <w:r>
        <w:br/>
        <w:t>gecasteten ray wird ein lokales Model z.B. Phong evaluiert</w:t>
      </w:r>
      <w:r>
        <w:br/>
        <w:t>(mit besserer light source intersection, wegen schatten).</w:t>
      </w:r>
      <w:r>
        <w:br/>
        <w:t>Reflected und refracted komponente kommen drauf.</w:t>
      </w:r>
    </w:p>
    <w:p w14:paraId="003A189A" w14:textId="0CD32007" w:rsidR="00B44BC1" w:rsidRDefault="00B44BC1" w:rsidP="00142F10">
      <w:r>
        <w:t>Pro gecastetem ray der ein Objekt trifft wird ein Baum</w:t>
      </w:r>
      <w:r>
        <w:br/>
        <w:t>aufgespannt. Dieser enthält: Light, Reflected und Refracted</w:t>
      </w:r>
      <w:r>
        <w:br/>
        <w:t>Component, die wiederum selbst einen Baum aufspannen.</w:t>
      </w:r>
    </w:p>
    <w:p w14:paraId="585E0F49" w14:textId="104A2013" w:rsidR="0026688A" w:rsidRDefault="0026688A" w:rsidP="00142F10">
      <w:r>
        <w:t>Refraction entsteht am Treffpunkt zweier benachbarten</w:t>
      </w:r>
      <w:r>
        <w:br/>
        <w:t>Materialien mit unterschiedlicher Dichte.</w:t>
      </w:r>
    </w:p>
    <w:p w14:paraId="20C70926" w14:textId="35D86407" w:rsidR="0026688A" w:rsidRDefault="0026688A" w:rsidP="00142F10">
      <w:r>
        <w:t>Es gibt nicht nur einen Reflected/Refracted ray, sondern mehrere, die um den „</w:t>
      </w:r>
      <w:proofErr w:type="gramStart"/>
      <w:r>
        <w:t>Perfekten„ (</w:t>
      </w:r>
      <w:proofErr w:type="gramEnd"/>
      <w:r>
        <w:t>Einfallswinkel=Ausfallswinkel) Reflection Ray herum gestreut werden. Diese werden dann gemittelt.</w:t>
      </w:r>
    </w:p>
    <w:p w14:paraId="17638A23" w14:textId="35E5F644" w:rsidR="00F07B79" w:rsidRDefault="00F07B79" w:rsidP="00142F10">
      <w:r w:rsidRPr="00F07B79">
        <w:rPr>
          <w:noProof/>
        </w:rPr>
        <w:drawing>
          <wp:anchor distT="0" distB="0" distL="114300" distR="114300" simplePos="0" relativeHeight="251724800" behindDoc="0" locked="0" layoutInCell="1" allowOverlap="1" wp14:anchorId="5B67362F" wp14:editId="263F9EE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2747010" cy="1398177"/>
            <wp:effectExtent l="0" t="0" r="0" b="0"/>
            <wp:wrapNone/>
            <wp:docPr id="8821229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29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398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2-D Lightsource: Lichtquelle nicht nur als einen Punkt ansehen,</w:t>
      </w:r>
      <w:r>
        <w:br/>
        <w:t>so kann man simulieren, dass nur ein Teil des Lichts ankommt.</w:t>
      </w:r>
    </w:p>
    <w:p w14:paraId="7DBE69F8" w14:textId="5D22E513" w:rsidR="00F07B79" w:rsidRDefault="00F07B79" w:rsidP="00142F10">
      <w:r>
        <w:t>Für mehr Realismus</w:t>
      </w:r>
      <w:r w:rsidR="00110E25">
        <w:t xml:space="preserve"> kann die Brennweite der Linse simuliert</w:t>
      </w:r>
      <w:r w:rsidR="00110E25">
        <w:br/>
        <w:t>werden um verschwommene Bereiche zu erzeugen.</w:t>
      </w:r>
    </w:p>
    <w:p w14:paraId="7B4A45A2" w14:textId="7E406399" w:rsidR="00110E25" w:rsidRDefault="00110E25" w:rsidP="00142F10">
      <w:r>
        <w:t>Adaptive supersampling: Statt Ein ray Cast pro Pixel, ein ray pro</w:t>
      </w:r>
      <w:r>
        <w:br/>
        <w:t>sub-Pixel, um Aliasing zu verhindern</w:t>
      </w:r>
    </w:p>
    <w:p w14:paraId="4FE3092E" w14:textId="4E655468" w:rsidR="00110E25" w:rsidRDefault="00110E25" w:rsidP="00142F10">
      <w:r>
        <w:t>Stochastic ray-tracing: Supersampling, aber statt feste Sub-Pixel zufällig verteilte Sub-Pixel</w:t>
      </w:r>
    </w:p>
    <w:p w14:paraId="7AC8B91E" w14:textId="77777777" w:rsidR="007D1AC4" w:rsidRDefault="007D1AC4" w:rsidP="00142F10">
      <w:r>
        <w:t xml:space="preserve">Ray-tracing – Properties </w:t>
      </w:r>
      <w:r>
        <w:br/>
        <w:t xml:space="preserve">Advantages: </w:t>
      </w:r>
    </w:p>
    <w:p w14:paraId="5322FCEC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(1) The physical phenomena of illumination using geometric optics are very effectively simulated. </w:t>
      </w:r>
    </w:p>
    <w:p w14:paraId="41E774FD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(2) Very good for specular reflections. </w:t>
      </w:r>
    </w:p>
    <w:p w14:paraId="31520C27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>(3) Visibility is solved automatically.</w:t>
      </w:r>
    </w:p>
    <w:p w14:paraId="778574A7" w14:textId="344F5419" w:rsidR="007D1AC4" w:rsidRDefault="007D1AC4" w:rsidP="001536C3">
      <w:pPr>
        <w:pStyle w:val="Listenabsatz"/>
        <w:numPr>
          <w:ilvl w:val="0"/>
          <w:numId w:val="1"/>
        </w:numPr>
      </w:pPr>
      <w:r>
        <w:t>(4) High realism for geometric optics.</w:t>
      </w:r>
    </w:p>
    <w:p w14:paraId="2F655476" w14:textId="77777777" w:rsidR="007D1AC4" w:rsidRDefault="007D1AC4" w:rsidP="007D1AC4">
      <w:r>
        <w:t xml:space="preserve">Disadvantages: </w:t>
      </w:r>
    </w:p>
    <w:p w14:paraId="78DAE656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(5) Not suitable for diffuse reflections. </w:t>
      </w:r>
    </w:p>
    <w:p w14:paraId="610440DA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>(6) Large computation costs.</w:t>
      </w:r>
    </w:p>
    <w:p w14:paraId="1356F93C" w14:textId="77777777" w:rsidR="007D1AC4" w:rsidRDefault="007D1AC4" w:rsidP="007D1AC4">
      <w:pPr>
        <w:pStyle w:val="Listenabsatz"/>
        <w:numPr>
          <w:ilvl w:val="0"/>
          <w:numId w:val="1"/>
        </w:numPr>
      </w:pPr>
      <w:r>
        <w:t xml:space="preserve">(7) Intersection computations are very inefficient. </w:t>
      </w:r>
    </w:p>
    <w:p w14:paraId="38828A09" w14:textId="4E4A4C1E" w:rsidR="00110E25" w:rsidRDefault="007D1AC4" w:rsidP="007D1AC4">
      <w:pPr>
        <w:pStyle w:val="Listenabsatz"/>
        <w:numPr>
          <w:ilvl w:val="0"/>
          <w:numId w:val="1"/>
        </w:numPr>
      </w:pPr>
      <w:r>
        <w:t>(8) Prone to numerical problems.</w:t>
      </w:r>
    </w:p>
    <w:p w14:paraId="5AF0510F" w14:textId="4A4A47B4" w:rsidR="001536C3" w:rsidRDefault="001536C3" w:rsidP="001536C3">
      <w:r w:rsidRPr="001536C3">
        <w:rPr>
          <w:b/>
        </w:rPr>
        <w:t>Radiosity</w:t>
      </w:r>
      <w:r>
        <w:rPr>
          <w:b/>
        </w:rPr>
        <w:br/>
      </w:r>
      <w:r>
        <w:t>The radiosity method computes the energy transfer caused by diffuse radiation between individual surface components in a scene.</w:t>
      </w:r>
    </w:p>
    <w:p w14:paraId="30F89372" w14:textId="3ABB9D20" w:rsidR="00806EA3" w:rsidRDefault="00806EA3" w:rsidP="001536C3">
      <w:r>
        <w:t>The radiosity function wird für jeden Punkt gelöst, zur initialisierung bekommt jeder Punkt einen Startwert.</w:t>
      </w:r>
      <w:r>
        <w:br/>
        <w:t>Dann wird die Radiosity iterativ berechnet, bis sich die Werte stabilisieren.</w:t>
      </w:r>
    </w:p>
    <w:p w14:paraId="42B6218F" w14:textId="2A966154" w:rsidR="002671D9" w:rsidRDefault="00B92668" w:rsidP="001536C3">
      <w:r w:rsidRPr="00B92668">
        <w:rPr>
          <w:b/>
        </w:rPr>
        <w:t>Rendering:</w:t>
      </w:r>
      <w:r>
        <w:rPr>
          <w:b/>
        </w:rPr>
        <w:t xml:space="preserve"> </w:t>
      </w:r>
      <w:r>
        <w:t>Image Synthese, d.h. mapping des geometrischen Models auf ein Display.</w:t>
      </w:r>
      <w:r w:rsidR="002671D9">
        <w:br/>
        <w:t>Rendering-Pipeline: Siehe S1</w:t>
      </w:r>
    </w:p>
    <w:p w14:paraId="0B6B72FB" w14:textId="2E0998DE" w:rsidR="002671D9" w:rsidRDefault="002671D9" w:rsidP="001536C3"/>
    <w:p w14:paraId="47E33D78" w14:textId="2430962C" w:rsidR="00B92668" w:rsidRDefault="00B92668" w:rsidP="001536C3"/>
    <w:p w14:paraId="14BB3944" w14:textId="77777777" w:rsidR="008C49A9" w:rsidRDefault="008C49A9" w:rsidP="001536C3"/>
    <w:p w14:paraId="61C10F51" w14:textId="77777777" w:rsidR="008C49A9" w:rsidRDefault="008C49A9" w:rsidP="001536C3"/>
    <w:p w14:paraId="2649055F" w14:textId="77777777" w:rsidR="008C49A9" w:rsidRDefault="008C49A9" w:rsidP="001536C3"/>
    <w:p w14:paraId="29F6937E" w14:textId="659AC6F0" w:rsidR="008C49A9" w:rsidRDefault="008C49A9" w:rsidP="001536C3">
      <w:pPr>
        <w:rPr>
          <w:b/>
          <w:sz w:val="36"/>
          <w:szCs w:val="36"/>
        </w:rPr>
      </w:pPr>
      <w:r w:rsidRPr="008C49A9"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28896" behindDoc="0" locked="0" layoutInCell="1" allowOverlap="1" wp14:anchorId="071A4869" wp14:editId="59F64735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3198258" cy="1758950"/>
            <wp:effectExtent l="0" t="0" r="2540" b="0"/>
            <wp:wrapNone/>
            <wp:docPr id="18423645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645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8258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49A9">
        <w:rPr>
          <w:b/>
          <w:sz w:val="36"/>
          <w:szCs w:val="36"/>
        </w:rPr>
        <w:t xml:space="preserve">Kapitel 5 </w:t>
      </w:r>
      <w:r>
        <w:rPr>
          <w:b/>
          <w:sz w:val="36"/>
          <w:szCs w:val="36"/>
        </w:rPr>
        <w:t>–</w:t>
      </w:r>
      <w:r w:rsidRPr="008C49A9">
        <w:rPr>
          <w:b/>
          <w:sz w:val="36"/>
          <w:szCs w:val="36"/>
        </w:rPr>
        <w:t xml:space="preserve"> Mapping</w:t>
      </w:r>
    </w:p>
    <w:p w14:paraId="116340BB" w14:textId="36B3E382" w:rsidR="008C49A9" w:rsidRDefault="008C49A9" w:rsidP="001536C3">
      <w:r w:rsidRPr="008C49A9">
        <w:t>Alle</w:t>
      </w:r>
      <w:r>
        <w:t xml:space="preserve"> diese Objekte müsste naus Millionen Dreiecken </w:t>
      </w:r>
      <w:r>
        <w:br/>
        <w:t>Bestehen um die Farben/Oberfläche richtig abzubilden.</w:t>
      </w:r>
      <w:r>
        <w:br/>
        <w:t>Lösung: Texturen.</w:t>
      </w:r>
    </w:p>
    <w:p w14:paraId="716EC448" w14:textId="6682787B" w:rsidR="003D69DA" w:rsidRDefault="003D69DA" w:rsidP="001536C3">
      <w:r>
        <w:t>Vereinfacht das Rendering von Oberflächendetailles, ohne</w:t>
      </w:r>
      <w:r>
        <w:br/>
        <w:t>diese in derGeometrie abbilden zu müssen.</w:t>
      </w:r>
    </w:p>
    <w:p w14:paraId="73A60A49" w14:textId="18C668A5" w:rsidR="003D69DA" w:rsidRDefault="003D69DA" w:rsidP="001536C3">
      <w:r w:rsidRPr="003D69DA">
        <w:rPr>
          <w:b/>
        </w:rPr>
        <w:t>Texel:</w:t>
      </w:r>
      <w:r>
        <w:t xml:space="preserve"> Pixel einer Texture Map</w:t>
      </w:r>
    </w:p>
    <w:p w14:paraId="0D843AC3" w14:textId="1F4EA4F0" w:rsidR="003D69DA" w:rsidRDefault="003D69DA" w:rsidP="001536C3">
      <w:r>
        <w:t>Interpretationen:</w:t>
      </w:r>
    </w:p>
    <w:p w14:paraId="4ABD74A4" w14:textId="77777777" w:rsidR="003D69DA" w:rsidRDefault="003D69DA" w:rsidP="001536C3">
      <w:r w:rsidRPr="003D69DA">
        <w:rPr>
          <w:b/>
        </w:rPr>
        <w:t>Forward mapping:</w:t>
      </w:r>
      <w:r>
        <w:t xml:space="preserve"> The mapping from texture to screen space (via object space). </w:t>
      </w:r>
    </w:p>
    <w:p w14:paraId="361383B9" w14:textId="6D49FEB6" w:rsidR="003D69DA" w:rsidRDefault="003D69DA" w:rsidP="001536C3">
      <w:r w:rsidRPr="003D69DA">
        <w:rPr>
          <w:b/>
        </w:rPr>
        <w:t>Inverse Mapping:</w:t>
      </w:r>
      <w:r>
        <w:t xml:space="preserve"> The mapping from screen space to texture space.</w:t>
      </w:r>
    </w:p>
    <w:p w14:paraId="7965BBE6" w14:textId="1A91281E" w:rsidR="003D69DA" w:rsidRDefault="003D69DA" w:rsidP="001536C3">
      <w:r>
        <w:t>Mapping wird in 2 Schritte geteilt:</w:t>
      </w:r>
    </w:p>
    <w:p w14:paraId="2AC91F39" w14:textId="77777777" w:rsidR="003D69DA" w:rsidRPr="003D69DA" w:rsidRDefault="003D69DA" w:rsidP="003D69DA">
      <w:r w:rsidRPr="003D69DA">
        <w:rPr>
          <w:b/>
        </w:rPr>
        <w:t>s-mapping:</w:t>
      </w:r>
      <w:r>
        <w:rPr>
          <w:b/>
        </w:rPr>
        <w:t xml:space="preserve"> </w:t>
      </w:r>
      <w:r>
        <w:t>First use a suitable (simple) mapping of the texture onto a simple intermediate, auxiliary surface, e.g.</w:t>
      </w:r>
      <w:r>
        <w:br/>
      </w:r>
      <w:r>
        <w:tab/>
        <w:t>rectangle, cube, cylinder, sphere, etc.</w:t>
      </w:r>
    </w:p>
    <w:p w14:paraId="4EF110E9" w14:textId="0B1FDA8D" w:rsidR="003D69DA" w:rsidRPr="003D69DA" w:rsidRDefault="003D69DA" w:rsidP="003D69DA">
      <w:r w:rsidRPr="00867FDE">
        <w:rPr>
          <w:b/>
        </w:rPr>
        <w:t>o-mapping:</w:t>
      </w:r>
      <w:r>
        <w:t xml:space="preserve"> From the intermediate surface the texture is mapped onto the final surface of the object.</w:t>
      </w:r>
    </w:p>
    <w:p w14:paraId="4C7C6295" w14:textId="602E163D" w:rsidR="008C49A9" w:rsidRDefault="000206A6" w:rsidP="001536C3">
      <w:r>
        <w:t>Texture Mappign ist Sampling</w:t>
      </w:r>
      <w:r w:rsidR="00867FDE">
        <w:t xml:space="preserve"> -&gt; Aliasing möglich</w:t>
      </w:r>
      <w:r w:rsidR="007C5FA5">
        <w:t xml:space="preserve"> (Minification/Magnification)</w:t>
      </w:r>
    </w:p>
    <w:p w14:paraId="56FCE5FB" w14:textId="07A758EA" w:rsidR="00867FDE" w:rsidRDefault="00867FDE" w:rsidP="00867FDE">
      <w:r>
        <w:t xml:space="preserve">Gegenmaßnahmen: </w:t>
      </w:r>
      <w:r>
        <w:br/>
      </w:r>
      <w:r>
        <w:tab/>
        <w:t xml:space="preserve">Integral/ Sampling + </w:t>
      </w:r>
      <w:proofErr w:type="gramStart"/>
      <w:r>
        <w:t>Filter</w:t>
      </w:r>
      <w:proofErr w:type="gramEnd"/>
      <w:r>
        <w:t xml:space="preserve"> wenn 1 Pixel auf mehrere Texel fällt.</w:t>
      </w:r>
      <w:r>
        <w:br/>
      </w:r>
      <w:r>
        <w:tab/>
        <w:t>Texture map um größeres Bild erweitern falls 1 Texel auf mehrere Pixel fällt.</w:t>
      </w:r>
    </w:p>
    <w:p w14:paraId="3245035A" w14:textId="66F1FB74" w:rsidR="00867FDE" w:rsidRDefault="00867FDE" w:rsidP="00867FDE">
      <w:r w:rsidRPr="00867FDE">
        <w:rPr>
          <w:b/>
        </w:rPr>
        <w:t>Bumb-Mapping:</w:t>
      </w:r>
      <w:r>
        <w:rPr>
          <w:b/>
        </w:rPr>
        <w:br/>
      </w:r>
      <w:r>
        <w:t>Zusätzlich Surface Normal hinterlegen. Strukturen können simuliert werden, sind aber immer noch flach.</w:t>
      </w:r>
    </w:p>
    <w:p w14:paraId="58A5B166" w14:textId="77777777" w:rsidR="00867FDE" w:rsidRPr="00867FDE" w:rsidRDefault="00867FDE" w:rsidP="00867FDE">
      <w:r w:rsidRPr="00867FDE">
        <w:rPr>
          <w:b/>
        </w:rPr>
        <w:t>Displacement Mapping:</w:t>
      </w:r>
      <w:r>
        <w:rPr>
          <w:b/>
        </w:rPr>
        <w:br/>
      </w:r>
      <w:r>
        <w:rPr>
          <w:b/>
        </w:rPr>
        <w:tab/>
      </w:r>
      <w:r>
        <w:t>Overly the surface with a height field, such that surface points are translated along the surface normal.</w:t>
      </w:r>
      <w:r>
        <w:br/>
      </w:r>
      <w:r>
        <w:tab/>
        <w:t>Changes Silhouette.</w:t>
      </w:r>
    </w:p>
    <w:p w14:paraId="657FDD9E" w14:textId="7550D4FF" w:rsidR="00867FDE" w:rsidRDefault="00867FDE" w:rsidP="00867FDE">
      <w:r w:rsidRPr="00867FDE">
        <w:rPr>
          <w:b/>
        </w:rPr>
        <w:t>Opacity Mapping / Transparency Mapping:</w:t>
      </w:r>
      <w:r>
        <w:rPr>
          <w:b/>
        </w:rPr>
        <w:br/>
      </w:r>
      <w:r>
        <w:rPr>
          <w:b/>
        </w:rPr>
        <w:tab/>
      </w:r>
      <w:r>
        <w:t xml:space="preserve">Using opacity mapping the </w:t>
      </w:r>
      <w:r>
        <w:rPr>
          <w:rFonts w:ascii="Cambria Math" w:hAnsi="Cambria Math" w:cs="Cambria Math"/>
        </w:rPr>
        <w:t>𝛼𝛼</w:t>
      </w:r>
      <w:r>
        <w:t>-value of transparent surfaces is manipulated locally. Object ist an</w:t>
      </w:r>
      <w:r>
        <w:br/>
      </w:r>
      <w:r>
        <w:tab/>
        <w:t>entsprechenden stellen teilweise Transparent.</w:t>
      </w:r>
    </w:p>
    <w:p w14:paraId="0C67149D" w14:textId="46803D46" w:rsidR="00867FDE" w:rsidRDefault="00867FDE" w:rsidP="00867FDE">
      <w:r w:rsidRPr="00867FDE">
        <w:rPr>
          <w:b/>
        </w:rPr>
        <w:t>Procedural Mapping:</w:t>
      </w:r>
      <w:r>
        <w:rPr>
          <w:b/>
        </w:rPr>
        <w:br/>
      </w:r>
      <w:r>
        <w:rPr>
          <w:b/>
        </w:rPr>
        <w:tab/>
      </w:r>
      <w:r>
        <w:t>Proceduale generierung von irregularities.</w:t>
      </w:r>
    </w:p>
    <w:p w14:paraId="0E6F860D" w14:textId="67764A3B" w:rsidR="007C5FA5" w:rsidRDefault="00867FDE" w:rsidP="00867FDE">
      <w:r w:rsidRPr="00867FDE">
        <w:rPr>
          <w:b/>
        </w:rPr>
        <w:t>Environment Mapping:</w:t>
      </w:r>
      <w:r>
        <w:rPr>
          <w:b/>
        </w:rPr>
        <w:br/>
      </w:r>
      <w:r w:rsidRPr="00867FDE">
        <w:tab/>
        <w:t>Statt Raytraci</w:t>
      </w:r>
      <w:r>
        <w:t xml:space="preserve">ng wird die gespiegelte </w:t>
      </w:r>
      <w:r w:rsidR="007C5FA5">
        <w:t>Szene als TextureMap hinterlegt. Im Gegensatz zu anderen</w:t>
      </w:r>
      <w:r w:rsidR="007C5FA5">
        <w:br/>
      </w:r>
      <w:r w:rsidR="007C5FA5">
        <w:tab/>
        <w:t>Mappings ist dieses von der Kameraposition abhängig.</w:t>
      </w:r>
    </w:p>
    <w:p w14:paraId="745E4C75" w14:textId="77777777" w:rsidR="007C5FA5" w:rsidRDefault="007C5FA5" w:rsidP="00867FDE"/>
    <w:p w14:paraId="2A1FAD56" w14:textId="77777777" w:rsidR="007C5FA5" w:rsidRPr="007C5FA5" w:rsidRDefault="007C5FA5" w:rsidP="00867FDE"/>
    <w:sectPr w:rsidR="007C5FA5" w:rsidRPr="007C5FA5" w:rsidSect="00900B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36ECC"/>
    <w:multiLevelType w:val="hybridMultilevel"/>
    <w:tmpl w:val="A956C524"/>
    <w:lvl w:ilvl="0" w:tplc="733C37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053E9"/>
    <w:multiLevelType w:val="hybridMultilevel"/>
    <w:tmpl w:val="55C2551E"/>
    <w:lvl w:ilvl="0" w:tplc="6FBE476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F3146"/>
    <w:multiLevelType w:val="hybridMultilevel"/>
    <w:tmpl w:val="CE94AD6A"/>
    <w:lvl w:ilvl="0" w:tplc="DAB269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675440">
    <w:abstractNumId w:val="2"/>
  </w:num>
  <w:num w:numId="2" w16cid:durableId="1063914183">
    <w:abstractNumId w:val="0"/>
  </w:num>
  <w:num w:numId="3" w16cid:durableId="1863476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EB3"/>
    <w:rsid w:val="00004D86"/>
    <w:rsid w:val="00005837"/>
    <w:rsid w:val="00010854"/>
    <w:rsid w:val="000206A6"/>
    <w:rsid w:val="00034107"/>
    <w:rsid w:val="00045C57"/>
    <w:rsid w:val="00052CA4"/>
    <w:rsid w:val="00093C0F"/>
    <w:rsid w:val="000E2CD0"/>
    <w:rsid w:val="00110E25"/>
    <w:rsid w:val="001270C2"/>
    <w:rsid w:val="00142F10"/>
    <w:rsid w:val="001470FA"/>
    <w:rsid w:val="001536C3"/>
    <w:rsid w:val="00163FCF"/>
    <w:rsid w:val="001A087B"/>
    <w:rsid w:val="001B37D5"/>
    <w:rsid w:val="00227F7C"/>
    <w:rsid w:val="0026688A"/>
    <w:rsid w:val="002671D9"/>
    <w:rsid w:val="002B0940"/>
    <w:rsid w:val="002D037C"/>
    <w:rsid w:val="002D57D9"/>
    <w:rsid w:val="00331D42"/>
    <w:rsid w:val="003334E6"/>
    <w:rsid w:val="00333FAE"/>
    <w:rsid w:val="00362C3B"/>
    <w:rsid w:val="003D69DA"/>
    <w:rsid w:val="003F126C"/>
    <w:rsid w:val="00446E69"/>
    <w:rsid w:val="00466251"/>
    <w:rsid w:val="00471C76"/>
    <w:rsid w:val="004A2F2A"/>
    <w:rsid w:val="004A5B59"/>
    <w:rsid w:val="004A5D7F"/>
    <w:rsid w:val="004B69A3"/>
    <w:rsid w:val="004C6AFD"/>
    <w:rsid w:val="004D5713"/>
    <w:rsid w:val="00514022"/>
    <w:rsid w:val="005C6C98"/>
    <w:rsid w:val="006D0011"/>
    <w:rsid w:val="006D6D36"/>
    <w:rsid w:val="00776F33"/>
    <w:rsid w:val="007B1A9A"/>
    <w:rsid w:val="007C5FA5"/>
    <w:rsid w:val="007D1AC4"/>
    <w:rsid w:val="007D6A83"/>
    <w:rsid w:val="00806916"/>
    <w:rsid w:val="00806EA3"/>
    <w:rsid w:val="00827E5B"/>
    <w:rsid w:val="00832E68"/>
    <w:rsid w:val="008510C7"/>
    <w:rsid w:val="00862418"/>
    <w:rsid w:val="00867FDE"/>
    <w:rsid w:val="008702B7"/>
    <w:rsid w:val="00891EB3"/>
    <w:rsid w:val="00897009"/>
    <w:rsid w:val="008C49A9"/>
    <w:rsid w:val="00900BAE"/>
    <w:rsid w:val="00977BD1"/>
    <w:rsid w:val="00980242"/>
    <w:rsid w:val="009A381B"/>
    <w:rsid w:val="009E39F9"/>
    <w:rsid w:val="009E435E"/>
    <w:rsid w:val="009F6C5B"/>
    <w:rsid w:val="009F7941"/>
    <w:rsid w:val="00A140BC"/>
    <w:rsid w:val="00A808C8"/>
    <w:rsid w:val="00A93ABB"/>
    <w:rsid w:val="00AA442F"/>
    <w:rsid w:val="00AB705A"/>
    <w:rsid w:val="00B44BC1"/>
    <w:rsid w:val="00B505E5"/>
    <w:rsid w:val="00B81E6B"/>
    <w:rsid w:val="00B92668"/>
    <w:rsid w:val="00B94FA4"/>
    <w:rsid w:val="00B9627F"/>
    <w:rsid w:val="00BA4A68"/>
    <w:rsid w:val="00BC06C8"/>
    <w:rsid w:val="00C00143"/>
    <w:rsid w:val="00C65FC9"/>
    <w:rsid w:val="00CA00F6"/>
    <w:rsid w:val="00CC3FB3"/>
    <w:rsid w:val="00D325BD"/>
    <w:rsid w:val="00D76ACB"/>
    <w:rsid w:val="00D95198"/>
    <w:rsid w:val="00DD5AC0"/>
    <w:rsid w:val="00E4488A"/>
    <w:rsid w:val="00E46336"/>
    <w:rsid w:val="00E606CC"/>
    <w:rsid w:val="00E9150F"/>
    <w:rsid w:val="00E92CB1"/>
    <w:rsid w:val="00ED64AC"/>
    <w:rsid w:val="00EE3E60"/>
    <w:rsid w:val="00EE46B6"/>
    <w:rsid w:val="00F07B79"/>
    <w:rsid w:val="00F42550"/>
    <w:rsid w:val="00F53214"/>
    <w:rsid w:val="00F6571F"/>
    <w:rsid w:val="00F7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225A4"/>
  <w15:chartTrackingRefBased/>
  <w15:docId w15:val="{7358FC3E-3F5F-4395-9442-3808EC2B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97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2049</Words>
  <Characters>12912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Jannis Liebscher</dc:creator>
  <cp:keywords/>
  <dc:description/>
  <cp:lastModifiedBy>Jannis Liebscher</cp:lastModifiedBy>
  <cp:revision>14</cp:revision>
  <dcterms:created xsi:type="dcterms:W3CDTF">2024-02-07T14:44:00Z</dcterms:created>
  <dcterms:modified xsi:type="dcterms:W3CDTF">2024-02-18T11:32:00Z</dcterms:modified>
</cp:coreProperties>
</file>