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E4D4" w14:textId="77777777" w:rsidR="00F217C1" w:rsidRPr="00C22796" w:rsidRDefault="00000000">
      <w:pPr>
        <w:pStyle w:val="Otsikko"/>
        <w:rPr>
          <w:lang w:val="fi-FI"/>
        </w:rPr>
      </w:pPr>
      <w:r w:rsidRPr="00C22796">
        <w:rPr>
          <w:lang w:val="fi-FI"/>
        </w:rPr>
        <w:t>Työajanseuranta – Go (</w:t>
      </w:r>
      <w:proofErr w:type="spellStart"/>
      <w:r w:rsidRPr="00C22796">
        <w:rPr>
          <w:lang w:val="fi-FI"/>
        </w:rPr>
        <w:t>Gin</w:t>
      </w:r>
      <w:proofErr w:type="spellEnd"/>
      <w:r w:rsidRPr="00C22796">
        <w:rPr>
          <w:lang w:val="fi-FI"/>
        </w:rPr>
        <w:t xml:space="preserve"> + GORM) – Projektisuunnitelma</w:t>
      </w:r>
    </w:p>
    <w:p w14:paraId="1DA9A403" w14:textId="77777777" w:rsidR="00F217C1" w:rsidRPr="00C22796" w:rsidRDefault="00000000">
      <w:pPr>
        <w:pStyle w:val="Otsikko1"/>
        <w:rPr>
          <w:lang w:val="fi-FI"/>
        </w:rPr>
      </w:pPr>
      <w:r w:rsidRPr="00C22796">
        <w:rPr>
          <w:lang w:val="fi-FI"/>
        </w:rPr>
        <w:t>1. Tavoite ja laajuus</w:t>
      </w:r>
    </w:p>
    <w:p w14:paraId="1005B879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 xml:space="preserve">Rakentaa kevyt työajanseurantajärjestelmä </w:t>
      </w:r>
      <w:proofErr w:type="spellStart"/>
      <w:r w:rsidRPr="00C22796">
        <w:rPr>
          <w:lang w:val="fi-FI"/>
        </w:rPr>
        <w:t>Go:lla</w:t>
      </w:r>
      <w:proofErr w:type="spellEnd"/>
      <w:r w:rsidRPr="00C22796">
        <w:rPr>
          <w:lang w:val="fi-FI"/>
        </w:rPr>
        <w:t>.</w:t>
      </w:r>
    </w:p>
    <w:p w14:paraId="4682A1F8" w14:textId="77777777" w:rsidR="00F217C1" w:rsidRDefault="00000000">
      <w:pPr>
        <w:pStyle w:val="Merkittyluettelo"/>
      </w:pPr>
      <w:proofErr w:type="spellStart"/>
      <w:r>
        <w:t>Käyttäjäroolit</w:t>
      </w:r>
      <w:proofErr w:type="spellEnd"/>
    </w:p>
    <w:p w14:paraId="1C8C80C9" w14:textId="77777777" w:rsidR="00F217C1" w:rsidRPr="00C22796" w:rsidRDefault="00000000">
      <w:pPr>
        <w:pStyle w:val="Merkittyluettelo2"/>
        <w:rPr>
          <w:lang w:val="fi-FI"/>
        </w:rPr>
      </w:pPr>
      <w:r w:rsidRPr="00C22796">
        <w:rPr>
          <w:lang w:val="fi-FI"/>
        </w:rPr>
        <w:t>Työntekijä: näkee omat kirjaukset ja luo/muokkaa/poistaa omiaan.</w:t>
      </w:r>
    </w:p>
    <w:p w14:paraId="553562C1" w14:textId="77777777" w:rsidR="00F217C1" w:rsidRPr="00C22796" w:rsidRDefault="00000000">
      <w:pPr>
        <w:pStyle w:val="Merkittyluettelo2"/>
        <w:rPr>
          <w:lang w:val="fi-FI"/>
        </w:rPr>
      </w:pPr>
      <w:r w:rsidRPr="00C22796">
        <w:rPr>
          <w:lang w:val="fi-FI"/>
        </w:rPr>
        <w:t>Esimies: näkee kaikkien kirjaukset, suodattaa/raportoi.</w:t>
      </w:r>
    </w:p>
    <w:p w14:paraId="7C1A67BE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>REST-rajapinta (JSON), pysyvä tietokanta, yksikkö-/integraatiotestit, dokumentaatio ja lyhyt esitys.</w:t>
      </w:r>
    </w:p>
    <w:p w14:paraId="1C0AD7DD" w14:textId="77777777" w:rsidR="00F217C1" w:rsidRDefault="00000000">
      <w:pPr>
        <w:pStyle w:val="Otsikko1"/>
      </w:pPr>
      <w:r>
        <w:t>2. Arkkitehtuuri (kerrokset)</w:t>
      </w:r>
    </w:p>
    <w:p w14:paraId="67080C3B" w14:textId="77777777" w:rsidR="00F217C1" w:rsidRDefault="00000000">
      <w:pPr>
        <w:pStyle w:val="Merkittyluettelo"/>
      </w:pPr>
      <w:r>
        <w:t>API-kerros (Gin)</w:t>
      </w:r>
    </w:p>
    <w:p w14:paraId="3ACA1032" w14:textId="77777777" w:rsidR="00F217C1" w:rsidRDefault="00000000">
      <w:pPr>
        <w:pStyle w:val="Merkittyluettelo2"/>
      </w:pPr>
      <w:r>
        <w:t>HTTP-reitit ja request/response DTO:t</w:t>
      </w:r>
    </w:p>
    <w:p w14:paraId="3C39C892" w14:textId="77777777" w:rsidR="00F217C1" w:rsidRDefault="00000000">
      <w:pPr>
        <w:pStyle w:val="Merkittyluettelo"/>
      </w:pPr>
      <w:proofErr w:type="spellStart"/>
      <w:r>
        <w:t>Sovelluslogiikka</w:t>
      </w:r>
      <w:proofErr w:type="spellEnd"/>
      <w:r>
        <w:t xml:space="preserve"> (Services)</w:t>
      </w:r>
    </w:p>
    <w:p w14:paraId="0FD065E1" w14:textId="77777777" w:rsidR="00F217C1" w:rsidRPr="00C22796" w:rsidRDefault="00000000">
      <w:pPr>
        <w:pStyle w:val="Merkittyluettelo2"/>
        <w:rPr>
          <w:lang w:val="fi-FI"/>
        </w:rPr>
      </w:pPr>
      <w:r w:rsidRPr="00C22796">
        <w:rPr>
          <w:lang w:val="fi-FI"/>
        </w:rPr>
        <w:t>Käyttötapaukset: kirjauksen luonti, haku, muokkaus, poistot</w:t>
      </w:r>
    </w:p>
    <w:p w14:paraId="48E11E3D" w14:textId="77777777" w:rsidR="00F217C1" w:rsidRDefault="00000000">
      <w:pPr>
        <w:pStyle w:val="Merkittyluettelo2"/>
      </w:pPr>
      <w:r>
        <w:t>RBAC-</w:t>
      </w:r>
      <w:proofErr w:type="spellStart"/>
      <w:r>
        <w:t>tarkistukset</w:t>
      </w:r>
      <w:proofErr w:type="spellEnd"/>
      <w:r>
        <w:t xml:space="preserve"> (</w:t>
      </w:r>
      <w:proofErr w:type="spellStart"/>
      <w:r>
        <w:t>roolipohjainen</w:t>
      </w:r>
      <w:proofErr w:type="spellEnd"/>
      <w:r>
        <w:t xml:space="preserve"> </w:t>
      </w:r>
      <w:proofErr w:type="spellStart"/>
      <w:r>
        <w:t>valtuutus</w:t>
      </w:r>
      <w:proofErr w:type="spellEnd"/>
      <w:r>
        <w:t>)</w:t>
      </w:r>
    </w:p>
    <w:p w14:paraId="7F51D828" w14:textId="77777777" w:rsidR="00F217C1" w:rsidRDefault="00000000">
      <w:pPr>
        <w:pStyle w:val="Merkittyluettelo"/>
      </w:pPr>
      <w:r>
        <w:t>Tietopääsy (Repository, GORM)</w:t>
      </w:r>
    </w:p>
    <w:p w14:paraId="01DE7A1C" w14:textId="77777777" w:rsidR="00F217C1" w:rsidRDefault="00000000">
      <w:pPr>
        <w:pStyle w:val="Merkittyluettelo2"/>
      </w:pPr>
      <w:r>
        <w:t>CRUD-toiminnot, transaktiot</w:t>
      </w:r>
    </w:p>
    <w:p w14:paraId="4EFF3626" w14:textId="77777777" w:rsidR="00F217C1" w:rsidRDefault="00000000">
      <w:pPr>
        <w:pStyle w:val="Merkittyluettelo2"/>
      </w:pPr>
      <w:r>
        <w:t>Migraatiot ja seed-data</w:t>
      </w:r>
    </w:p>
    <w:p w14:paraId="2FCD2F91" w14:textId="77777777" w:rsidR="00F217C1" w:rsidRDefault="00000000">
      <w:pPr>
        <w:pStyle w:val="Merkittyluettelo"/>
      </w:pPr>
      <w:r>
        <w:t>Yhteiset</w:t>
      </w:r>
    </w:p>
    <w:p w14:paraId="6DA69D66" w14:textId="77777777" w:rsidR="00F217C1" w:rsidRDefault="00000000">
      <w:pPr>
        <w:pStyle w:val="Merkittyluettelo2"/>
      </w:pPr>
      <w:r>
        <w:t>Auth (JWT), salasanojen hashays (bcrypt)</w:t>
      </w:r>
    </w:p>
    <w:p w14:paraId="2BF13616" w14:textId="77777777" w:rsidR="00F217C1" w:rsidRDefault="00000000">
      <w:pPr>
        <w:pStyle w:val="Merkittyluettelo2"/>
      </w:pPr>
      <w:r>
        <w:t>Konfigurointi (env/flags), lokitus, virheenkäsittely</w:t>
      </w:r>
    </w:p>
    <w:p w14:paraId="5FB4B059" w14:textId="77777777" w:rsidR="00F217C1" w:rsidRDefault="00000000">
      <w:pPr>
        <w:pStyle w:val="Otsikko1"/>
      </w:pPr>
      <w:r>
        <w:t>3. Teknologiat</w:t>
      </w:r>
    </w:p>
    <w:p w14:paraId="31DE35AD" w14:textId="33149845" w:rsidR="00F217C1" w:rsidRDefault="00000000">
      <w:pPr>
        <w:pStyle w:val="Merkittyluettelo"/>
      </w:pPr>
      <w:r>
        <w:t>Go 1.22+, Gin (github.com/gin-</w:t>
      </w:r>
      <w:proofErr w:type="spellStart"/>
      <w:r>
        <w:t>gonic</w:t>
      </w:r>
      <w:proofErr w:type="spellEnd"/>
      <w:r>
        <w:t xml:space="preserve">/gin), GORM (gorm.io/gorm), </w:t>
      </w:r>
      <w:r w:rsidR="00C22796">
        <w:t>SQLite</w:t>
      </w:r>
      <w:r>
        <w:t>).</w:t>
      </w:r>
    </w:p>
    <w:p w14:paraId="34BE048A" w14:textId="4CE7CB25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 xml:space="preserve">JSON Web </w:t>
      </w:r>
      <w:proofErr w:type="spellStart"/>
      <w:r w:rsidRPr="00C22796">
        <w:rPr>
          <w:lang w:val="fi-FI"/>
        </w:rPr>
        <w:t>Token</w:t>
      </w:r>
      <w:proofErr w:type="spellEnd"/>
      <w:r w:rsidRPr="00C22796">
        <w:rPr>
          <w:lang w:val="fi-FI"/>
        </w:rPr>
        <w:t xml:space="preserve"> (JWT) -autentikointi;</w:t>
      </w:r>
    </w:p>
    <w:p w14:paraId="1F7826A8" w14:textId="3822544D" w:rsidR="00F217C1" w:rsidRPr="00C22796" w:rsidRDefault="00000000">
      <w:pPr>
        <w:pStyle w:val="Merkittyluettelo"/>
        <w:rPr>
          <w:lang w:val="fi-FI"/>
        </w:rPr>
      </w:pPr>
      <w:proofErr w:type="spellStart"/>
      <w:r w:rsidRPr="00C22796">
        <w:rPr>
          <w:lang w:val="fi-FI"/>
        </w:rPr>
        <w:t>Makefile</w:t>
      </w:r>
      <w:proofErr w:type="spellEnd"/>
      <w:r w:rsidRPr="00C22796">
        <w:rPr>
          <w:lang w:val="fi-FI"/>
        </w:rPr>
        <w:t xml:space="preserve"> kehitystyön helpottamiseksi.</w:t>
      </w:r>
    </w:p>
    <w:p w14:paraId="5F6FB998" w14:textId="77777777" w:rsidR="00F217C1" w:rsidRDefault="00000000">
      <w:pPr>
        <w:pStyle w:val="Otsikko1"/>
      </w:pPr>
      <w:r>
        <w:lastRenderedPageBreak/>
        <w:t>4. Koodin hakemistorakenne</w:t>
      </w:r>
    </w:p>
    <w:p w14:paraId="5C2FEFC2" w14:textId="77777777" w:rsidR="00F217C1" w:rsidRDefault="00000000">
      <w:pPr>
        <w:pStyle w:val="Merkittyluettelo"/>
      </w:pPr>
      <w:r>
        <w:t>cmd/server</w:t>
      </w:r>
    </w:p>
    <w:p w14:paraId="360DC2C3" w14:textId="77777777" w:rsidR="00F217C1" w:rsidRDefault="00000000">
      <w:pPr>
        <w:pStyle w:val="Merkittyluettelo2"/>
      </w:pPr>
      <w:r>
        <w:t>main.go – käynnistys, di-wiring</w:t>
      </w:r>
    </w:p>
    <w:p w14:paraId="48F59226" w14:textId="77777777" w:rsidR="00F217C1" w:rsidRDefault="00000000">
      <w:pPr>
        <w:pStyle w:val="Merkittyluettelo"/>
      </w:pPr>
      <w:r>
        <w:t>internal/api</w:t>
      </w:r>
    </w:p>
    <w:p w14:paraId="0FF49772" w14:textId="77777777" w:rsidR="00F217C1" w:rsidRDefault="00000000">
      <w:pPr>
        <w:pStyle w:val="Merkittyluettelo2"/>
      </w:pPr>
      <w:r>
        <w:t>handlers/ – reitit ja controllerit</w:t>
      </w:r>
    </w:p>
    <w:p w14:paraId="3562A983" w14:textId="77777777" w:rsidR="00F217C1" w:rsidRDefault="00000000">
      <w:pPr>
        <w:pStyle w:val="Merkittyluettelo2"/>
      </w:pPr>
      <w:r>
        <w:t>middleware/ – auth, request-id, logging</w:t>
      </w:r>
    </w:p>
    <w:p w14:paraId="250DC9CD" w14:textId="77777777" w:rsidR="00F217C1" w:rsidRDefault="00000000">
      <w:pPr>
        <w:pStyle w:val="Merkittyluettelo2"/>
      </w:pPr>
      <w:r>
        <w:t>dto/ – request/response-mallit</w:t>
      </w:r>
    </w:p>
    <w:p w14:paraId="1D0394B1" w14:textId="77777777" w:rsidR="00F217C1" w:rsidRDefault="00000000">
      <w:pPr>
        <w:pStyle w:val="Merkittyluettelo"/>
      </w:pPr>
      <w:r>
        <w:t>internal/domain</w:t>
      </w:r>
    </w:p>
    <w:p w14:paraId="2D6C0E43" w14:textId="77777777" w:rsidR="00F217C1" w:rsidRDefault="00000000">
      <w:pPr>
        <w:pStyle w:val="Merkittyluettelo2"/>
      </w:pPr>
      <w:r>
        <w:t>models/ – User, TimeEntry, (Project)</w:t>
      </w:r>
    </w:p>
    <w:p w14:paraId="256BF084" w14:textId="77777777" w:rsidR="00F217C1" w:rsidRDefault="00000000">
      <w:pPr>
        <w:pStyle w:val="Merkittyluettelo2"/>
      </w:pPr>
      <w:r>
        <w:t>services/ – liiketoimintasäännöt</w:t>
      </w:r>
    </w:p>
    <w:p w14:paraId="38F6B911" w14:textId="77777777" w:rsidR="00F217C1" w:rsidRDefault="00000000">
      <w:pPr>
        <w:pStyle w:val="Merkittyluettelo"/>
      </w:pPr>
      <w:r>
        <w:t>internal/repository</w:t>
      </w:r>
    </w:p>
    <w:p w14:paraId="6C269518" w14:textId="77777777" w:rsidR="00F217C1" w:rsidRDefault="00000000">
      <w:pPr>
        <w:pStyle w:val="Merkittyluettelo2"/>
      </w:pPr>
      <w:r>
        <w:t>user_repo.go, timeentry_repo.go – GORM-toteutukset</w:t>
      </w:r>
    </w:p>
    <w:p w14:paraId="1F32A458" w14:textId="77777777" w:rsidR="00F217C1" w:rsidRDefault="00000000">
      <w:pPr>
        <w:pStyle w:val="Merkittyluettelo"/>
      </w:pPr>
      <w:r>
        <w:t>internal/auth</w:t>
      </w:r>
    </w:p>
    <w:p w14:paraId="74D789B9" w14:textId="77777777" w:rsidR="00F217C1" w:rsidRDefault="00000000">
      <w:pPr>
        <w:pStyle w:val="Merkittyluettelo2"/>
      </w:pPr>
      <w:r>
        <w:t>jwt.go – tokenit ja validointi</w:t>
      </w:r>
    </w:p>
    <w:p w14:paraId="0BCB8289" w14:textId="77777777" w:rsidR="00F217C1" w:rsidRDefault="00000000">
      <w:pPr>
        <w:pStyle w:val="Merkittyluettelo2"/>
      </w:pPr>
      <w:r>
        <w:t>password.go – bcrypt</w:t>
      </w:r>
    </w:p>
    <w:p w14:paraId="195B6CDB" w14:textId="77777777" w:rsidR="00F217C1" w:rsidRDefault="00000000">
      <w:pPr>
        <w:pStyle w:val="Merkittyluettelo"/>
      </w:pPr>
      <w:r>
        <w:t>internal/config</w:t>
      </w:r>
    </w:p>
    <w:p w14:paraId="636BD20B" w14:textId="77777777" w:rsidR="00F217C1" w:rsidRDefault="00000000">
      <w:pPr>
        <w:pStyle w:val="Merkittyluettelo2"/>
      </w:pPr>
      <w:r>
        <w:t>config.go – .env ja oletukset</w:t>
      </w:r>
    </w:p>
    <w:p w14:paraId="3A65CA96" w14:textId="77777777" w:rsidR="00F217C1" w:rsidRDefault="00000000">
      <w:pPr>
        <w:pStyle w:val="Merkittyluettelo"/>
      </w:pPr>
      <w:r>
        <w:t>internal/platform</w:t>
      </w:r>
    </w:p>
    <w:p w14:paraId="6E19A71E" w14:textId="77777777" w:rsidR="00F217C1" w:rsidRDefault="00000000">
      <w:pPr>
        <w:pStyle w:val="Merkittyluettelo2"/>
      </w:pPr>
      <w:r>
        <w:t>db/ – DB-yhteys ja migraatiot</w:t>
      </w:r>
    </w:p>
    <w:p w14:paraId="692D26CD" w14:textId="77777777" w:rsidR="00F217C1" w:rsidRDefault="00000000">
      <w:pPr>
        <w:pStyle w:val="Merkittyluettelo2"/>
      </w:pPr>
      <w:r>
        <w:t>logger/ – yhteinen lokitus</w:t>
      </w:r>
    </w:p>
    <w:p w14:paraId="04367EE3" w14:textId="77777777" w:rsidR="00F217C1" w:rsidRDefault="00000000">
      <w:pPr>
        <w:pStyle w:val="Merkittyluettelo"/>
      </w:pPr>
      <w:r>
        <w:t>migrations</w:t>
      </w:r>
    </w:p>
    <w:p w14:paraId="39AE79F8" w14:textId="77777777" w:rsidR="00F217C1" w:rsidRPr="00C22796" w:rsidRDefault="00000000">
      <w:pPr>
        <w:pStyle w:val="Merkittyluettelo2"/>
        <w:rPr>
          <w:lang w:val="fi-FI"/>
        </w:rPr>
      </w:pPr>
      <w:r w:rsidRPr="00C22796">
        <w:rPr>
          <w:lang w:val="fi-FI"/>
        </w:rPr>
        <w:t xml:space="preserve">SQL/GORM </w:t>
      </w:r>
      <w:proofErr w:type="spellStart"/>
      <w:r w:rsidRPr="00C22796">
        <w:rPr>
          <w:lang w:val="fi-FI"/>
        </w:rPr>
        <w:t>automigrate</w:t>
      </w:r>
      <w:proofErr w:type="spellEnd"/>
      <w:r w:rsidRPr="00C22796">
        <w:rPr>
          <w:lang w:val="fi-FI"/>
        </w:rPr>
        <w:t>; siemenet (</w:t>
      </w:r>
      <w:proofErr w:type="spellStart"/>
      <w:r w:rsidRPr="00C22796">
        <w:rPr>
          <w:lang w:val="fi-FI"/>
        </w:rPr>
        <w:t>admin</w:t>
      </w:r>
      <w:proofErr w:type="spellEnd"/>
      <w:r w:rsidRPr="00C22796">
        <w:rPr>
          <w:lang w:val="fi-FI"/>
        </w:rPr>
        <w:t>-käyttäjä)</w:t>
      </w:r>
    </w:p>
    <w:p w14:paraId="7589FF13" w14:textId="77777777" w:rsidR="00F217C1" w:rsidRDefault="00000000">
      <w:pPr>
        <w:pStyle w:val="Merkittyluettelo"/>
      </w:pPr>
      <w:r>
        <w:t>docs</w:t>
      </w:r>
    </w:p>
    <w:p w14:paraId="4A0B6FE4" w14:textId="77777777" w:rsidR="00F217C1" w:rsidRDefault="00000000">
      <w:pPr>
        <w:pStyle w:val="Merkittyluettelo2"/>
      </w:pPr>
      <w:r>
        <w:t>openapi.yaml (generoitu), arkkitehtuurikaavio, README</w:t>
      </w:r>
    </w:p>
    <w:p w14:paraId="33D05E90" w14:textId="77777777" w:rsidR="00F217C1" w:rsidRDefault="00000000">
      <w:pPr>
        <w:pStyle w:val="Merkittyluettelo"/>
      </w:pPr>
      <w:r>
        <w:t>scripts</w:t>
      </w:r>
    </w:p>
    <w:p w14:paraId="5BC880E5" w14:textId="77777777" w:rsidR="00F217C1" w:rsidRDefault="00000000">
      <w:pPr>
        <w:pStyle w:val="Merkittyluettelo2"/>
      </w:pPr>
      <w:r>
        <w:t>make targets: run, test, lint, migrate</w:t>
      </w:r>
    </w:p>
    <w:p w14:paraId="3605AF14" w14:textId="77777777" w:rsidR="00F217C1" w:rsidRDefault="00000000">
      <w:pPr>
        <w:pStyle w:val="Otsikko1"/>
      </w:pPr>
      <w:r>
        <w:lastRenderedPageBreak/>
        <w:t>5. Domain-malli</w:t>
      </w:r>
    </w:p>
    <w:p w14:paraId="131A5C99" w14:textId="77777777" w:rsidR="00F217C1" w:rsidRDefault="00000000">
      <w:pPr>
        <w:pStyle w:val="Merkittyluettelo"/>
      </w:pPr>
      <w:r>
        <w:t>User</w:t>
      </w:r>
    </w:p>
    <w:p w14:paraId="755F143F" w14:textId="77777777" w:rsidR="00F217C1" w:rsidRDefault="00000000">
      <w:pPr>
        <w:pStyle w:val="Merkittyluettelo2"/>
      </w:pPr>
      <w:r>
        <w:t>id, name, email, role ∈ {EMPLOYEE, MANAGER}, password_hash, created_at</w:t>
      </w:r>
    </w:p>
    <w:p w14:paraId="5B98BDB4" w14:textId="77777777" w:rsidR="00F217C1" w:rsidRDefault="00000000">
      <w:pPr>
        <w:pStyle w:val="Merkittyluettelo"/>
      </w:pPr>
      <w:r>
        <w:t>TimeEntry</w:t>
      </w:r>
    </w:p>
    <w:p w14:paraId="0DB2964F" w14:textId="77777777" w:rsidR="00F217C1" w:rsidRDefault="00000000">
      <w:pPr>
        <w:pStyle w:val="Merkittyluettelo2"/>
      </w:pPr>
      <w:r>
        <w:t>id, user_id (FK), date, start, end, duration_min, description, created_at, updated_at</w:t>
      </w:r>
    </w:p>
    <w:p w14:paraId="173D081A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>Mahdollinen Project-</w:t>
      </w:r>
      <w:proofErr w:type="spellStart"/>
      <w:r w:rsidRPr="00C22796">
        <w:rPr>
          <w:lang w:val="fi-FI"/>
        </w:rPr>
        <w:t>entity</w:t>
      </w:r>
      <w:proofErr w:type="spellEnd"/>
      <w:r w:rsidRPr="00C22796">
        <w:rPr>
          <w:lang w:val="fi-FI"/>
        </w:rPr>
        <w:t xml:space="preserve"> myöhemmin (</w:t>
      </w:r>
      <w:proofErr w:type="spellStart"/>
      <w:r w:rsidRPr="00C22796">
        <w:rPr>
          <w:lang w:val="fi-FI"/>
        </w:rPr>
        <w:t>scope</w:t>
      </w:r>
      <w:proofErr w:type="spellEnd"/>
      <w:r w:rsidRPr="00C22796">
        <w:rPr>
          <w:lang w:val="fi-FI"/>
        </w:rPr>
        <w:t>/raportointi).</w:t>
      </w:r>
    </w:p>
    <w:p w14:paraId="1B6C9827" w14:textId="77777777" w:rsidR="00F217C1" w:rsidRDefault="00000000">
      <w:pPr>
        <w:pStyle w:val="Otsikko1"/>
      </w:pPr>
      <w:r>
        <w:t>6. REST-</w:t>
      </w:r>
      <w:proofErr w:type="spellStart"/>
      <w:r>
        <w:t>rajapinta</w:t>
      </w:r>
      <w:proofErr w:type="spellEnd"/>
      <w:r>
        <w:t xml:space="preserve"> (v1)</w:t>
      </w:r>
    </w:p>
    <w:p w14:paraId="3015C751" w14:textId="77777777" w:rsidR="00F217C1" w:rsidRDefault="00000000">
      <w:pPr>
        <w:pStyle w:val="Merkittyluettelo"/>
      </w:pPr>
      <w:r>
        <w:t>Auth</w:t>
      </w:r>
    </w:p>
    <w:p w14:paraId="4E8C3C47" w14:textId="77777777" w:rsidR="00F217C1" w:rsidRDefault="00000000">
      <w:pPr>
        <w:pStyle w:val="Merkittyluettelo2"/>
      </w:pPr>
      <w:r>
        <w:t>POST /api/v1/auth/login → JWT</w:t>
      </w:r>
    </w:p>
    <w:p w14:paraId="74F13F10" w14:textId="77777777" w:rsidR="00F217C1" w:rsidRDefault="00000000">
      <w:pPr>
        <w:pStyle w:val="Merkittyluettelo2"/>
      </w:pPr>
      <w:r>
        <w:t>GET /api/v1/auth/me → oma profiili</w:t>
      </w:r>
    </w:p>
    <w:p w14:paraId="660D4FC2" w14:textId="77777777" w:rsidR="00F217C1" w:rsidRDefault="00000000">
      <w:pPr>
        <w:pStyle w:val="Merkittyluettelo"/>
      </w:pPr>
      <w:r>
        <w:t>Users</w:t>
      </w:r>
    </w:p>
    <w:p w14:paraId="27B9A490" w14:textId="77777777" w:rsidR="00F217C1" w:rsidRDefault="00000000">
      <w:pPr>
        <w:pStyle w:val="Merkittyluettelo2"/>
      </w:pPr>
      <w:r>
        <w:t>GET /api/v1/users (MANAGER)</w:t>
      </w:r>
    </w:p>
    <w:p w14:paraId="17EAEF0C" w14:textId="77777777" w:rsidR="00F217C1" w:rsidRDefault="00000000">
      <w:pPr>
        <w:pStyle w:val="Merkittyluettelo2"/>
      </w:pPr>
      <w:r>
        <w:t>POST /api/v1/users (bootstrap/admin)</w:t>
      </w:r>
    </w:p>
    <w:p w14:paraId="2AE164D2" w14:textId="77777777" w:rsidR="00F217C1" w:rsidRDefault="00000000">
      <w:pPr>
        <w:pStyle w:val="Merkittyluettelo"/>
      </w:pPr>
      <w:r>
        <w:t>Time entries – työntekijä</w:t>
      </w:r>
    </w:p>
    <w:p w14:paraId="23E58E61" w14:textId="77777777" w:rsidR="00F217C1" w:rsidRDefault="00000000">
      <w:pPr>
        <w:pStyle w:val="Merkittyluettelo2"/>
      </w:pPr>
      <w:r>
        <w:t>GET /api/v1/me/time-entries?from=&amp;to=</w:t>
      </w:r>
    </w:p>
    <w:p w14:paraId="3893DAA8" w14:textId="77777777" w:rsidR="00F217C1" w:rsidRDefault="00000000">
      <w:pPr>
        <w:pStyle w:val="Merkittyluettelo2"/>
      </w:pPr>
      <w:r>
        <w:t>POST /api/v1/me/time-entries</w:t>
      </w:r>
    </w:p>
    <w:p w14:paraId="1B383A72" w14:textId="77777777" w:rsidR="00F217C1" w:rsidRDefault="00000000">
      <w:pPr>
        <w:pStyle w:val="Merkittyluettelo2"/>
      </w:pPr>
      <w:r>
        <w:t>PATCH /api/v1/me/time-entries/{id}</w:t>
      </w:r>
    </w:p>
    <w:p w14:paraId="5726F1F7" w14:textId="77777777" w:rsidR="00F217C1" w:rsidRDefault="00000000">
      <w:pPr>
        <w:pStyle w:val="Merkittyluettelo2"/>
      </w:pPr>
      <w:r>
        <w:t>DELETE /api/v1/me/time-entries/{id}</w:t>
      </w:r>
    </w:p>
    <w:p w14:paraId="0C1D86AC" w14:textId="77777777" w:rsidR="00F217C1" w:rsidRDefault="00000000">
      <w:pPr>
        <w:pStyle w:val="Merkittyluettelo"/>
      </w:pPr>
      <w:r>
        <w:t>Time entries – esimies</w:t>
      </w:r>
    </w:p>
    <w:p w14:paraId="63C42436" w14:textId="77777777" w:rsidR="00F217C1" w:rsidRDefault="00000000">
      <w:pPr>
        <w:pStyle w:val="Merkittyluettelo2"/>
      </w:pPr>
      <w:r>
        <w:t>GET /api/v1/time-entries?user_id=&amp;from=&amp;to=</w:t>
      </w:r>
    </w:p>
    <w:p w14:paraId="76AE2081" w14:textId="77777777" w:rsidR="00F217C1" w:rsidRDefault="00000000">
      <w:pPr>
        <w:pStyle w:val="Merkittyluettelo2"/>
      </w:pPr>
      <w:r>
        <w:t>Aggregaatit: GET /api/v1/reports/summary?from=&amp;to=</w:t>
      </w:r>
    </w:p>
    <w:p w14:paraId="1121DC7E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>Virheformaatti: {"</w:t>
      </w:r>
      <w:proofErr w:type="spellStart"/>
      <w:r w:rsidRPr="00C22796">
        <w:rPr>
          <w:lang w:val="fi-FI"/>
        </w:rPr>
        <w:t>error</w:t>
      </w:r>
      <w:proofErr w:type="spellEnd"/>
      <w:r w:rsidRPr="00C22796">
        <w:rPr>
          <w:lang w:val="fi-FI"/>
        </w:rPr>
        <w:t>":"...", "</w:t>
      </w:r>
      <w:proofErr w:type="spellStart"/>
      <w:r w:rsidRPr="00C22796">
        <w:rPr>
          <w:lang w:val="fi-FI"/>
        </w:rPr>
        <w:t>code</w:t>
      </w:r>
      <w:proofErr w:type="spellEnd"/>
      <w:r w:rsidRPr="00C22796">
        <w:rPr>
          <w:lang w:val="fi-FI"/>
        </w:rPr>
        <w:t>":"..."}; validointivirheet listana.</w:t>
      </w:r>
    </w:p>
    <w:p w14:paraId="5B148957" w14:textId="3E78298E" w:rsidR="00F217C1" w:rsidRDefault="00000000">
      <w:pPr>
        <w:pStyle w:val="Otsikko1"/>
      </w:pPr>
      <w:r>
        <w:t xml:space="preserve">7. </w:t>
      </w:r>
      <w:proofErr w:type="spellStart"/>
      <w:r>
        <w:t>Tietokanta</w:t>
      </w:r>
      <w:proofErr w:type="spellEnd"/>
    </w:p>
    <w:p w14:paraId="0E7F97C1" w14:textId="73DFC46B" w:rsidR="00F217C1" w:rsidRDefault="00C22796">
      <w:pPr>
        <w:pStyle w:val="Merkittyluettelo"/>
      </w:pPr>
      <w:r>
        <w:t>SQLite</w:t>
      </w:r>
    </w:p>
    <w:p w14:paraId="796EFFD6" w14:textId="77777777" w:rsidR="00F217C1" w:rsidRDefault="00000000">
      <w:pPr>
        <w:pStyle w:val="Merkittyluettelo"/>
      </w:pPr>
      <w:proofErr w:type="spellStart"/>
      <w:r>
        <w:t>Lokitus</w:t>
      </w:r>
      <w:proofErr w:type="spellEnd"/>
      <w:r>
        <w:t xml:space="preserve"> (request-id), audit trail (kuka muokkasi).</w:t>
      </w:r>
    </w:p>
    <w:p w14:paraId="3259B445" w14:textId="77777777" w:rsidR="00F217C1" w:rsidRDefault="00000000">
      <w:pPr>
        <w:pStyle w:val="Merkittyluettelo"/>
      </w:pPr>
      <w:r>
        <w:t>Yksikkötestit (services), integraatiotestit (repos + in-memory/containertesti).</w:t>
      </w:r>
    </w:p>
    <w:p w14:paraId="1BACFCCF" w14:textId="77777777" w:rsidR="00F217C1" w:rsidRDefault="00000000">
      <w:pPr>
        <w:pStyle w:val="Otsikko1"/>
      </w:pPr>
      <w:r>
        <w:t xml:space="preserve">10. </w:t>
      </w:r>
      <w:proofErr w:type="spellStart"/>
      <w:r>
        <w:t>Toimitettavat</w:t>
      </w:r>
      <w:proofErr w:type="spellEnd"/>
      <w:r>
        <w:t xml:space="preserve"> (</w:t>
      </w:r>
      <w:proofErr w:type="spellStart"/>
      <w:r>
        <w:t>kurssivaatimukset</w:t>
      </w:r>
      <w:proofErr w:type="spellEnd"/>
      <w:r>
        <w:t>)</w:t>
      </w:r>
    </w:p>
    <w:p w14:paraId="566B43ED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>HTTP-API (JSON REST) ja toimiva demo.</w:t>
      </w:r>
    </w:p>
    <w:p w14:paraId="6C19B3CF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lastRenderedPageBreak/>
        <w:t xml:space="preserve">Lyhyt esitys teknologioista (Go, </w:t>
      </w:r>
      <w:proofErr w:type="spellStart"/>
      <w:r w:rsidRPr="00C22796">
        <w:rPr>
          <w:lang w:val="fi-FI"/>
        </w:rPr>
        <w:t>Gin</w:t>
      </w:r>
      <w:proofErr w:type="spellEnd"/>
      <w:r w:rsidRPr="00C22796">
        <w:rPr>
          <w:lang w:val="fi-FI"/>
        </w:rPr>
        <w:t>, GORM) ja toteutuksesta.</w:t>
      </w:r>
    </w:p>
    <w:p w14:paraId="31140ECD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 xml:space="preserve">Dokumentaatio: README (asennus/ajo), </w:t>
      </w:r>
      <w:proofErr w:type="spellStart"/>
      <w:r w:rsidRPr="00C22796">
        <w:rPr>
          <w:lang w:val="fi-FI"/>
        </w:rPr>
        <w:t>OpenAPI</w:t>
      </w:r>
      <w:proofErr w:type="spellEnd"/>
      <w:r w:rsidRPr="00C22796">
        <w:rPr>
          <w:lang w:val="fi-FI"/>
        </w:rPr>
        <w:t>, arkkitehtuuri-kuva.</w:t>
      </w:r>
    </w:p>
    <w:p w14:paraId="69889906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>Testit ja esimerkkikutsut (</w:t>
      </w:r>
      <w:proofErr w:type="spellStart"/>
      <w:r w:rsidRPr="00C22796">
        <w:rPr>
          <w:lang w:val="fi-FI"/>
        </w:rPr>
        <w:t>curl</w:t>
      </w:r>
      <w:proofErr w:type="spellEnd"/>
      <w:r w:rsidRPr="00C22796">
        <w:rPr>
          <w:lang w:val="fi-FI"/>
        </w:rPr>
        <w:t>/</w:t>
      </w:r>
      <w:proofErr w:type="spellStart"/>
      <w:r w:rsidRPr="00C22796">
        <w:rPr>
          <w:lang w:val="fi-FI"/>
        </w:rPr>
        <w:t>Postman</w:t>
      </w:r>
      <w:proofErr w:type="spellEnd"/>
      <w:r w:rsidRPr="00C22796">
        <w:rPr>
          <w:lang w:val="fi-FI"/>
        </w:rPr>
        <w:t>).</w:t>
      </w:r>
    </w:p>
    <w:p w14:paraId="3863711E" w14:textId="77777777" w:rsidR="00F217C1" w:rsidRDefault="00000000">
      <w:pPr>
        <w:pStyle w:val="Otsikko1"/>
      </w:pPr>
      <w:r>
        <w:t>11. Aikataulu (viikkotasolla)</w:t>
      </w:r>
    </w:p>
    <w:p w14:paraId="59F761FD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 xml:space="preserve">vko 1: </w:t>
      </w:r>
      <w:proofErr w:type="spellStart"/>
      <w:r w:rsidRPr="00C22796">
        <w:rPr>
          <w:lang w:val="fi-FI"/>
        </w:rPr>
        <w:t>skeleton</w:t>
      </w:r>
      <w:proofErr w:type="spellEnd"/>
      <w:r w:rsidRPr="00C22796">
        <w:rPr>
          <w:lang w:val="fi-FI"/>
        </w:rPr>
        <w:t>, DB-yhteys, domain-mallit, migraatiot</w:t>
      </w:r>
    </w:p>
    <w:p w14:paraId="02771BCD" w14:textId="77777777" w:rsidR="00F217C1" w:rsidRDefault="00000000">
      <w:pPr>
        <w:pStyle w:val="Merkittyluettelo"/>
      </w:pPr>
      <w:proofErr w:type="spellStart"/>
      <w:r>
        <w:t>vko</w:t>
      </w:r>
      <w:proofErr w:type="spellEnd"/>
      <w:r>
        <w:t xml:space="preserve"> 2: auth + peruskirjaukset (me/*), testit</w:t>
      </w:r>
    </w:p>
    <w:p w14:paraId="2E7248BD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>vko 3: esimiesnäkymät (listaus/raportit), laadun parannus</w:t>
      </w:r>
    </w:p>
    <w:p w14:paraId="715D3627" w14:textId="77777777" w:rsidR="00F217C1" w:rsidRPr="00C22796" w:rsidRDefault="00000000">
      <w:pPr>
        <w:pStyle w:val="Merkittyluettelo"/>
        <w:rPr>
          <w:lang w:val="fi-FI"/>
        </w:rPr>
      </w:pPr>
      <w:r w:rsidRPr="00C22796">
        <w:rPr>
          <w:lang w:val="fi-FI"/>
        </w:rPr>
        <w:t>vko 4: viimeistely, dokumentaatio, esitys ja demo</w:t>
      </w:r>
    </w:p>
    <w:p w14:paraId="1FF36F8E" w14:textId="77777777" w:rsidR="00F217C1" w:rsidRDefault="00000000">
      <w:pPr>
        <w:pStyle w:val="Otsikko1"/>
      </w:pPr>
      <w:r>
        <w:t>12. Laajennukset (valinnaiset)</w:t>
      </w:r>
    </w:p>
    <w:p w14:paraId="2339FC6A" w14:textId="43E1EA56" w:rsidR="00F217C1" w:rsidRPr="00C22796" w:rsidRDefault="00000000" w:rsidP="00C22796">
      <w:pPr>
        <w:pStyle w:val="Merkittyluettelo"/>
        <w:rPr>
          <w:lang w:val="fi-FI"/>
        </w:rPr>
      </w:pPr>
      <w:r w:rsidRPr="00C22796">
        <w:rPr>
          <w:lang w:val="fi-FI"/>
        </w:rPr>
        <w:t>Projektit ja kustannuspaikat, CSV/Excel-vienti, ylityösäännöt.</w:t>
      </w:r>
    </w:p>
    <w:sectPr w:rsidR="00F217C1" w:rsidRPr="00C227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771056">
    <w:abstractNumId w:val="8"/>
  </w:num>
  <w:num w:numId="2" w16cid:durableId="122115769">
    <w:abstractNumId w:val="6"/>
  </w:num>
  <w:num w:numId="3" w16cid:durableId="1978954519">
    <w:abstractNumId w:val="5"/>
  </w:num>
  <w:num w:numId="4" w16cid:durableId="1954243706">
    <w:abstractNumId w:val="4"/>
  </w:num>
  <w:num w:numId="5" w16cid:durableId="1682199732">
    <w:abstractNumId w:val="7"/>
  </w:num>
  <w:num w:numId="6" w16cid:durableId="179898155">
    <w:abstractNumId w:val="3"/>
  </w:num>
  <w:num w:numId="7" w16cid:durableId="1248004441">
    <w:abstractNumId w:val="2"/>
  </w:num>
  <w:num w:numId="8" w16cid:durableId="787822005">
    <w:abstractNumId w:val="1"/>
  </w:num>
  <w:num w:numId="9" w16cid:durableId="122830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AE7"/>
    <w:rsid w:val="00AA1D8D"/>
    <w:rsid w:val="00B47730"/>
    <w:rsid w:val="00C22796"/>
    <w:rsid w:val="00CB0664"/>
    <w:rsid w:val="00F21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19079"/>
  <w14:defaultImageDpi w14:val="300"/>
  <w15:docId w15:val="{8BE83388-876B-47BA-BE45-8A6A340F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343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Siirtola, Janne</cp:lastModifiedBy>
  <cp:revision>2</cp:revision>
  <dcterms:created xsi:type="dcterms:W3CDTF">2013-12-23T23:15:00Z</dcterms:created>
  <dcterms:modified xsi:type="dcterms:W3CDTF">2025-11-05T11:07:00Z</dcterms:modified>
  <cp:category/>
</cp:coreProperties>
</file>