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EE876" w14:textId="1BDF0816" w:rsidR="00DB3977" w:rsidRPr="00DB3977" w:rsidRDefault="00DB3977">
      <w:pPr>
        <w:rPr>
          <w:b/>
          <w:bCs/>
          <w:u w:val="single"/>
        </w:rPr>
      </w:pPr>
      <w:r w:rsidRPr="00DB3977">
        <w:rPr>
          <w:b/>
          <w:bCs/>
          <w:u w:val="single"/>
        </w:rPr>
        <w:t>Classification Report</w:t>
      </w:r>
    </w:p>
    <w:p w14:paraId="60154879" w14:textId="4AC421BB" w:rsidR="00AA22F9" w:rsidRDefault="00DB3977">
      <w:r w:rsidRPr="00DB3977">
        <w:drawing>
          <wp:inline distT="0" distB="0" distL="0" distR="0" wp14:anchorId="3C4318D4" wp14:editId="191B065C">
            <wp:extent cx="5820587" cy="2086266"/>
            <wp:effectExtent l="0" t="0" r="8890" b="9525"/>
            <wp:docPr id="40648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80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AF7B" w14:textId="77777777" w:rsidR="00DB3977" w:rsidRPr="00DB3977" w:rsidRDefault="00DB3977" w:rsidP="00DB3977">
      <w:pPr>
        <w:rPr>
          <w:b/>
          <w:bCs/>
        </w:rPr>
      </w:pPr>
      <w:r w:rsidRPr="00DB3977">
        <w:rPr>
          <w:b/>
          <w:bCs/>
        </w:rPr>
        <w:t>Class: '</w:t>
      </w:r>
      <w:proofErr w:type="spellStart"/>
      <w:r w:rsidRPr="00DB3977">
        <w:rPr>
          <w:b/>
          <w:bCs/>
        </w:rPr>
        <w:t>en</w:t>
      </w:r>
      <w:proofErr w:type="spellEnd"/>
      <w:r w:rsidRPr="00DB3977">
        <w:rPr>
          <w:b/>
          <w:bCs/>
        </w:rPr>
        <w:t>' (English)</w:t>
      </w:r>
    </w:p>
    <w:p w14:paraId="6DFAABF1" w14:textId="77777777" w:rsidR="00DB3977" w:rsidRPr="00DB3977" w:rsidRDefault="00DB3977" w:rsidP="00DB3977">
      <w:pPr>
        <w:numPr>
          <w:ilvl w:val="0"/>
          <w:numId w:val="1"/>
        </w:numPr>
      </w:pPr>
      <w:r w:rsidRPr="00DB3977">
        <w:rPr>
          <w:b/>
          <w:bCs/>
        </w:rPr>
        <w:t>Precision (0.74)</w:t>
      </w:r>
      <w:r w:rsidRPr="00DB3977">
        <w:t>: Out of all the samples predicted as '</w:t>
      </w:r>
      <w:proofErr w:type="spellStart"/>
      <w:r w:rsidRPr="00DB3977">
        <w:t>en</w:t>
      </w:r>
      <w:proofErr w:type="spellEnd"/>
      <w:r w:rsidRPr="00DB3977">
        <w:t xml:space="preserve">', 74% were </w:t>
      </w:r>
      <w:proofErr w:type="gramStart"/>
      <w:r w:rsidRPr="00DB3977">
        <w:t>actually '</w:t>
      </w:r>
      <w:proofErr w:type="spellStart"/>
      <w:r w:rsidRPr="00DB3977">
        <w:t>en</w:t>
      </w:r>
      <w:proofErr w:type="spellEnd"/>
      <w:r w:rsidRPr="00DB3977">
        <w:t>'</w:t>
      </w:r>
      <w:proofErr w:type="gramEnd"/>
      <w:r w:rsidRPr="00DB3977">
        <w:t>. It measures how precise the predictions for this class are.</w:t>
      </w:r>
    </w:p>
    <w:p w14:paraId="44A32779" w14:textId="77777777" w:rsidR="00DB3977" w:rsidRPr="00DB3977" w:rsidRDefault="00DB3977" w:rsidP="00DB3977">
      <w:pPr>
        <w:numPr>
          <w:ilvl w:val="0"/>
          <w:numId w:val="1"/>
        </w:numPr>
      </w:pPr>
      <w:r w:rsidRPr="00DB3977">
        <w:rPr>
          <w:b/>
          <w:bCs/>
        </w:rPr>
        <w:t>Recall (1.00)</w:t>
      </w:r>
      <w:r w:rsidRPr="00DB3977">
        <w:t>: Out of all the actual '</w:t>
      </w:r>
      <w:proofErr w:type="spellStart"/>
      <w:r w:rsidRPr="00DB3977">
        <w:t>en</w:t>
      </w:r>
      <w:proofErr w:type="spellEnd"/>
      <w:r w:rsidRPr="00DB3977">
        <w:t>' samples, 100% were correctly predicted as '</w:t>
      </w:r>
      <w:proofErr w:type="spellStart"/>
      <w:r w:rsidRPr="00DB3977">
        <w:t>en</w:t>
      </w:r>
      <w:proofErr w:type="spellEnd"/>
      <w:r w:rsidRPr="00DB3977">
        <w:t>'. It measures the ability to capture all '</w:t>
      </w:r>
      <w:proofErr w:type="spellStart"/>
      <w:r w:rsidRPr="00DB3977">
        <w:t>en</w:t>
      </w:r>
      <w:proofErr w:type="spellEnd"/>
      <w:r w:rsidRPr="00DB3977">
        <w:t>' samples.</w:t>
      </w:r>
    </w:p>
    <w:p w14:paraId="422E2E97" w14:textId="77777777" w:rsidR="00DB3977" w:rsidRPr="00DB3977" w:rsidRDefault="00DB3977" w:rsidP="00DB3977">
      <w:pPr>
        <w:numPr>
          <w:ilvl w:val="0"/>
          <w:numId w:val="1"/>
        </w:numPr>
      </w:pPr>
      <w:r w:rsidRPr="00DB3977">
        <w:rPr>
          <w:b/>
          <w:bCs/>
        </w:rPr>
        <w:t>F1-Score (0.85)</w:t>
      </w:r>
      <w:r w:rsidRPr="00DB3977">
        <w:t xml:space="preserve">: A harmonic </w:t>
      </w:r>
      <w:proofErr w:type="gramStart"/>
      <w:r w:rsidRPr="00DB3977">
        <w:t>mean</w:t>
      </w:r>
      <w:proofErr w:type="gramEnd"/>
      <w:r w:rsidRPr="00DB3977">
        <w:t xml:space="preserve"> of precision and recall, providing a balance between the two. Higher is better, and 0.85 indicates strong performance.</w:t>
      </w:r>
    </w:p>
    <w:p w14:paraId="00BE2456" w14:textId="77777777" w:rsidR="00DB3977" w:rsidRDefault="00DB3977" w:rsidP="00DB3977">
      <w:pPr>
        <w:numPr>
          <w:ilvl w:val="0"/>
          <w:numId w:val="1"/>
        </w:numPr>
      </w:pPr>
      <w:r w:rsidRPr="00DB3977">
        <w:rPr>
          <w:b/>
          <w:bCs/>
        </w:rPr>
        <w:t>Support (1002)</w:t>
      </w:r>
      <w:r w:rsidRPr="00DB3977">
        <w:t>: The number of true samples in the dataset belonging to the '</w:t>
      </w:r>
      <w:proofErr w:type="spellStart"/>
      <w:r w:rsidRPr="00DB3977">
        <w:t>en</w:t>
      </w:r>
      <w:proofErr w:type="spellEnd"/>
      <w:r w:rsidRPr="00DB3977">
        <w:t>' class.</w:t>
      </w:r>
    </w:p>
    <w:p w14:paraId="5EC34CA9" w14:textId="77777777" w:rsidR="00DB3977" w:rsidRPr="00DB3977" w:rsidRDefault="00DB3977" w:rsidP="00DB3977"/>
    <w:p w14:paraId="1984A3AD" w14:textId="77777777" w:rsidR="00DB3977" w:rsidRPr="00DB3977" w:rsidRDefault="00DB3977" w:rsidP="00DB3977">
      <w:pPr>
        <w:rPr>
          <w:b/>
          <w:bCs/>
        </w:rPr>
      </w:pPr>
      <w:r w:rsidRPr="00DB3977">
        <w:rPr>
          <w:b/>
          <w:bCs/>
        </w:rPr>
        <w:t>Class: '</w:t>
      </w:r>
      <w:proofErr w:type="spellStart"/>
      <w:r w:rsidRPr="00DB3977">
        <w:rPr>
          <w:b/>
          <w:bCs/>
        </w:rPr>
        <w:t>ms</w:t>
      </w:r>
      <w:proofErr w:type="spellEnd"/>
      <w:r w:rsidRPr="00DB3977">
        <w:rPr>
          <w:b/>
          <w:bCs/>
        </w:rPr>
        <w:t>' (Malay)</w:t>
      </w:r>
    </w:p>
    <w:p w14:paraId="1087F2AD" w14:textId="77777777" w:rsidR="00DB3977" w:rsidRPr="00DB3977" w:rsidRDefault="00DB3977" w:rsidP="00DB3977">
      <w:pPr>
        <w:numPr>
          <w:ilvl w:val="0"/>
          <w:numId w:val="2"/>
        </w:numPr>
      </w:pPr>
      <w:r w:rsidRPr="00DB3977">
        <w:rPr>
          <w:b/>
          <w:bCs/>
        </w:rPr>
        <w:t>Precision (1.00)</w:t>
      </w:r>
      <w:r w:rsidRPr="00DB3977">
        <w:t>: Out of all the samples predicted as '</w:t>
      </w:r>
      <w:proofErr w:type="spellStart"/>
      <w:r w:rsidRPr="00DB3977">
        <w:t>ms</w:t>
      </w:r>
      <w:proofErr w:type="spellEnd"/>
      <w:r w:rsidRPr="00DB3977">
        <w:t xml:space="preserve">', 100% were </w:t>
      </w:r>
      <w:proofErr w:type="gramStart"/>
      <w:r w:rsidRPr="00DB3977">
        <w:t>actually '</w:t>
      </w:r>
      <w:proofErr w:type="spellStart"/>
      <w:r w:rsidRPr="00DB3977">
        <w:t>ms</w:t>
      </w:r>
      <w:proofErr w:type="spellEnd"/>
      <w:r w:rsidRPr="00DB3977">
        <w:t>'</w:t>
      </w:r>
      <w:proofErr w:type="gramEnd"/>
      <w:r w:rsidRPr="00DB3977">
        <w:t>. This is perfect precision for '</w:t>
      </w:r>
      <w:proofErr w:type="spellStart"/>
      <w:r w:rsidRPr="00DB3977">
        <w:t>ms</w:t>
      </w:r>
      <w:proofErr w:type="spellEnd"/>
      <w:r w:rsidRPr="00DB3977">
        <w:t>'.</w:t>
      </w:r>
    </w:p>
    <w:p w14:paraId="4A75991F" w14:textId="77777777" w:rsidR="00DB3977" w:rsidRPr="00DB3977" w:rsidRDefault="00DB3977" w:rsidP="00DB3977">
      <w:pPr>
        <w:numPr>
          <w:ilvl w:val="0"/>
          <w:numId w:val="2"/>
        </w:numPr>
      </w:pPr>
      <w:r w:rsidRPr="00DB3977">
        <w:rPr>
          <w:b/>
          <w:bCs/>
        </w:rPr>
        <w:t>Recall (0.65)</w:t>
      </w:r>
      <w:r w:rsidRPr="00DB3977">
        <w:t>: Out of all the actual '</w:t>
      </w:r>
      <w:proofErr w:type="spellStart"/>
      <w:r w:rsidRPr="00DB3977">
        <w:t>ms</w:t>
      </w:r>
      <w:proofErr w:type="spellEnd"/>
      <w:r w:rsidRPr="00DB3977">
        <w:t>' samples, only 65% were correctly predicted as '</w:t>
      </w:r>
      <w:proofErr w:type="spellStart"/>
      <w:r w:rsidRPr="00DB3977">
        <w:t>ms</w:t>
      </w:r>
      <w:proofErr w:type="spellEnd"/>
      <w:r w:rsidRPr="00DB3977">
        <w:t>'. This shows the model misses some '</w:t>
      </w:r>
      <w:proofErr w:type="spellStart"/>
      <w:r w:rsidRPr="00DB3977">
        <w:t>ms</w:t>
      </w:r>
      <w:proofErr w:type="spellEnd"/>
      <w:r w:rsidRPr="00DB3977">
        <w:t>' samples, leading to lower recall.</w:t>
      </w:r>
    </w:p>
    <w:p w14:paraId="1C801A49" w14:textId="77777777" w:rsidR="00DB3977" w:rsidRPr="00DB3977" w:rsidRDefault="00DB3977" w:rsidP="00DB3977">
      <w:pPr>
        <w:numPr>
          <w:ilvl w:val="0"/>
          <w:numId w:val="2"/>
        </w:numPr>
      </w:pPr>
      <w:r w:rsidRPr="00DB3977">
        <w:rPr>
          <w:b/>
          <w:bCs/>
        </w:rPr>
        <w:t>F1-Score (0.78)</w:t>
      </w:r>
      <w:r w:rsidRPr="00DB3977">
        <w:t>: A balance between precision and recall. Though the precision is perfect, the lower recall brings down the F1-score.</w:t>
      </w:r>
    </w:p>
    <w:p w14:paraId="797D2068" w14:textId="77777777" w:rsidR="00DB3977" w:rsidRPr="00DB3977" w:rsidRDefault="00DB3977" w:rsidP="00DB3977">
      <w:pPr>
        <w:numPr>
          <w:ilvl w:val="0"/>
          <w:numId w:val="2"/>
        </w:numPr>
      </w:pPr>
      <w:r w:rsidRPr="00DB3977">
        <w:rPr>
          <w:b/>
          <w:bCs/>
        </w:rPr>
        <w:t>Support (998)</w:t>
      </w:r>
      <w:r w:rsidRPr="00DB3977">
        <w:t>: The number of true samples in the dataset belonging to the '</w:t>
      </w:r>
      <w:proofErr w:type="spellStart"/>
      <w:r w:rsidRPr="00DB3977">
        <w:t>ms</w:t>
      </w:r>
      <w:proofErr w:type="spellEnd"/>
      <w:r w:rsidRPr="00DB3977">
        <w:t>' class.</w:t>
      </w:r>
    </w:p>
    <w:p w14:paraId="31684D7E" w14:textId="77777777" w:rsidR="00DB3977" w:rsidRDefault="00DB3977"/>
    <w:p w14:paraId="1AB3773C" w14:textId="77777777" w:rsidR="00DB3977" w:rsidRPr="00DB3977" w:rsidRDefault="00DB3977" w:rsidP="00DB3977">
      <w:pPr>
        <w:rPr>
          <w:b/>
          <w:bCs/>
        </w:rPr>
      </w:pPr>
      <w:r w:rsidRPr="00DB3977">
        <w:rPr>
          <w:b/>
          <w:bCs/>
        </w:rPr>
        <w:lastRenderedPageBreak/>
        <w:t>Accuracy (0.82):</w:t>
      </w:r>
    </w:p>
    <w:p w14:paraId="71F1E7ED" w14:textId="77777777" w:rsidR="00DB3977" w:rsidRPr="00DB3977" w:rsidRDefault="00DB3977" w:rsidP="00DB3977">
      <w:pPr>
        <w:numPr>
          <w:ilvl w:val="0"/>
          <w:numId w:val="3"/>
        </w:numPr>
      </w:pPr>
      <w:r w:rsidRPr="00DB3977">
        <w:t>The overall percentage of correctly classified samples (both '</w:t>
      </w:r>
      <w:proofErr w:type="spellStart"/>
      <w:r w:rsidRPr="00DB3977">
        <w:t>en</w:t>
      </w:r>
      <w:proofErr w:type="spellEnd"/>
      <w:r w:rsidRPr="00DB3977">
        <w:t>' and '</w:t>
      </w:r>
      <w:proofErr w:type="spellStart"/>
      <w:r w:rsidRPr="00DB3977">
        <w:t>ms</w:t>
      </w:r>
      <w:proofErr w:type="spellEnd"/>
      <w:r w:rsidRPr="00DB3977">
        <w:t>').</w:t>
      </w:r>
    </w:p>
    <w:p w14:paraId="685B529A" w14:textId="77777777" w:rsidR="00DB3977" w:rsidRPr="00DB3977" w:rsidRDefault="00DB3977" w:rsidP="00DB3977">
      <w:pPr>
        <w:numPr>
          <w:ilvl w:val="0"/>
          <w:numId w:val="3"/>
        </w:numPr>
      </w:pPr>
      <w:r w:rsidRPr="00DB3977">
        <w:t>Here, 82% of the samples in the dataset were correctly classified.</w:t>
      </w:r>
    </w:p>
    <w:p w14:paraId="6764BCA6" w14:textId="77777777" w:rsidR="00DB3977" w:rsidRDefault="00DB3977" w:rsidP="00DB3977">
      <w:pPr>
        <w:rPr>
          <w:b/>
          <w:bCs/>
        </w:rPr>
      </w:pPr>
    </w:p>
    <w:p w14:paraId="127CC02E" w14:textId="0971A21C" w:rsidR="00DB3977" w:rsidRPr="00DB3977" w:rsidRDefault="00DB3977" w:rsidP="00DB3977">
      <w:pPr>
        <w:rPr>
          <w:b/>
          <w:bCs/>
        </w:rPr>
      </w:pPr>
      <w:r w:rsidRPr="00DB3977">
        <w:rPr>
          <w:b/>
          <w:bCs/>
        </w:rPr>
        <w:t>Macro Avg (Precision: 0.87, Recall: 0.82, F1-Score: 0.82):</w:t>
      </w:r>
    </w:p>
    <w:p w14:paraId="56E55D35" w14:textId="77777777" w:rsidR="00DB3977" w:rsidRPr="00DB3977" w:rsidRDefault="00DB3977" w:rsidP="00DB3977">
      <w:pPr>
        <w:numPr>
          <w:ilvl w:val="0"/>
          <w:numId w:val="4"/>
        </w:numPr>
      </w:pPr>
      <w:r w:rsidRPr="00DB3977">
        <w:t xml:space="preserve">These are the averages of precision, recall, and F1-score across both classes, calculated </w:t>
      </w:r>
      <w:r w:rsidRPr="00DB3977">
        <w:rPr>
          <w:b/>
          <w:bCs/>
        </w:rPr>
        <w:t>without considering class imbalance</w:t>
      </w:r>
      <w:r w:rsidRPr="00DB3977">
        <w:t>.</w:t>
      </w:r>
    </w:p>
    <w:p w14:paraId="38359272" w14:textId="77777777" w:rsidR="00DB3977" w:rsidRPr="00DB3977" w:rsidRDefault="00DB3977" w:rsidP="00DB3977">
      <w:pPr>
        <w:numPr>
          <w:ilvl w:val="1"/>
          <w:numId w:val="4"/>
        </w:numPr>
      </w:pPr>
      <w:r w:rsidRPr="00DB3977">
        <w:t>Precision: (0.74 + 1.00) / 2 = 0.87</w:t>
      </w:r>
    </w:p>
    <w:p w14:paraId="7A3FF13C" w14:textId="77777777" w:rsidR="00DB3977" w:rsidRPr="00DB3977" w:rsidRDefault="00DB3977" w:rsidP="00DB3977">
      <w:pPr>
        <w:numPr>
          <w:ilvl w:val="1"/>
          <w:numId w:val="4"/>
        </w:numPr>
      </w:pPr>
      <w:r w:rsidRPr="00DB3977">
        <w:t>Recall: (1.00 + 0.65) / 2 = 0.82</w:t>
      </w:r>
    </w:p>
    <w:p w14:paraId="02167221" w14:textId="77777777" w:rsidR="00DB3977" w:rsidRPr="00DB3977" w:rsidRDefault="00DB3977" w:rsidP="00DB3977">
      <w:pPr>
        <w:numPr>
          <w:ilvl w:val="1"/>
          <w:numId w:val="4"/>
        </w:numPr>
      </w:pPr>
      <w:r w:rsidRPr="00DB3977">
        <w:t>F1-Score: (0.85 + 0.78) / 2 = 0.82</w:t>
      </w:r>
    </w:p>
    <w:p w14:paraId="65460895" w14:textId="77777777" w:rsidR="00DB3977" w:rsidRDefault="00DB3977" w:rsidP="00DB3977">
      <w:pPr>
        <w:rPr>
          <w:b/>
          <w:bCs/>
        </w:rPr>
      </w:pPr>
    </w:p>
    <w:p w14:paraId="3224FBAF" w14:textId="1EA61A27" w:rsidR="00DB3977" w:rsidRPr="00DB3977" w:rsidRDefault="00DB3977" w:rsidP="00DB3977">
      <w:pPr>
        <w:rPr>
          <w:b/>
          <w:bCs/>
        </w:rPr>
      </w:pPr>
      <w:r w:rsidRPr="00DB3977">
        <w:rPr>
          <w:b/>
          <w:bCs/>
        </w:rPr>
        <w:t>Weighted Avg (Precision: 0.87, Recall: 0.82, F1-Score: 0.82):</w:t>
      </w:r>
    </w:p>
    <w:p w14:paraId="4FD83C0C" w14:textId="77777777" w:rsidR="00DB3977" w:rsidRPr="00DB3977" w:rsidRDefault="00DB3977" w:rsidP="00DB3977">
      <w:pPr>
        <w:numPr>
          <w:ilvl w:val="0"/>
          <w:numId w:val="5"/>
        </w:numPr>
      </w:pPr>
      <w:r w:rsidRPr="00DB3977">
        <w:t xml:space="preserve">These are the averages of precision, recall, and F1-score, </w:t>
      </w:r>
      <w:r w:rsidRPr="00DB3977">
        <w:rPr>
          <w:b/>
          <w:bCs/>
        </w:rPr>
        <w:t>weighted by the support (number of samples per class)</w:t>
      </w:r>
      <w:r w:rsidRPr="00DB3977">
        <w:t>.</w:t>
      </w:r>
    </w:p>
    <w:p w14:paraId="3584702D" w14:textId="77777777" w:rsidR="00DB3977" w:rsidRPr="00DB3977" w:rsidRDefault="00DB3977" w:rsidP="00DB3977">
      <w:pPr>
        <w:numPr>
          <w:ilvl w:val="1"/>
          <w:numId w:val="5"/>
        </w:numPr>
      </w:pPr>
      <w:r w:rsidRPr="00DB3977">
        <w:t xml:space="preserve">Weighted averages </w:t>
      </w:r>
      <w:proofErr w:type="gramStart"/>
      <w:r w:rsidRPr="00DB3977">
        <w:t>take into account</w:t>
      </w:r>
      <w:proofErr w:type="gramEnd"/>
      <w:r w:rsidRPr="00DB3977">
        <w:t xml:space="preserve"> that there are slightly more '</w:t>
      </w:r>
      <w:proofErr w:type="spellStart"/>
      <w:r w:rsidRPr="00DB3977">
        <w:t>en</w:t>
      </w:r>
      <w:proofErr w:type="spellEnd"/>
      <w:r w:rsidRPr="00DB3977">
        <w:t>' samples than '</w:t>
      </w:r>
      <w:proofErr w:type="spellStart"/>
      <w:r w:rsidRPr="00DB3977">
        <w:t>ms</w:t>
      </w:r>
      <w:proofErr w:type="spellEnd"/>
      <w:r w:rsidRPr="00DB3977">
        <w:t>' samples.</w:t>
      </w:r>
    </w:p>
    <w:p w14:paraId="6EC40111" w14:textId="77777777" w:rsidR="00DB3977" w:rsidRDefault="00DB3977"/>
    <w:sectPr w:rsidR="00DB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10EB6"/>
    <w:multiLevelType w:val="multilevel"/>
    <w:tmpl w:val="1200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9738C"/>
    <w:multiLevelType w:val="multilevel"/>
    <w:tmpl w:val="1DC0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A2817"/>
    <w:multiLevelType w:val="multilevel"/>
    <w:tmpl w:val="614A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B5C3D"/>
    <w:multiLevelType w:val="multilevel"/>
    <w:tmpl w:val="C7E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65C70"/>
    <w:multiLevelType w:val="multilevel"/>
    <w:tmpl w:val="E17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655307">
    <w:abstractNumId w:val="3"/>
  </w:num>
  <w:num w:numId="2" w16cid:durableId="117916383">
    <w:abstractNumId w:val="0"/>
  </w:num>
  <w:num w:numId="3" w16cid:durableId="68427975">
    <w:abstractNumId w:val="2"/>
  </w:num>
  <w:num w:numId="4" w16cid:durableId="774331354">
    <w:abstractNumId w:val="1"/>
  </w:num>
  <w:num w:numId="5" w16cid:durableId="613711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77"/>
    <w:rsid w:val="00535C26"/>
    <w:rsid w:val="00764066"/>
    <w:rsid w:val="00AA22F9"/>
    <w:rsid w:val="00DB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F15A"/>
  <w15:chartTrackingRefBased/>
  <w15:docId w15:val="{9C6ADC54-60D1-4F0E-9271-C27B979A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1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JANNY_ _</dc:creator>
  <cp:keywords/>
  <dc:description/>
  <cp:lastModifiedBy>JANNY_ _</cp:lastModifiedBy>
  <cp:revision>1</cp:revision>
  <cp:lastPrinted>2024-12-07T18:28:00Z</cp:lastPrinted>
  <dcterms:created xsi:type="dcterms:W3CDTF">2024-12-07T18:24:00Z</dcterms:created>
  <dcterms:modified xsi:type="dcterms:W3CDTF">2024-12-07T18:29:00Z</dcterms:modified>
</cp:coreProperties>
</file>