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1D2CD" w14:textId="77777777" w:rsidR="002B27E4" w:rsidRPr="002B27E4" w:rsidRDefault="002B27E4" w:rsidP="002B27E4">
      <w:pPr>
        <w:rPr>
          <w:b/>
          <w:bCs/>
        </w:rPr>
      </w:pPr>
      <w:r w:rsidRPr="002B27E4">
        <w:rPr>
          <w:b/>
          <w:bCs/>
        </w:rPr>
        <w:t>. System Overview</w:t>
      </w:r>
    </w:p>
    <w:p w14:paraId="40A0DA97" w14:textId="1F94A40E" w:rsidR="002B27E4" w:rsidRPr="002B27E4" w:rsidRDefault="002B27E4" w:rsidP="002B27E4">
      <w:pPr>
        <w:pStyle w:val="ListParagraph"/>
        <w:numPr>
          <w:ilvl w:val="0"/>
          <w:numId w:val="2"/>
        </w:numPr>
      </w:pPr>
      <w:r w:rsidRPr="002B27E4">
        <w:t>The proposed digital system is designed for Gourmet</w:t>
      </w:r>
      <w:r w:rsidRPr="002B27E4">
        <w:rPr>
          <w:rFonts w:ascii="Arial" w:hAnsi="Arial" w:cs="Arial"/>
        </w:rPr>
        <w:t> </w:t>
      </w:r>
      <w:r w:rsidRPr="002B27E4">
        <w:t>Delights</w:t>
      </w:r>
      <w:r w:rsidRPr="002B27E4">
        <w:rPr>
          <w:rFonts w:ascii="Arial" w:hAnsi="Arial" w:cs="Arial"/>
        </w:rPr>
        <w:t> </w:t>
      </w:r>
      <w:r w:rsidRPr="002B27E4">
        <w:t>Hub, a cooperative made up of local farmers and food producers.</w:t>
      </w:r>
      <w:r w:rsidRPr="002B27E4">
        <w:br/>
        <w:t>The system will provide a platform where customers can place and track orders for local produce, while producers manage stock and updates in real</w:t>
      </w:r>
      <w:r w:rsidRPr="002B27E4">
        <w:rPr>
          <w:rFonts w:ascii="Arial" w:hAnsi="Arial" w:cs="Arial"/>
        </w:rPr>
        <w:t> </w:t>
      </w:r>
      <w:r w:rsidRPr="002B27E4">
        <w:t>time.</w:t>
      </w:r>
    </w:p>
    <w:p w14:paraId="75EE9DB5" w14:textId="77777777" w:rsidR="002B27E4" w:rsidRPr="002B27E4" w:rsidRDefault="002B27E4" w:rsidP="002B27E4">
      <w:r w:rsidRPr="002B27E4">
        <w:t>The primary users are:</w:t>
      </w:r>
    </w:p>
    <w:p w14:paraId="5E251433" w14:textId="77777777" w:rsidR="002B27E4" w:rsidRPr="002B27E4" w:rsidRDefault="002B27E4" w:rsidP="002B27E4">
      <w:pPr>
        <w:numPr>
          <w:ilvl w:val="0"/>
          <w:numId w:val="1"/>
        </w:numPr>
      </w:pPr>
      <w:r w:rsidRPr="002B27E4">
        <w:t>Customers, who order, schedule deliveries or collections, view order history, and earn loyalty points.</w:t>
      </w:r>
    </w:p>
    <w:p w14:paraId="4F84D4A6" w14:textId="77777777" w:rsidR="002B27E4" w:rsidRPr="002B27E4" w:rsidRDefault="002B27E4" w:rsidP="002B27E4">
      <w:pPr>
        <w:numPr>
          <w:ilvl w:val="0"/>
          <w:numId w:val="1"/>
        </w:numPr>
      </w:pPr>
      <w:r w:rsidRPr="002B27E4">
        <w:t>Producers, who manage inventory and product listings.</w:t>
      </w:r>
    </w:p>
    <w:p w14:paraId="35DEC244" w14:textId="77777777" w:rsidR="002B27E4" w:rsidRPr="002B27E4" w:rsidRDefault="002B27E4" w:rsidP="002B27E4">
      <w:pPr>
        <w:numPr>
          <w:ilvl w:val="0"/>
          <w:numId w:val="1"/>
        </w:numPr>
      </w:pPr>
      <w:r w:rsidRPr="002B27E4">
        <w:t>Managers, who supervise orders and ensure fulfilment.</w:t>
      </w:r>
    </w:p>
    <w:p w14:paraId="3DCF7C00" w14:textId="77777777" w:rsidR="002B27E4" w:rsidRPr="002B27E4" w:rsidRDefault="002B27E4" w:rsidP="002B27E4">
      <w:r w:rsidRPr="002B27E4">
        <w:t>This solution supports the client’s objective of modernising communication and improving efficiency by giving all stakeholders a single, accessible digital hub with live order tracking, loyalty support, and accessibility options (adjustable fonts, contrast modes, and keyboard navigation).</w:t>
      </w:r>
    </w:p>
    <w:p w14:paraId="2D77A199" w14:textId="77777777" w:rsidR="0093453B" w:rsidRDefault="009345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9"/>
        <w:gridCol w:w="1711"/>
        <w:gridCol w:w="2070"/>
        <w:gridCol w:w="3166"/>
      </w:tblGrid>
      <w:tr w:rsidR="00541541" w14:paraId="0E09A225" w14:textId="77777777" w:rsidTr="00AB3CC8">
        <w:tc>
          <w:tcPr>
            <w:tcW w:w="2069" w:type="dxa"/>
            <w:vAlign w:val="center"/>
          </w:tcPr>
          <w:p w14:paraId="4869CCA9" w14:textId="6B791E1C" w:rsidR="00541541" w:rsidRDefault="00541541" w:rsidP="00541541">
            <w:r>
              <w:rPr>
                <w:b/>
                <w:bCs/>
              </w:rPr>
              <w:t>Input Name</w:t>
            </w:r>
          </w:p>
        </w:tc>
        <w:tc>
          <w:tcPr>
            <w:tcW w:w="1711" w:type="dxa"/>
            <w:vAlign w:val="center"/>
          </w:tcPr>
          <w:p w14:paraId="1DDD5E11" w14:textId="20850AD0" w:rsidR="00541541" w:rsidRDefault="00541541" w:rsidP="00541541">
            <w:r>
              <w:rPr>
                <w:b/>
                <w:bCs/>
              </w:rPr>
              <w:t>Data</w:t>
            </w:r>
            <w:r>
              <w:rPr>
                <w:rFonts w:ascii="Arial" w:hAnsi="Arial" w:cs="Arial"/>
                <w:b/>
                <w:bCs/>
              </w:rPr>
              <w:t> </w:t>
            </w:r>
            <w:r>
              <w:rPr>
                <w:b/>
                <w:bCs/>
              </w:rPr>
              <w:t>Type</w:t>
            </w:r>
          </w:p>
        </w:tc>
        <w:tc>
          <w:tcPr>
            <w:tcW w:w="2070" w:type="dxa"/>
            <w:vAlign w:val="center"/>
          </w:tcPr>
          <w:p w14:paraId="506E7084" w14:textId="2AFCA41B" w:rsidR="00541541" w:rsidRDefault="00541541" w:rsidP="00541541">
            <w:r>
              <w:rPr>
                <w:b/>
                <w:bCs/>
              </w:rPr>
              <w:t>Entered</w:t>
            </w:r>
            <w:r>
              <w:rPr>
                <w:rFonts w:ascii="Arial" w:hAnsi="Arial" w:cs="Arial"/>
                <w:b/>
                <w:bCs/>
              </w:rPr>
              <w:t> </w:t>
            </w:r>
            <w:r>
              <w:rPr>
                <w:b/>
                <w:bCs/>
              </w:rPr>
              <w:t>By</w:t>
            </w:r>
          </w:p>
        </w:tc>
        <w:tc>
          <w:tcPr>
            <w:tcW w:w="3166" w:type="dxa"/>
            <w:vAlign w:val="center"/>
          </w:tcPr>
          <w:p w14:paraId="37DF5697" w14:textId="393071C8" w:rsidR="00541541" w:rsidRDefault="00541541" w:rsidP="00541541">
            <w:r>
              <w:rPr>
                <w:b/>
                <w:bCs/>
              </w:rPr>
              <w:t>Purpose</w:t>
            </w:r>
          </w:p>
        </w:tc>
      </w:tr>
      <w:tr w:rsidR="00541541" w14:paraId="1ABDFEF5" w14:textId="77777777" w:rsidTr="00AB3CC8">
        <w:tc>
          <w:tcPr>
            <w:tcW w:w="2069" w:type="dxa"/>
            <w:vAlign w:val="center"/>
          </w:tcPr>
          <w:p w14:paraId="229E1D44" w14:textId="1289D48F" w:rsidR="00541541" w:rsidRDefault="00541541" w:rsidP="00541541">
            <w:r>
              <w:t>Email</w:t>
            </w:r>
            <w:r>
              <w:rPr>
                <w:rFonts w:ascii="Arial" w:hAnsi="Arial" w:cs="Arial"/>
              </w:rPr>
              <w:t> </w:t>
            </w:r>
            <w:r>
              <w:t>/</w:t>
            </w:r>
            <w:r>
              <w:rPr>
                <w:rFonts w:ascii="Arial" w:hAnsi="Arial" w:cs="Arial"/>
              </w:rPr>
              <w:t> </w:t>
            </w:r>
            <w:r>
              <w:t>Username</w:t>
            </w:r>
          </w:p>
        </w:tc>
        <w:tc>
          <w:tcPr>
            <w:tcW w:w="1711" w:type="dxa"/>
            <w:vAlign w:val="center"/>
          </w:tcPr>
          <w:p w14:paraId="26D5798B" w14:textId="4CAC2FB1" w:rsidR="00541541" w:rsidRDefault="00541541" w:rsidP="00541541">
            <w:r>
              <w:t>Alphanumeric</w:t>
            </w:r>
          </w:p>
        </w:tc>
        <w:tc>
          <w:tcPr>
            <w:tcW w:w="2070" w:type="dxa"/>
            <w:vAlign w:val="center"/>
          </w:tcPr>
          <w:p w14:paraId="66A49A0B" w14:textId="04AE668E" w:rsidR="00541541" w:rsidRDefault="00541541" w:rsidP="00541541">
            <w:r>
              <w:t>Customer</w:t>
            </w:r>
          </w:p>
        </w:tc>
        <w:tc>
          <w:tcPr>
            <w:tcW w:w="3166" w:type="dxa"/>
            <w:vAlign w:val="center"/>
          </w:tcPr>
          <w:p w14:paraId="53B67BF3" w14:textId="31A1137A" w:rsidR="00541541" w:rsidRDefault="00541541" w:rsidP="00541541">
            <w:r>
              <w:t>Used to log in securely</w:t>
            </w:r>
          </w:p>
        </w:tc>
      </w:tr>
      <w:tr w:rsidR="00541541" w14:paraId="3FB2983A" w14:textId="77777777" w:rsidTr="00AB3CC8">
        <w:tc>
          <w:tcPr>
            <w:tcW w:w="2069" w:type="dxa"/>
            <w:vAlign w:val="center"/>
          </w:tcPr>
          <w:p w14:paraId="3F10A76A" w14:textId="0B750A83" w:rsidR="00541541" w:rsidRDefault="00541541" w:rsidP="00541541">
            <w:r>
              <w:t>Password</w:t>
            </w:r>
          </w:p>
        </w:tc>
        <w:tc>
          <w:tcPr>
            <w:tcW w:w="1711" w:type="dxa"/>
            <w:vAlign w:val="center"/>
          </w:tcPr>
          <w:p w14:paraId="7CF355A9" w14:textId="2420F93E" w:rsidR="00541541" w:rsidRDefault="00541541" w:rsidP="00541541">
            <w:r>
              <w:t>Alphanumeric</w:t>
            </w:r>
          </w:p>
        </w:tc>
        <w:tc>
          <w:tcPr>
            <w:tcW w:w="2070" w:type="dxa"/>
            <w:vAlign w:val="center"/>
          </w:tcPr>
          <w:p w14:paraId="1E2A3187" w14:textId="20067519" w:rsidR="00541541" w:rsidRDefault="00541541" w:rsidP="00541541">
            <w:r>
              <w:t>Customer /</w:t>
            </w:r>
            <w:r>
              <w:rPr>
                <w:rFonts w:ascii="Arial" w:hAnsi="Arial" w:cs="Arial"/>
              </w:rPr>
              <w:t> </w:t>
            </w:r>
            <w:r>
              <w:t>Producer /</w:t>
            </w:r>
            <w:r>
              <w:rPr>
                <w:rFonts w:ascii="Arial" w:hAnsi="Arial" w:cs="Arial"/>
              </w:rPr>
              <w:t> </w:t>
            </w:r>
            <w:r>
              <w:t>Manager</w:t>
            </w:r>
          </w:p>
        </w:tc>
        <w:tc>
          <w:tcPr>
            <w:tcW w:w="3166" w:type="dxa"/>
            <w:vAlign w:val="center"/>
          </w:tcPr>
          <w:p w14:paraId="53BAC8B5" w14:textId="32C7150D" w:rsidR="00541541" w:rsidRDefault="00541541" w:rsidP="00541541">
            <w:r>
              <w:t>Authenticates user</w:t>
            </w:r>
          </w:p>
        </w:tc>
      </w:tr>
      <w:tr w:rsidR="00541541" w14:paraId="0FEFB7E8" w14:textId="77777777" w:rsidTr="00AB3CC8">
        <w:tc>
          <w:tcPr>
            <w:tcW w:w="2069" w:type="dxa"/>
            <w:vAlign w:val="center"/>
          </w:tcPr>
          <w:p w14:paraId="17C8836C" w14:textId="1A7F6CD1" w:rsidR="00541541" w:rsidRDefault="00541541" w:rsidP="00541541">
            <w:r>
              <w:t>Customer</w:t>
            </w:r>
            <w:r>
              <w:rPr>
                <w:rFonts w:ascii="Arial" w:hAnsi="Arial" w:cs="Arial"/>
              </w:rPr>
              <w:t> </w:t>
            </w:r>
            <w:r>
              <w:t>Name</w:t>
            </w:r>
          </w:p>
        </w:tc>
        <w:tc>
          <w:tcPr>
            <w:tcW w:w="1711" w:type="dxa"/>
            <w:vAlign w:val="center"/>
          </w:tcPr>
          <w:p w14:paraId="02667CCA" w14:textId="257E4048" w:rsidR="00541541" w:rsidRDefault="00541541" w:rsidP="00541541">
            <w:r>
              <w:t>Text</w:t>
            </w:r>
          </w:p>
        </w:tc>
        <w:tc>
          <w:tcPr>
            <w:tcW w:w="2070" w:type="dxa"/>
            <w:vAlign w:val="center"/>
          </w:tcPr>
          <w:p w14:paraId="30CDFE7E" w14:textId="7774C007" w:rsidR="00541541" w:rsidRDefault="00541541" w:rsidP="00541541">
            <w:r>
              <w:t>Customer</w:t>
            </w:r>
          </w:p>
        </w:tc>
        <w:tc>
          <w:tcPr>
            <w:tcW w:w="3166" w:type="dxa"/>
            <w:vAlign w:val="center"/>
          </w:tcPr>
          <w:p w14:paraId="69A8E896" w14:textId="54F7BD62" w:rsidR="00541541" w:rsidRDefault="00541541" w:rsidP="00541541">
            <w:r>
              <w:t>For order identification</w:t>
            </w:r>
          </w:p>
        </w:tc>
      </w:tr>
      <w:tr w:rsidR="00541541" w14:paraId="02EEA512" w14:textId="77777777" w:rsidTr="00AB3CC8">
        <w:tc>
          <w:tcPr>
            <w:tcW w:w="2069" w:type="dxa"/>
            <w:vAlign w:val="center"/>
          </w:tcPr>
          <w:p w14:paraId="6D0AB328" w14:textId="3F2947B8" w:rsidR="00541541" w:rsidRDefault="00541541" w:rsidP="00541541">
            <w:r>
              <w:t>Address</w:t>
            </w:r>
          </w:p>
        </w:tc>
        <w:tc>
          <w:tcPr>
            <w:tcW w:w="1711" w:type="dxa"/>
            <w:vAlign w:val="center"/>
          </w:tcPr>
          <w:p w14:paraId="4E87E597" w14:textId="2DB145FF" w:rsidR="00541541" w:rsidRDefault="00541541" w:rsidP="00541541">
            <w:r>
              <w:t>Text</w:t>
            </w:r>
          </w:p>
        </w:tc>
        <w:tc>
          <w:tcPr>
            <w:tcW w:w="2070" w:type="dxa"/>
            <w:vAlign w:val="center"/>
          </w:tcPr>
          <w:p w14:paraId="4E7FA699" w14:textId="04D70D8C" w:rsidR="00541541" w:rsidRDefault="00541541" w:rsidP="00541541">
            <w:r>
              <w:t>Customer</w:t>
            </w:r>
          </w:p>
        </w:tc>
        <w:tc>
          <w:tcPr>
            <w:tcW w:w="3166" w:type="dxa"/>
            <w:vAlign w:val="center"/>
          </w:tcPr>
          <w:p w14:paraId="12272622" w14:textId="492F7965" w:rsidR="00541541" w:rsidRDefault="00541541" w:rsidP="00541541">
            <w:r>
              <w:t>Delivery &amp; billing</w:t>
            </w:r>
          </w:p>
        </w:tc>
      </w:tr>
      <w:tr w:rsidR="00541541" w14:paraId="1709E020" w14:textId="77777777" w:rsidTr="00AB3CC8">
        <w:tc>
          <w:tcPr>
            <w:tcW w:w="2069" w:type="dxa"/>
            <w:vAlign w:val="center"/>
          </w:tcPr>
          <w:p w14:paraId="59AC3EAB" w14:textId="3D50E0BF" w:rsidR="00541541" w:rsidRDefault="00541541" w:rsidP="00541541">
            <w:r>
              <w:t>Postcode</w:t>
            </w:r>
          </w:p>
        </w:tc>
        <w:tc>
          <w:tcPr>
            <w:tcW w:w="1711" w:type="dxa"/>
            <w:vAlign w:val="center"/>
          </w:tcPr>
          <w:p w14:paraId="3FED1371" w14:textId="62CADD0C" w:rsidR="00541541" w:rsidRDefault="00541541" w:rsidP="00541541">
            <w:r>
              <w:t>Text</w:t>
            </w:r>
          </w:p>
        </w:tc>
        <w:tc>
          <w:tcPr>
            <w:tcW w:w="2070" w:type="dxa"/>
            <w:vAlign w:val="center"/>
          </w:tcPr>
          <w:p w14:paraId="050FB06B" w14:textId="1B8EF126" w:rsidR="00541541" w:rsidRDefault="00541541" w:rsidP="00541541">
            <w:r>
              <w:t>Customer</w:t>
            </w:r>
          </w:p>
        </w:tc>
        <w:tc>
          <w:tcPr>
            <w:tcW w:w="3166" w:type="dxa"/>
            <w:vAlign w:val="center"/>
          </w:tcPr>
          <w:p w14:paraId="45EFAE98" w14:textId="55C605D6" w:rsidR="00541541" w:rsidRDefault="00541541" w:rsidP="00541541">
            <w:r>
              <w:t>Delivery routing</w:t>
            </w:r>
          </w:p>
        </w:tc>
      </w:tr>
      <w:tr w:rsidR="00541541" w14:paraId="785DE75A" w14:textId="77777777" w:rsidTr="00AB3CC8">
        <w:tc>
          <w:tcPr>
            <w:tcW w:w="2069" w:type="dxa"/>
            <w:vAlign w:val="center"/>
          </w:tcPr>
          <w:p w14:paraId="7B7B8580" w14:textId="28DAC413" w:rsidR="00541541" w:rsidRDefault="00541541" w:rsidP="00541541">
            <w:r>
              <w:t>Product</w:t>
            </w:r>
            <w:r>
              <w:rPr>
                <w:rFonts w:ascii="Arial" w:hAnsi="Arial" w:cs="Arial"/>
              </w:rPr>
              <w:t> </w:t>
            </w:r>
            <w:r>
              <w:t>ID</w:t>
            </w:r>
          </w:p>
        </w:tc>
        <w:tc>
          <w:tcPr>
            <w:tcW w:w="1711" w:type="dxa"/>
            <w:vAlign w:val="center"/>
          </w:tcPr>
          <w:p w14:paraId="4CBD6B8C" w14:textId="6BA0E4DE" w:rsidR="00541541" w:rsidRDefault="00541541" w:rsidP="00541541">
            <w:r>
              <w:t>Integer</w:t>
            </w:r>
          </w:p>
        </w:tc>
        <w:tc>
          <w:tcPr>
            <w:tcW w:w="2070" w:type="dxa"/>
            <w:vAlign w:val="center"/>
          </w:tcPr>
          <w:p w14:paraId="19D3B101" w14:textId="1678FBEE" w:rsidR="00541541" w:rsidRDefault="00541541" w:rsidP="00541541">
            <w:r>
              <w:t>Customer</w:t>
            </w:r>
          </w:p>
        </w:tc>
        <w:tc>
          <w:tcPr>
            <w:tcW w:w="3166" w:type="dxa"/>
            <w:vAlign w:val="center"/>
          </w:tcPr>
          <w:p w14:paraId="693A305A" w14:textId="3A65A6DD" w:rsidR="00541541" w:rsidRDefault="00541541" w:rsidP="00541541">
            <w:r>
              <w:t>Identifies selected product</w:t>
            </w:r>
          </w:p>
        </w:tc>
      </w:tr>
      <w:tr w:rsidR="00541541" w14:paraId="6B7C75CC" w14:textId="77777777" w:rsidTr="00AB3CC8">
        <w:tc>
          <w:tcPr>
            <w:tcW w:w="2069" w:type="dxa"/>
            <w:vAlign w:val="center"/>
          </w:tcPr>
          <w:p w14:paraId="430DD6DC" w14:textId="68BF381C" w:rsidR="00541541" w:rsidRDefault="00541541" w:rsidP="00541541">
            <w:r>
              <w:t>Quantity</w:t>
            </w:r>
          </w:p>
        </w:tc>
        <w:tc>
          <w:tcPr>
            <w:tcW w:w="1711" w:type="dxa"/>
            <w:vAlign w:val="center"/>
          </w:tcPr>
          <w:p w14:paraId="04F87F48" w14:textId="0AD8837C" w:rsidR="00541541" w:rsidRDefault="00541541" w:rsidP="00541541">
            <w:r>
              <w:t>Integer</w:t>
            </w:r>
          </w:p>
        </w:tc>
        <w:tc>
          <w:tcPr>
            <w:tcW w:w="2070" w:type="dxa"/>
            <w:vAlign w:val="center"/>
          </w:tcPr>
          <w:p w14:paraId="4C3799F7" w14:textId="2F38E272" w:rsidR="00541541" w:rsidRDefault="00541541" w:rsidP="00541541">
            <w:r>
              <w:t>Customer</w:t>
            </w:r>
          </w:p>
        </w:tc>
        <w:tc>
          <w:tcPr>
            <w:tcW w:w="3166" w:type="dxa"/>
            <w:vAlign w:val="center"/>
          </w:tcPr>
          <w:p w14:paraId="0C1A6409" w14:textId="3454044F" w:rsidR="00541541" w:rsidRDefault="00541541" w:rsidP="00541541">
            <w:r>
              <w:t>Determines order amount</w:t>
            </w:r>
          </w:p>
        </w:tc>
      </w:tr>
      <w:tr w:rsidR="00541541" w14:paraId="4D8818FA" w14:textId="77777777" w:rsidTr="00AB3CC8">
        <w:tc>
          <w:tcPr>
            <w:tcW w:w="2069" w:type="dxa"/>
            <w:vAlign w:val="center"/>
          </w:tcPr>
          <w:p w14:paraId="72EBA1BE" w14:textId="16361CD3" w:rsidR="00541541" w:rsidRDefault="00541541" w:rsidP="00541541">
            <w:r>
              <w:t>Producer</w:t>
            </w:r>
            <w:r>
              <w:rPr>
                <w:rFonts w:ascii="Arial" w:hAnsi="Arial" w:cs="Arial"/>
              </w:rPr>
              <w:t> </w:t>
            </w:r>
            <w:r>
              <w:t>Name</w:t>
            </w:r>
          </w:p>
        </w:tc>
        <w:tc>
          <w:tcPr>
            <w:tcW w:w="1711" w:type="dxa"/>
            <w:vAlign w:val="center"/>
          </w:tcPr>
          <w:p w14:paraId="54A8E60A" w14:textId="34FC8120" w:rsidR="00541541" w:rsidRDefault="00541541" w:rsidP="00541541">
            <w:r>
              <w:t>Text</w:t>
            </w:r>
          </w:p>
        </w:tc>
        <w:tc>
          <w:tcPr>
            <w:tcW w:w="2070" w:type="dxa"/>
            <w:vAlign w:val="center"/>
          </w:tcPr>
          <w:p w14:paraId="6E8DFCC0" w14:textId="55F2847C" w:rsidR="00541541" w:rsidRDefault="00541541" w:rsidP="00541541">
            <w:r>
              <w:t>Staff/Admin</w:t>
            </w:r>
          </w:p>
        </w:tc>
        <w:tc>
          <w:tcPr>
            <w:tcW w:w="3166" w:type="dxa"/>
            <w:vAlign w:val="center"/>
          </w:tcPr>
          <w:p w14:paraId="582639E6" w14:textId="53D17D69" w:rsidR="00541541" w:rsidRDefault="00541541" w:rsidP="00541541">
            <w:r>
              <w:t>Identifies product supplier</w:t>
            </w:r>
          </w:p>
        </w:tc>
      </w:tr>
      <w:tr w:rsidR="00541541" w14:paraId="146F420D" w14:textId="77777777" w:rsidTr="00AB3CC8">
        <w:tc>
          <w:tcPr>
            <w:tcW w:w="2069" w:type="dxa"/>
            <w:vAlign w:val="center"/>
          </w:tcPr>
          <w:p w14:paraId="17F94733" w14:textId="26C5025B" w:rsidR="00541541" w:rsidRDefault="00541541" w:rsidP="00541541">
            <w:r>
              <w:t>Order</w:t>
            </w:r>
            <w:r>
              <w:rPr>
                <w:rFonts w:ascii="Arial" w:hAnsi="Arial" w:cs="Arial"/>
              </w:rPr>
              <w:t> </w:t>
            </w:r>
            <w:r>
              <w:t>Date</w:t>
            </w:r>
          </w:p>
        </w:tc>
        <w:tc>
          <w:tcPr>
            <w:tcW w:w="1711" w:type="dxa"/>
            <w:vAlign w:val="center"/>
          </w:tcPr>
          <w:p w14:paraId="512D2E9E" w14:textId="6EF83566" w:rsidR="00541541" w:rsidRDefault="00541541" w:rsidP="00541541">
            <w:r>
              <w:t>Date</w:t>
            </w:r>
          </w:p>
        </w:tc>
        <w:tc>
          <w:tcPr>
            <w:tcW w:w="2070" w:type="dxa"/>
            <w:vAlign w:val="center"/>
          </w:tcPr>
          <w:p w14:paraId="4D623AFD" w14:textId="432569D0" w:rsidR="00541541" w:rsidRDefault="00541541" w:rsidP="00541541">
            <w:r>
              <w:t>System</w:t>
            </w:r>
          </w:p>
        </w:tc>
        <w:tc>
          <w:tcPr>
            <w:tcW w:w="3166" w:type="dxa"/>
            <w:vAlign w:val="center"/>
          </w:tcPr>
          <w:p w14:paraId="4C7DE2B6" w14:textId="0D592FCD" w:rsidR="00541541" w:rsidRDefault="00541541" w:rsidP="00541541">
            <w:r>
              <w:t>Timestamp for reporting</w:t>
            </w:r>
          </w:p>
        </w:tc>
      </w:tr>
      <w:tr w:rsidR="00541541" w14:paraId="55D85CA6" w14:textId="77777777" w:rsidTr="00AB3CC8">
        <w:tc>
          <w:tcPr>
            <w:tcW w:w="2069" w:type="dxa"/>
            <w:vAlign w:val="center"/>
          </w:tcPr>
          <w:p w14:paraId="1B8EC2B8" w14:textId="318B79C8" w:rsidR="00541541" w:rsidRDefault="00541541" w:rsidP="00541541">
            <w:proofErr w:type="spellStart"/>
            <w:r>
              <w:t>DeliverySlot</w:t>
            </w:r>
            <w:proofErr w:type="spellEnd"/>
          </w:p>
        </w:tc>
        <w:tc>
          <w:tcPr>
            <w:tcW w:w="1711" w:type="dxa"/>
            <w:vAlign w:val="center"/>
          </w:tcPr>
          <w:p w14:paraId="4ED0D1DA" w14:textId="4ECBAADF" w:rsidR="00541541" w:rsidRDefault="00541541" w:rsidP="00541541">
            <w:r>
              <w:t>Text</w:t>
            </w:r>
          </w:p>
        </w:tc>
        <w:tc>
          <w:tcPr>
            <w:tcW w:w="2070" w:type="dxa"/>
            <w:vAlign w:val="center"/>
          </w:tcPr>
          <w:p w14:paraId="3C0F7D33" w14:textId="76671635" w:rsidR="00541541" w:rsidRDefault="00541541" w:rsidP="00541541">
            <w:r>
              <w:t>Customer</w:t>
            </w:r>
          </w:p>
        </w:tc>
        <w:tc>
          <w:tcPr>
            <w:tcW w:w="3166" w:type="dxa"/>
            <w:vAlign w:val="center"/>
          </w:tcPr>
          <w:p w14:paraId="3942E1AC" w14:textId="6BCBF05A" w:rsidR="00541541" w:rsidRDefault="00541541" w:rsidP="00541541">
            <w:r>
              <w:t>Schedules delivery window</w:t>
            </w:r>
          </w:p>
        </w:tc>
      </w:tr>
      <w:tr w:rsidR="00541541" w14:paraId="4943FE13" w14:textId="77777777" w:rsidTr="00AB3CC8">
        <w:tc>
          <w:tcPr>
            <w:tcW w:w="2069" w:type="dxa"/>
            <w:vAlign w:val="center"/>
          </w:tcPr>
          <w:p w14:paraId="3104F4B0" w14:textId="09D0ABB4" w:rsidR="00541541" w:rsidRDefault="00541541" w:rsidP="00541541">
            <w:r>
              <w:t>Loyalty</w:t>
            </w:r>
            <w:r>
              <w:rPr>
                <w:rFonts w:ascii="Arial" w:hAnsi="Arial" w:cs="Arial"/>
              </w:rPr>
              <w:t> </w:t>
            </w:r>
            <w:r>
              <w:t>Points</w:t>
            </w:r>
          </w:p>
        </w:tc>
        <w:tc>
          <w:tcPr>
            <w:tcW w:w="1711" w:type="dxa"/>
            <w:vAlign w:val="center"/>
          </w:tcPr>
          <w:p w14:paraId="262BD3F6" w14:textId="2557C75F" w:rsidR="00541541" w:rsidRDefault="00541541" w:rsidP="00541541">
            <w:r>
              <w:t>Integer</w:t>
            </w:r>
          </w:p>
        </w:tc>
        <w:tc>
          <w:tcPr>
            <w:tcW w:w="2070" w:type="dxa"/>
            <w:vAlign w:val="center"/>
          </w:tcPr>
          <w:p w14:paraId="7A6F5DE7" w14:textId="33885D15" w:rsidR="00541541" w:rsidRDefault="00541541" w:rsidP="00541541">
            <w:r>
              <w:t>System</w:t>
            </w:r>
          </w:p>
        </w:tc>
        <w:tc>
          <w:tcPr>
            <w:tcW w:w="3166" w:type="dxa"/>
            <w:vAlign w:val="center"/>
          </w:tcPr>
          <w:p w14:paraId="1D726972" w14:textId="1167B2BE" w:rsidR="00541541" w:rsidRDefault="00541541" w:rsidP="00541541">
            <w:r>
              <w:t>Tracks rewards balance</w:t>
            </w:r>
          </w:p>
        </w:tc>
      </w:tr>
      <w:tr w:rsidR="00541541" w14:paraId="79620418" w14:textId="77777777" w:rsidTr="00AB3CC8">
        <w:tc>
          <w:tcPr>
            <w:tcW w:w="2069" w:type="dxa"/>
            <w:vAlign w:val="center"/>
          </w:tcPr>
          <w:p w14:paraId="3F3314E0" w14:textId="5240DAC5" w:rsidR="00541541" w:rsidRDefault="00541541" w:rsidP="00541541">
            <w:r>
              <w:t>Order</w:t>
            </w:r>
            <w:r>
              <w:rPr>
                <w:rFonts w:ascii="Arial" w:hAnsi="Arial" w:cs="Arial"/>
              </w:rPr>
              <w:t> </w:t>
            </w:r>
            <w:r>
              <w:t>Status</w:t>
            </w:r>
          </w:p>
        </w:tc>
        <w:tc>
          <w:tcPr>
            <w:tcW w:w="1711" w:type="dxa"/>
            <w:vAlign w:val="center"/>
          </w:tcPr>
          <w:p w14:paraId="25B4A507" w14:textId="1D1596CD" w:rsidR="00541541" w:rsidRDefault="00541541" w:rsidP="00541541">
            <w:r>
              <w:t>Enum/Text</w:t>
            </w:r>
          </w:p>
        </w:tc>
        <w:tc>
          <w:tcPr>
            <w:tcW w:w="2070" w:type="dxa"/>
            <w:vAlign w:val="center"/>
          </w:tcPr>
          <w:p w14:paraId="1E2BB43E" w14:textId="60470B24" w:rsidR="00541541" w:rsidRDefault="00541541" w:rsidP="00541541">
            <w:r>
              <w:t>System</w:t>
            </w:r>
            <w:r>
              <w:rPr>
                <w:rFonts w:ascii="Arial" w:hAnsi="Arial" w:cs="Arial"/>
              </w:rPr>
              <w:t> </w:t>
            </w:r>
            <w:r>
              <w:t>/</w:t>
            </w:r>
            <w:r>
              <w:rPr>
                <w:rFonts w:ascii="Arial" w:hAnsi="Arial" w:cs="Arial"/>
              </w:rPr>
              <w:t> </w:t>
            </w:r>
            <w:r>
              <w:t>Manager</w:t>
            </w:r>
          </w:p>
        </w:tc>
        <w:tc>
          <w:tcPr>
            <w:tcW w:w="3166" w:type="dxa"/>
            <w:vAlign w:val="center"/>
          </w:tcPr>
          <w:p w14:paraId="0DAE78EE" w14:textId="208347A9" w:rsidR="00541541" w:rsidRDefault="00541541" w:rsidP="00541541">
            <w:r>
              <w:t>Displays progress (Preparing,</w:t>
            </w:r>
            <w:r>
              <w:rPr>
                <w:rFonts w:ascii="Arial" w:hAnsi="Arial" w:cs="Arial"/>
              </w:rPr>
              <w:t> </w:t>
            </w:r>
            <w:r>
              <w:t>Delivered</w:t>
            </w:r>
            <w:r>
              <w:rPr>
                <w:rFonts w:ascii="Arial" w:hAnsi="Arial" w:cs="Arial"/>
              </w:rPr>
              <w:t> </w:t>
            </w:r>
            <w:r>
              <w:t>etc.)</w:t>
            </w:r>
          </w:p>
        </w:tc>
      </w:tr>
    </w:tbl>
    <w:p w14:paraId="4A0EA120" w14:textId="77777777" w:rsidR="002B27E4" w:rsidRDefault="002B27E4"/>
    <w:p w14:paraId="077D14C8" w14:textId="77777777" w:rsidR="00B20B82" w:rsidRDefault="00B20B82"/>
    <w:p w14:paraId="49AD7B42" w14:textId="77777777" w:rsidR="00B20B82" w:rsidRPr="00B20B82" w:rsidRDefault="00B20B82" w:rsidP="00B20B82">
      <w:pPr>
        <w:rPr>
          <w:b/>
          <w:bCs/>
        </w:rPr>
      </w:pPr>
      <w:r w:rsidRPr="00B20B82">
        <w:rPr>
          <w:b/>
          <w:bCs/>
        </w:rPr>
        <w:t>3. Processes Identified</w:t>
      </w:r>
    </w:p>
    <w:p w14:paraId="1F5E80F9" w14:textId="77777777" w:rsidR="00B20B82" w:rsidRPr="00B20B82" w:rsidRDefault="00B20B82" w:rsidP="00B20B82">
      <w:pPr>
        <w:rPr>
          <w:b/>
          <w:bCs/>
        </w:rPr>
      </w:pPr>
      <w:r w:rsidRPr="00B20B82">
        <w:rPr>
          <w:b/>
          <w:bCs/>
        </w:rPr>
        <w:t xml:space="preserve">Main Process: </w:t>
      </w:r>
      <w:r w:rsidRPr="00B20B82">
        <w:rPr>
          <w:b/>
          <w:bCs/>
          <w:i/>
          <w:iCs/>
        </w:rPr>
        <w:t>User Login &amp; Dashboard Flow</w:t>
      </w:r>
    </w:p>
    <w:p w14:paraId="07869CD0" w14:textId="77777777" w:rsidR="00B20B82" w:rsidRPr="00B20B82" w:rsidRDefault="00B20B82" w:rsidP="00B20B82">
      <w:pPr>
        <w:numPr>
          <w:ilvl w:val="0"/>
          <w:numId w:val="3"/>
        </w:numPr>
      </w:pPr>
      <w:r w:rsidRPr="00B20B82">
        <w:t>Display login form.</w:t>
      </w:r>
    </w:p>
    <w:p w14:paraId="523A8E8F" w14:textId="77777777" w:rsidR="00B20B82" w:rsidRPr="00B20B82" w:rsidRDefault="00B20B82" w:rsidP="00B20B82">
      <w:pPr>
        <w:numPr>
          <w:ilvl w:val="0"/>
          <w:numId w:val="3"/>
        </w:numPr>
      </w:pPr>
      <w:r w:rsidRPr="00B20B82">
        <w:lastRenderedPageBreak/>
        <w:t>Verify presence of email and password.</w:t>
      </w:r>
    </w:p>
    <w:p w14:paraId="2B7BEA3A" w14:textId="77777777" w:rsidR="00B20B82" w:rsidRPr="00B20B82" w:rsidRDefault="00B20B82" w:rsidP="00B20B82">
      <w:pPr>
        <w:numPr>
          <w:ilvl w:val="0"/>
          <w:numId w:val="3"/>
        </w:numPr>
      </w:pPr>
      <w:r w:rsidRPr="00B20B82">
        <w:t>Validate against stored user records.</w:t>
      </w:r>
    </w:p>
    <w:p w14:paraId="4BD58A96" w14:textId="77777777" w:rsidR="00B20B82" w:rsidRPr="00B20B82" w:rsidRDefault="00B20B82" w:rsidP="00B20B82">
      <w:pPr>
        <w:numPr>
          <w:ilvl w:val="0"/>
          <w:numId w:val="3"/>
        </w:numPr>
      </w:pPr>
      <w:r w:rsidRPr="00B20B82">
        <w:t>If valid → load personalised dashboard.</w:t>
      </w:r>
    </w:p>
    <w:p w14:paraId="5A327C53" w14:textId="77777777" w:rsidR="00B20B82" w:rsidRPr="00B20B82" w:rsidRDefault="00B20B82" w:rsidP="00B20B82">
      <w:pPr>
        <w:numPr>
          <w:ilvl w:val="0"/>
          <w:numId w:val="3"/>
        </w:numPr>
      </w:pPr>
      <w:r w:rsidRPr="00B20B82">
        <w:t>If invalid → output error and allow retry.</w:t>
      </w:r>
    </w:p>
    <w:p w14:paraId="5DD86234" w14:textId="77777777" w:rsidR="00B20B82" w:rsidRPr="00B20B82" w:rsidRDefault="00B20B82" w:rsidP="00B20B82">
      <w:pPr>
        <w:rPr>
          <w:b/>
          <w:bCs/>
        </w:rPr>
      </w:pPr>
      <w:r w:rsidRPr="00B20B82">
        <w:rPr>
          <w:b/>
          <w:bCs/>
        </w:rPr>
        <w:t>Subroutine: Place</w:t>
      </w:r>
      <w:r w:rsidRPr="00B20B82">
        <w:rPr>
          <w:rFonts w:ascii="Arial" w:hAnsi="Arial" w:cs="Arial"/>
          <w:b/>
          <w:bCs/>
        </w:rPr>
        <w:t> </w:t>
      </w:r>
      <w:r w:rsidRPr="00B20B82">
        <w:rPr>
          <w:b/>
          <w:bCs/>
        </w:rPr>
        <w:t>Order</w:t>
      </w:r>
    </w:p>
    <w:p w14:paraId="513C4DDD" w14:textId="77777777" w:rsidR="00B20B82" w:rsidRPr="00B20B82" w:rsidRDefault="00B20B82" w:rsidP="00B20B82">
      <w:pPr>
        <w:numPr>
          <w:ilvl w:val="0"/>
          <w:numId w:val="4"/>
        </w:numPr>
      </w:pPr>
      <w:r w:rsidRPr="00B20B82">
        <w:t>Collect order and item details.</w:t>
      </w:r>
    </w:p>
    <w:p w14:paraId="1184037C" w14:textId="77777777" w:rsidR="00B20B82" w:rsidRPr="00B20B82" w:rsidRDefault="00B20B82" w:rsidP="00B20B82">
      <w:pPr>
        <w:numPr>
          <w:ilvl w:val="0"/>
          <w:numId w:val="4"/>
        </w:numPr>
      </w:pPr>
      <w:r w:rsidRPr="00B20B82">
        <w:t>Check stock availability.</w:t>
      </w:r>
    </w:p>
    <w:p w14:paraId="10866A9D" w14:textId="77777777" w:rsidR="00B20B82" w:rsidRPr="00B20B82" w:rsidRDefault="00B20B82" w:rsidP="00B20B82">
      <w:pPr>
        <w:numPr>
          <w:ilvl w:val="0"/>
          <w:numId w:val="4"/>
        </w:numPr>
      </w:pPr>
      <w:r w:rsidRPr="00B20B82">
        <w:t xml:space="preserve">Insert into </w:t>
      </w:r>
      <w:proofErr w:type="spellStart"/>
      <w:r w:rsidRPr="00B20B82">
        <w:t>tbl_order</w:t>
      </w:r>
      <w:proofErr w:type="spellEnd"/>
      <w:r w:rsidRPr="00B20B82">
        <w:t xml:space="preserve"> and </w:t>
      </w:r>
      <w:proofErr w:type="spellStart"/>
      <w:r w:rsidRPr="00B20B82">
        <w:t>tbl_order_item</w:t>
      </w:r>
      <w:proofErr w:type="spellEnd"/>
      <w:r w:rsidRPr="00B20B82">
        <w:t>.</w:t>
      </w:r>
    </w:p>
    <w:p w14:paraId="0FB4D637" w14:textId="77777777" w:rsidR="00B20B82" w:rsidRPr="00B20B82" w:rsidRDefault="00B20B82" w:rsidP="00B20B82">
      <w:pPr>
        <w:numPr>
          <w:ilvl w:val="0"/>
          <w:numId w:val="4"/>
        </w:numPr>
      </w:pPr>
      <w:r w:rsidRPr="00B20B82">
        <w:t>Output confirmation with order ID.</w:t>
      </w:r>
    </w:p>
    <w:p w14:paraId="278AB2E8" w14:textId="77777777" w:rsidR="00B20B82" w:rsidRPr="00B20B82" w:rsidRDefault="00B20B82" w:rsidP="00B20B82">
      <w:pPr>
        <w:rPr>
          <w:b/>
          <w:bCs/>
        </w:rPr>
      </w:pPr>
      <w:r w:rsidRPr="00B20B82">
        <w:rPr>
          <w:b/>
          <w:bCs/>
        </w:rPr>
        <w:t>Subroutine: Track</w:t>
      </w:r>
      <w:r w:rsidRPr="00B20B82">
        <w:rPr>
          <w:rFonts w:ascii="Arial" w:hAnsi="Arial" w:cs="Arial"/>
          <w:b/>
          <w:bCs/>
        </w:rPr>
        <w:t> </w:t>
      </w:r>
      <w:r w:rsidRPr="00B20B82">
        <w:rPr>
          <w:b/>
          <w:bCs/>
        </w:rPr>
        <w:t>Order</w:t>
      </w:r>
    </w:p>
    <w:p w14:paraId="0EFE273B" w14:textId="77777777" w:rsidR="00B20B82" w:rsidRPr="00B20B82" w:rsidRDefault="00B20B82" w:rsidP="00B20B82">
      <w:pPr>
        <w:numPr>
          <w:ilvl w:val="0"/>
          <w:numId w:val="5"/>
        </w:numPr>
      </w:pPr>
      <w:r w:rsidRPr="00B20B82">
        <w:t>Retrieve order IDs and status for logged</w:t>
      </w:r>
      <w:r w:rsidRPr="00B20B82">
        <w:noBreakHyphen/>
        <w:t>in customer.</w:t>
      </w:r>
    </w:p>
    <w:p w14:paraId="4733B7B5" w14:textId="77777777" w:rsidR="00B20B82" w:rsidRPr="00B20B82" w:rsidRDefault="00B20B82" w:rsidP="00B20B82">
      <w:pPr>
        <w:numPr>
          <w:ilvl w:val="0"/>
          <w:numId w:val="5"/>
        </w:numPr>
      </w:pPr>
      <w:r w:rsidRPr="00B20B82">
        <w:t>Display status updates in real time.</w:t>
      </w:r>
    </w:p>
    <w:p w14:paraId="261B7A37" w14:textId="77777777" w:rsidR="00B20B82" w:rsidRPr="00B20B82" w:rsidRDefault="00B20B82" w:rsidP="00B20B82">
      <w:pPr>
        <w:rPr>
          <w:b/>
          <w:bCs/>
        </w:rPr>
      </w:pPr>
      <w:r w:rsidRPr="00B20B82">
        <w:rPr>
          <w:b/>
          <w:bCs/>
        </w:rPr>
        <w:t>Subroutine: Update</w:t>
      </w:r>
      <w:r w:rsidRPr="00B20B82">
        <w:rPr>
          <w:rFonts w:ascii="Arial" w:hAnsi="Arial" w:cs="Arial"/>
          <w:b/>
          <w:bCs/>
        </w:rPr>
        <w:t> </w:t>
      </w:r>
      <w:r w:rsidRPr="00B20B82">
        <w:rPr>
          <w:b/>
          <w:bCs/>
        </w:rPr>
        <w:t>Stock (Producer)</w:t>
      </w:r>
    </w:p>
    <w:p w14:paraId="072C5332" w14:textId="77777777" w:rsidR="00B20B82" w:rsidRPr="00B20B82" w:rsidRDefault="00B20B82" w:rsidP="00B20B82">
      <w:pPr>
        <w:numPr>
          <w:ilvl w:val="0"/>
          <w:numId w:val="6"/>
        </w:numPr>
      </w:pPr>
      <w:r w:rsidRPr="00B20B82">
        <w:t>Producers enter product</w:t>
      </w:r>
      <w:r w:rsidRPr="00B20B82">
        <w:rPr>
          <w:rFonts w:ascii="Arial" w:hAnsi="Arial" w:cs="Arial"/>
        </w:rPr>
        <w:t> </w:t>
      </w:r>
      <w:r w:rsidRPr="00B20B82">
        <w:t>ID and new stock</w:t>
      </w:r>
      <w:r w:rsidRPr="00B20B82">
        <w:rPr>
          <w:rFonts w:ascii="Arial" w:hAnsi="Arial" w:cs="Arial"/>
        </w:rPr>
        <w:t> </w:t>
      </w:r>
      <w:r w:rsidRPr="00B20B82">
        <w:t>quantity.</w:t>
      </w:r>
    </w:p>
    <w:p w14:paraId="4A805604" w14:textId="77777777" w:rsidR="00B20B82" w:rsidRPr="00B20B82" w:rsidRDefault="00B20B82" w:rsidP="00B20B82">
      <w:pPr>
        <w:numPr>
          <w:ilvl w:val="0"/>
          <w:numId w:val="6"/>
        </w:numPr>
      </w:pPr>
      <w:r w:rsidRPr="00B20B82">
        <w:t>System verifies producer ownership.</w:t>
      </w:r>
    </w:p>
    <w:p w14:paraId="3870C1C7" w14:textId="77777777" w:rsidR="00B20B82" w:rsidRPr="00B20B82" w:rsidRDefault="00B20B82" w:rsidP="00B20B82">
      <w:pPr>
        <w:numPr>
          <w:ilvl w:val="0"/>
          <w:numId w:val="6"/>
        </w:numPr>
      </w:pPr>
      <w:r w:rsidRPr="00B20B82">
        <w:t xml:space="preserve">Updates </w:t>
      </w:r>
      <w:proofErr w:type="spellStart"/>
      <w:r w:rsidRPr="00B20B82">
        <w:t>tbl_product</w:t>
      </w:r>
      <w:proofErr w:type="spellEnd"/>
      <w:r w:rsidRPr="00B20B82">
        <w:t xml:space="preserve"> record.</w:t>
      </w:r>
    </w:p>
    <w:p w14:paraId="58C6BF77" w14:textId="77777777" w:rsidR="00B20B82" w:rsidRPr="00B20B82" w:rsidRDefault="00B20B82" w:rsidP="00B20B82">
      <w:pPr>
        <w:rPr>
          <w:b/>
          <w:bCs/>
        </w:rPr>
      </w:pPr>
      <w:r w:rsidRPr="00B20B82">
        <w:rPr>
          <w:b/>
          <w:bCs/>
        </w:rPr>
        <w:t>Subroutine: Manage</w:t>
      </w:r>
      <w:r w:rsidRPr="00B20B82">
        <w:rPr>
          <w:rFonts w:ascii="Arial" w:hAnsi="Arial" w:cs="Arial"/>
          <w:b/>
          <w:bCs/>
        </w:rPr>
        <w:t> </w:t>
      </w:r>
      <w:r w:rsidRPr="00B20B82">
        <w:rPr>
          <w:b/>
          <w:bCs/>
        </w:rPr>
        <w:t>Loyalty Points</w:t>
      </w:r>
    </w:p>
    <w:p w14:paraId="5BAC1FB4" w14:textId="77777777" w:rsidR="00B20B82" w:rsidRPr="00B20B82" w:rsidRDefault="00B20B82" w:rsidP="00B20B82">
      <w:pPr>
        <w:numPr>
          <w:ilvl w:val="0"/>
          <w:numId w:val="7"/>
        </w:numPr>
      </w:pPr>
      <w:r w:rsidRPr="00B20B82">
        <w:t>Retrieve current point balance.</w:t>
      </w:r>
    </w:p>
    <w:p w14:paraId="754936AC" w14:textId="77777777" w:rsidR="00B20B82" w:rsidRPr="00B20B82" w:rsidRDefault="00B20B82" w:rsidP="00B20B82">
      <w:pPr>
        <w:numPr>
          <w:ilvl w:val="0"/>
          <w:numId w:val="7"/>
        </w:numPr>
      </w:pPr>
      <w:r w:rsidRPr="00B20B82">
        <w:t>Add or deduct points after orders.</w:t>
      </w:r>
    </w:p>
    <w:p w14:paraId="14C34F1C" w14:textId="77777777" w:rsidR="00B20B82" w:rsidRPr="00B20B82" w:rsidRDefault="00B20B82" w:rsidP="00B20B82">
      <w:pPr>
        <w:numPr>
          <w:ilvl w:val="0"/>
          <w:numId w:val="7"/>
        </w:numPr>
      </w:pPr>
      <w:r w:rsidRPr="00B20B82">
        <w:t>Persist updated balance to database.</w:t>
      </w:r>
    </w:p>
    <w:p w14:paraId="74D97119" w14:textId="77777777" w:rsidR="00B20B82" w:rsidRDefault="00B20B82"/>
    <w:p w14:paraId="32CA9282" w14:textId="77777777" w:rsidR="000136B0" w:rsidRPr="000136B0" w:rsidRDefault="000136B0" w:rsidP="000136B0">
      <w:pPr>
        <w:rPr>
          <w:b/>
          <w:bCs/>
        </w:rPr>
      </w:pPr>
      <w:r w:rsidRPr="000136B0">
        <w:rPr>
          <w:b/>
          <w:bCs/>
        </w:rPr>
        <w:t>. Normalisation Steps</w:t>
      </w:r>
    </w:p>
    <w:p w14:paraId="20635E78" w14:textId="77777777" w:rsidR="000136B0" w:rsidRPr="000136B0" w:rsidRDefault="000136B0" w:rsidP="000136B0">
      <w:pPr>
        <w:rPr>
          <w:b/>
          <w:bCs/>
        </w:rPr>
      </w:pPr>
      <w:r w:rsidRPr="000136B0">
        <w:rPr>
          <w:b/>
          <w:bCs/>
        </w:rPr>
        <w:t>1</w:t>
      </w:r>
      <w:r w:rsidRPr="000136B0">
        <w:rPr>
          <w:rFonts w:ascii="Arial" w:hAnsi="Arial" w:cs="Arial"/>
          <w:b/>
          <w:bCs/>
        </w:rPr>
        <w:t> </w:t>
      </w:r>
      <w:r w:rsidRPr="000136B0">
        <w:rPr>
          <w:b/>
          <w:bCs/>
        </w:rPr>
        <w:t>NF</w:t>
      </w:r>
    </w:p>
    <w:p w14:paraId="1F2BE1E2" w14:textId="77777777" w:rsidR="000136B0" w:rsidRPr="000136B0" w:rsidRDefault="000136B0" w:rsidP="000136B0">
      <w:pPr>
        <w:numPr>
          <w:ilvl w:val="0"/>
          <w:numId w:val="8"/>
        </w:numPr>
      </w:pPr>
      <w:r w:rsidRPr="000136B0">
        <w:t>Break multi</w:t>
      </w:r>
      <w:r w:rsidRPr="000136B0">
        <w:noBreakHyphen/>
        <w:t xml:space="preserve">valued field </w:t>
      </w:r>
      <w:proofErr w:type="spellStart"/>
      <w:r w:rsidRPr="000136B0">
        <w:t>ProductDetails</w:t>
      </w:r>
      <w:proofErr w:type="spellEnd"/>
      <w:r w:rsidRPr="000136B0">
        <w:t xml:space="preserve"> into separate rows → ProductName,</w:t>
      </w:r>
      <w:r w:rsidRPr="000136B0">
        <w:rPr>
          <w:rFonts w:ascii="Arial" w:hAnsi="Arial" w:cs="Arial"/>
        </w:rPr>
        <w:t> </w:t>
      </w:r>
      <w:r w:rsidRPr="000136B0">
        <w:t>Quantity.</w:t>
      </w:r>
    </w:p>
    <w:p w14:paraId="71856F18" w14:textId="77777777" w:rsidR="000136B0" w:rsidRPr="000136B0" w:rsidRDefault="000136B0" w:rsidP="000136B0">
      <w:pPr>
        <w:numPr>
          <w:ilvl w:val="0"/>
          <w:numId w:val="8"/>
        </w:numPr>
      </w:pPr>
      <w:r w:rsidRPr="000136B0">
        <w:t>Data now atomic; still redundancy of customer/producer fields.</w:t>
      </w:r>
    </w:p>
    <w:p w14:paraId="2703DD50" w14:textId="77777777" w:rsidR="000136B0" w:rsidRPr="000136B0" w:rsidRDefault="000136B0" w:rsidP="000136B0">
      <w:pPr>
        <w:rPr>
          <w:b/>
          <w:bCs/>
        </w:rPr>
      </w:pPr>
      <w:r w:rsidRPr="000136B0">
        <w:rPr>
          <w:b/>
          <w:bCs/>
        </w:rPr>
        <w:t>2</w:t>
      </w:r>
      <w:r w:rsidRPr="000136B0">
        <w:rPr>
          <w:rFonts w:ascii="Arial" w:hAnsi="Arial" w:cs="Arial"/>
          <w:b/>
          <w:bCs/>
        </w:rPr>
        <w:t> </w:t>
      </w:r>
      <w:r w:rsidRPr="000136B0">
        <w:rPr>
          <w:b/>
          <w:bCs/>
        </w:rPr>
        <w:t>NF</w:t>
      </w:r>
    </w:p>
    <w:p w14:paraId="5A4E07A0" w14:textId="77777777" w:rsidR="000136B0" w:rsidRPr="000136B0" w:rsidRDefault="000136B0" w:rsidP="000136B0">
      <w:r w:rsidRPr="000136B0">
        <w:t>Separate tables for entities so every non</w:t>
      </w:r>
      <w:r w:rsidRPr="000136B0">
        <w:noBreakHyphen/>
        <w:t>key field depends on the full key:</w:t>
      </w:r>
      <w:r w:rsidRPr="000136B0">
        <w:br/>
        <w:t>tbl_customer,</w:t>
      </w:r>
      <w:r w:rsidRPr="000136B0">
        <w:rPr>
          <w:rFonts w:ascii="Arial" w:hAnsi="Arial" w:cs="Arial"/>
        </w:rPr>
        <w:t> </w:t>
      </w:r>
      <w:r w:rsidRPr="000136B0">
        <w:t>tbl_producer,</w:t>
      </w:r>
      <w:r w:rsidRPr="000136B0">
        <w:rPr>
          <w:rFonts w:ascii="Arial" w:hAnsi="Arial" w:cs="Arial"/>
        </w:rPr>
        <w:t> </w:t>
      </w:r>
      <w:r w:rsidRPr="000136B0">
        <w:t>tbl_manager,</w:t>
      </w:r>
      <w:r w:rsidRPr="000136B0">
        <w:rPr>
          <w:rFonts w:ascii="Arial" w:hAnsi="Arial" w:cs="Arial"/>
        </w:rPr>
        <w:t> </w:t>
      </w:r>
      <w:r w:rsidRPr="000136B0">
        <w:t>tbl_order,</w:t>
      </w:r>
      <w:r w:rsidRPr="000136B0">
        <w:rPr>
          <w:rFonts w:ascii="Arial" w:hAnsi="Arial" w:cs="Arial"/>
        </w:rPr>
        <w:t> </w:t>
      </w:r>
      <w:r w:rsidRPr="000136B0">
        <w:t>tbl_order_item.</w:t>
      </w:r>
    </w:p>
    <w:p w14:paraId="7E875C7D" w14:textId="77777777" w:rsidR="000136B0" w:rsidRPr="000136B0" w:rsidRDefault="000136B0" w:rsidP="000136B0">
      <w:pPr>
        <w:rPr>
          <w:b/>
          <w:bCs/>
        </w:rPr>
      </w:pPr>
      <w:r w:rsidRPr="000136B0">
        <w:rPr>
          <w:b/>
          <w:bCs/>
        </w:rPr>
        <w:lastRenderedPageBreak/>
        <w:t>3</w:t>
      </w:r>
      <w:r w:rsidRPr="000136B0">
        <w:rPr>
          <w:rFonts w:ascii="Arial" w:hAnsi="Arial" w:cs="Arial"/>
          <w:b/>
          <w:bCs/>
        </w:rPr>
        <w:t> </w:t>
      </w:r>
      <w:r w:rsidRPr="000136B0">
        <w:rPr>
          <w:b/>
          <w:bCs/>
        </w:rPr>
        <w:t>NF</w:t>
      </w:r>
    </w:p>
    <w:p w14:paraId="29F41FAC" w14:textId="77777777" w:rsidR="000136B0" w:rsidRPr="000136B0" w:rsidRDefault="000136B0" w:rsidP="000136B0">
      <w:r w:rsidRPr="000136B0">
        <w:t xml:space="preserve">Remove transitive dependency by moving product names into </w:t>
      </w:r>
      <w:proofErr w:type="spellStart"/>
      <w:r w:rsidRPr="000136B0">
        <w:t>tbl_product</w:t>
      </w:r>
      <w:proofErr w:type="spellEnd"/>
      <w:r w:rsidRPr="000136B0">
        <w:t>.</w:t>
      </w:r>
      <w:r w:rsidRPr="000136B0">
        <w:br/>
        <w:t>Final six tables:</w:t>
      </w:r>
    </w:p>
    <w:p w14:paraId="156FD17E" w14:textId="77777777" w:rsidR="000136B0" w:rsidRPr="000136B0" w:rsidRDefault="000136B0" w:rsidP="000136B0">
      <w:pPr>
        <w:numPr>
          <w:ilvl w:val="0"/>
          <w:numId w:val="9"/>
        </w:numPr>
      </w:pPr>
      <w:proofErr w:type="spellStart"/>
      <w:r w:rsidRPr="000136B0">
        <w:t>tbl_customer</w:t>
      </w:r>
      <w:proofErr w:type="spellEnd"/>
    </w:p>
    <w:p w14:paraId="7DC4979A" w14:textId="77777777" w:rsidR="000136B0" w:rsidRPr="000136B0" w:rsidRDefault="000136B0" w:rsidP="000136B0">
      <w:pPr>
        <w:numPr>
          <w:ilvl w:val="0"/>
          <w:numId w:val="9"/>
        </w:numPr>
      </w:pPr>
      <w:proofErr w:type="spellStart"/>
      <w:r w:rsidRPr="000136B0">
        <w:t>tbl_producer</w:t>
      </w:r>
      <w:proofErr w:type="spellEnd"/>
    </w:p>
    <w:p w14:paraId="79F8DE10" w14:textId="77777777" w:rsidR="000136B0" w:rsidRPr="000136B0" w:rsidRDefault="000136B0" w:rsidP="000136B0">
      <w:pPr>
        <w:numPr>
          <w:ilvl w:val="0"/>
          <w:numId w:val="9"/>
        </w:numPr>
      </w:pPr>
      <w:proofErr w:type="spellStart"/>
      <w:r w:rsidRPr="000136B0">
        <w:t>tbl_manager</w:t>
      </w:r>
      <w:proofErr w:type="spellEnd"/>
    </w:p>
    <w:p w14:paraId="5B6BF409" w14:textId="77777777" w:rsidR="000136B0" w:rsidRPr="000136B0" w:rsidRDefault="000136B0" w:rsidP="000136B0">
      <w:pPr>
        <w:numPr>
          <w:ilvl w:val="0"/>
          <w:numId w:val="9"/>
        </w:numPr>
      </w:pPr>
      <w:proofErr w:type="spellStart"/>
      <w:r w:rsidRPr="000136B0">
        <w:t>tbl_product</w:t>
      </w:r>
      <w:proofErr w:type="spellEnd"/>
    </w:p>
    <w:p w14:paraId="577DF095" w14:textId="77777777" w:rsidR="000136B0" w:rsidRPr="000136B0" w:rsidRDefault="000136B0" w:rsidP="000136B0">
      <w:pPr>
        <w:numPr>
          <w:ilvl w:val="0"/>
          <w:numId w:val="9"/>
        </w:numPr>
      </w:pPr>
      <w:proofErr w:type="spellStart"/>
      <w:r w:rsidRPr="000136B0">
        <w:t>tbl_order</w:t>
      </w:r>
      <w:proofErr w:type="spellEnd"/>
    </w:p>
    <w:p w14:paraId="158372E0" w14:textId="77777777" w:rsidR="000136B0" w:rsidRPr="000136B0" w:rsidRDefault="000136B0" w:rsidP="000136B0">
      <w:pPr>
        <w:numPr>
          <w:ilvl w:val="0"/>
          <w:numId w:val="9"/>
        </w:numPr>
      </w:pPr>
      <w:proofErr w:type="spellStart"/>
      <w:r w:rsidRPr="000136B0">
        <w:t>tbl_order_item</w:t>
      </w:r>
      <w:proofErr w:type="spellEnd"/>
    </w:p>
    <w:p w14:paraId="3D434457" w14:textId="77777777" w:rsidR="00970CC4" w:rsidRDefault="00970CC4"/>
    <w:p w14:paraId="473D0C87" w14:textId="77777777" w:rsidR="000136B0" w:rsidRDefault="000136B0"/>
    <w:p w14:paraId="5154BE09" w14:textId="77777777" w:rsidR="000136B0" w:rsidRDefault="000136B0"/>
    <w:sectPr w:rsidR="000136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E4364"/>
    <w:multiLevelType w:val="multilevel"/>
    <w:tmpl w:val="13C6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83769"/>
    <w:multiLevelType w:val="multilevel"/>
    <w:tmpl w:val="1036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72D2E"/>
    <w:multiLevelType w:val="multilevel"/>
    <w:tmpl w:val="D0C6E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F40BB3"/>
    <w:multiLevelType w:val="multilevel"/>
    <w:tmpl w:val="195C2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79136E"/>
    <w:multiLevelType w:val="multilevel"/>
    <w:tmpl w:val="4A726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CF37A3"/>
    <w:multiLevelType w:val="hybridMultilevel"/>
    <w:tmpl w:val="EFEE10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266042"/>
    <w:multiLevelType w:val="multilevel"/>
    <w:tmpl w:val="42E0E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C932A3"/>
    <w:multiLevelType w:val="multilevel"/>
    <w:tmpl w:val="8C9C9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732BB8"/>
    <w:multiLevelType w:val="multilevel"/>
    <w:tmpl w:val="B56EC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3100052">
    <w:abstractNumId w:val="1"/>
  </w:num>
  <w:num w:numId="2" w16cid:durableId="1987078790">
    <w:abstractNumId w:val="5"/>
  </w:num>
  <w:num w:numId="3" w16cid:durableId="2073038501">
    <w:abstractNumId w:val="4"/>
  </w:num>
  <w:num w:numId="4" w16cid:durableId="251821587">
    <w:abstractNumId w:val="8"/>
  </w:num>
  <w:num w:numId="5" w16cid:durableId="1431463992">
    <w:abstractNumId w:val="7"/>
  </w:num>
  <w:num w:numId="6" w16cid:durableId="269817808">
    <w:abstractNumId w:val="6"/>
  </w:num>
  <w:num w:numId="7" w16cid:durableId="1638756782">
    <w:abstractNumId w:val="3"/>
  </w:num>
  <w:num w:numId="8" w16cid:durableId="1616794063">
    <w:abstractNumId w:val="0"/>
  </w:num>
  <w:num w:numId="9" w16cid:durableId="20659112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764"/>
    <w:rsid w:val="000136B0"/>
    <w:rsid w:val="002B27E4"/>
    <w:rsid w:val="003435A5"/>
    <w:rsid w:val="00360798"/>
    <w:rsid w:val="004E2258"/>
    <w:rsid w:val="00541541"/>
    <w:rsid w:val="007E6764"/>
    <w:rsid w:val="00864C20"/>
    <w:rsid w:val="0093453B"/>
    <w:rsid w:val="00970CC4"/>
    <w:rsid w:val="00AB3CC8"/>
    <w:rsid w:val="00B20B82"/>
    <w:rsid w:val="00E306AA"/>
    <w:rsid w:val="00FD5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EA1DF"/>
  <w15:chartTrackingRefBased/>
  <w15:docId w15:val="{C97C7123-DF67-4E14-9878-F8A53E7BE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6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6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7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06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-semibold">
    <w:name w:val="font-semibold"/>
    <w:basedOn w:val="DefaultParagraphFont"/>
    <w:rsid w:val="00864C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360</Words>
  <Characters>2493</Characters>
  <Application>Microsoft Office Word</Application>
  <DocSecurity>0</DocSecurity>
  <Lines>124</Lines>
  <Paragraphs>81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24253852 - James Akinloye-Oyeleke</dc:creator>
  <cp:keywords/>
  <dc:description/>
  <cp:lastModifiedBy>24253852 - James Akinloye-Oyeleke</cp:lastModifiedBy>
  <cp:revision>10</cp:revision>
  <dcterms:created xsi:type="dcterms:W3CDTF">2026-03-13T05:23:00Z</dcterms:created>
  <dcterms:modified xsi:type="dcterms:W3CDTF">2026-03-13T05:33:00Z</dcterms:modified>
</cp:coreProperties>
</file>