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A563" w14:textId="11D7419C" w:rsidR="008C3284" w:rsidRDefault="00BE2465" w:rsidP="00874CEF">
      <w:pPr>
        <w:pStyle w:val="OmaKansiNimi"/>
      </w:pPr>
      <w:r>
        <w:t>Jani</w:t>
      </w:r>
      <w:r w:rsidR="008C3284" w:rsidRPr="00BC2169">
        <w:t xml:space="preserve"> </w:t>
      </w:r>
      <w:r>
        <w:t>Ranta</w:t>
      </w:r>
    </w:p>
    <w:p w14:paraId="229382FC" w14:textId="1D684E9D" w:rsidR="00BC2169" w:rsidRDefault="00BE2465" w:rsidP="00874CEF">
      <w:pPr>
        <w:pStyle w:val="OmaKansiOtsikko"/>
      </w:pPr>
      <w:r>
        <w:t>Sulautet pc järjestelmät -harjoitustyö</w:t>
      </w:r>
    </w:p>
    <w:p w14:paraId="1014C3FC" w14:textId="0841644F" w:rsidR="008C3284" w:rsidRDefault="00BE2465" w:rsidP="00874CEF">
      <w:pPr>
        <w:pStyle w:val="OmaKansiAlaotsikko"/>
      </w:pPr>
      <w:r>
        <w:t>Lämpötila sovellus</w:t>
      </w:r>
    </w:p>
    <w:p w14:paraId="53F05DD3" w14:textId="77777777" w:rsidR="00BE2465" w:rsidRDefault="0062179F" w:rsidP="0001771D">
      <w:pPr>
        <w:pStyle w:val="OmaKansiTynTyyppi"/>
      </w:pPr>
      <w:r>
        <w:t>Harjoitus</w:t>
      </w:r>
      <w:r w:rsidR="008C3284">
        <w:t>työ</w:t>
      </w:r>
    </w:p>
    <w:p w14:paraId="07AF5B24" w14:textId="52128263" w:rsidR="008C3284" w:rsidRDefault="00BE2465" w:rsidP="0001771D">
      <w:pPr>
        <w:pStyle w:val="OmaKansiTynTyyppi"/>
      </w:pPr>
      <w:r>
        <w:t>Kevät</w:t>
      </w:r>
      <w:r w:rsidR="008C3284">
        <w:t xml:space="preserve"> 20</w:t>
      </w:r>
      <w:r w:rsidR="00552166">
        <w:t>1</w:t>
      </w:r>
      <w:r>
        <w:t>9</w:t>
      </w:r>
      <w:r w:rsidR="008C3284">
        <w:br/>
      </w:r>
      <w:r w:rsidR="00F10FED">
        <w:t>SeAMK Tekniikka</w:t>
      </w:r>
      <w:r w:rsidR="002A3627">
        <w:br/>
      </w:r>
      <w:r>
        <w:t>Tietotekniikka</w:t>
      </w:r>
    </w:p>
    <w:p w14:paraId="6D481738" w14:textId="77777777" w:rsidR="003726CB" w:rsidRDefault="003726CB" w:rsidP="00E84DAB">
      <w:pPr>
        <w:pStyle w:val="OmaTiivistelm"/>
        <w:sectPr w:rsidR="003726CB" w:rsidSect="007310C3">
          <w:headerReference w:type="even" r:id="rId8"/>
          <w:headerReference w:type="default" r:id="rId9"/>
          <w:footerReference w:type="even" r:id="rId10"/>
          <w:footerReference w:type="default" r:id="rId11"/>
          <w:headerReference w:type="first" r:id="rId12"/>
          <w:footerReference w:type="first" r:id="rId13"/>
          <w:pgSz w:w="11906" w:h="16838" w:code="9"/>
          <w:pgMar w:top="1418" w:right="851" w:bottom="454" w:left="1418" w:header="284" w:footer="397" w:gutter="0"/>
          <w:pgNumType w:start="1"/>
          <w:cols w:space="708"/>
          <w:titlePg/>
          <w:docGrid w:linePitch="360"/>
        </w:sectPr>
      </w:pPr>
    </w:p>
    <w:p w14:paraId="681AA26F" w14:textId="77777777" w:rsidR="002E3167" w:rsidRPr="00BE2465" w:rsidRDefault="00A003CC" w:rsidP="0058171B">
      <w:pPr>
        <w:pStyle w:val="OmaOts0"/>
      </w:pPr>
      <w:bookmarkStart w:id="0" w:name="_Toc189396920"/>
      <w:bookmarkStart w:id="1" w:name="_Toc189397067"/>
      <w:bookmarkStart w:id="2" w:name="_Toc189397084"/>
      <w:bookmarkStart w:id="3" w:name="_Toc189397098"/>
      <w:bookmarkStart w:id="4" w:name="_Toc189397111"/>
      <w:bookmarkStart w:id="5" w:name="_Toc189397116"/>
      <w:bookmarkStart w:id="6" w:name="_Toc189397171"/>
      <w:bookmarkStart w:id="7" w:name="_Toc189397232"/>
      <w:bookmarkStart w:id="8" w:name="_Toc189397290"/>
      <w:bookmarkStart w:id="9" w:name="_Toc189397526"/>
      <w:bookmarkStart w:id="10" w:name="_Toc189397614"/>
      <w:bookmarkStart w:id="11" w:name="_Toc189397660"/>
      <w:bookmarkStart w:id="12" w:name="_Toc189397859"/>
      <w:bookmarkStart w:id="13" w:name="_Toc189397992"/>
      <w:bookmarkStart w:id="14" w:name="_Toc189399148"/>
      <w:bookmarkStart w:id="15" w:name="_Toc189399152"/>
      <w:bookmarkStart w:id="16" w:name="_Toc196293996"/>
      <w:bookmarkStart w:id="17" w:name="_Toc222109804"/>
      <w:bookmarkStart w:id="18" w:name="_Toc222110059"/>
      <w:bookmarkStart w:id="19" w:name="_Toc324417252"/>
      <w:bookmarkStart w:id="20" w:name="_Toc2795719"/>
      <w:r w:rsidRPr="00BE2465">
        <w:lastRenderedPageBreak/>
        <w:t>SISÄL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BE2465">
        <w:t>TÖ</w:t>
      </w:r>
      <w:bookmarkEnd w:id="19"/>
      <w:bookmarkEnd w:id="20"/>
    </w:p>
    <w:bookmarkStart w:id="21" w:name="_Toc189399150"/>
    <w:bookmarkStart w:id="22" w:name="_Toc189399154"/>
    <w:bookmarkStart w:id="23" w:name="_Toc196293998"/>
    <w:bookmarkStart w:id="24" w:name="_Toc196294302"/>
    <w:bookmarkStart w:id="25" w:name="_Toc196294322"/>
    <w:bookmarkStart w:id="26" w:name="_Toc196294336"/>
    <w:bookmarkStart w:id="27" w:name="_Toc222109806"/>
    <w:bookmarkStart w:id="28" w:name="_Toc222110061"/>
    <w:bookmarkStart w:id="29" w:name="_Toc324417253"/>
    <w:bookmarkStart w:id="30" w:name="_Toc196293997"/>
    <w:bookmarkStart w:id="31" w:name="_Toc196294301"/>
    <w:bookmarkStart w:id="32" w:name="_Toc196294321"/>
    <w:bookmarkStart w:id="33" w:name="_Toc196294335"/>
    <w:bookmarkStart w:id="34" w:name="_Toc222109805"/>
    <w:bookmarkStart w:id="35" w:name="_Toc222110060"/>
    <w:p w14:paraId="73EEB402" w14:textId="4334A02B" w:rsidR="00122E71" w:rsidRDefault="000F770F">
      <w:pPr>
        <w:pStyle w:val="TOC1"/>
        <w:rPr>
          <w:rFonts w:asciiTheme="minorHAnsi" w:eastAsiaTheme="minorEastAsia" w:hAnsiTheme="minorHAnsi" w:cstheme="minorBidi"/>
          <w:sz w:val="22"/>
          <w:lang w:eastAsia="fi-FI"/>
        </w:rPr>
      </w:pPr>
      <w:r>
        <w:fldChar w:fldCharType="begin"/>
      </w:r>
      <w:r>
        <w:instrText xml:space="preserve"> TOC \o "1-3" \h \z \u </w:instrText>
      </w:r>
      <w:r>
        <w:fldChar w:fldCharType="separate"/>
      </w:r>
      <w:hyperlink w:anchor="_Toc2795719" w:history="1">
        <w:r w:rsidR="00122E71" w:rsidRPr="00722DB5">
          <w:rPr>
            <w:rStyle w:val="Hyperlink"/>
          </w:rPr>
          <w:t>SISÄLTÖ</w:t>
        </w:r>
        <w:r w:rsidR="00122E71">
          <w:rPr>
            <w:webHidden/>
          </w:rPr>
          <w:tab/>
        </w:r>
        <w:r w:rsidR="00122E71">
          <w:rPr>
            <w:webHidden/>
          </w:rPr>
          <w:fldChar w:fldCharType="begin"/>
        </w:r>
        <w:r w:rsidR="00122E71">
          <w:rPr>
            <w:webHidden/>
          </w:rPr>
          <w:instrText xml:space="preserve"> PAGEREF _Toc2795719 \h </w:instrText>
        </w:r>
        <w:r w:rsidR="00122E71">
          <w:rPr>
            <w:webHidden/>
          </w:rPr>
        </w:r>
        <w:r w:rsidR="00122E71">
          <w:rPr>
            <w:webHidden/>
          </w:rPr>
          <w:fldChar w:fldCharType="separate"/>
        </w:r>
        <w:r w:rsidR="00122E71">
          <w:rPr>
            <w:webHidden/>
          </w:rPr>
          <w:t>2</w:t>
        </w:r>
        <w:r w:rsidR="00122E71">
          <w:rPr>
            <w:webHidden/>
          </w:rPr>
          <w:fldChar w:fldCharType="end"/>
        </w:r>
      </w:hyperlink>
    </w:p>
    <w:p w14:paraId="277C9941" w14:textId="0CF10E74" w:rsidR="00122E71" w:rsidRDefault="00122E71">
      <w:pPr>
        <w:pStyle w:val="TOC1"/>
        <w:rPr>
          <w:rFonts w:asciiTheme="minorHAnsi" w:eastAsiaTheme="minorEastAsia" w:hAnsiTheme="minorHAnsi" w:cstheme="minorBidi"/>
          <w:sz w:val="22"/>
          <w:lang w:eastAsia="fi-FI"/>
        </w:rPr>
      </w:pPr>
      <w:hyperlink w:anchor="_Toc2795720" w:history="1">
        <w:r w:rsidRPr="00722DB5">
          <w:rPr>
            <w:rStyle w:val="Hyperlink"/>
            <w:lang w:val="en-US"/>
          </w:rPr>
          <w:t>1</w:t>
        </w:r>
        <w:r>
          <w:rPr>
            <w:rFonts w:asciiTheme="minorHAnsi" w:eastAsiaTheme="minorEastAsia" w:hAnsiTheme="minorHAnsi" w:cstheme="minorBidi"/>
            <w:sz w:val="22"/>
            <w:lang w:eastAsia="fi-FI"/>
          </w:rPr>
          <w:tab/>
        </w:r>
        <w:r w:rsidRPr="00722DB5">
          <w:rPr>
            <w:rStyle w:val="Hyperlink"/>
            <w:lang w:val="en-US"/>
          </w:rPr>
          <w:t>Johdanto</w:t>
        </w:r>
        <w:r>
          <w:rPr>
            <w:webHidden/>
          </w:rPr>
          <w:tab/>
        </w:r>
        <w:r>
          <w:rPr>
            <w:webHidden/>
          </w:rPr>
          <w:fldChar w:fldCharType="begin"/>
        </w:r>
        <w:r>
          <w:rPr>
            <w:webHidden/>
          </w:rPr>
          <w:instrText xml:space="preserve"> PAGEREF _Toc2795720 \h </w:instrText>
        </w:r>
        <w:r>
          <w:rPr>
            <w:webHidden/>
          </w:rPr>
        </w:r>
        <w:r>
          <w:rPr>
            <w:webHidden/>
          </w:rPr>
          <w:fldChar w:fldCharType="separate"/>
        </w:r>
        <w:r>
          <w:rPr>
            <w:webHidden/>
          </w:rPr>
          <w:t>3</w:t>
        </w:r>
        <w:r>
          <w:rPr>
            <w:webHidden/>
          </w:rPr>
          <w:fldChar w:fldCharType="end"/>
        </w:r>
      </w:hyperlink>
    </w:p>
    <w:p w14:paraId="72101512" w14:textId="5A20C18C" w:rsidR="00122E71" w:rsidRDefault="00122E71">
      <w:pPr>
        <w:pStyle w:val="TOC2"/>
        <w:rPr>
          <w:rFonts w:asciiTheme="minorHAnsi" w:eastAsiaTheme="minorEastAsia" w:hAnsiTheme="minorHAnsi" w:cstheme="minorBidi"/>
          <w:noProof/>
          <w:sz w:val="22"/>
          <w:lang w:eastAsia="fi-FI"/>
        </w:rPr>
      </w:pPr>
      <w:hyperlink w:anchor="_Toc2795721" w:history="1">
        <w:r w:rsidRPr="00722DB5">
          <w:rPr>
            <w:rStyle w:val="Hyperlink"/>
            <w:noProof/>
            <w:lang w:val="en-US"/>
          </w:rPr>
          <w:t>1.1</w:t>
        </w:r>
        <w:r>
          <w:rPr>
            <w:rFonts w:asciiTheme="minorHAnsi" w:eastAsiaTheme="minorEastAsia" w:hAnsiTheme="minorHAnsi" w:cstheme="minorBidi"/>
            <w:noProof/>
            <w:sz w:val="22"/>
            <w:lang w:eastAsia="fi-FI"/>
          </w:rPr>
          <w:tab/>
        </w:r>
        <w:r w:rsidRPr="00722DB5">
          <w:rPr>
            <w:rStyle w:val="Hyperlink"/>
            <w:noProof/>
            <w:lang w:val="en-US"/>
          </w:rPr>
          <w:t>Harjoitustyön aihe</w:t>
        </w:r>
        <w:r>
          <w:rPr>
            <w:noProof/>
            <w:webHidden/>
          </w:rPr>
          <w:tab/>
        </w:r>
        <w:r>
          <w:rPr>
            <w:noProof/>
            <w:webHidden/>
          </w:rPr>
          <w:fldChar w:fldCharType="begin"/>
        </w:r>
        <w:r>
          <w:rPr>
            <w:noProof/>
            <w:webHidden/>
          </w:rPr>
          <w:instrText xml:space="preserve"> PAGEREF _Toc2795721 \h </w:instrText>
        </w:r>
        <w:r>
          <w:rPr>
            <w:noProof/>
            <w:webHidden/>
          </w:rPr>
        </w:r>
        <w:r>
          <w:rPr>
            <w:noProof/>
            <w:webHidden/>
          </w:rPr>
          <w:fldChar w:fldCharType="separate"/>
        </w:r>
        <w:r>
          <w:rPr>
            <w:noProof/>
            <w:webHidden/>
          </w:rPr>
          <w:t>3</w:t>
        </w:r>
        <w:r>
          <w:rPr>
            <w:noProof/>
            <w:webHidden/>
          </w:rPr>
          <w:fldChar w:fldCharType="end"/>
        </w:r>
      </w:hyperlink>
    </w:p>
    <w:p w14:paraId="6E055829" w14:textId="2F080D17" w:rsidR="00122E71" w:rsidRDefault="00122E71">
      <w:pPr>
        <w:pStyle w:val="TOC2"/>
        <w:rPr>
          <w:rFonts w:asciiTheme="minorHAnsi" w:eastAsiaTheme="minorEastAsia" w:hAnsiTheme="minorHAnsi" w:cstheme="minorBidi"/>
          <w:noProof/>
          <w:sz w:val="22"/>
          <w:lang w:eastAsia="fi-FI"/>
        </w:rPr>
      </w:pPr>
      <w:hyperlink w:anchor="_Toc2795722" w:history="1">
        <w:r w:rsidRPr="00722DB5">
          <w:rPr>
            <w:rStyle w:val="Hyperlink"/>
            <w:noProof/>
          </w:rPr>
          <w:t>1.2</w:t>
        </w:r>
        <w:r>
          <w:rPr>
            <w:rFonts w:asciiTheme="minorHAnsi" w:eastAsiaTheme="minorEastAsia" w:hAnsiTheme="minorHAnsi" w:cstheme="minorBidi"/>
            <w:noProof/>
            <w:sz w:val="22"/>
            <w:lang w:eastAsia="fi-FI"/>
          </w:rPr>
          <w:tab/>
        </w:r>
        <w:r w:rsidRPr="00722DB5">
          <w:rPr>
            <w:rStyle w:val="Hyperlink"/>
            <w:noProof/>
          </w:rPr>
          <w:t>Laitteisto</w:t>
        </w:r>
        <w:r>
          <w:rPr>
            <w:noProof/>
            <w:webHidden/>
          </w:rPr>
          <w:tab/>
        </w:r>
        <w:r>
          <w:rPr>
            <w:noProof/>
            <w:webHidden/>
          </w:rPr>
          <w:fldChar w:fldCharType="begin"/>
        </w:r>
        <w:r>
          <w:rPr>
            <w:noProof/>
            <w:webHidden/>
          </w:rPr>
          <w:instrText xml:space="preserve"> PAGEREF _Toc2795722 \h </w:instrText>
        </w:r>
        <w:r>
          <w:rPr>
            <w:noProof/>
            <w:webHidden/>
          </w:rPr>
        </w:r>
        <w:r>
          <w:rPr>
            <w:noProof/>
            <w:webHidden/>
          </w:rPr>
          <w:fldChar w:fldCharType="separate"/>
        </w:r>
        <w:r>
          <w:rPr>
            <w:noProof/>
            <w:webHidden/>
          </w:rPr>
          <w:t>3</w:t>
        </w:r>
        <w:r>
          <w:rPr>
            <w:noProof/>
            <w:webHidden/>
          </w:rPr>
          <w:fldChar w:fldCharType="end"/>
        </w:r>
      </w:hyperlink>
    </w:p>
    <w:p w14:paraId="5E140A37" w14:textId="6CEDA252" w:rsidR="00122E71" w:rsidRDefault="00122E71">
      <w:pPr>
        <w:pStyle w:val="TOC1"/>
        <w:rPr>
          <w:rFonts w:asciiTheme="minorHAnsi" w:eastAsiaTheme="minorEastAsia" w:hAnsiTheme="minorHAnsi" w:cstheme="minorBidi"/>
          <w:sz w:val="22"/>
          <w:lang w:eastAsia="fi-FI"/>
        </w:rPr>
      </w:pPr>
      <w:hyperlink w:anchor="_Toc2795723" w:history="1">
        <w:r w:rsidRPr="00722DB5">
          <w:rPr>
            <w:rStyle w:val="Hyperlink"/>
          </w:rPr>
          <w:t>2</w:t>
        </w:r>
        <w:r>
          <w:rPr>
            <w:rFonts w:asciiTheme="minorHAnsi" w:eastAsiaTheme="minorEastAsia" w:hAnsiTheme="minorHAnsi" w:cstheme="minorBidi"/>
            <w:sz w:val="22"/>
            <w:lang w:eastAsia="fi-FI"/>
          </w:rPr>
          <w:tab/>
        </w:r>
        <w:r w:rsidRPr="00722DB5">
          <w:rPr>
            <w:rStyle w:val="Hyperlink"/>
          </w:rPr>
          <w:t>Ohjelmisto</w:t>
        </w:r>
        <w:r>
          <w:rPr>
            <w:webHidden/>
          </w:rPr>
          <w:tab/>
        </w:r>
        <w:r>
          <w:rPr>
            <w:webHidden/>
          </w:rPr>
          <w:fldChar w:fldCharType="begin"/>
        </w:r>
        <w:r>
          <w:rPr>
            <w:webHidden/>
          </w:rPr>
          <w:instrText xml:space="preserve"> PAGEREF _Toc2795723 \h </w:instrText>
        </w:r>
        <w:r>
          <w:rPr>
            <w:webHidden/>
          </w:rPr>
        </w:r>
        <w:r>
          <w:rPr>
            <w:webHidden/>
          </w:rPr>
          <w:fldChar w:fldCharType="separate"/>
        </w:r>
        <w:r>
          <w:rPr>
            <w:webHidden/>
          </w:rPr>
          <w:t>4</w:t>
        </w:r>
        <w:r>
          <w:rPr>
            <w:webHidden/>
          </w:rPr>
          <w:fldChar w:fldCharType="end"/>
        </w:r>
      </w:hyperlink>
    </w:p>
    <w:p w14:paraId="41D8BA6B" w14:textId="3B61FA24" w:rsidR="00122E71" w:rsidRDefault="00122E71">
      <w:pPr>
        <w:pStyle w:val="TOC2"/>
        <w:rPr>
          <w:rFonts w:asciiTheme="minorHAnsi" w:eastAsiaTheme="minorEastAsia" w:hAnsiTheme="minorHAnsi" w:cstheme="minorBidi"/>
          <w:noProof/>
          <w:sz w:val="22"/>
          <w:lang w:eastAsia="fi-FI"/>
        </w:rPr>
      </w:pPr>
      <w:hyperlink w:anchor="_Toc2795724" w:history="1">
        <w:r w:rsidRPr="00722DB5">
          <w:rPr>
            <w:rStyle w:val="Hyperlink"/>
            <w:noProof/>
          </w:rPr>
          <w:t>2.1</w:t>
        </w:r>
        <w:r>
          <w:rPr>
            <w:rFonts w:asciiTheme="minorHAnsi" w:eastAsiaTheme="minorEastAsia" w:hAnsiTheme="minorHAnsi" w:cstheme="minorBidi"/>
            <w:noProof/>
            <w:sz w:val="22"/>
            <w:lang w:eastAsia="fi-FI"/>
          </w:rPr>
          <w:tab/>
        </w:r>
        <w:r w:rsidRPr="00722DB5">
          <w:rPr>
            <w:rStyle w:val="Hyperlink"/>
            <w:noProof/>
          </w:rPr>
          <w:t>Taustaohjelma (Back ground)</w:t>
        </w:r>
        <w:r>
          <w:rPr>
            <w:noProof/>
            <w:webHidden/>
          </w:rPr>
          <w:tab/>
        </w:r>
        <w:r>
          <w:rPr>
            <w:noProof/>
            <w:webHidden/>
          </w:rPr>
          <w:fldChar w:fldCharType="begin"/>
        </w:r>
        <w:r>
          <w:rPr>
            <w:noProof/>
            <w:webHidden/>
          </w:rPr>
          <w:instrText xml:space="preserve"> PAGEREF _Toc2795724 \h </w:instrText>
        </w:r>
        <w:r>
          <w:rPr>
            <w:noProof/>
            <w:webHidden/>
          </w:rPr>
        </w:r>
        <w:r>
          <w:rPr>
            <w:noProof/>
            <w:webHidden/>
          </w:rPr>
          <w:fldChar w:fldCharType="separate"/>
        </w:r>
        <w:r>
          <w:rPr>
            <w:noProof/>
            <w:webHidden/>
          </w:rPr>
          <w:t>4</w:t>
        </w:r>
        <w:r>
          <w:rPr>
            <w:noProof/>
            <w:webHidden/>
          </w:rPr>
          <w:fldChar w:fldCharType="end"/>
        </w:r>
      </w:hyperlink>
    </w:p>
    <w:p w14:paraId="32747DED" w14:textId="62BAD86B" w:rsidR="00122E71" w:rsidRDefault="00122E71">
      <w:pPr>
        <w:pStyle w:val="TOC3"/>
        <w:rPr>
          <w:rFonts w:asciiTheme="minorHAnsi" w:eastAsiaTheme="minorEastAsia" w:hAnsiTheme="minorHAnsi" w:cstheme="minorBidi"/>
          <w:noProof/>
          <w:sz w:val="22"/>
          <w:lang w:eastAsia="fi-FI"/>
        </w:rPr>
      </w:pPr>
      <w:hyperlink w:anchor="_Toc2795725" w:history="1">
        <w:r w:rsidRPr="00722DB5">
          <w:rPr>
            <w:rStyle w:val="Hyperlink"/>
            <w:noProof/>
          </w:rPr>
          <w:t>2.1.1</w:t>
        </w:r>
        <w:r>
          <w:rPr>
            <w:rFonts w:asciiTheme="minorHAnsi" w:eastAsiaTheme="minorEastAsia" w:hAnsiTheme="minorHAnsi" w:cstheme="minorBidi"/>
            <w:noProof/>
            <w:sz w:val="22"/>
            <w:lang w:eastAsia="fi-FI"/>
          </w:rPr>
          <w:tab/>
        </w:r>
        <w:r w:rsidRPr="00722DB5">
          <w:rPr>
            <w:rStyle w:val="Hyperlink"/>
            <w:noProof/>
          </w:rPr>
          <w:t>Taustaohjelman NuGetit</w:t>
        </w:r>
        <w:r>
          <w:rPr>
            <w:noProof/>
            <w:webHidden/>
          </w:rPr>
          <w:tab/>
        </w:r>
        <w:r>
          <w:rPr>
            <w:noProof/>
            <w:webHidden/>
          </w:rPr>
          <w:fldChar w:fldCharType="begin"/>
        </w:r>
        <w:r>
          <w:rPr>
            <w:noProof/>
            <w:webHidden/>
          </w:rPr>
          <w:instrText xml:space="preserve"> PAGEREF _Toc2795725 \h </w:instrText>
        </w:r>
        <w:r>
          <w:rPr>
            <w:noProof/>
            <w:webHidden/>
          </w:rPr>
        </w:r>
        <w:r>
          <w:rPr>
            <w:noProof/>
            <w:webHidden/>
          </w:rPr>
          <w:fldChar w:fldCharType="separate"/>
        </w:r>
        <w:r>
          <w:rPr>
            <w:noProof/>
            <w:webHidden/>
          </w:rPr>
          <w:t>5</w:t>
        </w:r>
        <w:r>
          <w:rPr>
            <w:noProof/>
            <w:webHidden/>
          </w:rPr>
          <w:fldChar w:fldCharType="end"/>
        </w:r>
      </w:hyperlink>
    </w:p>
    <w:p w14:paraId="3A0FCBE2" w14:textId="442477DD" w:rsidR="00122E71" w:rsidRDefault="00122E71">
      <w:pPr>
        <w:pStyle w:val="TOC3"/>
        <w:rPr>
          <w:rFonts w:asciiTheme="minorHAnsi" w:eastAsiaTheme="minorEastAsia" w:hAnsiTheme="minorHAnsi" w:cstheme="minorBidi"/>
          <w:noProof/>
          <w:sz w:val="22"/>
          <w:lang w:eastAsia="fi-FI"/>
        </w:rPr>
      </w:pPr>
      <w:hyperlink w:anchor="_Toc2795726" w:history="1">
        <w:r w:rsidRPr="00722DB5">
          <w:rPr>
            <w:rStyle w:val="Hyperlink"/>
            <w:noProof/>
          </w:rPr>
          <w:t>2.1.2</w:t>
        </w:r>
        <w:r>
          <w:rPr>
            <w:rFonts w:asciiTheme="minorHAnsi" w:eastAsiaTheme="minorEastAsia" w:hAnsiTheme="minorHAnsi" w:cstheme="minorBidi"/>
            <w:noProof/>
            <w:sz w:val="22"/>
            <w:lang w:eastAsia="fi-FI"/>
          </w:rPr>
          <w:tab/>
        </w:r>
        <w:r w:rsidRPr="00722DB5">
          <w:rPr>
            <w:rStyle w:val="Hyperlink"/>
            <w:noProof/>
          </w:rPr>
          <w:t>Taustaohjelman Toiminta</w:t>
        </w:r>
        <w:r>
          <w:rPr>
            <w:noProof/>
            <w:webHidden/>
          </w:rPr>
          <w:tab/>
        </w:r>
        <w:r>
          <w:rPr>
            <w:noProof/>
            <w:webHidden/>
          </w:rPr>
          <w:fldChar w:fldCharType="begin"/>
        </w:r>
        <w:r>
          <w:rPr>
            <w:noProof/>
            <w:webHidden/>
          </w:rPr>
          <w:instrText xml:space="preserve"> PAGEREF _Toc2795726 \h </w:instrText>
        </w:r>
        <w:r>
          <w:rPr>
            <w:noProof/>
            <w:webHidden/>
          </w:rPr>
        </w:r>
        <w:r>
          <w:rPr>
            <w:noProof/>
            <w:webHidden/>
          </w:rPr>
          <w:fldChar w:fldCharType="separate"/>
        </w:r>
        <w:r>
          <w:rPr>
            <w:noProof/>
            <w:webHidden/>
          </w:rPr>
          <w:t>5</w:t>
        </w:r>
        <w:r>
          <w:rPr>
            <w:noProof/>
            <w:webHidden/>
          </w:rPr>
          <w:fldChar w:fldCharType="end"/>
        </w:r>
      </w:hyperlink>
    </w:p>
    <w:p w14:paraId="0B0D6E54" w14:textId="6881BBB4" w:rsidR="00122E71" w:rsidRDefault="00122E71">
      <w:pPr>
        <w:pStyle w:val="TOC2"/>
        <w:rPr>
          <w:rFonts w:asciiTheme="minorHAnsi" w:eastAsiaTheme="minorEastAsia" w:hAnsiTheme="minorHAnsi" w:cstheme="minorBidi"/>
          <w:noProof/>
          <w:sz w:val="22"/>
          <w:lang w:eastAsia="fi-FI"/>
        </w:rPr>
      </w:pPr>
      <w:hyperlink w:anchor="_Toc2795727" w:history="1">
        <w:r w:rsidRPr="00722DB5">
          <w:rPr>
            <w:rStyle w:val="Hyperlink"/>
            <w:noProof/>
          </w:rPr>
          <w:t>2.2</w:t>
        </w:r>
        <w:r>
          <w:rPr>
            <w:rFonts w:asciiTheme="minorHAnsi" w:eastAsiaTheme="minorEastAsia" w:hAnsiTheme="minorHAnsi" w:cstheme="minorBidi"/>
            <w:noProof/>
            <w:sz w:val="22"/>
            <w:lang w:eastAsia="fi-FI"/>
          </w:rPr>
          <w:tab/>
        </w:r>
        <w:r w:rsidRPr="00722DB5">
          <w:rPr>
            <w:rStyle w:val="Hyperlink"/>
            <w:noProof/>
          </w:rPr>
          <w:t>Käyttöliittymä</w:t>
        </w:r>
        <w:r>
          <w:rPr>
            <w:noProof/>
            <w:webHidden/>
          </w:rPr>
          <w:tab/>
        </w:r>
        <w:r>
          <w:rPr>
            <w:noProof/>
            <w:webHidden/>
          </w:rPr>
          <w:fldChar w:fldCharType="begin"/>
        </w:r>
        <w:r>
          <w:rPr>
            <w:noProof/>
            <w:webHidden/>
          </w:rPr>
          <w:instrText xml:space="preserve"> PAGEREF _Toc2795727 \h </w:instrText>
        </w:r>
        <w:r>
          <w:rPr>
            <w:noProof/>
            <w:webHidden/>
          </w:rPr>
        </w:r>
        <w:r>
          <w:rPr>
            <w:noProof/>
            <w:webHidden/>
          </w:rPr>
          <w:fldChar w:fldCharType="separate"/>
        </w:r>
        <w:r>
          <w:rPr>
            <w:noProof/>
            <w:webHidden/>
          </w:rPr>
          <w:t>6</w:t>
        </w:r>
        <w:r>
          <w:rPr>
            <w:noProof/>
            <w:webHidden/>
          </w:rPr>
          <w:fldChar w:fldCharType="end"/>
        </w:r>
      </w:hyperlink>
    </w:p>
    <w:p w14:paraId="1D4E3C19" w14:textId="74D815BE" w:rsidR="00122E71" w:rsidRDefault="00122E71">
      <w:pPr>
        <w:pStyle w:val="TOC3"/>
        <w:rPr>
          <w:rFonts w:asciiTheme="minorHAnsi" w:eastAsiaTheme="minorEastAsia" w:hAnsiTheme="minorHAnsi" w:cstheme="minorBidi"/>
          <w:noProof/>
          <w:sz w:val="22"/>
          <w:lang w:eastAsia="fi-FI"/>
        </w:rPr>
      </w:pPr>
      <w:hyperlink w:anchor="_Toc2795728" w:history="1">
        <w:r w:rsidRPr="00722DB5">
          <w:rPr>
            <w:rStyle w:val="Hyperlink"/>
            <w:noProof/>
          </w:rPr>
          <w:t>2.2.1</w:t>
        </w:r>
        <w:r>
          <w:rPr>
            <w:rFonts w:asciiTheme="minorHAnsi" w:eastAsiaTheme="minorEastAsia" w:hAnsiTheme="minorHAnsi" w:cstheme="minorBidi"/>
            <w:noProof/>
            <w:sz w:val="22"/>
            <w:lang w:eastAsia="fi-FI"/>
          </w:rPr>
          <w:tab/>
        </w:r>
        <w:r w:rsidRPr="00722DB5">
          <w:rPr>
            <w:rStyle w:val="Hyperlink"/>
            <w:noProof/>
          </w:rPr>
          <w:t>Käyttöliittymän NuGetit</w:t>
        </w:r>
        <w:r>
          <w:rPr>
            <w:noProof/>
            <w:webHidden/>
          </w:rPr>
          <w:tab/>
        </w:r>
        <w:r>
          <w:rPr>
            <w:noProof/>
            <w:webHidden/>
          </w:rPr>
          <w:fldChar w:fldCharType="begin"/>
        </w:r>
        <w:r>
          <w:rPr>
            <w:noProof/>
            <w:webHidden/>
          </w:rPr>
          <w:instrText xml:space="preserve"> PAGEREF _Toc2795728 \h </w:instrText>
        </w:r>
        <w:r>
          <w:rPr>
            <w:noProof/>
            <w:webHidden/>
          </w:rPr>
        </w:r>
        <w:r>
          <w:rPr>
            <w:noProof/>
            <w:webHidden/>
          </w:rPr>
          <w:fldChar w:fldCharType="separate"/>
        </w:r>
        <w:r>
          <w:rPr>
            <w:noProof/>
            <w:webHidden/>
          </w:rPr>
          <w:t>6</w:t>
        </w:r>
        <w:r>
          <w:rPr>
            <w:noProof/>
            <w:webHidden/>
          </w:rPr>
          <w:fldChar w:fldCharType="end"/>
        </w:r>
      </w:hyperlink>
    </w:p>
    <w:p w14:paraId="5D644BAB" w14:textId="22DFB246" w:rsidR="00122E71" w:rsidRDefault="00122E71">
      <w:pPr>
        <w:pStyle w:val="TOC3"/>
        <w:rPr>
          <w:rFonts w:asciiTheme="minorHAnsi" w:eastAsiaTheme="minorEastAsia" w:hAnsiTheme="minorHAnsi" w:cstheme="minorBidi"/>
          <w:noProof/>
          <w:sz w:val="22"/>
          <w:lang w:eastAsia="fi-FI"/>
        </w:rPr>
      </w:pPr>
      <w:hyperlink w:anchor="_Toc2795729" w:history="1">
        <w:r w:rsidRPr="00722DB5">
          <w:rPr>
            <w:rStyle w:val="Hyperlink"/>
            <w:noProof/>
          </w:rPr>
          <w:t>2.2.2</w:t>
        </w:r>
        <w:r>
          <w:rPr>
            <w:rFonts w:asciiTheme="minorHAnsi" w:eastAsiaTheme="minorEastAsia" w:hAnsiTheme="minorHAnsi" w:cstheme="minorBidi"/>
            <w:noProof/>
            <w:sz w:val="22"/>
            <w:lang w:eastAsia="fi-FI"/>
          </w:rPr>
          <w:tab/>
        </w:r>
        <w:r w:rsidRPr="00722DB5">
          <w:rPr>
            <w:rStyle w:val="Hyperlink"/>
            <w:noProof/>
          </w:rPr>
          <w:t>Käyttöliittymän toiminta</w:t>
        </w:r>
        <w:r>
          <w:rPr>
            <w:noProof/>
            <w:webHidden/>
          </w:rPr>
          <w:tab/>
        </w:r>
        <w:r>
          <w:rPr>
            <w:noProof/>
            <w:webHidden/>
          </w:rPr>
          <w:fldChar w:fldCharType="begin"/>
        </w:r>
        <w:r>
          <w:rPr>
            <w:noProof/>
            <w:webHidden/>
          </w:rPr>
          <w:instrText xml:space="preserve"> PAGEREF _Toc2795729 \h </w:instrText>
        </w:r>
        <w:r>
          <w:rPr>
            <w:noProof/>
            <w:webHidden/>
          </w:rPr>
        </w:r>
        <w:r>
          <w:rPr>
            <w:noProof/>
            <w:webHidden/>
          </w:rPr>
          <w:fldChar w:fldCharType="separate"/>
        </w:r>
        <w:r>
          <w:rPr>
            <w:noProof/>
            <w:webHidden/>
          </w:rPr>
          <w:t>6</w:t>
        </w:r>
        <w:r>
          <w:rPr>
            <w:noProof/>
            <w:webHidden/>
          </w:rPr>
          <w:fldChar w:fldCharType="end"/>
        </w:r>
      </w:hyperlink>
    </w:p>
    <w:p w14:paraId="1FE1ABF5" w14:textId="7C1605F0" w:rsidR="0014551B" w:rsidRPr="000F770F" w:rsidRDefault="000F770F" w:rsidP="000F770F">
      <w:pPr>
        <w:pStyle w:val="OmaLeip"/>
      </w:pPr>
      <w:r>
        <w:fldChar w:fldCharType="end"/>
      </w:r>
    </w:p>
    <w:bookmarkEnd w:id="21"/>
    <w:bookmarkEnd w:id="22"/>
    <w:bookmarkEnd w:id="23"/>
    <w:bookmarkEnd w:id="24"/>
    <w:bookmarkEnd w:id="25"/>
    <w:bookmarkEnd w:id="26"/>
    <w:bookmarkEnd w:id="27"/>
    <w:bookmarkEnd w:id="28"/>
    <w:bookmarkEnd w:id="29"/>
    <w:p w14:paraId="630C9C16" w14:textId="3E08BB58" w:rsidR="00BE2465" w:rsidRDefault="00BE2465">
      <w:pPr>
        <w:spacing w:line="240" w:lineRule="auto"/>
        <w:jc w:val="left"/>
        <w:rPr>
          <w:rFonts w:cs="Arial"/>
          <w:lang w:val="en-US"/>
        </w:rPr>
      </w:pPr>
      <w:r>
        <w:rPr>
          <w:lang w:val="en-US"/>
        </w:rPr>
        <w:br w:type="page"/>
      </w:r>
      <w:bookmarkStart w:id="36" w:name="_GoBack"/>
      <w:bookmarkEnd w:id="36"/>
    </w:p>
    <w:p w14:paraId="7007F2BC" w14:textId="12D9441B" w:rsidR="00A003CC" w:rsidRDefault="00BE2465" w:rsidP="00BE2465">
      <w:pPr>
        <w:pStyle w:val="OmaOts1"/>
        <w:rPr>
          <w:lang w:val="en-US"/>
        </w:rPr>
      </w:pPr>
      <w:bookmarkStart w:id="37" w:name="_Toc2795720"/>
      <w:proofErr w:type="spellStart"/>
      <w:r>
        <w:rPr>
          <w:lang w:val="en-US"/>
        </w:rPr>
        <w:lastRenderedPageBreak/>
        <w:t>Johdanto</w:t>
      </w:r>
      <w:bookmarkEnd w:id="37"/>
      <w:proofErr w:type="spellEnd"/>
    </w:p>
    <w:p w14:paraId="3416723D" w14:textId="15232BF7" w:rsidR="00BE2465" w:rsidRDefault="00BE2465" w:rsidP="00BE2465">
      <w:pPr>
        <w:pStyle w:val="OmaOts2"/>
        <w:rPr>
          <w:lang w:val="en-US"/>
        </w:rPr>
      </w:pPr>
      <w:bookmarkStart w:id="38" w:name="_Toc2795721"/>
      <w:proofErr w:type="spellStart"/>
      <w:r>
        <w:rPr>
          <w:lang w:val="en-US"/>
        </w:rPr>
        <w:t>Harjoitustyön</w:t>
      </w:r>
      <w:proofErr w:type="spellEnd"/>
      <w:r>
        <w:rPr>
          <w:lang w:val="en-US"/>
        </w:rPr>
        <w:t xml:space="preserve"> </w:t>
      </w:r>
      <w:proofErr w:type="spellStart"/>
      <w:r>
        <w:rPr>
          <w:lang w:val="en-US"/>
        </w:rPr>
        <w:t>aihe</w:t>
      </w:r>
      <w:bookmarkEnd w:id="38"/>
      <w:proofErr w:type="spellEnd"/>
    </w:p>
    <w:p w14:paraId="61045F69" w14:textId="255D1F59" w:rsidR="00D82600" w:rsidRDefault="00BE2465" w:rsidP="007F496D">
      <w:pPr>
        <w:pStyle w:val="OmaLeip"/>
      </w:pPr>
      <w:r w:rsidRPr="00BE2465">
        <w:t xml:space="preserve">Harjoituksen aiheena on </w:t>
      </w:r>
      <w:r>
        <w:t xml:space="preserve">mitata Rasberry Pi:hin kytketyllä lämpötila sensorilla dataa. Tallentaa mitattu </w:t>
      </w:r>
      <w:r w:rsidR="00D82600">
        <w:t>lämpötila, kosteus ja kellonaika</w:t>
      </w:r>
      <w:r>
        <w:t xml:space="preserve"> Firebase tietokantaan</w:t>
      </w:r>
      <w:r w:rsidR="00D82600">
        <w:t>, sekä lukea tallennettua dataa ja näyttää sitä käyttöliittymässä.</w:t>
      </w:r>
    </w:p>
    <w:p w14:paraId="008855BA" w14:textId="25F1E6B2" w:rsidR="007F496D" w:rsidRDefault="007F496D" w:rsidP="007F496D">
      <w:pPr>
        <w:pStyle w:val="OmaOts2"/>
      </w:pPr>
      <w:bookmarkStart w:id="39" w:name="_Toc2795722"/>
      <w:r>
        <w:t>Laitteisto</w:t>
      </w:r>
      <w:bookmarkEnd w:id="39"/>
    </w:p>
    <w:p w14:paraId="75EFB6B2" w14:textId="278A9825" w:rsidR="007F496D" w:rsidRDefault="007F496D" w:rsidP="007F496D">
      <w:pPr>
        <w:pStyle w:val="OmaLeip"/>
      </w:pPr>
      <w:r>
        <w:t>Harjoituksessa käytettiin Rasberry Pi 3 b+ alustaa, jossa oli Windows 10 IoT Core käyttöjärjestelmä. Lämpötila sensorina oli Dht11.</w:t>
      </w:r>
    </w:p>
    <w:p w14:paraId="0AFB85C2" w14:textId="3645708C" w:rsidR="007F496D" w:rsidRDefault="00920F6C" w:rsidP="007F496D">
      <w:pPr>
        <w:pStyle w:val="OmaLeip"/>
      </w:pPr>
      <w:r>
        <w:t>Tietokantana harjoituksessa käytin Googlen Firebasea.</w:t>
      </w:r>
    </w:p>
    <w:p w14:paraId="20FB891F" w14:textId="6CC83111" w:rsidR="00D7574C" w:rsidRDefault="00D7574C" w:rsidP="007F496D">
      <w:pPr>
        <w:pStyle w:val="OmaLeip"/>
      </w:pPr>
    </w:p>
    <w:p w14:paraId="570F4BF7" w14:textId="595C50E2" w:rsidR="00D7574C" w:rsidRDefault="00D7574C" w:rsidP="007F496D">
      <w:pPr>
        <w:pStyle w:val="OmaLeip"/>
      </w:pPr>
      <w:r>
        <w:rPr>
          <w:noProof/>
        </w:rPr>
        <w:drawing>
          <wp:inline distT="0" distB="0" distL="0" distR="0" wp14:anchorId="65CC8198" wp14:editId="69255C8C">
            <wp:extent cx="4855974" cy="2112264"/>
            <wp:effectExtent l="0" t="0" r="1905" b="2540"/>
            <wp:docPr id="15" name="Picture 15" descr="http://www.circuitbasics.com/wp-content/uploads/2015/12/How-to-Setup-the-DHT11-on-the-Raspberry-Pi-Four-pin-DHT11-Wiring-Diagram-768x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rcuitbasics.com/wp-content/uploads/2015/12/How-to-Setup-the-DHT11-on-the-Raspberry-Pi-Four-pin-DHT11-Wiring-Diagram-768x3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6752" cy="2134352"/>
                    </a:xfrm>
                    <a:prstGeom prst="rect">
                      <a:avLst/>
                    </a:prstGeom>
                    <a:noFill/>
                    <a:ln>
                      <a:noFill/>
                    </a:ln>
                  </pic:spPr>
                </pic:pic>
              </a:graphicData>
            </a:graphic>
          </wp:inline>
        </w:drawing>
      </w:r>
    </w:p>
    <w:p w14:paraId="4597C8C4" w14:textId="556F97BA" w:rsidR="00D7574C" w:rsidRPr="007F496D" w:rsidRDefault="00D7574C" w:rsidP="00D7574C">
      <w:pPr>
        <w:pStyle w:val="OmaKuvioOts"/>
      </w:pPr>
      <w:r>
        <w:t>Kuva 1. Dht11 Sensorin kytkentä.</w:t>
      </w:r>
    </w:p>
    <w:p w14:paraId="19361E2B" w14:textId="424BA7B9" w:rsidR="00E20B83" w:rsidRDefault="00E20B83" w:rsidP="00E20B83">
      <w:pPr>
        <w:pStyle w:val="OmaOts1"/>
      </w:pPr>
      <w:bookmarkStart w:id="40" w:name="_Toc2795723"/>
      <w:r>
        <w:lastRenderedPageBreak/>
        <w:t>Ohjelmisto</w:t>
      </w:r>
      <w:bookmarkEnd w:id="40"/>
    </w:p>
    <w:p w14:paraId="79661E22" w14:textId="15311011" w:rsidR="00D7574C" w:rsidRDefault="00920F6C" w:rsidP="00D7574C">
      <w:pPr>
        <w:pStyle w:val="OmaOts2"/>
      </w:pPr>
      <w:bookmarkStart w:id="41" w:name="_Toc2795724"/>
      <w:r>
        <w:t>Taustaohjelma (Back ground)</w:t>
      </w:r>
      <w:bookmarkEnd w:id="41"/>
    </w:p>
    <w:p w14:paraId="0D8B0095" w14:textId="77777777" w:rsidR="00BB6DFE" w:rsidRDefault="00BB6DFE" w:rsidP="00BB6DFE">
      <w:pPr>
        <w:pStyle w:val="OmaLeip"/>
      </w:pPr>
      <w:r>
        <w:rPr>
          <w:noProof/>
        </w:rPr>
        <w:drawing>
          <wp:inline distT="0" distB="0" distL="0" distR="0" wp14:anchorId="3A53261B" wp14:editId="291A19A4">
            <wp:extent cx="5579745" cy="34353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3435350"/>
                    </a:xfrm>
                    <a:prstGeom prst="rect">
                      <a:avLst/>
                    </a:prstGeom>
                  </pic:spPr>
                </pic:pic>
              </a:graphicData>
            </a:graphic>
          </wp:inline>
        </w:drawing>
      </w:r>
    </w:p>
    <w:p w14:paraId="36D054CD" w14:textId="7F10D19C" w:rsidR="00BB6DFE" w:rsidRDefault="00BB6DFE" w:rsidP="00BB6DFE">
      <w:pPr>
        <w:pStyle w:val="OmaKuvioOts"/>
      </w:pPr>
      <w:r>
        <w:t>Kuva 2. Taustaohjelman koodi osa 1.</w:t>
      </w:r>
      <w:r>
        <w:rPr>
          <w:noProof/>
        </w:rPr>
        <w:drawing>
          <wp:inline distT="0" distB="0" distL="0" distR="0" wp14:anchorId="1514EF48" wp14:editId="586BBD9A">
            <wp:extent cx="5579745" cy="29813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981325"/>
                    </a:xfrm>
                    <a:prstGeom prst="rect">
                      <a:avLst/>
                    </a:prstGeom>
                  </pic:spPr>
                </pic:pic>
              </a:graphicData>
            </a:graphic>
          </wp:inline>
        </w:drawing>
      </w:r>
    </w:p>
    <w:p w14:paraId="680C8383" w14:textId="43464868" w:rsidR="00BB6DFE" w:rsidRPr="00BB6DFE" w:rsidRDefault="00BB6DFE" w:rsidP="00BB6DFE">
      <w:pPr>
        <w:pStyle w:val="OmaKuvioOts"/>
      </w:pPr>
      <w:r>
        <w:t xml:space="preserve">Kuva </w:t>
      </w:r>
      <w:r>
        <w:t>3</w:t>
      </w:r>
      <w:r>
        <w:t>. Taustaohjelma</w:t>
      </w:r>
      <w:r>
        <w:t>n koodi</w:t>
      </w:r>
      <w:r>
        <w:t xml:space="preserve"> osa </w:t>
      </w:r>
      <w:r>
        <w:t>2.</w:t>
      </w:r>
    </w:p>
    <w:p w14:paraId="6BEE8079" w14:textId="4FFD65C3" w:rsidR="00E20B83" w:rsidRDefault="00D7574C" w:rsidP="00E20B83">
      <w:pPr>
        <w:pStyle w:val="OmaOts3"/>
      </w:pPr>
      <w:bookmarkStart w:id="42" w:name="_Toc2795725"/>
      <w:r>
        <w:lastRenderedPageBreak/>
        <w:t xml:space="preserve">Taustaohjelman </w:t>
      </w:r>
      <w:r w:rsidR="00920F6C">
        <w:t>NuGetit</w:t>
      </w:r>
      <w:bookmarkEnd w:id="42"/>
    </w:p>
    <w:p w14:paraId="0FC91CC8" w14:textId="7C13A104" w:rsidR="00920F6C" w:rsidRDefault="00920F6C" w:rsidP="00210B36">
      <w:pPr>
        <w:pStyle w:val="OmaLeip"/>
        <w:numPr>
          <w:ilvl w:val="0"/>
          <w:numId w:val="27"/>
        </w:numPr>
        <w:spacing w:line="240" w:lineRule="auto"/>
      </w:pPr>
      <w:r>
        <w:t>Dht</w:t>
      </w:r>
    </w:p>
    <w:p w14:paraId="74299C0F" w14:textId="123F688D" w:rsidR="00920F6C" w:rsidRDefault="00920F6C" w:rsidP="00210B36">
      <w:pPr>
        <w:pStyle w:val="OmaLeip"/>
        <w:numPr>
          <w:ilvl w:val="0"/>
          <w:numId w:val="27"/>
        </w:numPr>
        <w:spacing w:line="240" w:lineRule="auto"/>
      </w:pPr>
      <w:r>
        <w:t>FireSharp</w:t>
      </w:r>
    </w:p>
    <w:p w14:paraId="20539E74" w14:textId="38071CF5" w:rsidR="00920F6C" w:rsidRDefault="00920F6C" w:rsidP="00210B36">
      <w:pPr>
        <w:pStyle w:val="OmaLeip"/>
        <w:numPr>
          <w:ilvl w:val="0"/>
          <w:numId w:val="27"/>
        </w:numPr>
        <w:spacing w:line="240" w:lineRule="auto"/>
      </w:pPr>
      <w:r>
        <w:t>Microsoft.IoT.Devices</w:t>
      </w:r>
    </w:p>
    <w:p w14:paraId="03EEC696" w14:textId="106FD53A" w:rsidR="00920F6C" w:rsidRDefault="00920F6C" w:rsidP="00210B36">
      <w:pPr>
        <w:pStyle w:val="OmaLeip"/>
        <w:numPr>
          <w:ilvl w:val="0"/>
          <w:numId w:val="27"/>
        </w:numPr>
        <w:spacing w:line="240" w:lineRule="auto"/>
      </w:pPr>
      <w:r>
        <w:t>Microsoft.NETCore.UniversalWindowsPlatform</w:t>
      </w:r>
    </w:p>
    <w:p w14:paraId="2D53CD7D" w14:textId="3317912E" w:rsidR="00920F6C" w:rsidRDefault="00D7574C" w:rsidP="00920F6C">
      <w:pPr>
        <w:pStyle w:val="OmaOts3"/>
      </w:pPr>
      <w:bookmarkStart w:id="43" w:name="_Toc2795726"/>
      <w:r>
        <w:t>Taustaohjelman Toiminta</w:t>
      </w:r>
      <w:bookmarkEnd w:id="43"/>
    </w:p>
    <w:p w14:paraId="370B6DEB" w14:textId="6BCAB211" w:rsidR="00210B36" w:rsidRDefault="00210B36" w:rsidP="00210B36">
      <w:pPr>
        <w:pStyle w:val="OmaLeip"/>
      </w:pPr>
      <w:r>
        <w:rPr>
          <w:noProof/>
        </w:rPr>
        <w:drawing>
          <wp:anchor distT="0" distB="0" distL="114300" distR="114300" simplePos="0" relativeHeight="251658240" behindDoc="1" locked="0" layoutInCell="1" allowOverlap="1" wp14:anchorId="0A95711E" wp14:editId="69EA61DD">
            <wp:simplePos x="0" y="0"/>
            <wp:positionH relativeFrom="column">
              <wp:posOffset>-5080</wp:posOffset>
            </wp:positionH>
            <wp:positionV relativeFrom="paragraph">
              <wp:posOffset>1011555</wp:posOffset>
            </wp:positionV>
            <wp:extent cx="2301240" cy="3510915"/>
            <wp:effectExtent l="0" t="0" r="3810" b="0"/>
            <wp:wrapTight wrapText="bothSides">
              <wp:wrapPolygon edited="0">
                <wp:start x="0" y="0"/>
                <wp:lineTo x="0" y="21448"/>
                <wp:lineTo x="21457" y="21448"/>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01240" cy="3510915"/>
                    </a:xfrm>
                    <a:prstGeom prst="rect">
                      <a:avLst/>
                    </a:prstGeom>
                  </pic:spPr>
                </pic:pic>
              </a:graphicData>
            </a:graphic>
            <wp14:sizeRelH relativeFrom="margin">
              <wp14:pctWidth>0</wp14:pctWidth>
            </wp14:sizeRelH>
            <wp14:sizeRelV relativeFrom="margin">
              <wp14:pctHeight>0</wp14:pctHeight>
            </wp14:sizeRelV>
          </wp:anchor>
        </w:drawing>
      </w:r>
      <w:r w:rsidR="00D7574C" w:rsidRPr="00D7574C">
        <w:t>Taustaohjelma yhdistää tietokantaan, sekä varmistaa onnistuuko yhdistys tietokantaan. Jos tietokantaan yhdistys onnistuu, ohjelma lukee kymmenen sekunnin välein lämpötila sensorilta dataa, ja varmistaa että mittaus onnistui. Jos mittaus onnistuu, ohjelma lähettää mittaustulokset tietokantaan.</w:t>
      </w:r>
    </w:p>
    <w:p w14:paraId="58127ABF" w14:textId="0C16A3D3" w:rsidR="00210B36" w:rsidRDefault="00210B36" w:rsidP="00210B36">
      <w:pPr>
        <w:pStyle w:val="OmaLeip"/>
      </w:pPr>
      <w:r>
        <w:t xml:space="preserve"> </w:t>
      </w:r>
    </w:p>
    <w:p w14:paraId="7431505D" w14:textId="139D8207" w:rsidR="00210B36" w:rsidRDefault="00210B36" w:rsidP="00210B36">
      <w:pPr>
        <w:pStyle w:val="OmaLeip"/>
      </w:pPr>
    </w:p>
    <w:p w14:paraId="453AAA4C" w14:textId="319993DF" w:rsidR="00210B36" w:rsidRDefault="00210B36" w:rsidP="00210B36">
      <w:pPr>
        <w:pStyle w:val="OmaLeip"/>
      </w:pPr>
    </w:p>
    <w:p w14:paraId="0B9D1B30" w14:textId="77777777" w:rsidR="00210B36" w:rsidRDefault="00210B36" w:rsidP="00210B36">
      <w:pPr>
        <w:pStyle w:val="OmaLeip"/>
      </w:pPr>
    </w:p>
    <w:p w14:paraId="2500EFE4" w14:textId="77777777" w:rsidR="00210B36" w:rsidRDefault="00210B36" w:rsidP="00210B36">
      <w:pPr>
        <w:pStyle w:val="OmaLeip"/>
      </w:pPr>
    </w:p>
    <w:p w14:paraId="00168571" w14:textId="77777777" w:rsidR="00210B36" w:rsidRDefault="00210B36" w:rsidP="00210B36">
      <w:pPr>
        <w:pStyle w:val="OmaLeip"/>
      </w:pPr>
    </w:p>
    <w:p w14:paraId="4809D121" w14:textId="77777777" w:rsidR="00210B36" w:rsidRDefault="00210B36" w:rsidP="00210B36">
      <w:pPr>
        <w:pStyle w:val="OmaLeip"/>
      </w:pPr>
    </w:p>
    <w:p w14:paraId="56C57801" w14:textId="77777777" w:rsidR="00210B36" w:rsidRDefault="00210B36" w:rsidP="00210B36">
      <w:pPr>
        <w:pStyle w:val="OmaKuvioOts"/>
      </w:pPr>
    </w:p>
    <w:p w14:paraId="3F2D7D5B" w14:textId="0D5869E2" w:rsidR="00210B36" w:rsidRPr="00210B36" w:rsidRDefault="00210B36" w:rsidP="00210B36">
      <w:pPr>
        <w:pStyle w:val="OmaKuvioOts"/>
      </w:pPr>
      <w:r>
        <w:t xml:space="preserve">Kuva </w:t>
      </w:r>
      <w:r w:rsidR="00BB6DFE">
        <w:t>4</w:t>
      </w:r>
      <w:r>
        <w:t>. Firebase tietokanta.</w:t>
      </w:r>
      <w:r>
        <w:br w:type="page"/>
      </w:r>
    </w:p>
    <w:p w14:paraId="2FF3BE54" w14:textId="2D71C68F" w:rsidR="00E20B83" w:rsidRDefault="00D7574C" w:rsidP="007F496D">
      <w:pPr>
        <w:pStyle w:val="OmaOts2"/>
      </w:pPr>
      <w:bookmarkStart w:id="44" w:name="_Toc2795727"/>
      <w:r>
        <w:lastRenderedPageBreak/>
        <w:t>Käyttöliittymä</w:t>
      </w:r>
      <w:bookmarkEnd w:id="44"/>
    </w:p>
    <w:p w14:paraId="2C84033D" w14:textId="79B09873" w:rsidR="00BB6DFE" w:rsidRDefault="00BB6DFE" w:rsidP="00BB6DFE">
      <w:pPr>
        <w:pStyle w:val="OmaLeip"/>
      </w:pPr>
      <w:r>
        <w:rPr>
          <w:noProof/>
        </w:rPr>
        <w:drawing>
          <wp:inline distT="0" distB="0" distL="0" distR="0" wp14:anchorId="6FBBCFEA" wp14:editId="3B653DE5">
            <wp:extent cx="5579745" cy="47015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4701540"/>
                    </a:xfrm>
                    <a:prstGeom prst="rect">
                      <a:avLst/>
                    </a:prstGeom>
                  </pic:spPr>
                </pic:pic>
              </a:graphicData>
            </a:graphic>
          </wp:inline>
        </w:drawing>
      </w:r>
    </w:p>
    <w:p w14:paraId="5F5AA59A" w14:textId="7A5485A2" w:rsidR="00BB6DFE" w:rsidRPr="00BB6DFE" w:rsidRDefault="00BB6DFE" w:rsidP="00BB6DFE">
      <w:pPr>
        <w:pStyle w:val="OmaLeip"/>
      </w:pPr>
      <w:r>
        <w:t xml:space="preserve">Kuva </w:t>
      </w:r>
      <w:r>
        <w:t>5</w:t>
      </w:r>
      <w:r>
        <w:t xml:space="preserve">. </w:t>
      </w:r>
      <w:r>
        <w:t>Käyttöliittymän koodi.</w:t>
      </w:r>
    </w:p>
    <w:p w14:paraId="6620B055" w14:textId="34E65E62" w:rsidR="00D7574C" w:rsidRDefault="00D7574C" w:rsidP="00D7574C">
      <w:pPr>
        <w:pStyle w:val="OmaOts3"/>
      </w:pPr>
      <w:bookmarkStart w:id="45" w:name="_Toc2795728"/>
      <w:r>
        <w:t>Käyttöliittymän NuGetit</w:t>
      </w:r>
      <w:bookmarkEnd w:id="45"/>
    </w:p>
    <w:p w14:paraId="04BFACBF" w14:textId="32714A15" w:rsidR="00D7574C" w:rsidRDefault="00D7574C" w:rsidP="00D7574C">
      <w:pPr>
        <w:pStyle w:val="OmaLeip"/>
        <w:numPr>
          <w:ilvl w:val="0"/>
          <w:numId w:val="28"/>
        </w:numPr>
      </w:pPr>
      <w:r>
        <w:t>FireSharp</w:t>
      </w:r>
    </w:p>
    <w:p w14:paraId="3F33C37F" w14:textId="690111D6" w:rsidR="00D7574C" w:rsidRPr="00D7574C" w:rsidRDefault="00D7574C" w:rsidP="00D7574C">
      <w:pPr>
        <w:pStyle w:val="OmaLeip"/>
        <w:numPr>
          <w:ilvl w:val="0"/>
          <w:numId w:val="28"/>
        </w:numPr>
      </w:pPr>
      <w:r>
        <w:t>Microsoft.NETCore.UniversalWindowsPlatform</w:t>
      </w:r>
    </w:p>
    <w:p w14:paraId="6E570747" w14:textId="6FE38FA5" w:rsidR="00D7574C" w:rsidRPr="00D7574C" w:rsidRDefault="00D7574C" w:rsidP="00D7574C">
      <w:pPr>
        <w:pStyle w:val="OmaOts3"/>
      </w:pPr>
      <w:bookmarkStart w:id="46" w:name="_Toc2795729"/>
      <w:r>
        <w:t>Käyttöliittymän toiminta</w:t>
      </w:r>
      <w:bookmarkEnd w:id="46"/>
    </w:p>
    <w:p w14:paraId="4BFC21DD" w14:textId="5A1E3122" w:rsidR="007F496D" w:rsidRDefault="007F496D" w:rsidP="007F496D">
      <w:pPr>
        <w:pStyle w:val="OmaLeip"/>
      </w:pPr>
      <w:r w:rsidRPr="007F496D">
        <w:t xml:space="preserve">Front end ohjelma yhdistää tietokantaan, sekä varmistaa onnistuuko yhdistys tietokantaan. Jos tietokantaan yhdistys onnistuu, ohjelma tarkistaa kahden </w:t>
      </w:r>
      <w:r w:rsidRPr="007F496D">
        <w:lastRenderedPageBreak/>
        <w:t>sekunnin välein tietokannasta, onko uusimman mittaustuloksen kellonaika sama kuin käyttöliittymässä olevan. Jos kellonajat eivät ole samoja, tietokannasta otetaan käyttöliittymälle uusin mittaustulos.</w:t>
      </w:r>
    </w:p>
    <w:p w14:paraId="534FC209" w14:textId="1CA80F9C" w:rsidR="00210B36" w:rsidRDefault="00210B36" w:rsidP="007F496D">
      <w:pPr>
        <w:pStyle w:val="OmaLeip"/>
      </w:pPr>
      <w:r>
        <w:rPr>
          <w:noProof/>
        </w:rPr>
        <w:drawing>
          <wp:inline distT="0" distB="0" distL="0" distR="0" wp14:anchorId="2156768F" wp14:editId="26759DF2">
            <wp:extent cx="5579745" cy="3250436"/>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250436"/>
                    </a:xfrm>
                    <a:prstGeom prst="rect">
                      <a:avLst/>
                    </a:prstGeom>
                    <a:noFill/>
                    <a:ln>
                      <a:noFill/>
                    </a:ln>
                  </pic:spPr>
                </pic:pic>
              </a:graphicData>
            </a:graphic>
          </wp:inline>
        </w:drawing>
      </w:r>
    </w:p>
    <w:p w14:paraId="766B87BE" w14:textId="7AFEE362" w:rsidR="00210B36" w:rsidRPr="007F496D" w:rsidRDefault="00210B36" w:rsidP="00210B36">
      <w:pPr>
        <w:pStyle w:val="OmaKuvioOts"/>
      </w:pPr>
      <w:r>
        <w:t xml:space="preserve">Kuva </w:t>
      </w:r>
      <w:r w:rsidR="00BB6DFE">
        <w:t>6</w:t>
      </w:r>
      <w:r>
        <w:t>. Käyttöliittymä.</w:t>
      </w:r>
      <w:bookmarkEnd w:id="30"/>
      <w:bookmarkEnd w:id="31"/>
      <w:bookmarkEnd w:id="32"/>
      <w:bookmarkEnd w:id="33"/>
      <w:bookmarkEnd w:id="34"/>
      <w:bookmarkEnd w:id="35"/>
    </w:p>
    <w:sectPr w:rsidR="00210B36" w:rsidRPr="007F496D" w:rsidSect="00BE2465">
      <w:pgSz w:w="11906" w:h="16838" w:code="9"/>
      <w:pgMar w:top="1418" w:right="851"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D6E9D" w14:textId="77777777" w:rsidR="00530BB1" w:rsidRDefault="00530BB1" w:rsidP="008C3284">
      <w:pPr>
        <w:spacing w:line="240" w:lineRule="auto"/>
      </w:pPr>
      <w:r>
        <w:separator/>
      </w:r>
    </w:p>
  </w:endnote>
  <w:endnote w:type="continuationSeparator" w:id="0">
    <w:p w14:paraId="3FBF1539" w14:textId="77777777" w:rsidR="00530BB1" w:rsidRDefault="00530BB1" w:rsidP="008C3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75C0A" w14:textId="77777777" w:rsidR="002F1EDC" w:rsidRDefault="002F1EDC" w:rsidP="008E2CC5">
    <w:pPr>
      <w:framePr w:wrap="around" w:vAnchor="text" w:hAnchor="margin" w:xAlign="right" w:y="1"/>
    </w:pPr>
    <w:r>
      <w:fldChar w:fldCharType="begin"/>
    </w:r>
    <w:r>
      <w:instrText xml:space="preserve">PAGE  </w:instrText>
    </w:r>
    <w:r>
      <w:fldChar w:fldCharType="end"/>
    </w:r>
  </w:p>
  <w:p w14:paraId="14B2B60A" w14:textId="77777777" w:rsidR="002F1EDC" w:rsidRDefault="002F1EDC" w:rsidP="006F12E7">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9B868" w14:textId="77777777" w:rsidR="002F1EDC" w:rsidRDefault="002F1EDC" w:rsidP="00340F0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5013E" w14:textId="77777777" w:rsidR="002F1EDC" w:rsidRDefault="002F1EDC" w:rsidP="007310C3">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D78BF" w14:textId="77777777" w:rsidR="00530BB1" w:rsidRDefault="00530BB1" w:rsidP="008C3284">
      <w:pPr>
        <w:spacing w:line="240" w:lineRule="auto"/>
      </w:pPr>
      <w:r>
        <w:separator/>
      </w:r>
    </w:p>
  </w:footnote>
  <w:footnote w:type="continuationSeparator" w:id="0">
    <w:p w14:paraId="5E8C6B69" w14:textId="77777777" w:rsidR="00530BB1" w:rsidRDefault="00530BB1" w:rsidP="008C32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4E50" w14:textId="77777777" w:rsidR="002F1EDC" w:rsidRDefault="00530BB1" w:rsidP="008E2CC5">
    <w:pPr>
      <w:framePr w:wrap="around" w:vAnchor="text" w:hAnchor="margin" w:xAlign="right" w:y="1"/>
    </w:pPr>
    <w:r>
      <w:rPr>
        <w:noProof/>
        <w:lang w:eastAsia="fi-FI"/>
      </w:rPr>
      <w:pict w14:anchorId="53DF8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62947" o:spid="_x0000_s2050" type="#_x0000_t75" style="position:absolute;left:0;text-align:left;margin-left:0;margin-top:0;width:439.3pt;height:439.3pt;z-index:-251658240;mso-position-horizontal:center;mso-position-horizontal-relative:margin;mso-position-vertical:center;mso-position-vertical-relative:margin" o:allowincell="f">
          <v:imagedata r:id="rId1" o:title="seamk_logo3_4vari" gain="19661f" blacklevel="22938f"/>
          <w10:wrap anchorx="margin" anchory="margin"/>
        </v:shape>
      </w:pict>
    </w:r>
    <w:r w:rsidR="002F1EDC">
      <w:fldChar w:fldCharType="begin"/>
    </w:r>
    <w:r w:rsidR="002F1EDC">
      <w:instrText xml:space="preserve">PAGE  </w:instrText>
    </w:r>
    <w:r w:rsidR="002F1EDC">
      <w:fldChar w:fldCharType="end"/>
    </w:r>
  </w:p>
  <w:p w14:paraId="6D0638E3" w14:textId="77777777" w:rsidR="002F1EDC" w:rsidRDefault="002F1EDC" w:rsidP="006F12E7">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F87E6" w14:textId="77777777" w:rsidR="002F1EDC" w:rsidRDefault="002F1EDC" w:rsidP="008E2CC5">
    <w:pPr>
      <w:framePr w:wrap="around" w:vAnchor="text" w:hAnchor="margin" w:xAlign="right" w:y="1"/>
    </w:pPr>
    <w:r>
      <w:fldChar w:fldCharType="begin"/>
    </w:r>
    <w:r>
      <w:instrText xml:space="preserve">PAGE  </w:instrText>
    </w:r>
    <w:r>
      <w:fldChar w:fldCharType="separate"/>
    </w:r>
    <w:r>
      <w:rPr>
        <w:noProof/>
      </w:rPr>
      <w:t>2</w:t>
    </w:r>
    <w:r>
      <w:fldChar w:fldCharType="end"/>
    </w:r>
  </w:p>
  <w:p w14:paraId="307D744C" w14:textId="77777777" w:rsidR="002F1EDC" w:rsidRDefault="002F1EDC" w:rsidP="00466D5C">
    <w:pPr>
      <w:pStyle w:val="OmaLeip"/>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DE778" w14:textId="77777777" w:rsidR="002F1EDC" w:rsidRDefault="002F1EDC" w:rsidP="00546942">
    <w:r>
      <w:rPr>
        <w:noProof/>
        <w:lang w:eastAsia="fi-FI"/>
      </w:rPr>
      <w:drawing>
        <wp:anchor distT="0" distB="0" distL="114300" distR="114300" simplePos="0" relativeHeight="251657216" behindDoc="1" locked="0" layoutInCell="1" allowOverlap="1" wp14:anchorId="42A41935" wp14:editId="2C67CB7D">
          <wp:simplePos x="0" y="0"/>
          <wp:positionH relativeFrom="page">
            <wp:align>right</wp:align>
          </wp:positionH>
          <wp:positionV relativeFrom="paragraph">
            <wp:posOffset>-180970</wp:posOffset>
          </wp:positionV>
          <wp:extent cx="7611745" cy="10765155"/>
          <wp:effectExtent l="0" t="0" r="8255" b="0"/>
          <wp:wrapNone/>
          <wp:docPr id="5" name="Kuva 5" descr="Kirjallisten töiden ohje_kan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rjallisten töiden ohje_kan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1745" cy="107651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18C6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6EE0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54AA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DCE5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C6B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1CCC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966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7802B8"/>
    <w:lvl w:ilvl="0">
      <w:start w:val="1"/>
      <w:numFmt w:val="bullet"/>
      <w:lvlText w:val="–"/>
      <w:lvlJc w:val="left"/>
      <w:pPr>
        <w:ind w:left="643" w:hanging="360"/>
      </w:pPr>
      <w:rPr>
        <w:rFonts w:ascii="Times New Roman" w:hAnsi="Times New Roman" w:cs="Times New Roman" w:hint="default"/>
      </w:rPr>
    </w:lvl>
  </w:abstractNum>
  <w:abstractNum w:abstractNumId="8" w15:restartNumberingAfterBreak="0">
    <w:nsid w:val="FFFFFF88"/>
    <w:multiLevelType w:val="singleLevel"/>
    <w:tmpl w:val="3FF8761A"/>
    <w:lvl w:ilvl="0">
      <w:start w:val="1"/>
      <w:numFmt w:val="decimal"/>
      <w:lvlText w:val="%1."/>
      <w:lvlJc w:val="left"/>
      <w:pPr>
        <w:tabs>
          <w:tab w:val="num" w:pos="360"/>
        </w:tabs>
        <w:ind w:left="360" w:hanging="360"/>
      </w:pPr>
      <w:rPr>
        <w:rFonts w:hint="default"/>
      </w:rPr>
    </w:lvl>
  </w:abstractNum>
  <w:abstractNum w:abstractNumId="9" w15:restartNumberingAfterBreak="0">
    <w:nsid w:val="FFFFFF89"/>
    <w:multiLevelType w:val="singleLevel"/>
    <w:tmpl w:val="01161338"/>
    <w:lvl w:ilvl="0">
      <w:start w:val="1"/>
      <w:numFmt w:val="bullet"/>
      <w:pStyle w:val="OmaLuettelo"/>
      <w:lvlText w:val="–"/>
      <w:lvlJc w:val="left"/>
      <w:pPr>
        <w:ind w:left="927" w:hanging="360"/>
      </w:pPr>
      <w:rPr>
        <w:rFonts w:ascii="Times New Roman" w:hAnsi="Times New Roman" w:cs="Times New Roman" w:hint="default"/>
      </w:rPr>
    </w:lvl>
  </w:abstractNum>
  <w:abstractNum w:abstractNumId="10" w15:restartNumberingAfterBreak="0">
    <w:nsid w:val="128B10A3"/>
    <w:multiLevelType w:val="multilevel"/>
    <w:tmpl w:val="521455CC"/>
    <w:styleLink w:val="OmaLuettelotyyli"/>
    <w:lvl w:ilvl="0">
      <w:start w:val="1"/>
      <w:numFmt w:val="decimal"/>
      <w:pStyle w:val="OmaOts1"/>
      <w:lvlText w:val="%1"/>
      <w:lvlJc w:val="left"/>
      <w:pPr>
        <w:ind w:left="340" w:hanging="340"/>
      </w:pPr>
      <w:rPr>
        <w:rFonts w:ascii="Arial" w:hAnsi="Arial" w:hint="default"/>
        <w:b/>
        <w:i w:val="0"/>
        <w:sz w:val="28"/>
      </w:rPr>
    </w:lvl>
    <w:lvl w:ilvl="1">
      <w:start w:val="1"/>
      <w:numFmt w:val="decimal"/>
      <w:pStyle w:val="OmaOts2"/>
      <w:lvlText w:val="%1.%2"/>
      <w:lvlJc w:val="left"/>
      <w:pPr>
        <w:ind w:left="567" w:hanging="567"/>
      </w:pPr>
      <w:rPr>
        <w:rFonts w:ascii="Arial" w:hAnsi="Arial" w:hint="default"/>
        <w:b/>
        <w:i w:val="0"/>
        <w:sz w:val="24"/>
      </w:rPr>
    </w:lvl>
    <w:lvl w:ilvl="2">
      <w:start w:val="1"/>
      <w:numFmt w:val="decimal"/>
      <w:pStyle w:val="OmaOts3"/>
      <w:lvlText w:val="%1.%2.%3"/>
      <w:lvlJc w:val="left"/>
      <w:pPr>
        <w:ind w:left="794" w:hanging="794"/>
      </w:pPr>
      <w:rPr>
        <w:rFonts w:ascii="Arial" w:hAnsi="Arial"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AC94499"/>
    <w:multiLevelType w:val="multilevel"/>
    <w:tmpl w:val="040B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9E5E16"/>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05338E0"/>
    <w:multiLevelType w:val="hybridMultilevel"/>
    <w:tmpl w:val="A40E3DFC"/>
    <w:lvl w:ilvl="0" w:tplc="7EA877CC">
      <w:start w:val="1"/>
      <w:numFmt w:val="decimal"/>
      <w:pStyle w:val="OmaNumeroituLuettelo"/>
      <w:lvlText w:val="%1."/>
      <w:lvlJc w:val="left"/>
      <w:pPr>
        <w:ind w:left="927" w:hanging="360"/>
      </w:p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14" w15:restartNumberingAfterBreak="0">
    <w:nsid w:val="23A82962"/>
    <w:multiLevelType w:val="multilevel"/>
    <w:tmpl w:val="521455CC"/>
    <w:numStyleLink w:val="OmaLuettelotyyli"/>
  </w:abstractNum>
  <w:abstractNum w:abstractNumId="15" w15:restartNumberingAfterBreak="0">
    <w:nsid w:val="48522D43"/>
    <w:multiLevelType w:val="hybridMultilevel"/>
    <w:tmpl w:val="3CC6E0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5085573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21467D"/>
    <w:multiLevelType w:val="multilevel"/>
    <w:tmpl w:val="318071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E382122"/>
    <w:multiLevelType w:val="hybridMultilevel"/>
    <w:tmpl w:val="A4560D3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FD47457"/>
    <w:multiLevelType w:val="multilevel"/>
    <w:tmpl w:val="521455CC"/>
    <w:numStyleLink w:val="OmaLuettelotyyli"/>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7"/>
  </w:num>
  <w:num w:numId="14">
    <w:abstractNumId w:val="10"/>
  </w:num>
  <w:num w:numId="15">
    <w:abstractNumId w:val="19"/>
  </w:num>
  <w:num w:numId="16">
    <w:abstractNumId w:val="14"/>
  </w:num>
  <w:num w:numId="17">
    <w:abstractNumId w:val="8"/>
    <w:lvlOverride w:ilvl="0">
      <w:startOverride w:val="1"/>
    </w:lvlOverride>
  </w:num>
  <w:num w:numId="18">
    <w:abstractNumId w:val="13"/>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6"/>
  </w:num>
  <w:num w:numId="24">
    <w:abstractNumId w:val="12"/>
  </w:num>
  <w:num w:numId="25">
    <w:abstractNumId w:val="11"/>
  </w:num>
  <w:num w:numId="26">
    <w:abstractNumId w:val="13"/>
    <w:lvlOverride w:ilvl="0">
      <w:startOverride w:val="1"/>
    </w:lvlOverride>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defaultTabStop w:val="1304"/>
  <w:autoHyphenation/>
  <w:hyphenationZone w:val="425"/>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77"/>
    <w:rsid w:val="0000195F"/>
    <w:rsid w:val="000151B8"/>
    <w:rsid w:val="0001771D"/>
    <w:rsid w:val="00020CD7"/>
    <w:rsid w:val="0002605E"/>
    <w:rsid w:val="000438B8"/>
    <w:rsid w:val="00043A51"/>
    <w:rsid w:val="00072B18"/>
    <w:rsid w:val="0008008E"/>
    <w:rsid w:val="00081AA2"/>
    <w:rsid w:val="000822D6"/>
    <w:rsid w:val="00082B51"/>
    <w:rsid w:val="000834ED"/>
    <w:rsid w:val="000839EF"/>
    <w:rsid w:val="00095764"/>
    <w:rsid w:val="000B3B09"/>
    <w:rsid w:val="000B4AAD"/>
    <w:rsid w:val="000E37AF"/>
    <w:rsid w:val="000E4756"/>
    <w:rsid w:val="000F4140"/>
    <w:rsid w:val="000F770F"/>
    <w:rsid w:val="0010339D"/>
    <w:rsid w:val="00122E71"/>
    <w:rsid w:val="001240D3"/>
    <w:rsid w:val="00124BA0"/>
    <w:rsid w:val="00125BAB"/>
    <w:rsid w:val="00132A77"/>
    <w:rsid w:val="00143C0E"/>
    <w:rsid w:val="0014551B"/>
    <w:rsid w:val="0015740D"/>
    <w:rsid w:val="00170A32"/>
    <w:rsid w:val="00173C1B"/>
    <w:rsid w:val="00187B2F"/>
    <w:rsid w:val="00193847"/>
    <w:rsid w:val="00195D83"/>
    <w:rsid w:val="0019661A"/>
    <w:rsid w:val="001B6A6B"/>
    <w:rsid w:val="001B6D14"/>
    <w:rsid w:val="001C4953"/>
    <w:rsid w:val="001D42B6"/>
    <w:rsid w:val="001D53BF"/>
    <w:rsid w:val="001D78B5"/>
    <w:rsid w:val="001E0AF4"/>
    <w:rsid w:val="00200220"/>
    <w:rsid w:val="00202514"/>
    <w:rsid w:val="002062B1"/>
    <w:rsid w:val="00210B36"/>
    <w:rsid w:val="00221D59"/>
    <w:rsid w:val="002403ED"/>
    <w:rsid w:val="00241BE3"/>
    <w:rsid w:val="00245370"/>
    <w:rsid w:val="00267CA1"/>
    <w:rsid w:val="00270D6C"/>
    <w:rsid w:val="00295D6F"/>
    <w:rsid w:val="002A1FE4"/>
    <w:rsid w:val="002A3627"/>
    <w:rsid w:val="002A5590"/>
    <w:rsid w:val="002B4FD2"/>
    <w:rsid w:val="002E0C5D"/>
    <w:rsid w:val="002E3167"/>
    <w:rsid w:val="002F1EDC"/>
    <w:rsid w:val="00304CCF"/>
    <w:rsid w:val="00312F19"/>
    <w:rsid w:val="003223F1"/>
    <w:rsid w:val="00323F38"/>
    <w:rsid w:val="00335D4F"/>
    <w:rsid w:val="003377C7"/>
    <w:rsid w:val="003405F8"/>
    <w:rsid w:val="00340F03"/>
    <w:rsid w:val="0034605A"/>
    <w:rsid w:val="0035317B"/>
    <w:rsid w:val="003726CB"/>
    <w:rsid w:val="00386CB2"/>
    <w:rsid w:val="003955AE"/>
    <w:rsid w:val="00397FC0"/>
    <w:rsid w:val="003A13FA"/>
    <w:rsid w:val="003B2399"/>
    <w:rsid w:val="003B7A44"/>
    <w:rsid w:val="003D261D"/>
    <w:rsid w:val="003E0104"/>
    <w:rsid w:val="004007D7"/>
    <w:rsid w:val="00402176"/>
    <w:rsid w:val="00406E79"/>
    <w:rsid w:val="00420108"/>
    <w:rsid w:val="0043240C"/>
    <w:rsid w:val="00433C20"/>
    <w:rsid w:val="00434D4E"/>
    <w:rsid w:val="00435B29"/>
    <w:rsid w:val="00442D9F"/>
    <w:rsid w:val="00466D5C"/>
    <w:rsid w:val="00475C23"/>
    <w:rsid w:val="00475F84"/>
    <w:rsid w:val="004950CD"/>
    <w:rsid w:val="004A2214"/>
    <w:rsid w:val="004A44E7"/>
    <w:rsid w:val="004C632B"/>
    <w:rsid w:val="004D25FE"/>
    <w:rsid w:val="004E7AD7"/>
    <w:rsid w:val="004F07B6"/>
    <w:rsid w:val="004F1FF5"/>
    <w:rsid w:val="00502E99"/>
    <w:rsid w:val="005230A9"/>
    <w:rsid w:val="00530BB1"/>
    <w:rsid w:val="00531455"/>
    <w:rsid w:val="005314DD"/>
    <w:rsid w:val="00546942"/>
    <w:rsid w:val="00547F2E"/>
    <w:rsid w:val="00550E19"/>
    <w:rsid w:val="00552166"/>
    <w:rsid w:val="00561638"/>
    <w:rsid w:val="005646FC"/>
    <w:rsid w:val="005700B9"/>
    <w:rsid w:val="00570C31"/>
    <w:rsid w:val="00573331"/>
    <w:rsid w:val="0057767E"/>
    <w:rsid w:val="0058171B"/>
    <w:rsid w:val="005A154C"/>
    <w:rsid w:val="005A4DB4"/>
    <w:rsid w:val="005A4FA3"/>
    <w:rsid w:val="005C280F"/>
    <w:rsid w:val="005C42A5"/>
    <w:rsid w:val="005C52DC"/>
    <w:rsid w:val="005D046A"/>
    <w:rsid w:val="005E04C1"/>
    <w:rsid w:val="005E27B3"/>
    <w:rsid w:val="00602E5C"/>
    <w:rsid w:val="00615A86"/>
    <w:rsid w:val="00617EB0"/>
    <w:rsid w:val="0062179F"/>
    <w:rsid w:val="00625C38"/>
    <w:rsid w:val="00646736"/>
    <w:rsid w:val="00670C99"/>
    <w:rsid w:val="00696DC7"/>
    <w:rsid w:val="006A2EFA"/>
    <w:rsid w:val="006A44EE"/>
    <w:rsid w:val="006B0FF1"/>
    <w:rsid w:val="006B15B4"/>
    <w:rsid w:val="006B7BB9"/>
    <w:rsid w:val="006E3B52"/>
    <w:rsid w:val="006E6408"/>
    <w:rsid w:val="006E6E0A"/>
    <w:rsid w:val="006F0CA3"/>
    <w:rsid w:val="006F12E7"/>
    <w:rsid w:val="006F1EC8"/>
    <w:rsid w:val="006F2B98"/>
    <w:rsid w:val="007169C8"/>
    <w:rsid w:val="007310C3"/>
    <w:rsid w:val="00732F60"/>
    <w:rsid w:val="00733A6C"/>
    <w:rsid w:val="00735C07"/>
    <w:rsid w:val="00736729"/>
    <w:rsid w:val="00740879"/>
    <w:rsid w:val="007424E6"/>
    <w:rsid w:val="007736E0"/>
    <w:rsid w:val="007779B8"/>
    <w:rsid w:val="00784995"/>
    <w:rsid w:val="00792509"/>
    <w:rsid w:val="007B0A6C"/>
    <w:rsid w:val="007C2EC2"/>
    <w:rsid w:val="007D3304"/>
    <w:rsid w:val="007E34EA"/>
    <w:rsid w:val="007E43C0"/>
    <w:rsid w:val="007F496D"/>
    <w:rsid w:val="007F5448"/>
    <w:rsid w:val="007F62D4"/>
    <w:rsid w:val="00801877"/>
    <w:rsid w:val="00805CFA"/>
    <w:rsid w:val="00816592"/>
    <w:rsid w:val="00821718"/>
    <w:rsid w:val="00857015"/>
    <w:rsid w:val="008577D9"/>
    <w:rsid w:val="00874CEF"/>
    <w:rsid w:val="008959D7"/>
    <w:rsid w:val="00897822"/>
    <w:rsid w:val="008A333C"/>
    <w:rsid w:val="008A62B7"/>
    <w:rsid w:val="008B15F6"/>
    <w:rsid w:val="008B5922"/>
    <w:rsid w:val="008B649E"/>
    <w:rsid w:val="008C12DB"/>
    <w:rsid w:val="008C1CE2"/>
    <w:rsid w:val="008C3284"/>
    <w:rsid w:val="008D1B42"/>
    <w:rsid w:val="008E1ADB"/>
    <w:rsid w:val="008E2CC5"/>
    <w:rsid w:val="008E5C73"/>
    <w:rsid w:val="008F5D6A"/>
    <w:rsid w:val="00900670"/>
    <w:rsid w:val="00901674"/>
    <w:rsid w:val="009078FB"/>
    <w:rsid w:val="00911EAB"/>
    <w:rsid w:val="009204DF"/>
    <w:rsid w:val="00920F6C"/>
    <w:rsid w:val="00941454"/>
    <w:rsid w:val="009415DD"/>
    <w:rsid w:val="00944CF7"/>
    <w:rsid w:val="00945647"/>
    <w:rsid w:val="0095061A"/>
    <w:rsid w:val="00954C64"/>
    <w:rsid w:val="00961061"/>
    <w:rsid w:val="009636B0"/>
    <w:rsid w:val="00982129"/>
    <w:rsid w:val="00982C19"/>
    <w:rsid w:val="009C1560"/>
    <w:rsid w:val="009C4770"/>
    <w:rsid w:val="009D7732"/>
    <w:rsid w:val="009E1E47"/>
    <w:rsid w:val="009E6C65"/>
    <w:rsid w:val="00A003CC"/>
    <w:rsid w:val="00A02FCC"/>
    <w:rsid w:val="00A31F29"/>
    <w:rsid w:val="00A70F4C"/>
    <w:rsid w:val="00A735E6"/>
    <w:rsid w:val="00A83519"/>
    <w:rsid w:val="00A840CB"/>
    <w:rsid w:val="00A84D2A"/>
    <w:rsid w:val="00AA2116"/>
    <w:rsid w:val="00AA3873"/>
    <w:rsid w:val="00AA69E7"/>
    <w:rsid w:val="00AA7901"/>
    <w:rsid w:val="00AD09B9"/>
    <w:rsid w:val="00AD2308"/>
    <w:rsid w:val="00AF7598"/>
    <w:rsid w:val="00B068C9"/>
    <w:rsid w:val="00B113F5"/>
    <w:rsid w:val="00B23295"/>
    <w:rsid w:val="00B27AD9"/>
    <w:rsid w:val="00B33698"/>
    <w:rsid w:val="00B579CA"/>
    <w:rsid w:val="00B61DAC"/>
    <w:rsid w:val="00B9185F"/>
    <w:rsid w:val="00BA1BEF"/>
    <w:rsid w:val="00BA39B1"/>
    <w:rsid w:val="00BB4439"/>
    <w:rsid w:val="00BB6DFE"/>
    <w:rsid w:val="00BC2169"/>
    <w:rsid w:val="00BC2E6A"/>
    <w:rsid w:val="00BC766D"/>
    <w:rsid w:val="00BD71BE"/>
    <w:rsid w:val="00BD7EAB"/>
    <w:rsid w:val="00BE2465"/>
    <w:rsid w:val="00BE5671"/>
    <w:rsid w:val="00BF10A3"/>
    <w:rsid w:val="00BF6AFC"/>
    <w:rsid w:val="00C12279"/>
    <w:rsid w:val="00C12CDC"/>
    <w:rsid w:val="00C130DF"/>
    <w:rsid w:val="00C20951"/>
    <w:rsid w:val="00C7298B"/>
    <w:rsid w:val="00C73CF4"/>
    <w:rsid w:val="00CA1874"/>
    <w:rsid w:val="00CB3D74"/>
    <w:rsid w:val="00CE0118"/>
    <w:rsid w:val="00CE0814"/>
    <w:rsid w:val="00CE5E14"/>
    <w:rsid w:val="00CE70DA"/>
    <w:rsid w:val="00CF1847"/>
    <w:rsid w:val="00CF533B"/>
    <w:rsid w:val="00D009A1"/>
    <w:rsid w:val="00D03771"/>
    <w:rsid w:val="00D03A93"/>
    <w:rsid w:val="00D03E40"/>
    <w:rsid w:val="00D0555A"/>
    <w:rsid w:val="00D10039"/>
    <w:rsid w:val="00D14CCA"/>
    <w:rsid w:val="00D1742A"/>
    <w:rsid w:val="00D37017"/>
    <w:rsid w:val="00D45217"/>
    <w:rsid w:val="00D52517"/>
    <w:rsid w:val="00D675D9"/>
    <w:rsid w:val="00D7420B"/>
    <w:rsid w:val="00D7574C"/>
    <w:rsid w:val="00D76736"/>
    <w:rsid w:val="00D82600"/>
    <w:rsid w:val="00D902AC"/>
    <w:rsid w:val="00D91219"/>
    <w:rsid w:val="00DC4F37"/>
    <w:rsid w:val="00DC5135"/>
    <w:rsid w:val="00DD2237"/>
    <w:rsid w:val="00DD62D5"/>
    <w:rsid w:val="00DD6FA4"/>
    <w:rsid w:val="00DE3005"/>
    <w:rsid w:val="00DE30BE"/>
    <w:rsid w:val="00DF05F4"/>
    <w:rsid w:val="00DF6180"/>
    <w:rsid w:val="00DF69B9"/>
    <w:rsid w:val="00E01E2B"/>
    <w:rsid w:val="00E1051B"/>
    <w:rsid w:val="00E1431C"/>
    <w:rsid w:val="00E20AE3"/>
    <w:rsid w:val="00E20B83"/>
    <w:rsid w:val="00E247C3"/>
    <w:rsid w:val="00E26B8D"/>
    <w:rsid w:val="00E510C8"/>
    <w:rsid w:val="00E51E99"/>
    <w:rsid w:val="00E55641"/>
    <w:rsid w:val="00E60005"/>
    <w:rsid w:val="00E607E4"/>
    <w:rsid w:val="00E63D1D"/>
    <w:rsid w:val="00E6503D"/>
    <w:rsid w:val="00E84DAB"/>
    <w:rsid w:val="00EA3162"/>
    <w:rsid w:val="00EA5740"/>
    <w:rsid w:val="00EB5282"/>
    <w:rsid w:val="00EC52B8"/>
    <w:rsid w:val="00EC714D"/>
    <w:rsid w:val="00ED5632"/>
    <w:rsid w:val="00EE037C"/>
    <w:rsid w:val="00F00345"/>
    <w:rsid w:val="00F10FED"/>
    <w:rsid w:val="00F2101E"/>
    <w:rsid w:val="00F34164"/>
    <w:rsid w:val="00F416BE"/>
    <w:rsid w:val="00F47E99"/>
    <w:rsid w:val="00F6358C"/>
    <w:rsid w:val="00F94B62"/>
    <w:rsid w:val="00F97F81"/>
    <w:rsid w:val="00FA369E"/>
    <w:rsid w:val="00FA438E"/>
    <w:rsid w:val="00FA4731"/>
    <w:rsid w:val="00FC3F11"/>
    <w:rsid w:val="00FD4373"/>
    <w:rsid w:val="00FF020D"/>
    <w:rsid w:val="00FF2CD4"/>
    <w:rsid w:val="00FF469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CB6492"/>
  <w15:docId w15:val="{56A1E578-3B2B-41EE-B0C9-0B08F572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ymbol"/>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5F4"/>
    <w:pPr>
      <w:spacing w:line="360" w:lineRule="auto"/>
      <w:jc w:val="center"/>
    </w:pPr>
    <w:rPr>
      <w:rFonts w:ascii="Arial" w:hAnsi="Arial"/>
      <w:sz w:val="24"/>
      <w:szCs w:val="22"/>
      <w:lang w:eastAsia="en-US"/>
    </w:rPr>
  </w:style>
  <w:style w:type="paragraph" w:styleId="Heading1">
    <w:name w:val="heading 1"/>
    <w:basedOn w:val="Normal"/>
    <w:next w:val="Normal"/>
    <w:link w:val="Heading1Char"/>
    <w:uiPriority w:val="9"/>
    <w:semiHidden/>
    <w:qFormat/>
    <w:rsid w:val="00B53F44"/>
    <w:pPr>
      <w:keepNext/>
      <w:keepLines/>
      <w:numPr>
        <w:numId w:val="1"/>
      </w:numPr>
      <w:tabs>
        <w:tab w:val="left" w:pos="340"/>
      </w:tabs>
      <w:spacing w:before="840"/>
      <w:outlineLvl w:val="0"/>
    </w:pPr>
    <w:rPr>
      <w:rFonts w:eastAsia="Times New Roman" w:cs="Cambria"/>
      <w:b/>
      <w:bCs/>
      <w:caps/>
      <w:sz w:val="28"/>
      <w:szCs w:val="28"/>
    </w:rPr>
  </w:style>
  <w:style w:type="paragraph" w:styleId="Heading2">
    <w:name w:val="heading 2"/>
    <w:basedOn w:val="Normal"/>
    <w:next w:val="Normal"/>
    <w:link w:val="Heading2Char"/>
    <w:uiPriority w:val="9"/>
    <w:semiHidden/>
    <w:qFormat/>
    <w:rsid w:val="006B56FF"/>
    <w:pPr>
      <w:keepNext/>
      <w:keepLines/>
      <w:numPr>
        <w:ilvl w:val="1"/>
        <w:numId w:val="1"/>
      </w:numPr>
      <w:tabs>
        <w:tab w:val="left" w:pos="510"/>
      </w:tabs>
      <w:spacing w:before="840"/>
      <w:ind w:left="510" w:hanging="510"/>
      <w:contextualSpacing/>
      <w:jc w:val="left"/>
      <w:outlineLvl w:val="1"/>
    </w:pPr>
    <w:rPr>
      <w:rFonts w:eastAsia="Times New Roman" w:cs="Cambria"/>
      <w:b/>
      <w:bCs/>
      <w:szCs w:val="26"/>
    </w:rPr>
  </w:style>
  <w:style w:type="paragraph" w:styleId="Heading3">
    <w:name w:val="heading 3"/>
    <w:basedOn w:val="Normal"/>
    <w:next w:val="Normal"/>
    <w:link w:val="Heading3Char"/>
    <w:uiPriority w:val="9"/>
    <w:semiHidden/>
    <w:qFormat/>
    <w:rsid w:val="00A03DBB"/>
    <w:pPr>
      <w:keepNext/>
      <w:keepLines/>
      <w:numPr>
        <w:ilvl w:val="2"/>
        <w:numId w:val="1"/>
      </w:numPr>
      <w:tabs>
        <w:tab w:val="left" w:pos="624"/>
      </w:tabs>
      <w:spacing w:before="840"/>
      <w:ind w:left="0" w:firstLine="0"/>
      <w:outlineLvl w:val="2"/>
    </w:pPr>
    <w:rPr>
      <w:rFonts w:eastAsia="Times New Roman" w:cs="Times New Roman"/>
      <w:b/>
      <w:bCs/>
    </w:rPr>
  </w:style>
  <w:style w:type="paragraph" w:styleId="Heading4">
    <w:name w:val="heading 4"/>
    <w:basedOn w:val="Normal"/>
    <w:next w:val="Normal"/>
    <w:link w:val="Heading4Char"/>
    <w:uiPriority w:val="9"/>
    <w:semiHidden/>
    <w:qFormat/>
    <w:rsid w:val="0079104A"/>
    <w:pPr>
      <w:keepNext/>
      <w:keepLines/>
      <w:numPr>
        <w:ilvl w:val="3"/>
        <w:numId w:val="1"/>
      </w:numPr>
      <w:spacing w:before="20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qFormat/>
    <w:rsid w:val="0079104A"/>
    <w:pPr>
      <w:keepNext/>
      <w:keepLines/>
      <w:numPr>
        <w:ilvl w:val="4"/>
        <w:numId w:val="1"/>
      </w:numPr>
      <w:spacing w:before="20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qFormat/>
    <w:rsid w:val="0079104A"/>
    <w:pPr>
      <w:keepNext/>
      <w:keepLines/>
      <w:numPr>
        <w:ilvl w:val="5"/>
        <w:numId w:val="1"/>
      </w:numPr>
      <w:spacing w:before="20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qFormat/>
    <w:rsid w:val="00EB5282"/>
    <w:pPr>
      <w:spacing w:line="240" w:lineRule="auto"/>
      <w:outlineLvl w:val="6"/>
    </w:pPr>
    <w:rPr>
      <w:rFonts w:cs="Arial"/>
      <w:bCs/>
    </w:rPr>
  </w:style>
  <w:style w:type="paragraph" w:styleId="Heading8">
    <w:name w:val="heading 8"/>
    <w:basedOn w:val="Normal"/>
    <w:next w:val="Normal"/>
    <w:link w:val="Heading8Char"/>
    <w:uiPriority w:val="9"/>
    <w:semiHidden/>
    <w:qFormat/>
    <w:rsid w:val="0079104A"/>
    <w:pPr>
      <w:keepNext/>
      <w:keepLines/>
      <w:numPr>
        <w:ilvl w:val="7"/>
        <w:numId w:val="1"/>
      </w:numPr>
      <w:spacing w:before="20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qFormat/>
    <w:rsid w:val="0079104A"/>
    <w:pPr>
      <w:keepNext/>
      <w:keepLines/>
      <w:numPr>
        <w:ilvl w:val="8"/>
        <w:numId w:val="1"/>
      </w:numPr>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DF05F4"/>
    <w:rPr>
      <w:rFonts w:ascii="Arial" w:eastAsia="Times New Roman" w:hAnsi="Arial" w:cs="Cambria"/>
      <w:b/>
      <w:bCs/>
      <w:caps/>
      <w:sz w:val="28"/>
      <w:szCs w:val="28"/>
      <w:lang w:eastAsia="en-US"/>
    </w:rPr>
  </w:style>
  <w:style w:type="character" w:customStyle="1" w:styleId="Heading2Char">
    <w:name w:val="Heading 2 Char"/>
    <w:link w:val="Heading2"/>
    <w:uiPriority w:val="9"/>
    <w:semiHidden/>
    <w:rsid w:val="00DF05F4"/>
    <w:rPr>
      <w:rFonts w:ascii="Arial" w:eastAsia="Times New Roman" w:hAnsi="Arial" w:cs="Cambria"/>
      <w:b/>
      <w:bCs/>
      <w:sz w:val="24"/>
      <w:szCs w:val="26"/>
      <w:lang w:eastAsia="en-US"/>
    </w:rPr>
  </w:style>
  <w:style w:type="character" w:customStyle="1" w:styleId="Heading3Char">
    <w:name w:val="Heading 3 Char"/>
    <w:link w:val="Heading3"/>
    <w:uiPriority w:val="9"/>
    <w:semiHidden/>
    <w:rsid w:val="00DF05F4"/>
    <w:rPr>
      <w:rFonts w:ascii="Arial" w:eastAsia="Times New Roman" w:hAnsi="Arial" w:cs="Times New Roman"/>
      <w:b/>
      <w:bCs/>
      <w:sz w:val="24"/>
      <w:szCs w:val="22"/>
      <w:lang w:eastAsia="en-US"/>
    </w:rPr>
  </w:style>
  <w:style w:type="character" w:customStyle="1" w:styleId="Heading4Char">
    <w:name w:val="Heading 4 Char"/>
    <w:link w:val="Heading4"/>
    <w:uiPriority w:val="9"/>
    <w:semiHidden/>
    <w:rsid w:val="00DF05F4"/>
    <w:rPr>
      <w:rFonts w:ascii="Cambria" w:eastAsia="Times New Roman" w:hAnsi="Cambria" w:cs="Times New Roman"/>
      <w:b/>
      <w:bCs/>
      <w:i/>
      <w:iCs/>
      <w:color w:val="4F81BD"/>
      <w:sz w:val="24"/>
      <w:szCs w:val="22"/>
      <w:lang w:eastAsia="en-US"/>
    </w:rPr>
  </w:style>
  <w:style w:type="character" w:customStyle="1" w:styleId="Heading5Char">
    <w:name w:val="Heading 5 Char"/>
    <w:link w:val="Heading5"/>
    <w:uiPriority w:val="9"/>
    <w:semiHidden/>
    <w:rsid w:val="00DF05F4"/>
    <w:rPr>
      <w:rFonts w:ascii="Cambria" w:eastAsia="Times New Roman" w:hAnsi="Cambria" w:cs="Times New Roman"/>
      <w:color w:val="243F60"/>
      <w:sz w:val="24"/>
      <w:szCs w:val="22"/>
      <w:lang w:eastAsia="en-US"/>
    </w:rPr>
  </w:style>
  <w:style w:type="character" w:customStyle="1" w:styleId="Heading6Char">
    <w:name w:val="Heading 6 Char"/>
    <w:link w:val="Heading6"/>
    <w:uiPriority w:val="9"/>
    <w:semiHidden/>
    <w:rsid w:val="00DF05F4"/>
    <w:rPr>
      <w:rFonts w:ascii="Cambria" w:eastAsia="Times New Roman" w:hAnsi="Cambria" w:cs="Times New Roman"/>
      <w:i/>
      <w:iCs/>
      <w:color w:val="243F60"/>
      <w:sz w:val="24"/>
      <w:szCs w:val="22"/>
      <w:lang w:eastAsia="en-US"/>
    </w:rPr>
  </w:style>
  <w:style w:type="character" w:customStyle="1" w:styleId="Heading7Char">
    <w:name w:val="Heading 7 Char"/>
    <w:link w:val="Heading7"/>
    <w:uiPriority w:val="9"/>
    <w:semiHidden/>
    <w:rsid w:val="00DF05F4"/>
    <w:rPr>
      <w:rFonts w:ascii="Arial" w:hAnsi="Arial" w:cs="Arial"/>
      <w:bCs/>
      <w:sz w:val="24"/>
      <w:szCs w:val="22"/>
      <w:lang w:eastAsia="en-US"/>
    </w:rPr>
  </w:style>
  <w:style w:type="character" w:customStyle="1" w:styleId="Heading8Char">
    <w:name w:val="Heading 8 Char"/>
    <w:link w:val="Heading8"/>
    <w:uiPriority w:val="9"/>
    <w:semiHidden/>
    <w:rsid w:val="00DF05F4"/>
    <w:rPr>
      <w:rFonts w:ascii="Cambria" w:eastAsia="Times New Roman" w:hAnsi="Cambria" w:cs="Times New Roman"/>
      <w:color w:val="404040"/>
      <w:lang w:eastAsia="en-US"/>
    </w:rPr>
  </w:style>
  <w:style w:type="character" w:customStyle="1" w:styleId="Heading9Char">
    <w:name w:val="Heading 9 Char"/>
    <w:link w:val="Heading9"/>
    <w:uiPriority w:val="9"/>
    <w:semiHidden/>
    <w:rsid w:val="00DF05F4"/>
    <w:rPr>
      <w:rFonts w:ascii="Cambria" w:eastAsia="Times New Roman" w:hAnsi="Cambria" w:cs="Times New Roman"/>
      <w:i/>
      <w:iCs/>
      <w:color w:val="404040"/>
      <w:lang w:eastAsia="en-US"/>
    </w:rPr>
  </w:style>
  <w:style w:type="character" w:styleId="Hyperlink">
    <w:name w:val="Hyperlink"/>
    <w:basedOn w:val="DefaultParagraphFont"/>
    <w:uiPriority w:val="99"/>
    <w:rsid w:val="00433C20"/>
    <w:rPr>
      <w:color w:val="0000FF" w:themeColor="hyperlink"/>
      <w:u w:val="single"/>
    </w:rPr>
  </w:style>
  <w:style w:type="paragraph" w:styleId="TOC2">
    <w:name w:val="toc 2"/>
    <w:basedOn w:val="Normal"/>
    <w:next w:val="Normal"/>
    <w:uiPriority w:val="39"/>
    <w:rsid w:val="000F770F"/>
    <w:pPr>
      <w:tabs>
        <w:tab w:val="left" w:pos="794"/>
        <w:tab w:val="right" w:leader="dot" w:pos="8760"/>
      </w:tabs>
      <w:ind w:left="794" w:hanging="454"/>
      <w:jc w:val="left"/>
    </w:pPr>
  </w:style>
  <w:style w:type="paragraph" w:styleId="TOC1">
    <w:name w:val="toc 1"/>
    <w:basedOn w:val="Normal"/>
    <w:next w:val="Normal"/>
    <w:uiPriority w:val="39"/>
    <w:rsid w:val="007C2EC2"/>
    <w:pPr>
      <w:tabs>
        <w:tab w:val="left" w:pos="340"/>
        <w:tab w:val="right" w:leader="dot" w:pos="8777"/>
      </w:tabs>
      <w:ind w:left="340" w:hanging="340"/>
      <w:jc w:val="left"/>
    </w:pPr>
    <w:rPr>
      <w:noProof/>
      <w:sz w:val="28"/>
    </w:rPr>
  </w:style>
  <w:style w:type="paragraph" w:styleId="TOC3">
    <w:name w:val="toc 3"/>
    <w:basedOn w:val="Normal"/>
    <w:next w:val="Normal"/>
    <w:uiPriority w:val="39"/>
    <w:rsid w:val="000F770F"/>
    <w:pPr>
      <w:tabs>
        <w:tab w:val="left" w:pos="1474"/>
        <w:tab w:val="right" w:leader="dot" w:pos="8760"/>
      </w:tabs>
      <w:ind w:left="1474" w:hanging="680"/>
      <w:jc w:val="left"/>
    </w:pPr>
  </w:style>
  <w:style w:type="paragraph" w:styleId="BalloonText">
    <w:name w:val="Balloon Text"/>
    <w:basedOn w:val="Normal"/>
    <w:link w:val="BalloonTextChar"/>
    <w:uiPriority w:val="99"/>
    <w:semiHidden/>
    <w:rsid w:val="008F7CB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F05F4"/>
    <w:rPr>
      <w:rFonts w:ascii="Tahoma" w:hAnsi="Tahoma" w:cs="Tahoma"/>
      <w:sz w:val="16"/>
      <w:szCs w:val="16"/>
      <w:lang w:eastAsia="en-US"/>
    </w:rPr>
  </w:style>
  <w:style w:type="paragraph" w:customStyle="1" w:styleId="OmaTiivistelm">
    <w:name w:val="OmaTiivistelmä"/>
    <w:basedOn w:val="OmaLeip"/>
    <w:qFormat/>
    <w:rsid w:val="00F10FED"/>
    <w:pPr>
      <w:spacing w:line="240" w:lineRule="auto"/>
    </w:pPr>
  </w:style>
  <w:style w:type="paragraph" w:customStyle="1" w:styleId="OmaLeip">
    <w:name w:val="OmaLeipä"/>
    <w:basedOn w:val="Normal"/>
    <w:qFormat/>
    <w:rsid w:val="00C20951"/>
    <w:pPr>
      <w:spacing w:after="240"/>
      <w:jc w:val="both"/>
    </w:pPr>
    <w:rPr>
      <w:rFonts w:cs="Arial"/>
    </w:rPr>
  </w:style>
  <w:style w:type="paragraph" w:customStyle="1" w:styleId="OmaOts0">
    <w:name w:val="OmaOts0"/>
    <w:basedOn w:val="OmaLeip"/>
    <w:next w:val="OmaLeip"/>
    <w:qFormat/>
    <w:rsid w:val="00A003CC"/>
    <w:pPr>
      <w:pageBreakBefore/>
      <w:spacing w:after="480"/>
      <w:jc w:val="left"/>
      <w:outlineLvl w:val="0"/>
    </w:pPr>
    <w:rPr>
      <w:b/>
      <w:sz w:val="28"/>
    </w:rPr>
  </w:style>
  <w:style w:type="paragraph" w:customStyle="1" w:styleId="OmaOtsT">
    <w:name w:val="OmaOtsT"/>
    <w:basedOn w:val="OmaLeip"/>
    <w:next w:val="OmaLeip"/>
    <w:qFormat/>
    <w:rsid w:val="0058171B"/>
    <w:pPr>
      <w:spacing w:after="0"/>
    </w:pPr>
    <w:rPr>
      <w:szCs w:val="24"/>
    </w:rPr>
  </w:style>
  <w:style w:type="paragraph" w:customStyle="1" w:styleId="OmaOtsTiiv">
    <w:name w:val="OmaOtsTiiv"/>
    <w:basedOn w:val="OmaTiivistelm"/>
    <w:next w:val="OmaTiivistelm"/>
    <w:qFormat/>
    <w:rsid w:val="00F10FED"/>
    <w:pPr>
      <w:jc w:val="left"/>
      <w:outlineLvl w:val="0"/>
    </w:pPr>
    <w:rPr>
      <w:b/>
      <w:sz w:val="28"/>
    </w:rPr>
  </w:style>
  <w:style w:type="paragraph" w:customStyle="1" w:styleId="OmaTermi">
    <w:name w:val="OmaTermi"/>
    <w:basedOn w:val="OmaLeip"/>
    <w:qFormat/>
    <w:rsid w:val="00CE0814"/>
    <w:pPr>
      <w:ind w:left="2608" w:hanging="2608"/>
    </w:pPr>
  </w:style>
  <w:style w:type="numbering" w:customStyle="1" w:styleId="OmaLuettelotyyli">
    <w:name w:val="OmaLuettelotyyli"/>
    <w:uiPriority w:val="99"/>
    <w:rsid w:val="009636B0"/>
    <w:pPr>
      <w:numPr>
        <w:numId w:val="14"/>
      </w:numPr>
    </w:pPr>
  </w:style>
  <w:style w:type="paragraph" w:customStyle="1" w:styleId="OmaOts1">
    <w:name w:val="OmaOts1"/>
    <w:basedOn w:val="OmaLeip"/>
    <w:next w:val="OmaLeip"/>
    <w:qFormat/>
    <w:rsid w:val="005646FC"/>
    <w:pPr>
      <w:pageBreakBefore/>
      <w:numPr>
        <w:numId w:val="16"/>
      </w:numPr>
      <w:suppressAutoHyphens/>
      <w:spacing w:after="480"/>
      <w:jc w:val="left"/>
      <w:outlineLvl w:val="0"/>
    </w:pPr>
    <w:rPr>
      <w:b/>
      <w:sz w:val="28"/>
    </w:rPr>
  </w:style>
  <w:style w:type="paragraph" w:customStyle="1" w:styleId="OmaOts2">
    <w:name w:val="OmaOts2"/>
    <w:basedOn w:val="OmaOts1"/>
    <w:next w:val="OmaLeip"/>
    <w:qFormat/>
    <w:rsid w:val="005646FC"/>
    <w:pPr>
      <w:keepNext/>
      <w:pageBreakBefore w:val="0"/>
      <w:numPr>
        <w:ilvl w:val="1"/>
      </w:numPr>
      <w:spacing w:before="720" w:after="360"/>
      <w:outlineLvl w:val="1"/>
    </w:pPr>
    <w:rPr>
      <w:sz w:val="24"/>
    </w:rPr>
  </w:style>
  <w:style w:type="paragraph" w:customStyle="1" w:styleId="OmaLainaus">
    <w:name w:val="OmaLainaus"/>
    <w:basedOn w:val="OmaLeip"/>
    <w:next w:val="OmaLeip"/>
    <w:qFormat/>
    <w:rsid w:val="00143C0E"/>
    <w:pPr>
      <w:spacing w:after="480" w:line="240" w:lineRule="auto"/>
      <w:ind w:left="1304"/>
    </w:pPr>
  </w:style>
  <w:style w:type="paragraph" w:customStyle="1" w:styleId="OmaOts3">
    <w:name w:val="OmaOts3"/>
    <w:basedOn w:val="OmaOts2"/>
    <w:next w:val="OmaLeip"/>
    <w:qFormat/>
    <w:rsid w:val="000822D6"/>
    <w:pPr>
      <w:numPr>
        <w:ilvl w:val="2"/>
      </w:numPr>
      <w:outlineLvl w:val="2"/>
    </w:pPr>
  </w:style>
  <w:style w:type="paragraph" w:customStyle="1" w:styleId="OmaLhde">
    <w:name w:val="OmaLähde"/>
    <w:basedOn w:val="OmaLeip"/>
    <w:qFormat/>
    <w:rsid w:val="00D03771"/>
    <w:pPr>
      <w:spacing w:after="360" w:line="240" w:lineRule="auto"/>
      <w:ind w:left="340" w:hanging="340"/>
      <w:jc w:val="left"/>
    </w:pPr>
  </w:style>
  <w:style w:type="paragraph" w:customStyle="1" w:styleId="OmaKuvioLhde">
    <w:name w:val="OmaKuvioLähde"/>
    <w:basedOn w:val="Normal"/>
    <w:next w:val="OmaLeip"/>
    <w:qFormat/>
    <w:rsid w:val="00EB5282"/>
    <w:pPr>
      <w:spacing w:after="360" w:line="240" w:lineRule="auto"/>
      <w:jc w:val="left"/>
    </w:pPr>
    <w:rPr>
      <w:rFonts w:cs="Arial"/>
      <w:bCs/>
      <w:szCs w:val="18"/>
    </w:rPr>
  </w:style>
  <w:style w:type="paragraph" w:customStyle="1" w:styleId="OmaLuettelo">
    <w:name w:val="OmaLuettelo"/>
    <w:basedOn w:val="Normal"/>
    <w:qFormat/>
    <w:rsid w:val="00EB5282"/>
    <w:pPr>
      <w:numPr>
        <w:numId w:val="2"/>
      </w:numPr>
      <w:spacing w:after="360"/>
      <w:ind w:left="924" w:hanging="357"/>
      <w:contextualSpacing/>
      <w:jc w:val="left"/>
    </w:pPr>
    <w:rPr>
      <w:rFonts w:cs="Arial"/>
    </w:rPr>
  </w:style>
  <w:style w:type="paragraph" w:customStyle="1" w:styleId="OmaNumeroituLuettelo">
    <w:name w:val="OmaNumeroituLuettelo"/>
    <w:basedOn w:val="OmaLeip"/>
    <w:qFormat/>
    <w:rsid w:val="008B5922"/>
    <w:pPr>
      <w:numPr>
        <w:numId w:val="18"/>
      </w:numPr>
      <w:spacing w:after="360"/>
      <w:ind w:left="1021" w:hanging="454"/>
      <w:contextualSpacing/>
    </w:pPr>
  </w:style>
  <w:style w:type="paragraph" w:customStyle="1" w:styleId="OmaTaulOts">
    <w:name w:val="OmaTaulOts"/>
    <w:basedOn w:val="OmaLeip"/>
    <w:next w:val="OmaTaul"/>
    <w:qFormat/>
    <w:rsid w:val="00696DC7"/>
    <w:pPr>
      <w:keepNext/>
      <w:spacing w:before="480" w:after="0" w:line="240" w:lineRule="auto"/>
      <w:jc w:val="left"/>
    </w:pPr>
  </w:style>
  <w:style w:type="paragraph" w:customStyle="1" w:styleId="OmaKuvioOts">
    <w:name w:val="OmaKuvioOts"/>
    <w:basedOn w:val="OmaTaulOts"/>
    <w:next w:val="OmaLeip"/>
    <w:qFormat/>
    <w:rsid w:val="00696DC7"/>
    <w:pPr>
      <w:keepNext w:val="0"/>
      <w:spacing w:before="0" w:after="360"/>
    </w:pPr>
  </w:style>
  <w:style w:type="paragraph" w:customStyle="1" w:styleId="OmaKuvio">
    <w:name w:val="OmaKuvio"/>
    <w:basedOn w:val="OmaLeip"/>
    <w:next w:val="OmaKuvioOts"/>
    <w:qFormat/>
    <w:rsid w:val="0019661A"/>
    <w:pPr>
      <w:keepNext/>
      <w:spacing w:after="60" w:line="240" w:lineRule="auto"/>
    </w:pPr>
    <w:rPr>
      <w:noProof/>
      <w:lang w:eastAsia="fi-FI"/>
    </w:rPr>
  </w:style>
  <w:style w:type="paragraph" w:customStyle="1" w:styleId="OmaTaulLhde">
    <w:name w:val="OmaTaulLähde"/>
    <w:basedOn w:val="OmaKuvioLhde"/>
    <w:next w:val="OmaTaul"/>
    <w:qFormat/>
    <w:rsid w:val="00D45217"/>
    <w:pPr>
      <w:keepNext/>
      <w:spacing w:after="120"/>
    </w:pPr>
  </w:style>
  <w:style w:type="paragraph" w:customStyle="1" w:styleId="OmaTaul">
    <w:name w:val="OmaTaul"/>
    <w:basedOn w:val="OmaLeip"/>
    <w:qFormat/>
    <w:rsid w:val="00BE5671"/>
    <w:pPr>
      <w:keepNext/>
      <w:keepLines/>
      <w:spacing w:after="0"/>
      <w:jc w:val="center"/>
    </w:pPr>
    <w:rPr>
      <w:b/>
      <w:bCs/>
      <w:color w:val="000000"/>
    </w:rPr>
  </w:style>
  <w:style w:type="paragraph" w:customStyle="1" w:styleId="OmaLuetteloOtsikko">
    <w:name w:val="OmaLuetteloOtsikko"/>
    <w:basedOn w:val="OmaLeip"/>
    <w:next w:val="OmaLuettelo"/>
    <w:qFormat/>
    <w:rsid w:val="001B6D14"/>
    <w:pPr>
      <w:spacing w:after="0"/>
    </w:pPr>
  </w:style>
  <w:style w:type="table" w:customStyle="1" w:styleId="OmaTaulukko">
    <w:name w:val="OmaTaulukko"/>
    <w:basedOn w:val="TableNormal"/>
    <w:uiPriority w:val="99"/>
    <w:rsid w:val="00EB5282"/>
    <w:pPr>
      <w:jc w:val="center"/>
    </w:pPr>
    <w:rPr>
      <w:color w:val="000000"/>
    </w:rPr>
    <w:tblPr>
      <w:tblStyleRowBandSize w:val="1"/>
      <w:tblStyleColBandSize w:val="1"/>
      <w:tblBorders>
        <w:top w:val="single" w:sz="8" w:space="0" w:color="000000"/>
        <w:bottom w:val="single" w:sz="8" w:space="0" w:color="000000"/>
      </w:tblBorders>
    </w:tblPr>
    <w:tcPr>
      <w:vAlign w:val="center"/>
    </w:tc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ableofFigures">
    <w:name w:val="table of figures"/>
    <w:basedOn w:val="OmaLeip"/>
    <w:next w:val="OmaLeip"/>
    <w:uiPriority w:val="99"/>
    <w:rsid w:val="000F770F"/>
    <w:pPr>
      <w:tabs>
        <w:tab w:val="right" w:leader="dot" w:pos="8777"/>
      </w:tabs>
      <w:jc w:val="left"/>
    </w:pPr>
  </w:style>
  <w:style w:type="paragraph" w:styleId="Caption">
    <w:name w:val="caption"/>
    <w:basedOn w:val="Normal"/>
    <w:next w:val="Normal"/>
    <w:uiPriority w:val="35"/>
    <w:semiHidden/>
    <w:qFormat/>
    <w:rsid w:val="00193847"/>
    <w:pPr>
      <w:spacing w:after="200" w:line="240" w:lineRule="auto"/>
    </w:pPr>
    <w:rPr>
      <w:i/>
      <w:iCs/>
      <w:color w:val="1F497D" w:themeColor="text2"/>
      <w:sz w:val="18"/>
      <w:szCs w:val="18"/>
    </w:rPr>
  </w:style>
  <w:style w:type="paragraph" w:customStyle="1" w:styleId="Tyyli16ptLihavoituJlkeen24ptRivivli1">
    <w:name w:val="Tyyli 16 pt Lihavoitu Jälkeen:  24 pt Riviväli:  1"/>
    <w:basedOn w:val="Normal"/>
    <w:rsid w:val="00DF05F4"/>
    <w:pPr>
      <w:spacing w:after="480" w:line="240" w:lineRule="auto"/>
    </w:pPr>
    <w:rPr>
      <w:rFonts w:eastAsia="Times New Roman" w:cs="Times New Roman"/>
      <w:b/>
      <w:bCs/>
      <w:sz w:val="32"/>
      <w:szCs w:val="20"/>
    </w:rPr>
  </w:style>
  <w:style w:type="paragraph" w:customStyle="1" w:styleId="OmaKansiNimi">
    <w:name w:val="OmaKansiNimi"/>
    <w:basedOn w:val="OmaLeip"/>
    <w:next w:val="OmaKansiOtsikko"/>
    <w:qFormat/>
    <w:rsid w:val="007310C3"/>
    <w:pPr>
      <w:spacing w:before="5280" w:after="0"/>
      <w:jc w:val="left"/>
    </w:pPr>
    <w:rPr>
      <w:sz w:val="28"/>
    </w:rPr>
  </w:style>
  <w:style w:type="paragraph" w:customStyle="1" w:styleId="OmaKansiAlaotsikko">
    <w:name w:val="OmaKansiAlaotsikko"/>
    <w:basedOn w:val="OmaKansiNimi"/>
    <w:next w:val="OmaKansiNimi"/>
    <w:qFormat/>
    <w:rsid w:val="007310C3"/>
    <w:pPr>
      <w:spacing w:before="0"/>
    </w:pPr>
    <w:rPr>
      <w:szCs w:val="32"/>
    </w:rPr>
  </w:style>
  <w:style w:type="paragraph" w:customStyle="1" w:styleId="OmaKansiOtsikko">
    <w:name w:val="OmaKansiOtsikko"/>
    <w:basedOn w:val="OmaKansiAlaotsikko"/>
    <w:next w:val="OmaKansiAlaotsikko"/>
    <w:qFormat/>
    <w:rsid w:val="007310C3"/>
    <w:pPr>
      <w:suppressAutoHyphens/>
      <w:spacing w:after="480" w:line="240" w:lineRule="auto"/>
    </w:pPr>
    <w:rPr>
      <w:b/>
      <w:sz w:val="36"/>
    </w:rPr>
  </w:style>
  <w:style w:type="paragraph" w:styleId="Footer">
    <w:name w:val="footer"/>
    <w:basedOn w:val="Normal"/>
    <w:link w:val="FooterChar"/>
    <w:uiPriority w:val="99"/>
    <w:semiHidden/>
    <w:rsid w:val="00D91219"/>
    <w:pPr>
      <w:tabs>
        <w:tab w:val="center" w:pos="4819"/>
        <w:tab w:val="right" w:pos="9638"/>
      </w:tabs>
      <w:spacing w:line="240" w:lineRule="auto"/>
    </w:pPr>
  </w:style>
  <w:style w:type="character" w:customStyle="1" w:styleId="FooterChar">
    <w:name w:val="Footer Char"/>
    <w:basedOn w:val="DefaultParagraphFont"/>
    <w:link w:val="Footer"/>
    <w:uiPriority w:val="99"/>
    <w:semiHidden/>
    <w:rsid w:val="00D91219"/>
    <w:rPr>
      <w:rFonts w:ascii="Arial" w:hAnsi="Arial"/>
      <w:sz w:val="24"/>
      <w:szCs w:val="22"/>
      <w:lang w:eastAsia="en-US"/>
    </w:rPr>
  </w:style>
  <w:style w:type="character" w:styleId="FollowedHyperlink">
    <w:name w:val="FollowedHyperlink"/>
    <w:basedOn w:val="DefaultParagraphFont"/>
    <w:uiPriority w:val="99"/>
    <w:semiHidden/>
    <w:rsid w:val="00D52517"/>
    <w:rPr>
      <w:color w:val="800080" w:themeColor="followedHyperlink"/>
      <w:u w:val="single"/>
    </w:rPr>
  </w:style>
  <w:style w:type="paragraph" w:customStyle="1" w:styleId="OmaKansiTynTyyppi">
    <w:name w:val="OmaKansiTyönTyyppi"/>
    <w:basedOn w:val="OmaKansiNimi"/>
    <w:next w:val="OmaLeip"/>
    <w:qFormat/>
    <w:rsid w:val="0001771D"/>
    <w:pPr>
      <w:spacing w:before="2520" w:line="288" w:lineRule="auto"/>
    </w:pPr>
  </w:style>
  <w:style w:type="paragraph" w:customStyle="1" w:styleId="TyyliOmaKansiTynTyyppi">
    <w:name w:val="Tyyli OmaKansiTyönTyyppi"/>
    <w:basedOn w:val="OmaKansiTynTyyppi"/>
    <w:next w:val="OmaLeip"/>
    <w:rsid w:val="0001771D"/>
    <w:pPr>
      <w:spacing w:line="240" w:lineRule="auto"/>
    </w:pPr>
    <w:rPr>
      <w:rFonts w:eastAsia="Times New Roman" w:cs="Times New Roman"/>
      <w:szCs w:val="20"/>
    </w:rPr>
  </w:style>
  <w:style w:type="paragraph" w:customStyle="1" w:styleId="Default">
    <w:name w:val="Default"/>
    <w:rsid w:val="00BF10A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52424">
      <w:bodyDiv w:val="1"/>
      <w:marLeft w:val="0"/>
      <w:marRight w:val="0"/>
      <w:marTop w:val="0"/>
      <w:marBottom w:val="0"/>
      <w:divBdr>
        <w:top w:val="none" w:sz="0" w:space="0" w:color="auto"/>
        <w:left w:val="none" w:sz="0" w:space="0" w:color="auto"/>
        <w:bottom w:val="none" w:sz="0" w:space="0" w:color="auto"/>
        <w:right w:val="none" w:sz="0" w:space="0" w:color="auto"/>
      </w:divBdr>
      <w:divsChild>
        <w:div w:id="293604492">
          <w:marLeft w:val="0"/>
          <w:marRight w:val="0"/>
          <w:marTop w:val="0"/>
          <w:marBottom w:val="0"/>
          <w:divBdr>
            <w:top w:val="none" w:sz="0" w:space="0" w:color="auto"/>
            <w:left w:val="none" w:sz="0" w:space="0" w:color="auto"/>
            <w:bottom w:val="none" w:sz="0" w:space="0" w:color="auto"/>
            <w:right w:val="none" w:sz="0" w:space="0" w:color="auto"/>
          </w:divBdr>
          <w:divsChild>
            <w:div w:id="717625026">
              <w:marLeft w:val="0"/>
              <w:marRight w:val="0"/>
              <w:marTop w:val="0"/>
              <w:marBottom w:val="0"/>
              <w:divBdr>
                <w:top w:val="none" w:sz="0" w:space="0" w:color="auto"/>
                <w:left w:val="none" w:sz="0" w:space="0" w:color="auto"/>
                <w:bottom w:val="none" w:sz="0" w:space="0" w:color="auto"/>
                <w:right w:val="none" w:sz="0" w:space="0" w:color="auto"/>
              </w:divBdr>
              <w:divsChild>
                <w:div w:id="632708831">
                  <w:marLeft w:val="0"/>
                  <w:marRight w:val="0"/>
                  <w:marTop w:val="0"/>
                  <w:marBottom w:val="0"/>
                  <w:divBdr>
                    <w:top w:val="none" w:sz="0" w:space="0" w:color="auto"/>
                    <w:left w:val="none" w:sz="0" w:space="0" w:color="auto"/>
                    <w:bottom w:val="none" w:sz="0" w:space="0" w:color="auto"/>
                    <w:right w:val="none" w:sz="0" w:space="0" w:color="auto"/>
                  </w:divBdr>
                  <w:divsChild>
                    <w:div w:id="1784307226">
                      <w:marLeft w:val="0"/>
                      <w:marRight w:val="0"/>
                      <w:marTop w:val="0"/>
                      <w:marBottom w:val="0"/>
                      <w:divBdr>
                        <w:top w:val="none" w:sz="0" w:space="0" w:color="auto"/>
                        <w:left w:val="none" w:sz="0" w:space="0" w:color="auto"/>
                        <w:bottom w:val="none" w:sz="0" w:space="0" w:color="auto"/>
                        <w:right w:val="none" w:sz="0" w:space="0" w:color="auto"/>
                      </w:divBdr>
                      <w:divsChild>
                        <w:div w:id="1120490037">
                          <w:marLeft w:val="0"/>
                          <w:marRight w:val="0"/>
                          <w:marTop w:val="0"/>
                          <w:marBottom w:val="0"/>
                          <w:divBdr>
                            <w:top w:val="none" w:sz="0" w:space="0" w:color="auto"/>
                            <w:left w:val="none" w:sz="0" w:space="0" w:color="auto"/>
                            <w:bottom w:val="none" w:sz="0" w:space="0" w:color="auto"/>
                            <w:right w:val="none" w:sz="0" w:space="0" w:color="auto"/>
                          </w:divBdr>
                          <w:divsChild>
                            <w:div w:id="2095475274">
                              <w:marLeft w:val="0"/>
                              <w:marRight w:val="0"/>
                              <w:marTop w:val="0"/>
                              <w:marBottom w:val="0"/>
                              <w:divBdr>
                                <w:top w:val="none" w:sz="0" w:space="0" w:color="auto"/>
                                <w:left w:val="none" w:sz="0" w:space="0" w:color="auto"/>
                                <w:bottom w:val="none" w:sz="0" w:space="0" w:color="auto"/>
                                <w:right w:val="none" w:sz="0" w:space="0" w:color="auto"/>
                              </w:divBdr>
                              <w:divsChild>
                                <w:div w:id="1240941406">
                                  <w:marLeft w:val="0"/>
                                  <w:marRight w:val="0"/>
                                  <w:marTop w:val="0"/>
                                  <w:marBottom w:val="0"/>
                                  <w:divBdr>
                                    <w:top w:val="none" w:sz="0" w:space="0" w:color="auto"/>
                                    <w:left w:val="none" w:sz="0" w:space="0" w:color="auto"/>
                                    <w:bottom w:val="none" w:sz="0" w:space="0" w:color="auto"/>
                                    <w:right w:val="none" w:sz="0" w:space="0" w:color="auto"/>
                                  </w:divBdr>
                                  <w:divsChild>
                                    <w:div w:id="335038050">
                                      <w:marLeft w:val="0"/>
                                      <w:marRight w:val="0"/>
                                      <w:marTop w:val="0"/>
                                      <w:marBottom w:val="0"/>
                                      <w:divBdr>
                                        <w:top w:val="none" w:sz="0" w:space="0" w:color="auto"/>
                                        <w:left w:val="none" w:sz="0" w:space="0" w:color="auto"/>
                                        <w:bottom w:val="none" w:sz="0" w:space="0" w:color="auto"/>
                                        <w:right w:val="none" w:sz="0" w:space="0" w:color="auto"/>
                                      </w:divBdr>
                                      <w:divsChild>
                                        <w:div w:id="1333096266">
                                          <w:marLeft w:val="0"/>
                                          <w:marRight w:val="0"/>
                                          <w:marTop w:val="0"/>
                                          <w:marBottom w:val="0"/>
                                          <w:divBdr>
                                            <w:top w:val="none" w:sz="0" w:space="0" w:color="auto"/>
                                            <w:left w:val="none" w:sz="0" w:space="0" w:color="auto"/>
                                            <w:bottom w:val="none" w:sz="0" w:space="0" w:color="auto"/>
                                            <w:right w:val="none" w:sz="0" w:space="0" w:color="auto"/>
                                          </w:divBdr>
                                          <w:divsChild>
                                            <w:div w:id="1156216762">
                                              <w:marLeft w:val="0"/>
                                              <w:marRight w:val="0"/>
                                              <w:marTop w:val="0"/>
                                              <w:marBottom w:val="0"/>
                                              <w:divBdr>
                                                <w:top w:val="none" w:sz="0" w:space="0" w:color="auto"/>
                                                <w:left w:val="none" w:sz="0" w:space="0" w:color="auto"/>
                                                <w:bottom w:val="none" w:sz="0" w:space="0" w:color="auto"/>
                                                <w:right w:val="none" w:sz="0" w:space="0" w:color="auto"/>
                                              </w:divBdr>
                                              <w:divsChild>
                                                <w:div w:id="1292248422">
                                                  <w:marLeft w:val="0"/>
                                                  <w:marRight w:val="0"/>
                                                  <w:marTop w:val="0"/>
                                                  <w:marBottom w:val="0"/>
                                                  <w:divBdr>
                                                    <w:top w:val="none" w:sz="0" w:space="0" w:color="auto"/>
                                                    <w:left w:val="none" w:sz="0" w:space="0" w:color="auto"/>
                                                    <w:bottom w:val="none" w:sz="0" w:space="0" w:color="auto"/>
                                                    <w:right w:val="none" w:sz="0" w:space="0" w:color="auto"/>
                                                  </w:divBdr>
                                                  <w:divsChild>
                                                    <w:div w:id="1157190560">
                                                      <w:marLeft w:val="0"/>
                                                      <w:marRight w:val="0"/>
                                                      <w:marTop w:val="0"/>
                                                      <w:marBottom w:val="0"/>
                                                      <w:divBdr>
                                                        <w:top w:val="none" w:sz="0" w:space="0" w:color="auto"/>
                                                        <w:left w:val="none" w:sz="0" w:space="0" w:color="auto"/>
                                                        <w:bottom w:val="none" w:sz="0" w:space="0" w:color="auto"/>
                                                        <w:right w:val="none" w:sz="0" w:space="0" w:color="auto"/>
                                                      </w:divBdr>
                                                      <w:divsChild>
                                                        <w:div w:id="8227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6854975">
      <w:bodyDiv w:val="1"/>
      <w:marLeft w:val="0"/>
      <w:marRight w:val="0"/>
      <w:marTop w:val="0"/>
      <w:marBottom w:val="0"/>
      <w:divBdr>
        <w:top w:val="none" w:sz="0" w:space="0" w:color="auto"/>
        <w:left w:val="none" w:sz="0" w:space="0" w:color="auto"/>
        <w:bottom w:val="none" w:sz="0" w:space="0" w:color="auto"/>
        <w:right w:val="none" w:sz="0" w:space="0" w:color="auto"/>
      </w:divBdr>
      <w:divsChild>
        <w:div w:id="2120417517">
          <w:marLeft w:val="0"/>
          <w:marRight w:val="0"/>
          <w:marTop w:val="0"/>
          <w:marBottom w:val="0"/>
          <w:divBdr>
            <w:top w:val="none" w:sz="0" w:space="0" w:color="auto"/>
            <w:left w:val="none" w:sz="0" w:space="0" w:color="auto"/>
            <w:bottom w:val="none" w:sz="0" w:space="0" w:color="auto"/>
            <w:right w:val="none" w:sz="0" w:space="0" w:color="auto"/>
          </w:divBdr>
          <w:divsChild>
            <w:div w:id="111629581">
              <w:marLeft w:val="0"/>
              <w:marRight w:val="0"/>
              <w:marTop w:val="0"/>
              <w:marBottom w:val="0"/>
              <w:divBdr>
                <w:top w:val="none" w:sz="0" w:space="0" w:color="auto"/>
                <w:left w:val="none" w:sz="0" w:space="0" w:color="auto"/>
                <w:bottom w:val="none" w:sz="0" w:space="0" w:color="auto"/>
                <w:right w:val="none" w:sz="0" w:space="0" w:color="auto"/>
              </w:divBdr>
              <w:divsChild>
                <w:div w:id="1701852724">
                  <w:marLeft w:val="0"/>
                  <w:marRight w:val="0"/>
                  <w:marTop w:val="0"/>
                  <w:marBottom w:val="0"/>
                  <w:divBdr>
                    <w:top w:val="none" w:sz="0" w:space="0" w:color="auto"/>
                    <w:left w:val="none" w:sz="0" w:space="0" w:color="auto"/>
                    <w:bottom w:val="none" w:sz="0" w:space="0" w:color="auto"/>
                    <w:right w:val="none" w:sz="0" w:space="0" w:color="auto"/>
                  </w:divBdr>
                  <w:divsChild>
                    <w:div w:id="607195783">
                      <w:marLeft w:val="0"/>
                      <w:marRight w:val="0"/>
                      <w:marTop w:val="0"/>
                      <w:marBottom w:val="0"/>
                      <w:divBdr>
                        <w:top w:val="none" w:sz="0" w:space="0" w:color="auto"/>
                        <w:left w:val="none" w:sz="0" w:space="0" w:color="auto"/>
                        <w:bottom w:val="none" w:sz="0" w:space="0" w:color="auto"/>
                        <w:right w:val="none" w:sz="0" w:space="0" w:color="auto"/>
                      </w:divBdr>
                      <w:divsChild>
                        <w:div w:id="1482188348">
                          <w:marLeft w:val="0"/>
                          <w:marRight w:val="0"/>
                          <w:marTop w:val="0"/>
                          <w:marBottom w:val="0"/>
                          <w:divBdr>
                            <w:top w:val="none" w:sz="0" w:space="0" w:color="auto"/>
                            <w:left w:val="none" w:sz="0" w:space="0" w:color="auto"/>
                            <w:bottom w:val="none" w:sz="0" w:space="0" w:color="auto"/>
                            <w:right w:val="none" w:sz="0" w:space="0" w:color="auto"/>
                          </w:divBdr>
                          <w:divsChild>
                            <w:div w:id="2093089150">
                              <w:marLeft w:val="0"/>
                              <w:marRight w:val="0"/>
                              <w:marTop w:val="0"/>
                              <w:marBottom w:val="0"/>
                              <w:divBdr>
                                <w:top w:val="none" w:sz="0" w:space="0" w:color="auto"/>
                                <w:left w:val="none" w:sz="0" w:space="0" w:color="auto"/>
                                <w:bottom w:val="none" w:sz="0" w:space="0" w:color="auto"/>
                                <w:right w:val="none" w:sz="0" w:space="0" w:color="auto"/>
                              </w:divBdr>
                              <w:divsChild>
                                <w:div w:id="62148126">
                                  <w:marLeft w:val="0"/>
                                  <w:marRight w:val="0"/>
                                  <w:marTop w:val="0"/>
                                  <w:marBottom w:val="0"/>
                                  <w:divBdr>
                                    <w:top w:val="none" w:sz="0" w:space="0" w:color="auto"/>
                                    <w:left w:val="none" w:sz="0" w:space="0" w:color="auto"/>
                                    <w:bottom w:val="none" w:sz="0" w:space="0" w:color="auto"/>
                                    <w:right w:val="none" w:sz="0" w:space="0" w:color="auto"/>
                                  </w:divBdr>
                                  <w:divsChild>
                                    <w:div w:id="908348852">
                                      <w:marLeft w:val="0"/>
                                      <w:marRight w:val="0"/>
                                      <w:marTop w:val="0"/>
                                      <w:marBottom w:val="0"/>
                                      <w:divBdr>
                                        <w:top w:val="none" w:sz="0" w:space="0" w:color="auto"/>
                                        <w:left w:val="none" w:sz="0" w:space="0" w:color="auto"/>
                                        <w:bottom w:val="none" w:sz="0" w:space="0" w:color="auto"/>
                                        <w:right w:val="none" w:sz="0" w:space="0" w:color="auto"/>
                                      </w:divBdr>
                                      <w:divsChild>
                                        <w:div w:id="732431388">
                                          <w:marLeft w:val="0"/>
                                          <w:marRight w:val="0"/>
                                          <w:marTop w:val="0"/>
                                          <w:marBottom w:val="0"/>
                                          <w:divBdr>
                                            <w:top w:val="none" w:sz="0" w:space="0" w:color="auto"/>
                                            <w:left w:val="none" w:sz="0" w:space="0" w:color="auto"/>
                                            <w:bottom w:val="none" w:sz="0" w:space="0" w:color="auto"/>
                                            <w:right w:val="none" w:sz="0" w:space="0" w:color="auto"/>
                                          </w:divBdr>
                                          <w:divsChild>
                                            <w:div w:id="839470677">
                                              <w:marLeft w:val="0"/>
                                              <w:marRight w:val="0"/>
                                              <w:marTop w:val="0"/>
                                              <w:marBottom w:val="0"/>
                                              <w:divBdr>
                                                <w:top w:val="none" w:sz="0" w:space="0" w:color="auto"/>
                                                <w:left w:val="none" w:sz="0" w:space="0" w:color="auto"/>
                                                <w:bottom w:val="none" w:sz="0" w:space="0" w:color="auto"/>
                                                <w:right w:val="none" w:sz="0" w:space="0" w:color="auto"/>
                                              </w:divBdr>
                                              <w:divsChild>
                                                <w:div w:id="1088695357">
                                                  <w:marLeft w:val="0"/>
                                                  <w:marRight w:val="0"/>
                                                  <w:marTop w:val="0"/>
                                                  <w:marBottom w:val="0"/>
                                                  <w:divBdr>
                                                    <w:top w:val="none" w:sz="0" w:space="0" w:color="auto"/>
                                                    <w:left w:val="none" w:sz="0" w:space="0" w:color="auto"/>
                                                    <w:bottom w:val="none" w:sz="0" w:space="0" w:color="auto"/>
                                                    <w:right w:val="none" w:sz="0" w:space="0" w:color="auto"/>
                                                  </w:divBdr>
                                                  <w:divsChild>
                                                    <w:div w:id="970749291">
                                                      <w:marLeft w:val="0"/>
                                                      <w:marRight w:val="0"/>
                                                      <w:marTop w:val="0"/>
                                                      <w:marBottom w:val="0"/>
                                                      <w:divBdr>
                                                        <w:top w:val="none" w:sz="0" w:space="0" w:color="auto"/>
                                                        <w:left w:val="none" w:sz="0" w:space="0" w:color="auto"/>
                                                        <w:bottom w:val="none" w:sz="0" w:space="0" w:color="auto"/>
                                                        <w:right w:val="none" w:sz="0" w:space="0" w:color="auto"/>
                                                      </w:divBdr>
                                                      <w:divsChild>
                                                        <w:div w:id="619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2EDAF-C5F7-49C0-ABEB-06894B456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293</Words>
  <Characters>2380</Characters>
  <Application>Microsoft Office Word</Application>
  <DocSecurity>0</DocSecurity>
  <Lines>19</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Seinäjoen koulutuskuntayhtymä</Company>
  <LinksUpToDate>false</LinksUpToDate>
  <CharactersWithSpaces>2668</CharactersWithSpaces>
  <SharedDoc>false</SharedDoc>
  <HLinks>
    <vt:vector size="102" baseType="variant">
      <vt:variant>
        <vt:i4>2031673</vt:i4>
      </vt:variant>
      <vt:variant>
        <vt:i4>145</vt:i4>
      </vt:variant>
      <vt:variant>
        <vt:i4>0</vt:i4>
      </vt:variant>
      <vt:variant>
        <vt:i4>5</vt:i4>
      </vt:variant>
      <vt:variant>
        <vt:lpwstr>http://www.tek.fi/ci/pdf/teknologia/Teknologiastrategiat_2007.pdf</vt:lpwstr>
      </vt:variant>
      <vt:variant>
        <vt:lpwstr/>
      </vt:variant>
      <vt:variant>
        <vt:i4>1835066</vt:i4>
      </vt:variant>
      <vt:variant>
        <vt:i4>110</vt:i4>
      </vt:variant>
      <vt:variant>
        <vt:i4>0</vt:i4>
      </vt:variant>
      <vt:variant>
        <vt:i4>5</vt:i4>
      </vt:variant>
      <vt:variant>
        <vt:lpwstr/>
      </vt:variant>
      <vt:variant>
        <vt:lpwstr>_Toc308775697</vt:lpwstr>
      </vt:variant>
      <vt:variant>
        <vt:i4>1048630</vt:i4>
      </vt:variant>
      <vt:variant>
        <vt:i4>86</vt:i4>
      </vt:variant>
      <vt:variant>
        <vt:i4>0</vt:i4>
      </vt:variant>
      <vt:variant>
        <vt:i4>5</vt:i4>
      </vt:variant>
      <vt:variant>
        <vt:lpwstr/>
      </vt:variant>
      <vt:variant>
        <vt:lpwstr>_Toc348697427</vt:lpwstr>
      </vt:variant>
      <vt:variant>
        <vt:i4>1048630</vt:i4>
      </vt:variant>
      <vt:variant>
        <vt:i4>80</vt:i4>
      </vt:variant>
      <vt:variant>
        <vt:i4>0</vt:i4>
      </vt:variant>
      <vt:variant>
        <vt:i4>5</vt:i4>
      </vt:variant>
      <vt:variant>
        <vt:lpwstr/>
      </vt:variant>
      <vt:variant>
        <vt:lpwstr>_Toc348697426</vt:lpwstr>
      </vt:variant>
      <vt:variant>
        <vt:i4>1048630</vt:i4>
      </vt:variant>
      <vt:variant>
        <vt:i4>74</vt:i4>
      </vt:variant>
      <vt:variant>
        <vt:i4>0</vt:i4>
      </vt:variant>
      <vt:variant>
        <vt:i4>5</vt:i4>
      </vt:variant>
      <vt:variant>
        <vt:lpwstr/>
      </vt:variant>
      <vt:variant>
        <vt:lpwstr>_Toc348697425</vt:lpwstr>
      </vt:variant>
      <vt:variant>
        <vt:i4>1048630</vt:i4>
      </vt:variant>
      <vt:variant>
        <vt:i4>68</vt:i4>
      </vt:variant>
      <vt:variant>
        <vt:i4>0</vt:i4>
      </vt:variant>
      <vt:variant>
        <vt:i4>5</vt:i4>
      </vt:variant>
      <vt:variant>
        <vt:lpwstr/>
      </vt:variant>
      <vt:variant>
        <vt:lpwstr>_Toc348697424</vt:lpwstr>
      </vt:variant>
      <vt:variant>
        <vt:i4>1048630</vt:i4>
      </vt:variant>
      <vt:variant>
        <vt:i4>62</vt:i4>
      </vt:variant>
      <vt:variant>
        <vt:i4>0</vt:i4>
      </vt:variant>
      <vt:variant>
        <vt:i4>5</vt:i4>
      </vt:variant>
      <vt:variant>
        <vt:lpwstr/>
      </vt:variant>
      <vt:variant>
        <vt:lpwstr>_Toc348697423</vt:lpwstr>
      </vt:variant>
      <vt:variant>
        <vt:i4>1048630</vt:i4>
      </vt:variant>
      <vt:variant>
        <vt:i4>56</vt:i4>
      </vt:variant>
      <vt:variant>
        <vt:i4>0</vt:i4>
      </vt:variant>
      <vt:variant>
        <vt:i4>5</vt:i4>
      </vt:variant>
      <vt:variant>
        <vt:lpwstr/>
      </vt:variant>
      <vt:variant>
        <vt:lpwstr>_Toc348697422</vt:lpwstr>
      </vt:variant>
      <vt:variant>
        <vt:i4>1048630</vt:i4>
      </vt:variant>
      <vt:variant>
        <vt:i4>50</vt:i4>
      </vt:variant>
      <vt:variant>
        <vt:i4>0</vt:i4>
      </vt:variant>
      <vt:variant>
        <vt:i4>5</vt:i4>
      </vt:variant>
      <vt:variant>
        <vt:lpwstr/>
      </vt:variant>
      <vt:variant>
        <vt:lpwstr>_Toc348697421</vt:lpwstr>
      </vt:variant>
      <vt:variant>
        <vt:i4>1048630</vt:i4>
      </vt:variant>
      <vt:variant>
        <vt:i4>44</vt:i4>
      </vt:variant>
      <vt:variant>
        <vt:i4>0</vt:i4>
      </vt:variant>
      <vt:variant>
        <vt:i4>5</vt:i4>
      </vt:variant>
      <vt:variant>
        <vt:lpwstr/>
      </vt:variant>
      <vt:variant>
        <vt:lpwstr>_Toc348697420</vt:lpwstr>
      </vt:variant>
      <vt:variant>
        <vt:i4>1245238</vt:i4>
      </vt:variant>
      <vt:variant>
        <vt:i4>38</vt:i4>
      </vt:variant>
      <vt:variant>
        <vt:i4>0</vt:i4>
      </vt:variant>
      <vt:variant>
        <vt:i4>5</vt:i4>
      </vt:variant>
      <vt:variant>
        <vt:lpwstr/>
      </vt:variant>
      <vt:variant>
        <vt:lpwstr>_Toc348697419</vt:lpwstr>
      </vt:variant>
      <vt:variant>
        <vt:i4>1245238</vt:i4>
      </vt:variant>
      <vt:variant>
        <vt:i4>32</vt:i4>
      </vt:variant>
      <vt:variant>
        <vt:i4>0</vt:i4>
      </vt:variant>
      <vt:variant>
        <vt:i4>5</vt:i4>
      </vt:variant>
      <vt:variant>
        <vt:lpwstr/>
      </vt:variant>
      <vt:variant>
        <vt:lpwstr>_Toc348697418</vt:lpwstr>
      </vt:variant>
      <vt:variant>
        <vt:i4>1245238</vt:i4>
      </vt:variant>
      <vt:variant>
        <vt:i4>26</vt:i4>
      </vt:variant>
      <vt:variant>
        <vt:i4>0</vt:i4>
      </vt:variant>
      <vt:variant>
        <vt:i4>5</vt:i4>
      </vt:variant>
      <vt:variant>
        <vt:lpwstr/>
      </vt:variant>
      <vt:variant>
        <vt:lpwstr>_Toc348697417</vt:lpwstr>
      </vt:variant>
      <vt:variant>
        <vt:i4>1245238</vt:i4>
      </vt:variant>
      <vt:variant>
        <vt:i4>20</vt:i4>
      </vt:variant>
      <vt:variant>
        <vt:i4>0</vt:i4>
      </vt:variant>
      <vt:variant>
        <vt:i4>5</vt:i4>
      </vt:variant>
      <vt:variant>
        <vt:lpwstr/>
      </vt:variant>
      <vt:variant>
        <vt:lpwstr>_Toc348697416</vt:lpwstr>
      </vt:variant>
      <vt:variant>
        <vt:i4>1245238</vt:i4>
      </vt:variant>
      <vt:variant>
        <vt:i4>14</vt:i4>
      </vt:variant>
      <vt:variant>
        <vt:i4>0</vt:i4>
      </vt:variant>
      <vt:variant>
        <vt:i4>5</vt:i4>
      </vt:variant>
      <vt:variant>
        <vt:lpwstr/>
      </vt:variant>
      <vt:variant>
        <vt:lpwstr>_Toc348697415</vt:lpwstr>
      </vt:variant>
      <vt:variant>
        <vt:i4>1245238</vt:i4>
      </vt:variant>
      <vt:variant>
        <vt:i4>8</vt:i4>
      </vt:variant>
      <vt:variant>
        <vt:i4>0</vt:i4>
      </vt:variant>
      <vt:variant>
        <vt:i4>5</vt:i4>
      </vt:variant>
      <vt:variant>
        <vt:lpwstr/>
      </vt:variant>
      <vt:variant>
        <vt:lpwstr>_Toc348697414</vt:lpwstr>
      </vt:variant>
      <vt:variant>
        <vt:i4>1245238</vt:i4>
      </vt:variant>
      <vt:variant>
        <vt:i4>2</vt:i4>
      </vt:variant>
      <vt:variant>
        <vt:i4>0</vt:i4>
      </vt:variant>
      <vt:variant>
        <vt:i4>5</vt:i4>
      </vt:variant>
      <vt:variant>
        <vt:lpwstr/>
      </vt:variant>
      <vt:variant>
        <vt:lpwstr>_Toc348697413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Hannu Palomäki</dc:creator>
  <dc:description>Tämä on opinnäytetyön pohja.</dc:description>
  <cp:lastModifiedBy>jani ranta</cp:lastModifiedBy>
  <cp:revision>8</cp:revision>
  <cp:lastPrinted>2014-09-12T12:26:00Z</cp:lastPrinted>
  <dcterms:created xsi:type="dcterms:W3CDTF">2018-08-23T06:46:00Z</dcterms:created>
  <dcterms:modified xsi:type="dcterms:W3CDTF">2019-03-06T18:15:00Z</dcterms:modified>
</cp:coreProperties>
</file>