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在融e购这个网站实现抢购商品，主要抢购邮币这块，不过注意的是币种不是固定的，可能抢购不同的币种，时间也是不固定的。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电脑版：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"http://mall.icbc.com.cn/"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http://mall.icbc.com.cn/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手机端：自行下载融e购App这款软件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现有主要先考虑电脑版的，个人觉得电脑版的相对于手机端可能方便易用点，不过手机版的后期也可以考虑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抢购方式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打开融e购网址，进到网站里面去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可以进入网站搜索模块，直接搜索想要的商品名，进行购买（也可以直接搜商品的具体链接）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135" cy="39433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通过进入邮币馆里面选择相应的抢购币种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486025" cy="2486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能支持多个账号同时抢购，因为一个账号限购一件商品(最好是一个电脑支持多个程序运行，而不是一个电脑只能运行一个程序)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外挂只要抢到商品就行，也就是订单中有未支付的订单，付款我们自己来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工时不要求，不要太久就行，价钱详谈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如果外挂能成，最好能帮忙后期维护，价格详谈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不管怎么实现，我只需要看到效果就好，也就是能抢到商品，而且这个成功率也是要能得到保障，因为这个商品不像春节抢票那么紧张，所以最好是一定能抢到东西。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大概需求就这些，还有什么不懂的可详谈，如果交易成功，有机会可长期合作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A7A3F9"/>
    <w:multiLevelType w:val="singleLevel"/>
    <w:tmpl w:val="CFA7A3F9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2C08A35"/>
    <w:multiLevelType w:val="multilevel"/>
    <w:tmpl w:val="F2C08A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4B22"/>
    <w:rsid w:val="041434AE"/>
    <w:rsid w:val="502F38AD"/>
    <w:rsid w:val="5C8870FA"/>
    <w:rsid w:val="66E651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win8</dc:creator>
  <cp:lastModifiedBy>win8</cp:lastModifiedBy>
  <dcterms:modified xsi:type="dcterms:W3CDTF">2019-06-01T16:22:01Z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