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B129" w14:textId="0D372853" w:rsidR="00B31330" w:rsidRDefault="00B31330" w:rsidP="00B31330">
      <w:pPr>
        <w:pStyle w:val="Title"/>
      </w:pPr>
      <w:r w:rsidRPr="004D6C22">
        <w:t>Machine Le</w:t>
      </w:r>
      <w:r>
        <w:t>ar</w:t>
      </w:r>
      <w:r w:rsidRPr="004D6C22">
        <w:t xml:space="preserve">ning </w:t>
      </w:r>
      <w:r>
        <w:t>Coursework</w:t>
      </w:r>
      <w:r w:rsidRPr="004D6C22">
        <w:t xml:space="preserve"> 3</w:t>
      </w:r>
    </w:p>
    <w:p w14:paraId="1995E321" w14:textId="43CE62F1" w:rsidR="006747C6" w:rsidRDefault="009A4E71" w:rsidP="009A4E71">
      <w:pPr>
        <w:pStyle w:val="ListParagraph"/>
        <w:numPr>
          <w:ilvl w:val="0"/>
          <w:numId w:val="1"/>
        </w:numPr>
      </w:pPr>
      <w:r>
        <w:t xml:space="preserve">The parameters are </w:t>
      </w:r>
      <w:r w:rsidR="005845CB">
        <w:t>given as y</w:t>
      </w:r>
      <w:proofErr w:type="gramStart"/>
      <w:r w:rsidR="005845CB">
        <w:t>1,y</w:t>
      </w:r>
      <w:proofErr w:type="gramEnd"/>
      <w:r w:rsidR="005845CB">
        <w:t>2 as follows:</w:t>
      </w:r>
    </w:p>
    <w:p w14:paraId="322CA2FC" w14:textId="77777777" w:rsidR="005845CB" w:rsidRDefault="005845CB" w:rsidP="005845CB">
      <w:pPr>
        <w:pStyle w:val="ListParagraph"/>
        <w:numPr>
          <w:ilvl w:val="3"/>
          <w:numId w:val="1"/>
        </w:numPr>
      </w:pPr>
      <w:r>
        <w:t>3.19 1.91</w:t>
      </w:r>
    </w:p>
    <w:p w14:paraId="757567DF" w14:textId="77777777" w:rsidR="005845CB" w:rsidRDefault="005845CB" w:rsidP="005845CB">
      <w:pPr>
        <w:pStyle w:val="ListParagraph"/>
        <w:numPr>
          <w:ilvl w:val="3"/>
          <w:numId w:val="1"/>
        </w:numPr>
      </w:pPr>
      <w:r>
        <w:t>7.20 7.71</w:t>
      </w:r>
    </w:p>
    <w:p w14:paraId="0922A0C8" w14:textId="49B6DC6F" w:rsidR="005845CB" w:rsidRDefault="005845CB" w:rsidP="005845CB">
      <w:pPr>
        <w:pStyle w:val="ListParagraph"/>
        <w:numPr>
          <w:ilvl w:val="3"/>
          <w:numId w:val="1"/>
        </w:numPr>
      </w:pPr>
      <w:r>
        <w:t>2.89 6.40</w:t>
      </w:r>
    </w:p>
    <w:p w14:paraId="7BBAA690" w14:textId="38678050" w:rsidR="005845CB" w:rsidRDefault="00EB1D9A" w:rsidP="005845CB">
      <w:pPr>
        <w:pStyle w:val="ListParagraph"/>
        <w:numPr>
          <w:ilvl w:val="0"/>
          <w:numId w:val="1"/>
        </w:numPr>
      </w:pPr>
      <w:r w:rsidRPr="00EB1D9A">
        <w:rPr>
          <w:noProof/>
        </w:rPr>
        <w:drawing>
          <wp:anchor distT="0" distB="0" distL="114300" distR="114300" simplePos="0" relativeHeight="251660288" behindDoc="0" locked="0" layoutInCell="1" allowOverlap="1" wp14:anchorId="52E8E182" wp14:editId="553D6798">
            <wp:simplePos x="0" y="0"/>
            <wp:positionH relativeFrom="margin">
              <wp:posOffset>1145540</wp:posOffset>
            </wp:positionH>
            <wp:positionV relativeFrom="paragraph">
              <wp:posOffset>204470</wp:posOffset>
            </wp:positionV>
            <wp:extent cx="3713018" cy="2953416"/>
            <wp:effectExtent l="0" t="0" r="1905" b="0"/>
            <wp:wrapTopAndBottom/>
            <wp:docPr id="947538353" name="Picture 1" descr="A colorful patter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8353" name="Picture 1" descr="A colorful pattern with numbers and symbol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18" cy="295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852">
        <w:t xml:space="preserve">   The graph </w:t>
      </w:r>
      <w:r w:rsidR="00D878AB">
        <w:t>using the</w:t>
      </w:r>
      <w:r w:rsidR="00603852">
        <w:t xml:space="preserve"> random forest</w:t>
      </w:r>
      <w:r w:rsidR="00D878AB">
        <w:t>.</w:t>
      </w:r>
    </w:p>
    <w:p w14:paraId="3E7A92D8" w14:textId="32BD46C8" w:rsidR="00EB1D9A" w:rsidRDefault="00603852" w:rsidP="00EB1D9A">
      <w:pPr>
        <w:pStyle w:val="ListParagraph"/>
        <w:numPr>
          <w:ilvl w:val="0"/>
          <w:numId w:val="1"/>
        </w:numPr>
      </w:pPr>
      <w:r>
        <w:t xml:space="preserve">The graph </w:t>
      </w:r>
      <w:r w:rsidR="00D878AB">
        <w:t>using the nearest neighbour approach.</w:t>
      </w:r>
    </w:p>
    <w:p w14:paraId="271A0842" w14:textId="45D1C783" w:rsidR="00B255ED" w:rsidRDefault="004E574C" w:rsidP="00D43C0E">
      <w:pPr>
        <w:pStyle w:val="ListParagraph"/>
        <w:ind w:left="644"/>
        <w:jc w:val="center"/>
      </w:pPr>
      <w:r w:rsidRPr="004E574C">
        <w:rPr>
          <w:noProof/>
        </w:rPr>
        <w:drawing>
          <wp:inline distT="0" distB="0" distL="0" distR="0" wp14:anchorId="5A15C219" wp14:editId="50D6D865">
            <wp:extent cx="3749369" cy="2971800"/>
            <wp:effectExtent l="0" t="0" r="3810" b="0"/>
            <wp:docPr id="611340770" name="Picture 1" descr="A colorful patter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0770" name="Picture 1" descr="A colorful pattern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704" cy="29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5C8C" w14:textId="77777777" w:rsidR="00D43C0E" w:rsidRDefault="00D43C0E" w:rsidP="00D43C0E">
      <w:pPr>
        <w:pStyle w:val="ListParagraph"/>
        <w:numPr>
          <w:ilvl w:val="0"/>
          <w:numId w:val="1"/>
        </w:numPr>
      </w:pPr>
    </w:p>
    <w:p w14:paraId="7E6ED220" w14:textId="2EC54D86" w:rsidR="003A0C6E" w:rsidRPr="00D43C0E" w:rsidRDefault="003A0C6E" w:rsidP="003A0C6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D43C0E">
        <w:rPr>
          <w:sz w:val="20"/>
          <w:szCs w:val="20"/>
        </w:rPr>
        <w:t xml:space="preserve">The </w:t>
      </w:r>
      <w:r w:rsidR="0081224E" w:rsidRPr="00D43C0E">
        <w:rPr>
          <w:sz w:val="20"/>
          <w:szCs w:val="20"/>
        </w:rPr>
        <w:t xml:space="preserve">random forest </w:t>
      </w:r>
      <w:r w:rsidR="00A95924" w:rsidRPr="00D43C0E">
        <w:rPr>
          <w:sz w:val="20"/>
          <w:szCs w:val="20"/>
        </w:rPr>
        <w:t>performs best</w:t>
      </w:r>
      <w:r w:rsidR="00F962A6" w:rsidRPr="00D43C0E">
        <w:rPr>
          <w:sz w:val="20"/>
          <w:szCs w:val="20"/>
        </w:rPr>
        <w:t xml:space="preserve"> and is more robust to outliers</w:t>
      </w:r>
      <w:r w:rsidRPr="00D43C0E">
        <w:rPr>
          <w:sz w:val="20"/>
          <w:szCs w:val="20"/>
        </w:rPr>
        <w:t>.</w:t>
      </w:r>
      <w:r w:rsidR="00A95924" w:rsidRPr="00D43C0E">
        <w:rPr>
          <w:sz w:val="20"/>
          <w:szCs w:val="20"/>
        </w:rPr>
        <w:t xml:space="preserve"> Best performance is when the model represents the underlying physic</w:t>
      </w:r>
      <w:r w:rsidR="00810355" w:rsidRPr="00D43C0E">
        <w:rPr>
          <w:sz w:val="20"/>
          <w:szCs w:val="20"/>
        </w:rPr>
        <w:t xml:space="preserve">s of the problem </w:t>
      </w:r>
      <w:r w:rsidR="00A95924" w:rsidRPr="00D43C0E">
        <w:rPr>
          <w:sz w:val="20"/>
          <w:szCs w:val="20"/>
        </w:rPr>
        <w:t>most accurately</w:t>
      </w:r>
      <w:r w:rsidR="00810355" w:rsidRPr="00D43C0E">
        <w:rPr>
          <w:sz w:val="20"/>
          <w:szCs w:val="20"/>
        </w:rPr>
        <w:t>, hence smooth</w:t>
      </w:r>
      <w:r w:rsidR="00823802">
        <w:rPr>
          <w:sz w:val="20"/>
          <w:szCs w:val="20"/>
        </w:rPr>
        <w:t>er</w:t>
      </w:r>
      <w:r w:rsidR="00810355" w:rsidRPr="00D43C0E">
        <w:rPr>
          <w:sz w:val="20"/>
          <w:szCs w:val="20"/>
        </w:rPr>
        <w:t xml:space="preserve"> regions </w:t>
      </w:r>
      <w:r w:rsidR="00823802">
        <w:rPr>
          <w:sz w:val="20"/>
          <w:szCs w:val="20"/>
        </w:rPr>
        <w:t>are preferable.</w:t>
      </w:r>
    </w:p>
    <w:p w14:paraId="57C5276D" w14:textId="27DCAFE6" w:rsidR="003A0C6E" w:rsidRPr="00D43C0E" w:rsidRDefault="00EF54E6" w:rsidP="003A0C6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3D </w:t>
      </w:r>
      <w:r w:rsidR="00E679CD">
        <w:rPr>
          <w:sz w:val="20"/>
          <w:szCs w:val="20"/>
        </w:rPr>
        <w:t xml:space="preserve">higher order </w:t>
      </w:r>
      <w:r w:rsidR="007D502D">
        <w:rPr>
          <w:sz w:val="20"/>
          <w:szCs w:val="20"/>
        </w:rPr>
        <w:t xml:space="preserve">Regression </w:t>
      </w:r>
      <w:r w:rsidR="00784681">
        <w:rPr>
          <w:sz w:val="20"/>
          <w:szCs w:val="20"/>
        </w:rPr>
        <w:t>could be used</w:t>
      </w:r>
      <w:r w:rsidR="007D50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attain a function with how y1 varies with </w:t>
      </w:r>
      <w:r w:rsidR="00CA5A85">
        <w:rPr>
          <w:sz w:val="20"/>
          <w:szCs w:val="20"/>
        </w:rPr>
        <w:t xml:space="preserve">x </w:t>
      </w:r>
      <w:r>
        <w:rPr>
          <w:sz w:val="20"/>
          <w:szCs w:val="20"/>
        </w:rPr>
        <w:t xml:space="preserve">inputs and another function with how y2 varies with </w:t>
      </w:r>
      <w:r w:rsidR="00CA5A85">
        <w:rPr>
          <w:sz w:val="20"/>
          <w:szCs w:val="20"/>
        </w:rPr>
        <w:t xml:space="preserve">x </w:t>
      </w:r>
      <w:r>
        <w:rPr>
          <w:sz w:val="20"/>
          <w:szCs w:val="20"/>
        </w:rPr>
        <w:t>inputs.</w:t>
      </w:r>
    </w:p>
    <w:p w14:paraId="21886C1A" w14:textId="47A68EE2" w:rsidR="00603852" w:rsidRDefault="00CA5A85" w:rsidP="00EB52FF">
      <w:pPr>
        <w:pStyle w:val="ListParagraph"/>
        <w:numPr>
          <w:ilvl w:val="3"/>
          <w:numId w:val="1"/>
        </w:numPr>
      </w:pPr>
      <w:r>
        <w:rPr>
          <w:sz w:val="20"/>
          <w:szCs w:val="20"/>
        </w:rPr>
        <w:t>Yes</w:t>
      </w:r>
      <w:r w:rsidR="00C31BFB">
        <w:rPr>
          <w:sz w:val="20"/>
          <w:szCs w:val="20"/>
        </w:rPr>
        <w:t>,</w:t>
      </w:r>
      <w:r>
        <w:rPr>
          <w:sz w:val="20"/>
          <w:szCs w:val="20"/>
        </w:rPr>
        <w:t xml:space="preserve"> a function could be </w:t>
      </w:r>
      <w:r w:rsidR="009D3DBE">
        <w:rPr>
          <w:sz w:val="20"/>
          <w:szCs w:val="20"/>
        </w:rPr>
        <w:t>obtained</w:t>
      </w:r>
      <w:r>
        <w:rPr>
          <w:sz w:val="20"/>
          <w:szCs w:val="20"/>
        </w:rPr>
        <w:t xml:space="preserve"> such that the output </w:t>
      </w:r>
      <w:r w:rsidR="009D3DBE">
        <w:rPr>
          <w:sz w:val="20"/>
          <w:szCs w:val="20"/>
        </w:rPr>
        <w:t>could be described by the two inputs,</w:t>
      </w:r>
      <w:r w:rsidR="00E679CD">
        <w:rPr>
          <w:sz w:val="20"/>
          <w:szCs w:val="20"/>
        </w:rPr>
        <w:t xml:space="preserve"> however this </w:t>
      </w:r>
      <w:r w:rsidR="00EB52FF">
        <w:rPr>
          <w:sz w:val="20"/>
          <w:szCs w:val="20"/>
        </w:rPr>
        <w:t>would</w:t>
      </w:r>
      <w:r w:rsidR="00E679CD">
        <w:rPr>
          <w:sz w:val="20"/>
          <w:szCs w:val="20"/>
        </w:rPr>
        <w:t xml:space="preserve"> be a very high order function to fit </w:t>
      </w:r>
      <w:r w:rsidR="00EB52FF">
        <w:rPr>
          <w:sz w:val="20"/>
          <w:szCs w:val="20"/>
        </w:rPr>
        <w:t>this</w:t>
      </w:r>
      <w:r w:rsidR="00E679CD">
        <w:rPr>
          <w:sz w:val="20"/>
          <w:szCs w:val="20"/>
        </w:rPr>
        <w:t xml:space="preserve"> </w:t>
      </w:r>
      <w:r w:rsidR="00F32A6A">
        <w:rPr>
          <w:sz w:val="20"/>
          <w:szCs w:val="20"/>
        </w:rPr>
        <w:t xml:space="preserve">discrete </w:t>
      </w:r>
      <w:r w:rsidR="00E679CD">
        <w:rPr>
          <w:sz w:val="20"/>
          <w:szCs w:val="20"/>
        </w:rPr>
        <w:t>data properly</w:t>
      </w:r>
      <w:r w:rsidR="00C31BFB">
        <w:rPr>
          <w:sz w:val="20"/>
          <w:szCs w:val="20"/>
        </w:rPr>
        <w:t xml:space="preserve"> and would be at risk from overfitting.</w:t>
      </w:r>
    </w:p>
    <w:sectPr w:rsidR="006038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A8B1" w14:textId="77777777" w:rsidR="00641278" w:rsidRDefault="00641278" w:rsidP="005A5D7D">
      <w:pPr>
        <w:spacing w:after="0" w:line="240" w:lineRule="auto"/>
      </w:pPr>
      <w:r>
        <w:separator/>
      </w:r>
    </w:p>
  </w:endnote>
  <w:endnote w:type="continuationSeparator" w:id="0">
    <w:p w14:paraId="72FDC1B5" w14:textId="77777777" w:rsidR="00641278" w:rsidRDefault="00641278" w:rsidP="005A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594D" w14:textId="77777777" w:rsidR="00641278" w:rsidRDefault="00641278" w:rsidP="005A5D7D">
      <w:pPr>
        <w:spacing w:after="0" w:line="240" w:lineRule="auto"/>
      </w:pPr>
      <w:r>
        <w:separator/>
      </w:r>
    </w:p>
  </w:footnote>
  <w:footnote w:type="continuationSeparator" w:id="0">
    <w:p w14:paraId="15004A60" w14:textId="77777777" w:rsidR="00641278" w:rsidRDefault="00641278" w:rsidP="005A5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824E" w14:textId="379B93B8" w:rsidR="005A5D7D" w:rsidRDefault="005A5D7D">
    <w:pPr>
      <w:pStyle w:val="Header"/>
    </w:pPr>
    <w:r>
      <w:t>JP1120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4AF3"/>
    <w:multiLevelType w:val="hybridMultilevel"/>
    <w:tmpl w:val="31B4488E"/>
    <w:lvl w:ilvl="0" w:tplc="0232BA52">
      <w:start w:val="1"/>
      <w:numFmt w:val="upperLetter"/>
      <w:lvlText w:val="%1."/>
      <w:lvlJc w:val="left"/>
      <w:pPr>
        <w:ind w:left="644" w:hanging="360"/>
      </w:pPr>
      <w:rPr>
        <w:b/>
        <w:bCs/>
        <w:color w:val="4472C4" w:themeColor="accent1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4"/>
    <w:rsid w:val="0013010D"/>
    <w:rsid w:val="0013490B"/>
    <w:rsid w:val="00362B34"/>
    <w:rsid w:val="003A0C6E"/>
    <w:rsid w:val="004A271F"/>
    <w:rsid w:val="004D3AE7"/>
    <w:rsid w:val="004E574C"/>
    <w:rsid w:val="00560A32"/>
    <w:rsid w:val="005845CB"/>
    <w:rsid w:val="005A5D7D"/>
    <w:rsid w:val="00603852"/>
    <w:rsid w:val="00604A2B"/>
    <w:rsid w:val="00641278"/>
    <w:rsid w:val="006747C6"/>
    <w:rsid w:val="006A0FC8"/>
    <w:rsid w:val="0075734E"/>
    <w:rsid w:val="00784681"/>
    <w:rsid w:val="007B4A1C"/>
    <w:rsid w:val="007D502D"/>
    <w:rsid w:val="00810355"/>
    <w:rsid w:val="0081224E"/>
    <w:rsid w:val="00823802"/>
    <w:rsid w:val="0085738D"/>
    <w:rsid w:val="0086630E"/>
    <w:rsid w:val="00955D20"/>
    <w:rsid w:val="009A4E71"/>
    <w:rsid w:val="009D3DBE"/>
    <w:rsid w:val="00A10ABE"/>
    <w:rsid w:val="00A95924"/>
    <w:rsid w:val="00AB14E8"/>
    <w:rsid w:val="00B14E4E"/>
    <w:rsid w:val="00B255ED"/>
    <w:rsid w:val="00B31330"/>
    <w:rsid w:val="00C22D5D"/>
    <w:rsid w:val="00C31BFB"/>
    <w:rsid w:val="00CA5A85"/>
    <w:rsid w:val="00D2041F"/>
    <w:rsid w:val="00D43C0E"/>
    <w:rsid w:val="00D878AB"/>
    <w:rsid w:val="00E679CD"/>
    <w:rsid w:val="00EB1D9A"/>
    <w:rsid w:val="00EB52FF"/>
    <w:rsid w:val="00EF54E6"/>
    <w:rsid w:val="00F32A6A"/>
    <w:rsid w:val="00F331C5"/>
    <w:rsid w:val="00F962A6"/>
    <w:rsid w:val="00F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B1E6"/>
  <w15:chartTrackingRefBased/>
  <w15:docId w15:val="{5C2967D7-E1CA-49E6-94FE-A4EF2CD6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7D"/>
  </w:style>
  <w:style w:type="paragraph" w:styleId="Footer">
    <w:name w:val="footer"/>
    <w:basedOn w:val="Normal"/>
    <w:link w:val="FooterChar"/>
    <w:uiPriority w:val="99"/>
    <w:unhideWhenUsed/>
    <w:rsid w:val="005A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Papworth, Jansen</dc:creator>
  <cp:keywords/>
  <dc:description/>
  <cp:lastModifiedBy>Papworth, Jansen</cp:lastModifiedBy>
  <cp:revision>42</cp:revision>
  <dcterms:created xsi:type="dcterms:W3CDTF">2023-12-04T14:48:00Z</dcterms:created>
  <dcterms:modified xsi:type="dcterms:W3CDTF">2023-12-08T19:54:00Z</dcterms:modified>
</cp:coreProperties>
</file>