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44DE" w14:textId="77777777" w:rsidR="007D53F1" w:rsidRDefault="00730510" w:rsidP="00730510">
      <w:pPr>
        <w:pStyle w:val="a3"/>
        <w:ind w:firstLine="640"/>
      </w:pPr>
      <w:r>
        <w:rPr>
          <w:rFonts w:hint="eastAsia"/>
        </w:rPr>
        <w:t>UG NX与</w:t>
      </w:r>
      <w:r>
        <w:t>Aras</w:t>
      </w:r>
      <w:r>
        <w:rPr>
          <w:rFonts w:hint="eastAsia"/>
        </w:rPr>
        <w:t>系统</w:t>
      </w:r>
      <w:r>
        <w:t>接口开发</w:t>
      </w:r>
      <w:r w:rsidR="00C22CA4">
        <w:rPr>
          <w:rFonts w:hint="eastAsia"/>
        </w:rPr>
        <w:t>需求</w:t>
      </w:r>
    </w:p>
    <w:p w14:paraId="37C6EA77" w14:textId="77777777" w:rsidR="00C22CA4" w:rsidRDefault="00C22CA4" w:rsidP="008051A1">
      <w:pPr>
        <w:pStyle w:val="1"/>
        <w:numPr>
          <w:ilvl w:val="0"/>
          <w:numId w:val="1"/>
        </w:numPr>
        <w:ind w:hanging="278"/>
      </w:pPr>
      <w:r>
        <w:rPr>
          <w:rFonts w:hint="eastAsia"/>
        </w:rPr>
        <w:t>说明</w:t>
      </w:r>
    </w:p>
    <w:p w14:paraId="651DADB2" w14:textId="77777777" w:rsidR="00C22CA4" w:rsidRPr="00C22CA4" w:rsidRDefault="00C22CA4" w:rsidP="00C22CA4">
      <w:pPr>
        <w:ind w:firstLine="480"/>
      </w:pPr>
      <w:r>
        <w:rPr>
          <w:rFonts w:hint="eastAsia"/>
        </w:rPr>
        <w:t>本</w:t>
      </w:r>
      <w:r>
        <w:t>文中涉及的Aras API接口方法均</w:t>
      </w:r>
      <w:r>
        <w:rPr>
          <w:rFonts w:hint="eastAsia"/>
        </w:rPr>
        <w:t>会</w:t>
      </w:r>
      <w:r>
        <w:t>由我方提供</w:t>
      </w:r>
      <w:r>
        <w:rPr>
          <w:rFonts w:hint="eastAsia"/>
        </w:rPr>
        <w:t>，</w:t>
      </w:r>
      <w:r>
        <w:t>接口开发方</w:t>
      </w:r>
      <w:r>
        <w:rPr>
          <w:rFonts w:hint="eastAsia"/>
        </w:rPr>
        <w:t>直接</w:t>
      </w:r>
      <w:r>
        <w:t>调用。</w:t>
      </w:r>
    </w:p>
    <w:p w14:paraId="3E9D7708" w14:textId="77777777" w:rsidR="00730510" w:rsidRDefault="008051A1" w:rsidP="008051A1">
      <w:pPr>
        <w:pStyle w:val="1"/>
        <w:numPr>
          <w:ilvl w:val="0"/>
          <w:numId w:val="1"/>
        </w:numPr>
        <w:ind w:hanging="278"/>
      </w:pPr>
      <w:r>
        <w:rPr>
          <w:rFonts w:hint="eastAsia"/>
        </w:rPr>
        <w:t>概述</w:t>
      </w:r>
    </w:p>
    <w:p w14:paraId="39EC40ED" w14:textId="77777777" w:rsidR="008051A1" w:rsidRDefault="008051A1" w:rsidP="008051A1">
      <w:pPr>
        <w:ind w:firstLine="480"/>
        <w:rPr>
          <w:rFonts w:ascii="楷体" w:eastAsia="楷体" w:hAnsi="楷体"/>
          <w:szCs w:val="24"/>
        </w:rPr>
      </w:pPr>
      <w:r w:rsidRPr="008051A1">
        <w:rPr>
          <w:rFonts w:ascii="楷体" w:eastAsia="楷体" w:hAnsi="楷体" w:hint="eastAsia"/>
          <w:szCs w:val="24"/>
        </w:rPr>
        <w:t>Aras是</w:t>
      </w:r>
      <w:r w:rsidRPr="008051A1">
        <w:rPr>
          <w:rFonts w:ascii="楷体" w:eastAsia="楷体" w:hAnsi="楷体"/>
          <w:szCs w:val="24"/>
        </w:rPr>
        <w:t>一款</w:t>
      </w:r>
      <w:r w:rsidRPr="008051A1">
        <w:rPr>
          <w:rFonts w:ascii="楷体" w:eastAsia="楷体" w:hAnsi="楷体" w:hint="eastAsia"/>
          <w:szCs w:val="24"/>
        </w:rPr>
        <w:t>开放</w:t>
      </w:r>
      <w:r w:rsidRPr="008051A1">
        <w:rPr>
          <w:rFonts w:ascii="楷体" w:eastAsia="楷体" w:hAnsi="楷体"/>
          <w:szCs w:val="24"/>
        </w:rPr>
        <w:t>授权的PLM系统，</w:t>
      </w:r>
      <w:r w:rsidRPr="008051A1">
        <w:rPr>
          <w:rFonts w:ascii="楷体" w:eastAsia="楷体" w:hAnsi="楷体" w:hint="eastAsia"/>
          <w:szCs w:val="24"/>
        </w:rPr>
        <w:t>是</w:t>
      </w:r>
      <w:r w:rsidRPr="008051A1">
        <w:rPr>
          <w:rFonts w:ascii="楷体" w:eastAsia="楷体" w:hAnsi="楷体"/>
          <w:szCs w:val="24"/>
        </w:rPr>
        <w:t>一款免</w:t>
      </w:r>
      <w:r w:rsidRPr="008051A1">
        <w:rPr>
          <w:rFonts w:ascii="楷体" w:eastAsia="楷体" w:hAnsi="楷体" w:hint="eastAsia"/>
          <w:szCs w:val="24"/>
        </w:rPr>
        <w:t>平台</w:t>
      </w:r>
      <w:r w:rsidRPr="008051A1">
        <w:rPr>
          <w:rFonts w:ascii="楷体" w:eastAsia="楷体" w:hAnsi="楷体"/>
          <w:szCs w:val="24"/>
        </w:rPr>
        <w:t>软件费的系统</w:t>
      </w:r>
      <w:r>
        <w:rPr>
          <w:rFonts w:ascii="楷体" w:eastAsia="楷体" w:hAnsi="楷体" w:hint="eastAsia"/>
          <w:szCs w:val="24"/>
        </w:rPr>
        <w:t>，</w:t>
      </w:r>
      <w:r>
        <w:rPr>
          <w:rFonts w:ascii="楷体" w:eastAsia="楷体" w:hAnsi="楷体"/>
          <w:szCs w:val="24"/>
        </w:rPr>
        <w:t>但</w:t>
      </w:r>
      <w:r>
        <w:rPr>
          <w:rFonts w:ascii="楷体" w:eastAsia="楷体" w:hAnsi="楷体" w:hint="eastAsia"/>
          <w:szCs w:val="24"/>
        </w:rPr>
        <w:t>和</w:t>
      </w:r>
      <w:r>
        <w:rPr>
          <w:rFonts w:ascii="楷体" w:eastAsia="楷体" w:hAnsi="楷体"/>
          <w:szCs w:val="24"/>
        </w:rPr>
        <w:t>传统的PLM系统不同的是，许多接口</w:t>
      </w:r>
      <w:proofErr w:type="gramStart"/>
      <w:r>
        <w:rPr>
          <w:rFonts w:ascii="楷体" w:eastAsia="楷体" w:hAnsi="楷体"/>
          <w:szCs w:val="24"/>
        </w:rPr>
        <w:t>插件均</w:t>
      </w:r>
      <w:proofErr w:type="gramEnd"/>
      <w:r>
        <w:rPr>
          <w:rFonts w:ascii="楷体" w:eastAsia="楷体" w:hAnsi="楷体"/>
          <w:szCs w:val="24"/>
        </w:rPr>
        <w:t>需要自行开发</w:t>
      </w:r>
      <w:r>
        <w:rPr>
          <w:rFonts w:ascii="楷体" w:eastAsia="楷体" w:hAnsi="楷体" w:hint="eastAsia"/>
          <w:szCs w:val="24"/>
        </w:rPr>
        <w:t>或者</w:t>
      </w:r>
      <w:r>
        <w:rPr>
          <w:rFonts w:ascii="楷体" w:eastAsia="楷体" w:hAnsi="楷体"/>
          <w:szCs w:val="24"/>
        </w:rPr>
        <w:t>购买第三方的产品，因此</w:t>
      </w:r>
      <w:r>
        <w:rPr>
          <w:rFonts w:ascii="楷体" w:eastAsia="楷体" w:hAnsi="楷体" w:hint="eastAsia"/>
          <w:szCs w:val="24"/>
        </w:rPr>
        <w:t>有着</w:t>
      </w:r>
      <w:r>
        <w:rPr>
          <w:rFonts w:ascii="楷体" w:eastAsia="楷体" w:hAnsi="楷体"/>
          <w:szCs w:val="24"/>
        </w:rPr>
        <w:t>一定的局限性。</w:t>
      </w:r>
    </w:p>
    <w:p w14:paraId="3783A7D4" w14:textId="77777777" w:rsidR="008051A1" w:rsidRDefault="008051A1" w:rsidP="008051A1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CAD</w:t>
      </w:r>
      <w:r>
        <w:rPr>
          <w:rFonts w:ascii="楷体" w:eastAsia="楷体" w:hAnsi="楷体"/>
          <w:szCs w:val="24"/>
        </w:rPr>
        <w:t>数据作为PLM系统的数据来源</w:t>
      </w:r>
      <w:r w:rsidR="00F853C0">
        <w:rPr>
          <w:rFonts w:ascii="楷体" w:eastAsia="楷体" w:hAnsi="楷体" w:hint="eastAsia"/>
          <w:szCs w:val="24"/>
        </w:rPr>
        <w:t>，</w:t>
      </w:r>
      <w:r w:rsidR="00F853C0">
        <w:rPr>
          <w:rFonts w:ascii="楷体" w:eastAsia="楷体" w:hAnsi="楷体"/>
          <w:szCs w:val="24"/>
        </w:rPr>
        <w:t>对PLM系统的</w:t>
      </w:r>
      <w:r w:rsidR="00F853C0">
        <w:rPr>
          <w:rFonts w:ascii="楷体" w:eastAsia="楷体" w:hAnsi="楷体" w:hint="eastAsia"/>
          <w:szCs w:val="24"/>
        </w:rPr>
        <w:t>运行</w:t>
      </w:r>
      <w:r w:rsidR="00F853C0">
        <w:rPr>
          <w:rFonts w:ascii="楷体" w:eastAsia="楷体" w:hAnsi="楷体"/>
          <w:szCs w:val="24"/>
        </w:rPr>
        <w:t>有着至关重要的作用，因此与CAD集成是PLM首要任务。</w:t>
      </w:r>
    </w:p>
    <w:p w14:paraId="50CA40CA" w14:textId="77777777" w:rsidR="00F853C0" w:rsidRDefault="00F853C0" w:rsidP="008051A1">
      <w:pPr>
        <w:ind w:firstLine="480"/>
        <w:rPr>
          <w:rFonts w:ascii="楷体" w:eastAsia="楷体" w:hAnsi="楷体"/>
          <w:szCs w:val="24"/>
        </w:rPr>
      </w:pPr>
      <w:r>
        <w:rPr>
          <w:rFonts w:ascii="楷体" w:eastAsia="楷体" w:hAnsi="楷体" w:hint="eastAsia"/>
          <w:szCs w:val="24"/>
        </w:rPr>
        <w:t>客户</w:t>
      </w:r>
      <w:r>
        <w:rPr>
          <w:rFonts w:ascii="楷体" w:eastAsia="楷体" w:hAnsi="楷体"/>
          <w:szCs w:val="24"/>
        </w:rPr>
        <w:t>目前使用的为UG NX作为主要</w:t>
      </w:r>
      <w:r>
        <w:rPr>
          <w:rFonts w:ascii="楷体" w:eastAsia="楷体" w:hAnsi="楷体" w:hint="eastAsia"/>
          <w:szCs w:val="24"/>
        </w:rPr>
        <w:t>设计</w:t>
      </w:r>
      <w:r>
        <w:rPr>
          <w:rFonts w:ascii="楷体" w:eastAsia="楷体" w:hAnsi="楷体"/>
          <w:szCs w:val="24"/>
        </w:rPr>
        <w:t>软件（</w:t>
      </w:r>
      <w:r>
        <w:rPr>
          <w:rFonts w:ascii="楷体" w:eastAsia="楷体" w:hAnsi="楷体" w:hint="eastAsia"/>
          <w:szCs w:val="24"/>
        </w:rPr>
        <w:t>版本</w:t>
      </w:r>
      <w:r>
        <w:rPr>
          <w:rFonts w:ascii="楷体" w:eastAsia="楷体" w:hAnsi="楷体"/>
          <w:szCs w:val="24"/>
        </w:rPr>
        <w:t>不固定，可</w:t>
      </w:r>
      <w:r>
        <w:rPr>
          <w:rFonts w:ascii="楷体" w:eastAsia="楷体" w:hAnsi="楷体" w:hint="eastAsia"/>
          <w:szCs w:val="24"/>
        </w:rPr>
        <w:t>由</w:t>
      </w:r>
      <w:r>
        <w:rPr>
          <w:rFonts w:ascii="楷体" w:eastAsia="楷体" w:hAnsi="楷体"/>
          <w:szCs w:val="24"/>
        </w:rPr>
        <w:t>开发人员挑选擅长的版本，</w:t>
      </w:r>
      <w:r>
        <w:rPr>
          <w:rFonts w:ascii="楷体" w:eastAsia="楷体" w:hAnsi="楷体" w:hint="eastAsia"/>
          <w:szCs w:val="24"/>
        </w:rPr>
        <w:t>但</w:t>
      </w:r>
      <w:r>
        <w:rPr>
          <w:rFonts w:ascii="楷体" w:eastAsia="楷体" w:hAnsi="楷体"/>
          <w:szCs w:val="24"/>
        </w:rPr>
        <w:t>不要</w:t>
      </w:r>
      <w:r>
        <w:rPr>
          <w:rFonts w:ascii="楷体" w:eastAsia="楷体" w:hAnsi="楷体" w:hint="eastAsia"/>
          <w:szCs w:val="24"/>
        </w:rPr>
        <w:t>太老</w:t>
      </w:r>
      <w:r>
        <w:rPr>
          <w:rFonts w:ascii="楷体" w:eastAsia="楷体" w:hAnsi="楷体"/>
          <w:szCs w:val="24"/>
        </w:rPr>
        <w:t>）</w:t>
      </w:r>
      <w:r>
        <w:rPr>
          <w:rFonts w:ascii="楷体" w:eastAsia="楷体" w:hAnsi="楷体" w:hint="eastAsia"/>
          <w:szCs w:val="24"/>
        </w:rPr>
        <w:t>，</w:t>
      </w:r>
      <w:r>
        <w:rPr>
          <w:rFonts w:ascii="楷体" w:eastAsia="楷体" w:hAnsi="楷体"/>
          <w:szCs w:val="24"/>
        </w:rPr>
        <w:t>因此需要</w:t>
      </w:r>
      <w:r>
        <w:rPr>
          <w:rFonts w:ascii="楷体" w:eastAsia="楷体" w:hAnsi="楷体" w:hint="eastAsia"/>
          <w:szCs w:val="24"/>
        </w:rPr>
        <w:t>开发</w:t>
      </w:r>
      <w:r>
        <w:rPr>
          <w:rFonts w:ascii="楷体" w:eastAsia="楷体" w:hAnsi="楷体"/>
          <w:szCs w:val="24"/>
        </w:rPr>
        <w:t>NX与Aras系统的接口</w:t>
      </w:r>
      <w:r w:rsidR="00404A1D">
        <w:rPr>
          <w:rFonts w:ascii="楷体" w:hAnsi="楷体" w:hint="eastAsia"/>
          <w:szCs w:val="24"/>
        </w:rPr>
        <w:t>。</w:t>
      </w:r>
    </w:p>
    <w:p w14:paraId="7A2457E0" w14:textId="77777777" w:rsidR="00404A1D" w:rsidRPr="00404A1D" w:rsidRDefault="00404A1D" w:rsidP="00404A1D">
      <w:pPr>
        <w:pStyle w:val="1"/>
        <w:numPr>
          <w:ilvl w:val="0"/>
          <w:numId w:val="1"/>
        </w:numPr>
        <w:ind w:hanging="278"/>
        <w:rPr>
          <w:rFonts w:asciiTheme="minorHAnsi" w:eastAsia="仿宋" w:hAnsiTheme="minorHAnsi"/>
        </w:rPr>
      </w:pPr>
      <w:r w:rsidRPr="00404A1D">
        <w:rPr>
          <w:rFonts w:asciiTheme="minorHAnsi" w:eastAsia="仿宋" w:hAnsiTheme="minorHAnsi" w:hint="eastAsia"/>
        </w:rPr>
        <w:t>开发</w:t>
      </w:r>
      <w:r w:rsidRPr="00404A1D">
        <w:rPr>
          <w:rFonts w:asciiTheme="minorHAnsi" w:eastAsia="仿宋" w:hAnsiTheme="minorHAnsi"/>
        </w:rPr>
        <w:t>需求</w:t>
      </w:r>
    </w:p>
    <w:p w14:paraId="5F4C2C0D" w14:textId="77777777" w:rsidR="00404A1D" w:rsidRDefault="00F44109" w:rsidP="00F4410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接口菜单</w:t>
      </w:r>
    </w:p>
    <w:p w14:paraId="0842DC59" w14:textId="77777777" w:rsidR="00F44109" w:rsidRDefault="00F44109" w:rsidP="00F44109">
      <w:pPr>
        <w:ind w:firstLine="480"/>
      </w:pPr>
      <w:r>
        <w:rPr>
          <w:rFonts w:hint="eastAsia"/>
        </w:rPr>
        <w:t>菜单</w:t>
      </w:r>
      <w:r>
        <w:t>包含</w:t>
      </w:r>
      <w:r>
        <w:rPr>
          <w:rFonts w:hint="eastAsia"/>
        </w:rPr>
        <w:t>以下</w:t>
      </w:r>
      <w:r>
        <w:t>内容</w:t>
      </w:r>
      <w:r>
        <w:rPr>
          <w:rFonts w:hint="eastAsia"/>
        </w:rPr>
        <w:t>：</w:t>
      </w:r>
    </w:p>
    <w:p w14:paraId="080BEBD9" w14:textId="77777777" w:rsidR="00F44109" w:rsidRPr="00F44109" w:rsidRDefault="00F44109" w:rsidP="00F44109">
      <w:pPr>
        <w:pStyle w:val="a5"/>
        <w:numPr>
          <w:ilvl w:val="0"/>
          <w:numId w:val="3"/>
        </w:numPr>
        <w:ind w:firstLineChars="0"/>
        <w:rPr>
          <w:i/>
        </w:rPr>
      </w:pPr>
      <w:r w:rsidRPr="00F44109">
        <w:rPr>
          <w:rFonts w:hint="eastAsia"/>
          <w:i/>
        </w:rPr>
        <w:t>登陆</w:t>
      </w:r>
      <w:r w:rsidRPr="00F44109">
        <w:rPr>
          <w:i/>
        </w:rPr>
        <w:t>PLM</w:t>
      </w:r>
    </w:p>
    <w:p w14:paraId="4C638912" w14:textId="77777777" w:rsidR="00F44109" w:rsidRPr="00F44109" w:rsidRDefault="00F44109" w:rsidP="00F44109">
      <w:pPr>
        <w:pStyle w:val="a5"/>
        <w:numPr>
          <w:ilvl w:val="0"/>
          <w:numId w:val="3"/>
        </w:numPr>
        <w:ind w:firstLineChars="0"/>
        <w:rPr>
          <w:i/>
        </w:rPr>
      </w:pPr>
      <w:r w:rsidRPr="00F44109">
        <w:rPr>
          <w:rFonts w:hint="eastAsia"/>
          <w:i/>
        </w:rPr>
        <w:t>保存</w:t>
      </w:r>
    </w:p>
    <w:p w14:paraId="218E5BF2" w14:textId="77777777" w:rsidR="00F44109" w:rsidRPr="00F44109" w:rsidRDefault="00F44109" w:rsidP="00F44109">
      <w:pPr>
        <w:pStyle w:val="a5"/>
        <w:numPr>
          <w:ilvl w:val="0"/>
          <w:numId w:val="3"/>
        </w:numPr>
        <w:ind w:firstLineChars="0"/>
        <w:rPr>
          <w:i/>
        </w:rPr>
      </w:pPr>
      <w:r w:rsidRPr="00F44109">
        <w:rPr>
          <w:rFonts w:hint="eastAsia"/>
          <w:i/>
        </w:rPr>
        <w:t>签入</w:t>
      </w:r>
    </w:p>
    <w:p w14:paraId="6D6A15AC" w14:textId="77777777" w:rsidR="00F44109" w:rsidRDefault="00F44109" w:rsidP="00F44109">
      <w:pPr>
        <w:pStyle w:val="a5"/>
        <w:numPr>
          <w:ilvl w:val="0"/>
          <w:numId w:val="3"/>
        </w:numPr>
        <w:ind w:firstLineChars="0"/>
        <w:rPr>
          <w:i/>
        </w:rPr>
      </w:pPr>
      <w:r w:rsidRPr="00F44109">
        <w:rPr>
          <w:rFonts w:hint="eastAsia"/>
          <w:i/>
        </w:rPr>
        <w:t>签出</w:t>
      </w:r>
    </w:p>
    <w:p w14:paraId="19CE619F" w14:textId="77777777" w:rsidR="00F44109" w:rsidRPr="00F44109" w:rsidRDefault="00F44109" w:rsidP="00F44109">
      <w:pPr>
        <w:pStyle w:val="a5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/>
        </w:rPr>
        <w:t>取消</w:t>
      </w:r>
      <w:r>
        <w:rPr>
          <w:i/>
        </w:rPr>
        <w:t>签出</w:t>
      </w:r>
    </w:p>
    <w:p w14:paraId="1D83C73D" w14:textId="77777777" w:rsidR="00F44109" w:rsidRDefault="00F44109" w:rsidP="00F44109">
      <w:pPr>
        <w:pStyle w:val="a5"/>
        <w:numPr>
          <w:ilvl w:val="0"/>
          <w:numId w:val="3"/>
        </w:numPr>
        <w:ind w:firstLineChars="0"/>
        <w:rPr>
          <w:i/>
        </w:rPr>
      </w:pPr>
      <w:r w:rsidRPr="00F44109">
        <w:rPr>
          <w:rFonts w:hint="eastAsia"/>
          <w:i/>
        </w:rPr>
        <w:t>退出</w:t>
      </w:r>
      <w:r w:rsidRPr="00F44109">
        <w:rPr>
          <w:i/>
        </w:rPr>
        <w:t>登陆</w:t>
      </w:r>
    </w:p>
    <w:p w14:paraId="637F24A8" w14:textId="77777777" w:rsidR="00053BCF" w:rsidRPr="00053BCF" w:rsidRDefault="00053BCF" w:rsidP="00053BCF">
      <w:pPr>
        <w:ind w:firstLine="480"/>
      </w:pPr>
      <w:r>
        <w:rPr>
          <w:rFonts w:hint="eastAsia"/>
        </w:rPr>
        <w:t>在</w:t>
      </w:r>
      <w:r>
        <w:t>成功运行</w:t>
      </w:r>
      <w:r>
        <w:rPr>
          <w:rFonts w:hint="eastAsia"/>
        </w:rPr>
        <w:t>“</w:t>
      </w:r>
      <w:r>
        <w:t>登陆PLM</w:t>
      </w:r>
      <w:r>
        <w:rPr>
          <w:rFonts w:hint="eastAsia"/>
        </w:rPr>
        <w:t>”</w:t>
      </w:r>
      <w:r>
        <w:t>之前，菜单中的按钮只有</w:t>
      </w:r>
      <w:r>
        <w:rPr>
          <w:rFonts w:hint="eastAsia"/>
        </w:rPr>
        <w:t>“</w:t>
      </w:r>
      <w:r>
        <w:t>登陆PLM</w:t>
      </w:r>
      <w:r>
        <w:rPr>
          <w:rFonts w:hint="eastAsia"/>
        </w:rPr>
        <w:t>”</w:t>
      </w:r>
      <w:r>
        <w:t>为可用状态，其他的按钮均不可用，登陆成功后，</w:t>
      </w:r>
      <w:r>
        <w:rPr>
          <w:rFonts w:hint="eastAsia"/>
        </w:rPr>
        <w:t>“登陆</w:t>
      </w:r>
      <w:r>
        <w:t>PLM</w:t>
      </w:r>
      <w:r>
        <w:rPr>
          <w:rFonts w:hint="eastAsia"/>
        </w:rPr>
        <w:t>”按钮</w:t>
      </w:r>
      <w:r>
        <w:t>为</w:t>
      </w:r>
      <w:proofErr w:type="gramStart"/>
      <w:r>
        <w:t>不</w:t>
      </w:r>
      <w:proofErr w:type="gramEnd"/>
      <w:r>
        <w:t>可用，其他按钮</w:t>
      </w:r>
      <w:r>
        <w:rPr>
          <w:rFonts w:hint="eastAsia"/>
        </w:rPr>
        <w:t>变为</w:t>
      </w:r>
      <w:r>
        <w:t>可用</w:t>
      </w:r>
      <w:r>
        <w:rPr>
          <w:rFonts w:hint="eastAsia"/>
        </w:rPr>
        <w:t>。</w:t>
      </w:r>
    </w:p>
    <w:p w14:paraId="1FAE3566" w14:textId="77777777" w:rsidR="00F44109" w:rsidRDefault="008B7BDF" w:rsidP="008B7BD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功能详细需求</w:t>
      </w:r>
      <w:r>
        <w:t>说明</w:t>
      </w:r>
    </w:p>
    <w:p w14:paraId="794340E6" w14:textId="77777777" w:rsidR="008B7BDF" w:rsidRDefault="008B7BDF" w:rsidP="008B7BD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登陆</w:t>
      </w:r>
      <w:r>
        <w:t>PLM</w:t>
      </w:r>
    </w:p>
    <w:p w14:paraId="241DB643" w14:textId="77777777" w:rsidR="008B7BDF" w:rsidRDefault="008B7BDF" w:rsidP="008B7BDF">
      <w:pPr>
        <w:ind w:firstLine="480"/>
      </w:pPr>
      <w:r>
        <w:rPr>
          <w:rFonts w:hint="eastAsia"/>
        </w:rPr>
        <w:t>调用</w:t>
      </w:r>
      <w:r w:rsidR="00031DC4">
        <w:t xml:space="preserve">Aras </w:t>
      </w:r>
      <w:r w:rsidR="00031DC4">
        <w:rPr>
          <w:rFonts w:hint="eastAsia"/>
        </w:rPr>
        <w:t>接口</w:t>
      </w:r>
      <w:r w:rsidR="00031DC4">
        <w:t>方法</w:t>
      </w:r>
      <w:r>
        <w:t>，</w:t>
      </w:r>
      <w:r>
        <w:rPr>
          <w:rFonts w:hint="eastAsia"/>
        </w:rPr>
        <w:t>建立</w:t>
      </w:r>
      <w:r>
        <w:t>与Aras的连接，</w:t>
      </w:r>
      <w:r>
        <w:rPr>
          <w:rFonts w:hint="eastAsia"/>
        </w:rPr>
        <w:t>初始化</w:t>
      </w:r>
      <w:r w:rsidR="00031DC4">
        <w:t>Aras</w:t>
      </w:r>
      <w:proofErr w:type="gramStart"/>
      <w:r w:rsidR="00031DC4">
        <w:rPr>
          <w:rFonts w:hint="eastAsia"/>
        </w:rPr>
        <w:t>接口接口</w:t>
      </w:r>
      <w:proofErr w:type="gramEnd"/>
      <w:r w:rsidR="00031DC4">
        <w:t>对象。</w:t>
      </w:r>
    </w:p>
    <w:p w14:paraId="22E5E1D0" w14:textId="77777777" w:rsidR="00053BCF" w:rsidRDefault="00031DC4" w:rsidP="008B7BDF">
      <w:pPr>
        <w:ind w:firstLine="480"/>
      </w:pPr>
      <w:r>
        <w:rPr>
          <w:rFonts w:hint="eastAsia"/>
        </w:rPr>
        <w:t>根据</w:t>
      </w:r>
      <w:r>
        <w:t>接口返回值，判断是否成功登陆，</w:t>
      </w:r>
      <w:r w:rsidR="00053BCF">
        <w:rPr>
          <w:rFonts w:hint="eastAsia"/>
        </w:rPr>
        <w:t>成功</w:t>
      </w:r>
      <w:r w:rsidR="00053BCF">
        <w:t>登陆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“登陆</w:t>
      </w:r>
      <w:r>
        <w:t>PLM”</w:t>
      </w:r>
      <w:r>
        <w:rPr>
          <w:rFonts w:hint="eastAsia"/>
        </w:rPr>
        <w:t>按钮</w:t>
      </w:r>
      <w:r>
        <w:t>变为</w:t>
      </w:r>
      <w:proofErr w:type="gramStart"/>
      <w:r>
        <w:t>不</w:t>
      </w:r>
      <w:proofErr w:type="gramEnd"/>
      <w:r>
        <w:t>可用，其他按钮可用。</w:t>
      </w:r>
    </w:p>
    <w:p w14:paraId="6814A840" w14:textId="77777777" w:rsidR="00C22CA4" w:rsidRDefault="00C22CA4" w:rsidP="00C22CA4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保存</w:t>
      </w:r>
    </w:p>
    <w:p w14:paraId="7B878839" w14:textId="77777777" w:rsidR="00C22CA4" w:rsidRDefault="00C22CA4" w:rsidP="00C22CA4">
      <w:pPr>
        <w:pStyle w:val="4"/>
        <w:numPr>
          <w:ilvl w:val="3"/>
          <w:numId w:val="1"/>
        </w:numPr>
        <w:ind w:firstLineChars="0"/>
      </w:pPr>
      <w:r>
        <w:rPr>
          <w:rFonts w:hint="eastAsia"/>
        </w:rPr>
        <w:t>三维</w:t>
      </w:r>
      <w:r>
        <w:t>模型</w:t>
      </w:r>
    </w:p>
    <w:p w14:paraId="1981DEE8" w14:textId="77777777" w:rsidR="00C22CA4" w:rsidRDefault="00C22CA4" w:rsidP="00C22CA4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t>三维</w:t>
      </w:r>
      <w:r>
        <w:rPr>
          <w:rFonts w:hint="eastAsia"/>
        </w:rPr>
        <w:t>设计</w:t>
      </w:r>
      <w:r>
        <w:t>状态下</w:t>
      </w:r>
      <w:r>
        <w:rPr>
          <w:rFonts w:hint="eastAsia"/>
        </w:rPr>
        <w:t>，点击“保存”按钮</w:t>
      </w:r>
      <w:r>
        <w:t>，对当前模型</w:t>
      </w:r>
      <w:r>
        <w:rPr>
          <w:rFonts w:hint="eastAsia"/>
        </w:rPr>
        <w:t>进行</w:t>
      </w:r>
      <w:r>
        <w:t>本地文件保存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当前</w:t>
      </w:r>
      <w:r>
        <w:t>模型</w:t>
      </w:r>
      <w:r>
        <w:rPr>
          <w:rFonts w:hint="eastAsia"/>
        </w:rPr>
        <w:t>为</w:t>
      </w:r>
      <w:r>
        <w:t>装配</w:t>
      </w:r>
      <w:r>
        <w:rPr>
          <w:rFonts w:hint="eastAsia"/>
        </w:rPr>
        <w:t>件</w:t>
      </w:r>
      <w:r>
        <w:t>，则</w:t>
      </w:r>
      <w:r>
        <w:rPr>
          <w:rFonts w:hint="eastAsia"/>
        </w:rPr>
        <w:t>同时对整个</w:t>
      </w:r>
      <w:r>
        <w:t>装配件所涉及的</w:t>
      </w:r>
      <w:proofErr w:type="gramStart"/>
      <w:r>
        <w:t>所有子件</w:t>
      </w:r>
      <w:r>
        <w:rPr>
          <w:rFonts w:hint="eastAsia"/>
        </w:rPr>
        <w:t>进行</w:t>
      </w:r>
      <w:proofErr w:type="gramEnd"/>
      <w:r>
        <w:rPr>
          <w:rFonts w:hint="eastAsia"/>
        </w:rPr>
        <w:t>本地</w:t>
      </w:r>
      <w:r w:rsidR="007F6F24">
        <w:t>文件保存</w:t>
      </w:r>
      <w:r w:rsidR="007F6F24">
        <w:rPr>
          <w:rFonts w:hint="eastAsia"/>
        </w:rPr>
        <w:t>，</w:t>
      </w:r>
      <w:commentRangeStart w:id="0"/>
      <w:r w:rsidR="007F6F24">
        <w:t>如能够同时生产轻量化文件则更好。</w:t>
      </w:r>
      <w:commentRangeEnd w:id="0"/>
      <w:r w:rsidR="00AF73C7">
        <w:rPr>
          <w:rStyle w:val="aa"/>
        </w:rPr>
        <w:commentReference w:id="0"/>
      </w:r>
    </w:p>
    <w:p w14:paraId="265128D9" w14:textId="77777777" w:rsidR="001C4084" w:rsidRDefault="00C22CA4" w:rsidP="001C4084">
      <w:pPr>
        <w:ind w:firstLine="480"/>
        <w:rPr>
          <w:rFonts w:hint="eastAsia"/>
        </w:rPr>
      </w:pPr>
      <w:r>
        <w:rPr>
          <w:rFonts w:hint="eastAsia"/>
        </w:rPr>
        <w:t>同时</w:t>
      </w:r>
      <w:r>
        <w:t>调用Aras</w:t>
      </w:r>
      <w:r>
        <w:rPr>
          <w:rFonts w:hint="eastAsia"/>
        </w:rPr>
        <w:t>接口</w:t>
      </w:r>
      <w:r>
        <w:t>方法，</w:t>
      </w:r>
      <w:r>
        <w:rPr>
          <w:rFonts w:hint="eastAsia"/>
        </w:rPr>
        <w:t>将</w:t>
      </w:r>
      <w:r>
        <w:t>当前</w:t>
      </w:r>
      <w:r>
        <w:rPr>
          <w:rFonts w:hint="eastAsia"/>
        </w:rPr>
        <w:t>三维</w:t>
      </w:r>
      <w:r>
        <w:t>模型</w:t>
      </w:r>
      <w:r w:rsidR="007F6F24">
        <w:rPr>
          <w:rFonts w:hint="eastAsia"/>
        </w:rPr>
        <w:t>及</w:t>
      </w:r>
      <w:r w:rsidR="007F6F24">
        <w:t>轻量化文件</w:t>
      </w:r>
      <w:r>
        <w:t>保存至Aras系统中，同样如果</w:t>
      </w:r>
      <w:r>
        <w:rPr>
          <w:rFonts w:hint="eastAsia"/>
        </w:rPr>
        <w:t>该</w:t>
      </w:r>
      <w:r>
        <w:t>模型为装配件，</w:t>
      </w:r>
      <w:r>
        <w:rPr>
          <w:rFonts w:hint="eastAsia"/>
        </w:rPr>
        <w:t>则</w:t>
      </w:r>
      <w:proofErr w:type="gramStart"/>
      <w:r>
        <w:t>下属子件循环</w:t>
      </w:r>
      <w:proofErr w:type="gramEnd"/>
      <w:r>
        <w:t>调用Aras接口方法</w:t>
      </w:r>
      <w:r w:rsidR="001C4084">
        <w:rPr>
          <w:rFonts w:hint="eastAsia"/>
        </w:rPr>
        <w:t>，</w:t>
      </w:r>
      <w:r w:rsidR="001C4084">
        <w:t>将</w:t>
      </w:r>
      <w:r w:rsidR="001C4084">
        <w:rPr>
          <w:rFonts w:hint="eastAsia"/>
        </w:rPr>
        <w:t>三维</w:t>
      </w:r>
      <w:r w:rsidR="001C4084">
        <w:t>模型文件</w:t>
      </w:r>
      <w:r w:rsidR="001C4084">
        <w:rPr>
          <w:rFonts w:hint="eastAsia"/>
        </w:rPr>
        <w:t>及产品结构</w:t>
      </w:r>
      <w:r w:rsidR="001C4084">
        <w:t>保存至Aras系统</w:t>
      </w:r>
      <w:r w:rsidR="001C4084">
        <w:rPr>
          <w:rFonts w:hint="eastAsia"/>
        </w:rPr>
        <w:t>。</w:t>
      </w:r>
      <w:bookmarkStart w:id="1" w:name="_GoBack"/>
      <w:bookmarkEnd w:id="1"/>
    </w:p>
    <w:p w14:paraId="1298DA03" w14:textId="77777777" w:rsidR="001C4084" w:rsidRDefault="001C4084" w:rsidP="001C4084">
      <w:pPr>
        <w:pStyle w:val="4"/>
        <w:numPr>
          <w:ilvl w:val="3"/>
          <w:numId w:val="1"/>
        </w:numPr>
        <w:ind w:firstLineChars="0"/>
      </w:pPr>
      <w:r>
        <w:rPr>
          <w:rFonts w:hint="eastAsia"/>
        </w:rPr>
        <w:t>工程图图纸</w:t>
      </w:r>
    </w:p>
    <w:p w14:paraId="0CF05C04" w14:textId="77777777" w:rsidR="001C4084" w:rsidRDefault="001C4084" w:rsidP="001C4084">
      <w:pPr>
        <w:ind w:firstLine="480"/>
      </w:pPr>
      <w:r>
        <w:rPr>
          <w:rFonts w:hint="eastAsia"/>
        </w:rPr>
        <w:t>在</w:t>
      </w:r>
      <w:r>
        <w:t>工程图状态下，点击</w:t>
      </w:r>
      <w:r>
        <w:rPr>
          <w:rFonts w:hint="eastAsia"/>
        </w:rPr>
        <w:t>“保存”</w:t>
      </w:r>
      <w:r>
        <w:t>按钮，</w:t>
      </w:r>
      <w:r>
        <w:rPr>
          <w:rFonts w:hint="eastAsia"/>
        </w:rPr>
        <w:t>对</w:t>
      </w:r>
      <w:r>
        <w:t>工程</w:t>
      </w:r>
      <w:proofErr w:type="gramStart"/>
      <w:r>
        <w:t>图文件</w:t>
      </w:r>
      <w:proofErr w:type="gramEnd"/>
      <w:r>
        <w:t>进行本地物理文件保存，同时将工程图保存至Aras系统</w:t>
      </w:r>
      <w:r>
        <w:rPr>
          <w:rFonts w:hint="eastAsia"/>
        </w:rPr>
        <w:t>。</w:t>
      </w:r>
    </w:p>
    <w:p w14:paraId="7C06BE65" w14:textId="77777777" w:rsidR="001C4084" w:rsidRDefault="001C4084" w:rsidP="001C4084">
      <w:pPr>
        <w:ind w:firstLineChars="83" w:firstLine="199"/>
      </w:pPr>
      <w:r>
        <w:t xml:space="preserve">   </w:t>
      </w:r>
      <w:r>
        <w:rPr>
          <w:rFonts w:hint="eastAsia"/>
        </w:rPr>
        <w:t>注：</w:t>
      </w:r>
      <w:r>
        <w:t>工程图保存的时候，需要设法找到工程图关联</w:t>
      </w:r>
      <w:r>
        <w:rPr>
          <w:rFonts w:hint="eastAsia"/>
        </w:rPr>
        <w:t>的</w:t>
      </w:r>
      <w:r>
        <w:t>三维模型，在调用</w:t>
      </w:r>
      <w:r>
        <w:rPr>
          <w:rFonts w:hint="eastAsia"/>
        </w:rPr>
        <w:t>接口</w:t>
      </w:r>
      <w:r>
        <w:t>方法的时候，</w:t>
      </w:r>
      <w:r>
        <w:rPr>
          <w:rFonts w:hint="eastAsia"/>
        </w:rPr>
        <w:t>需要</w:t>
      </w:r>
      <w:r>
        <w:t>把</w:t>
      </w:r>
      <w:r>
        <w:rPr>
          <w:rFonts w:hint="eastAsia"/>
        </w:rPr>
        <w:t>三维</w:t>
      </w:r>
      <w:r>
        <w:t>模型</w:t>
      </w:r>
      <w:r>
        <w:rPr>
          <w:rFonts w:hint="eastAsia"/>
        </w:rPr>
        <w:t>的图号</w:t>
      </w:r>
      <w:r>
        <w:t>作为参数之一进行调用，</w:t>
      </w:r>
      <w:r>
        <w:rPr>
          <w:rFonts w:hint="eastAsia"/>
        </w:rPr>
        <w:t>这样可以</w:t>
      </w:r>
      <w:r>
        <w:t>自动在Aras</w:t>
      </w:r>
      <w:r>
        <w:rPr>
          <w:rFonts w:hint="eastAsia"/>
        </w:rPr>
        <w:t>中</w:t>
      </w:r>
      <w:r>
        <w:t>建立工程图与三维模型</w:t>
      </w:r>
      <w:r>
        <w:rPr>
          <w:rFonts w:hint="eastAsia"/>
        </w:rPr>
        <w:t>的</w:t>
      </w:r>
      <w:r>
        <w:t>关联关系。</w:t>
      </w:r>
    </w:p>
    <w:p w14:paraId="29C32AB2" w14:textId="77777777" w:rsidR="001C4084" w:rsidRDefault="001C4084" w:rsidP="001C4084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签入</w:t>
      </w:r>
    </w:p>
    <w:p w14:paraId="3F49A7D6" w14:textId="77777777" w:rsidR="001C4084" w:rsidRDefault="001C4084" w:rsidP="001C4084">
      <w:pPr>
        <w:ind w:firstLine="480"/>
      </w:pPr>
      <w:r>
        <w:rPr>
          <w:rFonts w:hint="eastAsia"/>
        </w:rPr>
        <w:t>调用Aras相关</w:t>
      </w:r>
      <w:r>
        <w:t>的接口方法，</w:t>
      </w:r>
      <w:r>
        <w:rPr>
          <w:rFonts w:hint="eastAsia"/>
        </w:rPr>
        <w:t>对</w:t>
      </w:r>
      <w:r>
        <w:t>当前的模型或者工程图进行</w:t>
      </w:r>
      <w:r>
        <w:rPr>
          <w:rFonts w:hint="eastAsia"/>
        </w:rPr>
        <w:t>文件</w:t>
      </w:r>
      <w:r>
        <w:t>签入</w:t>
      </w:r>
      <w:r>
        <w:rPr>
          <w:rFonts w:hint="eastAsia"/>
        </w:rPr>
        <w:t>。</w:t>
      </w:r>
    </w:p>
    <w:p w14:paraId="07B886ED" w14:textId="77777777" w:rsidR="001C4084" w:rsidRDefault="001C4084" w:rsidP="001C4084">
      <w:pPr>
        <w:ind w:firstLine="480"/>
      </w:pPr>
      <w:r>
        <w:t>如果</w:t>
      </w:r>
      <w:r>
        <w:rPr>
          <w:rFonts w:hint="eastAsia"/>
        </w:rPr>
        <w:t>签入</w:t>
      </w:r>
      <w:r>
        <w:t>对象装配件三维模型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下属</w:t>
      </w:r>
      <w:proofErr w:type="gramStart"/>
      <w:r>
        <w:t>的子件也要</w:t>
      </w:r>
      <w:proofErr w:type="gramEnd"/>
      <w:r>
        <w:t>循环调用接口方法进行</w:t>
      </w:r>
      <w:r>
        <w:rPr>
          <w:rFonts w:hint="eastAsia"/>
        </w:rPr>
        <w:t>文件</w:t>
      </w:r>
      <w:r>
        <w:t>签入。</w:t>
      </w:r>
    </w:p>
    <w:p w14:paraId="4D1CDED4" w14:textId="77777777" w:rsidR="001C4084" w:rsidRPr="001C4084" w:rsidRDefault="001C4084" w:rsidP="001C4084">
      <w:pPr>
        <w:ind w:firstLine="480"/>
        <w:rPr>
          <w:color w:val="FF0000"/>
        </w:rPr>
      </w:pPr>
      <w:r w:rsidRPr="001C4084">
        <w:rPr>
          <w:rFonts w:hint="eastAsia"/>
          <w:color w:val="FF0000"/>
        </w:rPr>
        <w:lastRenderedPageBreak/>
        <w:t>注：签入操作之前</w:t>
      </w:r>
      <w:r w:rsidRPr="001C4084">
        <w:rPr>
          <w:color w:val="FF0000"/>
        </w:rPr>
        <w:t>，需要</w:t>
      </w:r>
      <w:r w:rsidRPr="001C4084">
        <w:rPr>
          <w:rFonts w:hint="eastAsia"/>
          <w:color w:val="FF0000"/>
        </w:rPr>
        <w:t>对</w:t>
      </w:r>
      <w:r w:rsidRPr="001C4084">
        <w:rPr>
          <w:color w:val="FF0000"/>
        </w:rPr>
        <w:t>文件</w:t>
      </w:r>
      <w:r w:rsidRPr="001C4084">
        <w:rPr>
          <w:rFonts w:hint="eastAsia"/>
          <w:color w:val="FF0000"/>
        </w:rPr>
        <w:t>先</w:t>
      </w:r>
      <w:r w:rsidRPr="001C4084">
        <w:rPr>
          <w:color w:val="FF0000"/>
        </w:rPr>
        <w:t>进行保存</w:t>
      </w:r>
      <w:r w:rsidRPr="001C4084">
        <w:rPr>
          <w:rFonts w:hint="eastAsia"/>
          <w:color w:val="FF0000"/>
        </w:rPr>
        <w:t>，</w:t>
      </w:r>
      <w:r w:rsidRPr="001C4084">
        <w:rPr>
          <w:color w:val="FF0000"/>
        </w:rPr>
        <w:t>可以在签入操作加入</w:t>
      </w:r>
      <w:r w:rsidRPr="001C4084">
        <w:rPr>
          <w:rFonts w:hint="eastAsia"/>
          <w:color w:val="FF0000"/>
        </w:rPr>
        <w:t>3.2.2中</w:t>
      </w:r>
      <w:r w:rsidRPr="001C4084">
        <w:rPr>
          <w:color w:val="FF0000"/>
        </w:rPr>
        <w:t>的保存的方法</w:t>
      </w:r>
    </w:p>
    <w:p w14:paraId="679D55B6" w14:textId="77777777" w:rsidR="001C4084" w:rsidRDefault="001C4084" w:rsidP="00053BCF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签出</w:t>
      </w:r>
      <w:r w:rsidR="00053BCF">
        <w:rPr>
          <w:rFonts w:hint="eastAsia"/>
        </w:rPr>
        <w:t>、</w:t>
      </w:r>
      <w:r w:rsidR="00053BCF">
        <w:t>取消签出</w:t>
      </w:r>
    </w:p>
    <w:p w14:paraId="19EE1A22" w14:textId="77777777" w:rsidR="00053BCF" w:rsidRDefault="00053BCF" w:rsidP="00053BCF">
      <w:pPr>
        <w:ind w:firstLine="480"/>
      </w:pPr>
      <w:r>
        <w:rPr>
          <w:rFonts w:hint="eastAsia"/>
        </w:rPr>
        <w:t>点击“签出”按钮，</w:t>
      </w:r>
      <w:r>
        <w:t>调用Aras接口方法，会打开Aras的查询界面，用户进行查询后，选择要签出</w:t>
      </w:r>
      <w:r>
        <w:rPr>
          <w:rFonts w:hint="eastAsia"/>
        </w:rPr>
        <w:t>对象</w:t>
      </w:r>
      <w:r>
        <w:t>，</w:t>
      </w:r>
      <w:r>
        <w:rPr>
          <w:rFonts w:hint="eastAsia"/>
        </w:rPr>
        <w:t>并</w:t>
      </w:r>
      <w:r>
        <w:t>选择签出路径，接口会自动将文件签出到指定的路径。</w:t>
      </w:r>
    </w:p>
    <w:p w14:paraId="5E6D5D39" w14:textId="77777777" w:rsidR="00053BCF" w:rsidRDefault="00053BCF" w:rsidP="00053BCF">
      <w:pPr>
        <w:ind w:firstLine="480"/>
      </w:pPr>
      <w:r>
        <w:rPr>
          <w:rFonts w:hint="eastAsia"/>
        </w:rPr>
        <w:t>点击“取消签出”按钮，</w:t>
      </w:r>
      <w:r>
        <w:t>调用Aras接口方法，会打开Aras的</w:t>
      </w:r>
      <w:r>
        <w:rPr>
          <w:rFonts w:hint="eastAsia"/>
        </w:rPr>
        <w:t>相关</w:t>
      </w:r>
      <w:r>
        <w:t>界面，</w:t>
      </w:r>
      <w:r>
        <w:rPr>
          <w:rFonts w:hint="eastAsia"/>
        </w:rPr>
        <w:t>用户选择</w:t>
      </w:r>
      <w:r>
        <w:t>取消签出的对象后，接口会自动取消文件签出。</w:t>
      </w:r>
    </w:p>
    <w:p w14:paraId="249E2980" w14:textId="77777777" w:rsidR="00053BCF" w:rsidRPr="00031DC4" w:rsidRDefault="00053BCF" w:rsidP="00053BCF">
      <w:pPr>
        <w:ind w:firstLine="480"/>
        <w:rPr>
          <w:color w:val="FF0000"/>
        </w:rPr>
      </w:pPr>
      <w:r w:rsidRPr="00031DC4">
        <w:rPr>
          <w:rFonts w:hint="eastAsia"/>
          <w:color w:val="FF0000"/>
        </w:rPr>
        <w:t>注</w:t>
      </w:r>
      <w:r w:rsidRPr="00031DC4">
        <w:rPr>
          <w:color w:val="FF0000"/>
        </w:rPr>
        <w:t>：</w:t>
      </w:r>
      <w:r w:rsidRPr="00031DC4">
        <w:rPr>
          <w:rFonts w:hint="eastAsia"/>
          <w:color w:val="FF0000"/>
        </w:rPr>
        <w:t>签出</w:t>
      </w:r>
      <w:r w:rsidRPr="00031DC4">
        <w:rPr>
          <w:color w:val="FF0000"/>
        </w:rPr>
        <w:t>、取消签出功能只需要</w:t>
      </w:r>
      <w:r w:rsidRPr="00031DC4">
        <w:rPr>
          <w:rFonts w:hint="eastAsia"/>
          <w:color w:val="FF0000"/>
        </w:rPr>
        <w:t>预留</w:t>
      </w:r>
      <w:r w:rsidRPr="00031DC4">
        <w:rPr>
          <w:color w:val="FF0000"/>
        </w:rPr>
        <w:t>菜单，调用</w:t>
      </w:r>
      <w:r w:rsidRPr="00031DC4">
        <w:rPr>
          <w:rFonts w:hint="eastAsia"/>
          <w:color w:val="FF0000"/>
        </w:rPr>
        <w:t>我</w:t>
      </w:r>
      <w:r w:rsidRPr="00031DC4">
        <w:rPr>
          <w:color w:val="FF0000"/>
        </w:rPr>
        <w:t>方提供的接口</w:t>
      </w:r>
      <w:r w:rsidRPr="00031DC4">
        <w:rPr>
          <w:rFonts w:hint="eastAsia"/>
          <w:color w:val="FF0000"/>
        </w:rPr>
        <w:t>即可</w:t>
      </w:r>
      <w:r w:rsidRPr="00031DC4">
        <w:rPr>
          <w:color w:val="FF0000"/>
        </w:rPr>
        <w:t>。</w:t>
      </w:r>
    </w:p>
    <w:p w14:paraId="62AAEC83" w14:textId="77777777" w:rsidR="00053BCF" w:rsidRDefault="00031DC4" w:rsidP="00031DC4">
      <w:pPr>
        <w:pStyle w:val="3"/>
        <w:numPr>
          <w:ilvl w:val="2"/>
          <w:numId w:val="1"/>
        </w:numPr>
        <w:ind w:firstLineChars="0"/>
      </w:pPr>
      <w:r>
        <w:rPr>
          <w:rFonts w:hint="eastAsia"/>
        </w:rPr>
        <w:t>退出</w:t>
      </w:r>
      <w:r>
        <w:t>登陆</w:t>
      </w:r>
    </w:p>
    <w:p w14:paraId="524055B3" w14:textId="77777777" w:rsidR="00053BCF" w:rsidRPr="00053BCF" w:rsidRDefault="00031DC4" w:rsidP="00053BCF">
      <w:pPr>
        <w:ind w:firstLine="480"/>
      </w:pPr>
      <w:r>
        <w:rPr>
          <w:rFonts w:hint="eastAsia"/>
        </w:rPr>
        <w:t>调用</w:t>
      </w:r>
      <w:r>
        <w:t>Aras API接口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根据</w:t>
      </w:r>
      <w:r>
        <w:t>方法的返回值，</w:t>
      </w:r>
      <w:r>
        <w:rPr>
          <w:rFonts w:hint="eastAsia"/>
        </w:rPr>
        <w:t>判断</w:t>
      </w:r>
      <w:r>
        <w:t>是否成功退出</w:t>
      </w:r>
      <w:r>
        <w:rPr>
          <w:rFonts w:hint="eastAsia"/>
        </w:rPr>
        <w:t>。一旦</w:t>
      </w:r>
      <w:r>
        <w:t>成功退出后，“</w:t>
      </w:r>
      <w:r>
        <w:rPr>
          <w:rFonts w:hint="eastAsia"/>
        </w:rPr>
        <w:t>登陆</w:t>
      </w:r>
      <w:r>
        <w:t>PLM”</w:t>
      </w:r>
      <w:r>
        <w:rPr>
          <w:rFonts w:hint="eastAsia"/>
        </w:rPr>
        <w:t>按钮</w:t>
      </w:r>
      <w:r>
        <w:t>变为可用，其他的按钮（</w:t>
      </w:r>
      <w:r>
        <w:rPr>
          <w:rFonts w:hint="eastAsia"/>
        </w:rPr>
        <w:t>包括</w:t>
      </w:r>
      <w:r>
        <w:t>“</w:t>
      </w:r>
      <w:r>
        <w:rPr>
          <w:rFonts w:hint="eastAsia"/>
        </w:rPr>
        <w:t>退出</w:t>
      </w:r>
      <w:r>
        <w:t>登陆”</w:t>
      </w:r>
      <w:r>
        <w:rPr>
          <w:rFonts w:hint="eastAsia"/>
        </w:rPr>
        <w:t>按钮</w:t>
      </w:r>
      <w:r>
        <w:t>）</w:t>
      </w:r>
      <w:r>
        <w:rPr>
          <w:rFonts w:hint="eastAsia"/>
        </w:rPr>
        <w:t>变为</w:t>
      </w:r>
      <w:r>
        <w:t>不可用。</w:t>
      </w:r>
    </w:p>
    <w:sectPr w:rsidR="00053BCF" w:rsidRPr="00053B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nson Zhang" w:date="2016-01-10T10:48:00Z" w:initials="JZ">
    <w:p w14:paraId="12071064" w14:textId="77777777" w:rsidR="00AF73C7" w:rsidRDefault="00AF73C7">
      <w:pPr>
        <w:pStyle w:val="ab"/>
        <w:ind w:firstLine="420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增加</w:t>
      </w:r>
      <w:r>
        <w:t>了</w:t>
      </w:r>
      <w:r>
        <w:rPr>
          <w:rFonts w:hint="eastAsia"/>
        </w:rPr>
        <w:t>此处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07106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A5B14" w14:textId="77777777" w:rsidR="009A2B7E" w:rsidRDefault="009A2B7E" w:rsidP="007F6F24">
      <w:pPr>
        <w:spacing w:line="240" w:lineRule="auto"/>
        <w:ind w:firstLine="480"/>
      </w:pPr>
      <w:r>
        <w:separator/>
      </w:r>
    </w:p>
  </w:endnote>
  <w:endnote w:type="continuationSeparator" w:id="0">
    <w:p w14:paraId="238E7F8D" w14:textId="77777777" w:rsidR="009A2B7E" w:rsidRDefault="009A2B7E" w:rsidP="007F6F2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46F72" w14:textId="77777777" w:rsidR="007F6F24" w:rsidRDefault="007F6F2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07ACC" w14:textId="77777777" w:rsidR="007F6F24" w:rsidRDefault="007F6F2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6B698" w14:textId="77777777" w:rsidR="007F6F24" w:rsidRDefault="007F6F2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417EF" w14:textId="77777777" w:rsidR="009A2B7E" w:rsidRDefault="009A2B7E" w:rsidP="007F6F24">
      <w:pPr>
        <w:spacing w:line="240" w:lineRule="auto"/>
        <w:ind w:firstLine="480"/>
      </w:pPr>
      <w:r>
        <w:separator/>
      </w:r>
    </w:p>
  </w:footnote>
  <w:footnote w:type="continuationSeparator" w:id="0">
    <w:p w14:paraId="7A660EEC" w14:textId="77777777" w:rsidR="009A2B7E" w:rsidRDefault="009A2B7E" w:rsidP="007F6F2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2028" w14:textId="77777777" w:rsidR="007F6F24" w:rsidRDefault="007F6F2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93953" w14:textId="77777777" w:rsidR="007F6F24" w:rsidRDefault="007F6F2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65A7" w14:textId="77777777" w:rsidR="007F6F24" w:rsidRDefault="007F6F2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B47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BAB73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27370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8871FB3"/>
    <w:multiLevelType w:val="hybridMultilevel"/>
    <w:tmpl w:val="988A4A4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nson Zhang">
    <w15:presenceInfo w15:providerId="Windows Live" w15:userId="34065e8530f4c6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E0"/>
    <w:rsid w:val="00031DC4"/>
    <w:rsid w:val="00053BCF"/>
    <w:rsid w:val="000848E0"/>
    <w:rsid w:val="000A17A0"/>
    <w:rsid w:val="001C4084"/>
    <w:rsid w:val="00404A1D"/>
    <w:rsid w:val="00730510"/>
    <w:rsid w:val="007D53F1"/>
    <w:rsid w:val="007F6F24"/>
    <w:rsid w:val="008051A1"/>
    <w:rsid w:val="008B7BDF"/>
    <w:rsid w:val="009A2B7E"/>
    <w:rsid w:val="00AF73C7"/>
    <w:rsid w:val="00C22CA4"/>
    <w:rsid w:val="00F44109"/>
    <w:rsid w:val="00F8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CC05"/>
  <w15:chartTrackingRefBased/>
  <w15:docId w15:val="{4541F000-74BC-487B-A00B-2E0BED86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DC4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8051A1"/>
    <w:pPr>
      <w:keepNext/>
      <w:keepLines/>
      <w:spacing w:before="220" w:after="210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4A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7BDF"/>
    <w:pPr>
      <w:keepNext/>
      <w:keepLines/>
      <w:spacing w:before="260" w:after="260" w:line="416" w:lineRule="auto"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2C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1A1"/>
    <w:rPr>
      <w:rFonts w:eastAsia="仿宋"/>
      <w:b/>
      <w:bCs/>
      <w:kern w:val="44"/>
      <w:sz w:val="30"/>
      <w:szCs w:val="44"/>
    </w:rPr>
  </w:style>
  <w:style w:type="paragraph" w:styleId="a3">
    <w:name w:val="Title"/>
    <w:basedOn w:val="a"/>
    <w:next w:val="a"/>
    <w:link w:val="a4"/>
    <w:uiPriority w:val="10"/>
    <w:qFormat/>
    <w:rsid w:val="007305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05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4A1D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44109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8B7BDF"/>
    <w:rPr>
      <w:rFonts w:eastAsia="仿宋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22CA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header"/>
    <w:basedOn w:val="a"/>
    <w:link w:val="a7"/>
    <w:uiPriority w:val="99"/>
    <w:unhideWhenUsed/>
    <w:rsid w:val="007F6F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6F24"/>
    <w:rPr>
      <w:rFonts w:ascii="宋体" w:eastAsia="宋体" w:hAnsi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F6F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6F24"/>
    <w:rPr>
      <w:rFonts w:ascii="宋体" w:eastAsia="宋体" w:hAnsi="宋体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AF73C7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AF73C7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AF73C7"/>
    <w:rPr>
      <w:rFonts w:ascii="宋体" w:eastAsia="宋体" w:hAnsi="宋体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F73C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AF73C7"/>
    <w:rPr>
      <w:rFonts w:ascii="宋体" w:eastAsia="宋体" w:hAnsi="宋体"/>
      <w:b/>
      <w:bCs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AF73C7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F73C7"/>
    <w:rPr>
      <w:rFonts w:ascii="宋体" w:eastAsia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Props1.xml><?xml version="1.0" encoding="utf-8"?>
<ds:datastoreItem xmlns:ds="http://schemas.openxmlformats.org/officeDocument/2006/customXml" ds:itemID="{885D8404-0F3E-4638-A490-401A3B74476E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4AA80052-E303-4859-9524-D364BDE795CB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Janson Zhang</dc:creator>
  <cp:keywords/>
  <dc:description/>
  <cp:lastModifiedBy>Janson Zhang</cp:lastModifiedBy>
  <cp:revision>5</cp:revision>
  <dcterms:created xsi:type="dcterms:W3CDTF">2016-01-08T06:49:00Z</dcterms:created>
  <dcterms:modified xsi:type="dcterms:W3CDTF">2016-01-10T02:49:00Z</dcterms:modified>
</cp:coreProperties>
</file>