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1FAE5" w14:textId="77777777" w:rsidR="00B542A5" w:rsidRPr="00B7432B" w:rsidRDefault="00B542A5" w:rsidP="00B542A5">
      <w:pPr>
        <w:jc w:val="center"/>
        <w:rPr>
          <w:rFonts w:cs="Times New Roman"/>
          <w:iCs/>
          <w:sz w:val="28"/>
          <w:szCs w:val="28"/>
        </w:rPr>
      </w:pPr>
      <w:r w:rsidRPr="00B7432B">
        <w:rPr>
          <w:rFonts w:cs="Times New Roman"/>
          <w:iCs/>
          <w:sz w:val="28"/>
          <w:szCs w:val="28"/>
        </w:rPr>
        <w:t xml:space="preserve">Федеральное государственное бюджетное образовательное учреждение </w:t>
      </w:r>
      <w:r w:rsidRPr="00B7432B">
        <w:rPr>
          <w:rFonts w:cs="Times New Roman"/>
          <w:iCs/>
          <w:sz w:val="28"/>
          <w:szCs w:val="28"/>
        </w:rPr>
        <w:br/>
        <w:t xml:space="preserve">высшего образования </w:t>
      </w:r>
    </w:p>
    <w:p w14:paraId="73431348" w14:textId="507D1AD5" w:rsidR="00B542A5" w:rsidRPr="00B7432B" w:rsidRDefault="00B542A5" w:rsidP="00B542A5">
      <w:pPr>
        <w:jc w:val="center"/>
        <w:rPr>
          <w:rFonts w:cs="Times New Roman"/>
          <w:iCs/>
          <w:sz w:val="28"/>
          <w:szCs w:val="28"/>
        </w:rPr>
      </w:pPr>
      <w:r w:rsidRPr="00B7432B"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D75773E" wp14:editId="3B211CC8">
            <wp:simplePos x="0" y="0"/>
            <wp:positionH relativeFrom="margin">
              <wp:align>center</wp:align>
            </wp:positionH>
            <wp:positionV relativeFrom="paragraph">
              <wp:posOffset>567690</wp:posOffset>
            </wp:positionV>
            <wp:extent cx="1158758" cy="1140432"/>
            <wp:effectExtent l="0" t="0" r="3810" b="31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758" cy="114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432B">
        <w:rPr>
          <w:rFonts w:cs="Times New Roman"/>
          <w:iCs/>
          <w:sz w:val="28"/>
          <w:szCs w:val="28"/>
        </w:rPr>
        <w:t>«</w:t>
      </w:r>
      <w:r w:rsidRPr="00B7432B">
        <w:rPr>
          <w:rFonts w:cs="Times New Roman"/>
          <w:iCs/>
          <w:caps/>
          <w:sz w:val="28"/>
          <w:szCs w:val="28"/>
        </w:rPr>
        <w:t>Российский государственный педагогический университет</w:t>
      </w:r>
      <w:r w:rsidRPr="00B7432B">
        <w:rPr>
          <w:rFonts w:cs="Times New Roman"/>
          <w:iCs/>
          <w:sz w:val="28"/>
          <w:szCs w:val="28"/>
        </w:rPr>
        <w:t xml:space="preserve"> им. А. И. ГЕРЦЕНА»</w:t>
      </w:r>
    </w:p>
    <w:p w14:paraId="6F47A72A" w14:textId="5CA56769" w:rsidR="00B542A5" w:rsidRPr="00B7432B" w:rsidRDefault="00B542A5" w:rsidP="00B542A5">
      <w:pPr>
        <w:jc w:val="center"/>
        <w:rPr>
          <w:rFonts w:cs="Times New Roman"/>
          <w:sz w:val="28"/>
          <w:szCs w:val="28"/>
        </w:rPr>
      </w:pPr>
    </w:p>
    <w:p w14:paraId="31B64095" w14:textId="00B3D892" w:rsidR="00B542A5" w:rsidRPr="00B7432B" w:rsidRDefault="00B542A5" w:rsidP="00B542A5">
      <w:pPr>
        <w:jc w:val="center"/>
        <w:rPr>
          <w:rFonts w:cs="Times New Roman"/>
          <w:sz w:val="28"/>
          <w:szCs w:val="28"/>
        </w:rPr>
      </w:pPr>
      <w:r w:rsidRPr="00B7432B">
        <w:rPr>
          <w:rFonts w:cs="Times New Roman"/>
          <w:sz w:val="28"/>
          <w:szCs w:val="28"/>
        </w:rPr>
        <w:t>Кафедра информационных систем</w:t>
      </w:r>
    </w:p>
    <w:p w14:paraId="37D86EB8" w14:textId="56B13934" w:rsidR="00B542A5" w:rsidRPr="00B7432B" w:rsidRDefault="00B542A5" w:rsidP="00B542A5">
      <w:pPr>
        <w:jc w:val="left"/>
        <w:rPr>
          <w:rFonts w:cs="Times New Roman"/>
        </w:rPr>
      </w:pPr>
    </w:p>
    <w:p w14:paraId="051C537A" w14:textId="77777777" w:rsidR="00B542A5" w:rsidRPr="00B7432B" w:rsidRDefault="00B542A5" w:rsidP="00B542A5">
      <w:pPr>
        <w:rPr>
          <w:rFonts w:cs="Times New Roman"/>
        </w:rPr>
      </w:pPr>
    </w:p>
    <w:p w14:paraId="2ABB1F80" w14:textId="77777777" w:rsidR="00B542A5" w:rsidRPr="00B7432B" w:rsidRDefault="00B542A5" w:rsidP="00B542A5">
      <w:pPr>
        <w:jc w:val="center"/>
        <w:rPr>
          <w:rFonts w:cs="Times New Roman"/>
          <w:b/>
          <w:sz w:val="40"/>
          <w:szCs w:val="40"/>
        </w:rPr>
      </w:pPr>
      <w:r w:rsidRPr="00B7432B">
        <w:rPr>
          <w:rFonts w:cs="Times New Roman"/>
          <w:sz w:val="40"/>
          <w:szCs w:val="40"/>
        </w:rPr>
        <w:t>Курсовая работа</w:t>
      </w:r>
    </w:p>
    <w:p w14:paraId="67B44378" w14:textId="29AC050F" w:rsidR="00B542A5" w:rsidRPr="00B7432B" w:rsidRDefault="00B542A5" w:rsidP="00B542A5">
      <w:pPr>
        <w:jc w:val="center"/>
        <w:rPr>
          <w:rFonts w:cs="Times New Roman"/>
          <w:b/>
          <w:sz w:val="32"/>
          <w:szCs w:val="32"/>
        </w:rPr>
      </w:pPr>
      <w:r w:rsidRPr="00B7432B">
        <w:rPr>
          <w:rFonts w:cs="Times New Roman"/>
          <w:sz w:val="32"/>
          <w:szCs w:val="32"/>
        </w:rPr>
        <w:t>по дисциплине «</w:t>
      </w:r>
      <w:r w:rsidR="00B7432B" w:rsidRPr="00B7432B">
        <w:rPr>
          <w:rFonts w:cs="Times New Roman"/>
          <w:sz w:val="32"/>
          <w:szCs w:val="32"/>
        </w:rPr>
        <w:t>Методы и средства проектирования информационных систем и технологий</w:t>
      </w:r>
      <w:r w:rsidRPr="00B7432B">
        <w:rPr>
          <w:rFonts w:cs="Times New Roman"/>
          <w:sz w:val="32"/>
          <w:szCs w:val="32"/>
        </w:rPr>
        <w:t>»</w:t>
      </w:r>
    </w:p>
    <w:p w14:paraId="0C0A80AB" w14:textId="77777777" w:rsidR="00B542A5" w:rsidRPr="00B7432B" w:rsidRDefault="00B542A5" w:rsidP="00B542A5">
      <w:pPr>
        <w:rPr>
          <w:rFonts w:cs="Times New Roman"/>
          <w:b/>
          <w:sz w:val="32"/>
          <w:szCs w:val="32"/>
        </w:rPr>
      </w:pPr>
    </w:p>
    <w:p w14:paraId="09F6C703" w14:textId="77777777" w:rsidR="00B542A5" w:rsidRPr="00B7432B" w:rsidRDefault="00B542A5" w:rsidP="00B542A5">
      <w:pPr>
        <w:jc w:val="center"/>
        <w:rPr>
          <w:rFonts w:cs="Times New Roman"/>
          <w:b/>
          <w:sz w:val="28"/>
          <w:szCs w:val="32"/>
        </w:rPr>
      </w:pPr>
      <w:r w:rsidRPr="00B7432B">
        <w:rPr>
          <w:rFonts w:cs="Times New Roman"/>
          <w:sz w:val="28"/>
          <w:szCs w:val="32"/>
        </w:rPr>
        <w:t>на тему</w:t>
      </w:r>
    </w:p>
    <w:p w14:paraId="5B3D7BFB" w14:textId="77777777" w:rsidR="00B542A5" w:rsidRPr="00B7432B" w:rsidRDefault="00B542A5" w:rsidP="00B542A5">
      <w:pPr>
        <w:jc w:val="center"/>
        <w:rPr>
          <w:rFonts w:cs="Times New Roman"/>
          <w:b/>
          <w:sz w:val="32"/>
          <w:szCs w:val="32"/>
        </w:rPr>
      </w:pPr>
    </w:p>
    <w:p w14:paraId="0F09389E" w14:textId="3AD930E7" w:rsidR="00B542A5" w:rsidRPr="00B7432B" w:rsidRDefault="00B542A5" w:rsidP="00B542A5">
      <w:pPr>
        <w:jc w:val="center"/>
        <w:rPr>
          <w:rFonts w:cs="Times New Roman"/>
          <w:b/>
          <w:i/>
          <w:sz w:val="18"/>
          <w:szCs w:val="18"/>
        </w:rPr>
      </w:pPr>
      <w:r w:rsidRPr="00B7432B">
        <w:rPr>
          <w:rFonts w:cs="Times New Roman"/>
          <w:sz w:val="32"/>
          <w:szCs w:val="32"/>
        </w:rPr>
        <w:t>«Проектирование базы данных «Пиццерии»»</w:t>
      </w:r>
    </w:p>
    <w:p w14:paraId="6FCDC6CF" w14:textId="77777777" w:rsidR="00B542A5" w:rsidRPr="00B7432B" w:rsidRDefault="00B542A5" w:rsidP="00B542A5">
      <w:pPr>
        <w:rPr>
          <w:rFonts w:cs="Times New Roman"/>
          <w:b/>
          <w:sz w:val="32"/>
          <w:szCs w:val="32"/>
        </w:rPr>
      </w:pPr>
    </w:p>
    <w:p w14:paraId="4450E2FE" w14:textId="13666577" w:rsidR="00B542A5" w:rsidRPr="00B7432B" w:rsidRDefault="00B542A5" w:rsidP="00B542A5">
      <w:pPr>
        <w:ind w:left="5103" w:hanging="3687"/>
        <w:jc w:val="left"/>
        <w:rPr>
          <w:rFonts w:cs="Times New Roman"/>
          <w:b/>
          <w:szCs w:val="28"/>
        </w:rPr>
      </w:pPr>
      <w:r w:rsidRPr="00B7432B">
        <w:rPr>
          <w:rFonts w:cs="Times New Roman"/>
          <w:szCs w:val="28"/>
        </w:rPr>
        <w:t xml:space="preserve">Выполнил: </w:t>
      </w:r>
      <w:r w:rsidRPr="00B7432B">
        <w:rPr>
          <w:rFonts w:cs="Times New Roman"/>
          <w:szCs w:val="28"/>
        </w:rPr>
        <w:tab/>
        <w:t xml:space="preserve">студент </w:t>
      </w:r>
      <w:r w:rsidRPr="00B7432B">
        <w:rPr>
          <w:rFonts w:cs="Times New Roman"/>
          <w:szCs w:val="28"/>
        </w:rPr>
        <w:t>4</w:t>
      </w:r>
      <w:r w:rsidRPr="00B7432B">
        <w:rPr>
          <w:rFonts w:cs="Times New Roman"/>
          <w:szCs w:val="28"/>
        </w:rPr>
        <w:t xml:space="preserve"> курса бакалавриата направления 09.03.02 – "Информационные системы и технологии"</w:t>
      </w:r>
    </w:p>
    <w:p w14:paraId="6BAE7F47" w14:textId="77777777" w:rsidR="00B542A5" w:rsidRPr="00B7432B" w:rsidRDefault="00B542A5" w:rsidP="00B542A5">
      <w:pPr>
        <w:spacing w:before="120"/>
        <w:ind w:left="5103" w:hanging="4224"/>
        <w:rPr>
          <w:rFonts w:cs="Times New Roman"/>
          <w:b/>
          <w:szCs w:val="28"/>
        </w:rPr>
      </w:pPr>
      <w:r w:rsidRPr="00B7432B">
        <w:rPr>
          <w:rFonts w:cs="Times New Roman"/>
          <w:szCs w:val="28"/>
        </w:rPr>
        <w:tab/>
        <w:t>Старцев Д.В.</w:t>
      </w:r>
    </w:p>
    <w:p w14:paraId="0986D85C" w14:textId="5F7D7997" w:rsidR="00B542A5" w:rsidRPr="00B7432B" w:rsidRDefault="00B542A5" w:rsidP="00B542A5">
      <w:pPr>
        <w:spacing w:before="120"/>
        <w:ind w:left="5103" w:hanging="4224"/>
        <w:jc w:val="left"/>
        <w:rPr>
          <w:rFonts w:cs="Times New Roman"/>
          <w:b/>
          <w:szCs w:val="28"/>
        </w:rPr>
      </w:pPr>
      <w:r w:rsidRPr="00B7432B">
        <w:rPr>
          <w:rFonts w:cs="Times New Roman"/>
          <w:szCs w:val="28"/>
        </w:rPr>
        <w:tab/>
      </w:r>
    </w:p>
    <w:p w14:paraId="1526F8B9" w14:textId="64424C8F" w:rsidR="00B542A5" w:rsidRPr="00B7432B" w:rsidRDefault="00B542A5" w:rsidP="00B542A5">
      <w:pPr>
        <w:ind w:left="5103" w:hanging="3687"/>
        <w:jc w:val="left"/>
        <w:rPr>
          <w:rFonts w:cs="Times New Roman"/>
          <w:b/>
          <w:szCs w:val="28"/>
        </w:rPr>
      </w:pPr>
      <w:r w:rsidRPr="00B7432B">
        <w:rPr>
          <w:rFonts w:cs="Times New Roman"/>
          <w:szCs w:val="28"/>
        </w:rPr>
        <w:t xml:space="preserve">Проверил: </w:t>
      </w:r>
      <w:r w:rsidRPr="00B7432B">
        <w:rPr>
          <w:rFonts w:cs="Times New Roman"/>
          <w:szCs w:val="28"/>
        </w:rPr>
        <w:tab/>
      </w:r>
    </w:p>
    <w:sdt>
      <w:sdtPr>
        <w:id w:val="-279724756"/>
        <w:docPartObj>
          <w:docPartGallery w:val="Table of Contents"/>
          <w:docPartUnique/>
        </w:docPartObj>
      </w:sdtPr>
      <w:sdtEndPr>
        <w:rPr>
          <w:rFonts w:cs="Times New Roman"/>
          <w:b/>
          <w:bCs/>
        </w:rPr>
      </w:sdtEndPr>
      <w:sdtContent>
        <w:p w14:paraId="44CBFA3F" w14:textId="1913E8D2" w:rsidR="00B7432B" w:rsidRPr="00401C4E" w:rsidRDefault="00B7432B" w:rsidP="00B36CE3">
          <w:pPr>
            <w:rPr>
              <w:b/>
              <w:bCs/>
            </w:rPr>
          </w:pPr>
          <w:r w:rsidRPr="00401C4E">
            <w:rPr>
              <w:b/>
              <w:bCs/>
            </w:rPr>
            <w:t>Содержание</w:t>
          </w:r>
        </w:p>
        <w:p w14:paraId="19D67290" w14:textId="744C19A6" w:rsidR="000C6022" w:rsidRPr="00401C4E" w:rsidRDefault="00B7432B">
          <w:pPr>
            <w:pStyle w:val="13"/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r w:rsidRPr="00401C4E">
            <w:rPr>
              <w:rFonts w:cs="Times New Roman"/>
              <w:b/>
              <w:bCs/>
            </w:rPr>
            <w:fldChar w:fldCharType="begin"/>
          </w:r>
          <w:r w:rsidRPr="00401C4E">
            <w:rPr>
              <w:rFonts w:cs="Times New Roman"/>
              <w:b/>
              <w:bCs/>
            </w:rPr>
            <w:instrText xml:space="preserve"> TOC \o "1-3" \h \z \u </w:instrText>
          </w:r>
          <w:r w:rsidRPr="00401C4E">
            <w:rPr>
              <w:rFonts w:cs="Times New Roman"/>
              <w:b/>
              <w:bCs/>
            </w:rPr>
            <w:fldChar w:fldCharType="separate"/>
          </w:r>
          <w:hyperlink w:anchor="_Toc185179636" w:history="1">
            <w:r w:rsidR="000C6022" w:rsidRPr="00401C4E">
              <w:rPr>
                <w:rStyle w:val="aa"/>
                <w:b/>
                <w:bCs/>
                <w:noProof/>
              </w:rPr>
              <w:t>Введение</w:t>
            </w:r>
            <w:r w:rsidR="000C6022" w:rsidRPr="00401C4E">
              <w:rPr>
                <w:b/>
                <w:bCs/>
                <w:noProof/>
                <w:webHidden/>
              </w:rPr>
              <w:tab/>
            </w:r>
            <w:r w:rsidR="000C6022" w:rsidRPr="00401C4E">
              <w:rPr>
                <w:b/>
                <w:bCs/>
                <w:noProof/>
                <w:webHidden/>
              </w:rPr>
              <w:fldChar w:fldCharType="begin"/>
            </w:r>
            <w:r w:rsidR="000C6022" w:rsidRPr="00401C4E">
              <w:rPr>
                <w:b/>
                <w:bCs/>
                <w:noProof/>
                <w:webHidden/>
              </w:rPr>
              <w:instrText xml:space="preserve"> PAGEREF _Toc185179636 \h </w:instrText>
            </w:r>
            <w:r w:rsidR="000C6022" w:rsidRPr="00401C4E">
              <w:rPr>
                <w:b/>
                <w:bCs/>
                <w:noProof/>
                <w:webHidden/>
              </w:rPr>
            </w:r>
            <w:r w:rsidR="000C6022" w:rsidRPr="00401C4E">
              <w:rPr>
                <w:b/>
                <w:bCs/>
                <w:noProof/>
                <w:webHidden/>
              </w:rPr>
              <w:fldChar w:fldCharType="separate"/>
            </w:r>
            <w:r w:rsidR="000C6022" w:rsidRPr="00401C4E">
              <w:rPr>
                <w:b/>
                <w:bCs/>
                <w:noProof/>
                <w:webHidden/>
              </w:rPr>
              <w:t>3</w:t>
            </w:r>
            <w:r w:rsidR="000C6022" w:rsidRPr="00401C4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2F5CC3D" w14:textId="66D529DF" w:rsidR="000C6022" w:rsidRPr="00401C4E" w:rsidRDefault="000C6022">
          <w:pPr>
            <w:pStyle w:val="13"/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85179637" w:history="1">
            <w:r w:rsidRPr="00401C4E">
              <w:rPr>
                <w:rStyle w:val="aa"/>
                <w:b/>
                <w:bCs/>
                <w:noProof/>
              </w:rPr>
              <w:t>Обзор литературы</w:t>
            </w:r>
            <w:r w:rsidRPr="00401C4E">
              <w:rPr>
                <w:b/>
                <w:bCs/>
                <w:noProof/>
                <w:webHidden/>
              </w:rPr>
              <w:tab/>
            </w:r>
            <w:r w:rsidRPr="00401C4E">
              <w:rPr>
                <w:b/>
                <w:bCs/>
                <w:noProof/>
                <w:webHidden/>
              </w:rPr>
              <w:fldChar w:fldCharType="begin"/>
            </w:r>
            <w:r w:rsidRPr="00401C4E">
              <w:rPr>
                <w:b/>
                <w:bCs/>
                <w:noProof/>
                <w:webHidden/>
              </w:rPr>
              <w:instrText xml:space="preserve"> PAGEREF _Toc185179637 \h </w:instrText>
            </w:r>
            <w:r w:rsidRPr="00401C4E">
              <w:rPr>
                <w:b/>
                <w:bCs/>
                <w:noProof/>
                <w:webHidden/>
              </w:rPr>
            </w:r>
            <w:r w:rsidRPr="00401C4E">
              <w:rPr>
                <w:b/>
                <w:bCs/>
                <w:noProof/>
                <w:webHidden/>
              </w:rPr>
              <w:fldChar w:fldCharType="separate"/>
            </w:r>
            <w:r w:rsidRPr="00401C4E">
              <w:rPr>
                <w:b/>
                <w:bCs/>
                <w:noProof/>
                <w:webHidden/>
              </w:rPr>
              <w:t>4</w:t>
            </w:r>
            <w:r w:rsidRPr="00401C4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AA91667" w14:textId="75B04C56" w:rsidR="000C6022" w:rsidRPr="00401C4E" w:rsidRDefault="000C6022">
          <w:pPr>
            <w:pStyle w:val="13"/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85179638" w:history="1">
            <w:r w:rsidRPr="00401C4E">
              <w:rPr>
                <w:rStyle w:val="aa"/>
                <w:b/>
                <w:bCs/>
                <w:noProof/>
              </w:rPr>
              <w:t>1 .</w:t>
            </w:r>
            <w:r w:rsidRPr="00401C4E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401C4E">
              <w:rPr>
                <w:rStyle w:val="aa"/>
                <w:b/>
                <w:bCs/>
                <w:noProof/>
              </w:rPr>
              <w:t>Аналитический раздел</w:t>
            </w:r>
            <w:r w:rsidRPr="00401C4E">
              <w:rPr>
                <w:b/>
                <w:bCs/>
                <w:noProof/>
                <w:webHidden/>
              </w:rPr>
              <w:tab/>
            </w:r>
            <w:r w:rsidRPr="00401C4E">
              <w:rPr>
                <w:b/>
                <w:bCs/>
                <w:noProof/>
                <w:webHidden/>
              </w:rPr>
              <w:fldChar w:fldCharType="begin"/>
            </w:r>
            <w:r w:rsidRPr="00401C4E">
              <w:rPr>
                <w:b/>
                <w:bCs/>
                <w:noProof/>
                <w:webHidden/>
              </w:rPr>
              <w:instrText xml:space="preserve"> PAGEREF _Toc185179638 \h </w:instrText>
            </w:r>
            <w:r w:rsidRPr="00401C4E">
              <w:rPr>
                <w:b/>
                <w:bCs/>
                <w:noProof/>
                <w:webHidden/>
              </w:rPr>
            </w:r>
            <w:r w:rsidRPr="00401C4E">
              <w:rPr>
                <w:b/>
                <w:bCs/>
                <w:noProof/>
                <w:webHidden/>
              </w:rPr>
              <w:fldChar w:fldCharType="separate"/>
            </w:r>
            <w:r w:rsidRPr="00401C4E">
              <w:rPr>
                <w:b/>
                <w:bCs/>
                <w:noProof/>
                <w:webHidden/>
              </w:rPr>
              <w:t>5</w:t>
            </w:r>
            <w:r w:rsidRPr="00401C4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3CD49E2" w14:textId="497B8F26" w:rsidR="000C6022" w:rsidRPr="00401C4E" w:rsidRDefault="000C602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85179639" w:history="1">
            <w:r w:rsidRPr="00401C4E">
              <w:rPr>
                <w:rStyle w:val="aa"/>
                <w:b/>
                <w:bCs/>
                <w:noProof/>
              </w:rPr>
              <w:t>1.1. Обзор предметной области</w:t>
            </w:r>
            <w:r w:rsidRPr="00401C4E">
              <w:rPr>
                <w:b/>
                <w:bCs/>
                <w:noProof/>
                <w:webHidden/>
              </w:rPr>
              <w:tab/>
            </w:r>
            <w:r w:rsidRPr="00401C4E">
              <w:rPr>
                <w:b/>
                <w:bCs/>
                <w:noProof/>
                <w:webHidden/>
              </w:rPr>
              <w:fldChar w:fldCharType="begin"/>
            </w:r>
            <w:r w:rsidRPr="00401C4E">
              <w:rPr>
                <w:b/>
                <w:bCs/>
                <w:noProof/>
                <w:webHidden/>
              </w:rPr>
              <w:instrText xml:space="preserve"> PAGEREF _Toc185179639 \h </w:instrText>
            </w:r>
            <w:r w:rsidRPr="00401C4E">
              <w:rPr>
                <w:b/>
                <w:bCs/>
                <w:noProof/>
                <w:webHidden/>
              </w:rPr>
            </w:r>
            <w:r w:rsidRPr="00401C4E">
              <w:rPr>
                <w:b/>
                <w:bCs/>
                <w:noProof/>
                <w:webHidden/>
              </w:rPr>
              <w:fldChar w:fldCharType="separate"/>
            </w:r>
            <w:r w:rsidRPr="00401C4E">
              <w:rPr>
                <w:b/>
                <w:bCs/>
                <w:noProof/>
                <w:webHidden/>
              </w:rPr>
              <w:t>5</w:t>
            </w:r>
            <w:r w:rsidRPr="00401C4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5981C1E" w14:textId="703253F7" w:rsidR="000C6022" w:rsidRPr="00401C4E" w:rsidRDefault="000C602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85179640" w:history="1">
            <w:r w:rsidRPr="00401C4E">
              <w:rPr>
                <w:rStyle w:val="aa"/>
                <w:b/>
                <w:bCs/>
                <w:noProof/>
              </w:rPr>
              <w:t>1.2. Определение и обоснование требований к системе</w:t>
            </w:r>
            <w:r w:rsidRPr="00401C4E">
              <w:rPr>
                <w:b/>
                <w:bCs/>
                <w:noProof/>
                <w:webHidden/>
              </w:rPr>
              <w:tab/>
            </w:r>
            <w:r w:rsidRPr="00401C4E">
              <w:rPr>
                <w:b/>
                <w:bCs/>
                <w:noProof/>
                <w:webHidden/>
              </w:rPr>
              <w:fldChar w:fldCharType="begin"/>
            </w:r>
            <w:r w:rsidRPr="00401C4E">
              <w:rPr>
                <w:b/>
                <w:bCs/>
                <w:noProof/>
                <w:webHidden/>
              </w:rPr>
              <w:instrText xml:space="preserve"> PAGEREF _Toc185179640 \h </w:instrText>
            </w:r>
            <w:r w:rsidRPr="00401C4E">
              <w:rPr>
                <w:b/>
                <w:bCs/>
                <w:noProof/>
                <w:webHidden/>
              </w:rPr>
            </w:r>
            <w:r w:rsidRPr="00401C4E">
              <w:rPr>
                <w:b/>
                <w:bCs/>
                <w:noProof/>
                <w:webHidden/>
              </w:rPr>
              <w:fldChar w:fldCharType="separate"/>
            </w:r>
            <w:r w:rsidRPr="00401C4E">
              <w:rPr>
                <w:b/>
                <w:bCs/>
                <w:noProof/>
                <w:webHidden/>
              </w:rPr>
              <w:t>6</w:t>
            </w:r>
            <w:r w:rsidRPr="00401C4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77BB3DE" w14:textId="16E15DE4" w:rsidR="000C6022" w:rsidRPr="00401C4E" w:rsidRDefault="000C6022">
          <w:pPr>
            <w:pStyle w:val="13"/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85179641" w:history="1">
            <w:r w:rsidRPr="00401C4E">
              <w:rPr>
                <w:rStyle w:val="aa"/>
                <w:b/>
                <w:bCs/>
                <w:noProof/>
                <w:lang w:eastAsia="ru-RU"/>
              </w:rPr>
              <w:t>2 .</w:t>
            </w:r>
            <w:r w:rsidRPr="00401C4E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401C4E">
              <w:rPr>
                <w:rStyle w:val="aa"/>
                <w:b/>
                <w:bCs/>
                <w:noProof/>
              </w:rPr>
              <w:t>Проектный раздел</w:t>
            </w:r>
            <w:r w:rsidRPr="00401C4E">
              <w:rPr>
                <w:b/>
                <w:bCs/>
                <w:noProof/>
                <w:webHidden/>
              </w:rPr>
              <w:tab/>
            </w:r>
            <w:r w:rsidRPr="00401C4E">
              <w:rPr>
                <w:b/>
                <w:bCs/>
                <w:noProof/>
                <w:webHidden/>
              </w:rPr>
              <w:fldChar w:fldCharType="begin"/>
            </w:r>
            <w:r w:rsidRPr="00401C4E">
              <w:rPr>
                <w:b/>
                <w:bCs/>
                <w:noProof/>
                <w:webHidden/>
              </w:rPr>
              <w:instrText xml:space="preserve"> PAGEREF _Toc185179641 \h </w:instrText>
            </w:r>
            <w:r w:rsidRPr="00401C4E">
              <w:rPr>
                <w:b/>
                <w:bCs/>
                <w:noProof/>
                <w:webHidden/>
              </w:rPr>
            </w:r>
            <w:r w:rsidRPr="00401C4E">
              <w:rPr>
                <w:b/>
                <w:bCs/>
                <w:noProof/>
                <w:webHidden/>
              </w:rPr>
              <w:fldChar w:fldCharType="separate"/>
            </w:r>
            <w:r w:rsidRPr="00401C4E">
              <w:rPr>
                <w:b/>
                <w:bCs/>
                <w:noProof/>
                <w:webHidden/>
              </w:rPr>
              <w:t>7</w:t>
            </w:r>
            <w:r w:rsidRPr="00401C4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FB026FD" w14:textId="457698CA" w:rsidR="000C6022" w:rsidRPr="00401C4E" w:rsidRDefault="000C602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85179642" w:history="1">
            <w:r w:rsidRPr="00401C4E">
              <w:rPr>
                <w:rStyle w:val="aa"/>
                <w:b/>
                <w:bCs/>
                <w:noProof/>
                <w:lang w:eastAsia="ru-RU"/>
              </w:rPr>
              <w:t>2.1.</w:t>
            </w:r>
            <w:r w:rsidRPr="00401C4E">
              <w:rPr>
                <w:rStyle w:val="aa"/>
                <w:b/>
                <w:bCs/>
                <w:noProof/>
              </w:rPr>
              <w:t xml:space="preserve"> Разработка архитектуры системы</w:t>
            </w:r>
            <w:r w:rsidRPr="00401C4E">
              <w:rPr>
                <w:b/>
                <w:bCs/>
                <w:noProof/>
                <w:webHidden/>
              </w:rPr>
              <w:tab/>
            </w:r>
            <w:r w:rsidRPr="00401C4E">
              <w:rPr>
                <w:b/>
                <w:bCs/>
                <w:noProof/>
                <w:webHidden/>
              </w:rPr>
              <w:fldChar w:fldCharType="begin"/>
            </w:r>
            <w:r w:rsidRPr="00401C4E">
              <w:rPr>
                <w:b/>
                <w:bCs/>
                <w:noProof/>
                <w:webHidden/>
              </w:rPr>
              <w:instrText xml:space="preserve"> PAGEREF _Toc185179642 \h </w:instrText>
            </w:r>
            <w:r w:rsidRPr="00401C4E">
              <w:rPr>
                <w:b/>
                <w:bCs/>
                <w:noProof/>
                <w:webHidden/>
              </w:rPr>
            </w:r>
            <w:r w:rsidRPr="00401C4E">
              <w:rPr>
                <w:b/>
                <w:bCs/>
                <w:noProof/>
                <w:webHidden/>
              </w:rPr>
              <w:fldChar w:fldCharType="separate"/>
            </w:r>
            <w:r w:rsidRPr="00401C4E">
              <w:rPr>
                <w:b/>
                <w:bCs/>
                <w:noProof/>
                <w:webHidden/>
              </w:rPr>
              <w:t>7</w:t>
            </w:r>
            <w:r w:rsidRPr="00401C4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3D47B7E" w14:textId="2AEAAC84" w:rsidR="000C6022" w:rsidRPr="00401C4E" w:rsidRDefault="000C602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85179643" w:history="1">
            <w:r w:rsidRPr="00401C4E">
              <w:rPr>
                <w:rStyle w:val="aa"/>
                <w:b/>
                <w:bCs/>
                <w:noProof/>
                <w:lang w:eastAsia="ru-RU"/>
              </w:rPr>
              <w:t>2.2. Проектирование базы данных.</w:t>
            </w:r>
            <w:r w:rsidRPr="00401C4E">
              <w:rPr>
                <w:b/>
                <w:bCs/>
                <w:noProof/>
                <w:webHidden/>
              </w:rPr>
              <w:tab/>
            </w:r>
            <w:r w:rsidRPr="00401C4E">
              <w:rPr>
                <w:b/>
                <w:bCs/>
                <w:noProof/>
                <w:webHidden/>
              </w:rPr>
              <w:fldChar w:fldCharType="begin"/>
            </w:r>
            <w:r w:rsidRPr="00401C4E">
              <w:rPr>
                <w:b/>
                <w:bCs/>
                <w:noProof/>
                <w:webHidden/>
              </w:rPr>
              <w:instrText xml:space="preserve"> PAGEREF _Toc185179643 \h </w:instrText>
            </w:r>
            <w:r w:rsidRPr="00401C4E">
              <w:rPr>
                <w:b/>
                <w:bCs/>
                <w:noProof/>
                <w:webHidden/>
              </w:rPr>
            </w:r>
            <w:r w:rsidRPr="00401C4E">
              <w:rPr>
                <w:b/>
                <w:bCs/>
                <w:noProof/>
                <w:webHidden/>
              </w:rPr>
              <w:fldChar w:fldCharType="separate"/>
            </w:r>
            <w:r w:rsidRPr="00401C4E">
              <w:rPr>
                <w:b/>
                <w:bCs/>
                <w:noProof/>
                <w:webHidden/>
              </w:rPr>
              <w:t>9</w:t>
            </w:r>
            <w:r w:rsidRPr="00401C4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9928AD5" w14:textId="47BAB421" w:rsidR="000C6022" w:rsidRPr="00401C4E" w:rsidRDefault="000C6022">
          <w:pPr>
            <w:pStyle w:val="13"/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85179644" w:history="1">
            <w:r w:rsidRPr="00401C4E">
              <w:rPr>
                <w:rStyle w:val="aa"/>
                <w:rFonts w:eastAsia="Times New Roman" w:cs="Times New Roman"/>
                <w:b/>
                <w:bCs/>
                <w:noProof/>
                <w:lang w:eastAsia="ru-RU"/>
              </w:rPr>
              <w:t>3 .</w:t>
            </w:r>
            <w:r w:rsidRPr="00401C4E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401C4E">
              <w:rPr>
                <w:rStyle w:val="aa"/>
                <w:b/>
                <w:bCs/>
                <w:noProof/>
              </w:rPr>
              <w:t>Технологический раздел</w:t>
            </w:r>
            <w:r w:rsidRPr="00401C4E">
              <w:rPr>
                <w:b/>
                <w:bCs/>
                <w:noProof/>
                <w:webHidden/>
              </w:rPr>
              <w:tab/>
            </w:r>
            <w:r w:rsidRPr="00401C4E">
              <w:rPr>
                <w:b/>
                <w:bCs/>
                <w:noProof/>
                <w:webHidden/>
              </w:rPr>
              <w:fldChar w:fldCharType="begin"/>
            </w:r>
            <w:r w:rsidRPr="00401C4E">
              <w:rPr>
                <w:b/>
                <w:bCs/>
                <w:noProof/>
                <w:webHidden/>
              </w:rPr>
              <w:instrText xml:space="preserve"> PAGEREF _Toc185179644 \h </w:instrText>
            </w:r>
            <w:r w:rsidRPr="00401C4E">
              <w:rPr>
                <w:b/>
                <w:bCs/>
                <w:noProof/>
                <w:webHidden/>
              </w:rPr>
            </w:r>
            <w:r w:rsidRPr="00401C4E">
              <w:rPr>
                <w:b/>
                <w:bCs/>
                <w:noProof/>
                <w:webHidden/>
              </w:rPr>
              <w:fldChar w:fldCharType="separate"/>
            </w:r>
            <w:r w:rsidRPr="00401C4E">
              <w:rPr>
                <w:b/>
                <w:bCs/>
                <w:noProof/>
                <w:webHidden/>
              </w:rPr>
              <w:t>11</w:t>
            </w:r>
            <w:r w:rsidRPr="00401C4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5E4E32C" w14:textId="57819295" w:rsidR="000C6022" w:rsidRPr="00401C4E" w:rsidRDefault="000C602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85179645" w:history="1">
            <w:r w:rsidRPr="00401C4E">
              <w:rPr>
                <w:rStyle w:val="aa"/>
                <w:rFonts w:eastAsia="Times New Roman" w:cs="Times New Roman"/>
                <w:b/>
                <w:bCs/>
                <w:noProof/>
                <w:lang w:eastAsia="ru-RU"/>
              </w:rPr>
              <w:t>3.1.</w:t>
            </w:r>
            <w:r w:rsidRPr="00401C4E">
              <w:rPr>
                <w:rStyle w:val="aa"/>
                <w:b/>
                <w:bCs/>
                <w:noProof/>
              </w:rPr>
              <w:t xml:space="preserve"> Выбор средств разработки и инфраструктуры</w:t>
            </w:r>
            <w:r w:rsidRPr="00401C4E">
              <w:rPr>
                <w:b/>
                <w:bCs/>
                <w:noProof/>
                <w:webHidden/>
              </w:rPr>
              <w:tab/>
            </w:r>
            <w:r w:rsidRPr="00401C4E">
              <w:rPr>
                <w:b/>
                <w:bCs/>
                <w:noProof/>
                <w:webHidden/>
              </w:rPr>
              <w:fldChar w:fldCharType="begin"/>
            </w:r>
            <w:r w:rsidRPr="00401C4E">
              <w:rPr>
                <w:b/>
                <w:bCs/>
                <w:noProof/>
                <w:webHidden/>
              </w:rPr>
              <w:instrText xml:space="preserve"> PAGEREF _Toc185179645 \h </w:instrText>
            </w:r>
            <w:r w:rsidRPr="00401C4E">
              <w:rPr>
                <w:b/>
                <w:bCs/>
                <w:noProof/>
                <w:webHidden/>
              </w:rPr>
            </w:r>
            <w:r w:rsidRPr="00401C4E">
              <w:rPr>
                <w:b/>
                <w:bCs/>
                <w:noProof/>
                <w:webHidden/>
              </w:rPr>
              <w:fldChar w:fldCharType="separate"/>
            </w:r>
            <w:r w:rsidRPr="00401C4E">
              <w:rPr>
                <w:b/>
                <w:bCs/>
                <w:noProof/>
                <w:webHidden/>
              </w:rPr>
              <w:t>11</w:t>
            </w:r>
            <w:r w:rsidRPr="00401C4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8EBE7FF" w14:textId="4BDA1E67" w:rsidR="000C6022" w:rsidRPr="00401C4E" w:rsidRDefault="000C6022">
          <w:pPr>
            <w:pStyle w:val="3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85179646" w:history="1">
            <w:r w:rsidRPr="00401C4E">
              <w:rPr>
                <w:rStyle w:val="aa"/>
                <w:rFonts w:eastAsia="Times New Roman" w:cs="Times New Roman"/>
                <w:b/>
                <w:bCs/>
                <w:noProof/>
                <w:lang w:eastAsia="ru-RU"/>
              </w:rPr>
              <w:t>3.1.1.</w:t>
            </w:r>
            <w:r w:rsidRPr="00401C4E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401C4E">
              <w:rPr>
                <w:rStyle w:val="aa"/>
                <w:b/>
                <w:bCs/>
                <w:noProof/>
              </w:rPr>
              <w:t>Реализация и описание фреймворка FastAPI</w:t>
            </w:r>
            <w:r w:rsidRPr="00401C4E">
              <w:rPr>
                <w:b/>
                <w:bCs/>
                <w:noProof/>
                <w:webHidden/>
              </w:rPr>
              <w:tab/>
            </w:r>
            <w:r w:rsidRPr="00401C4E">
              <w:rPr>
                <w:b/>
                <w:bCs/>
                <w:noProof/>
                <w:webHidden/>
              </w:rPr>
              <w:fldChar w:fldCharType="begin"/>
            </w:r>
            <w:r w:rsidRPr="00401C4E">
              <w:rPr>
                <w:b/>
                <w:bCs/>
                <w:noProof/>
                <w:webHidden/>
              </w:rPr>
              <w:instrText xml:space="preserve"> PAGEREF _Toc185179646 \h </w:instrText>
            </w:r>
            <w:r w:rsidRPr="00401C4E">
              <w:rPr>
                <w:b/>
                <w:bCs/>
                <w:noProof/>
                <w:webHidden/>
              </w:rPr>
            </w:r>
            <w:r w:rsidRPr="00401C4E">
              <w:rPr>
                <w:b/>
                <w:bCs/>
                <w:noProof/>
                <w:webHidden/>
              </w:rPr>
              <w:fldChar w:fldCharType="separate"/>
            </w:r>
            <w:r w:rsidRPr="00401C4E">
              <w:rPr>
                <w:b/>
                <w:bCs/>
                <w:noProof/>
                <w:webHidden/>
              </w:rPr>
              <w:t>11</w:t>
            </w:r>
            <w:r w:rsidRPr="00401C4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D3019C0" w14:textId="6A4F6ABD" w:rsidR="000C6022" w:rsidRPr="00401C4E" w:rsidRDefault="000C6022">
          <w:pPr>
            <w:pStyle w:val="3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85179647" w:history="1">
            <w:r w:rsidRPr="00401C4E">
              <w:rPr>
                <w:rStyle w:val="aa"/>
                <w:b/>
                <w:bCs/>
                <w:noProof/>
                <w:lang w:eastAsia="ru-RU"/>
              </w:rPr>
              <w:t>3.1.2.</w:t>
            </w:r>
            <w:r w:rsidRPr="00401C4E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401C4E">
              <w:rPr>
                <w:rStyle w:val="aa"/>
                <w:b/>
                <w:bCs/>
                <w:noProof/>
                <w:lang w:eastAsia="ru-RU"/>
              </w:rPr>
              <w:t>Реализац</w:t>
            </w:r>
            <w:r w:rsidRPr="00401C4E">
              <w:rPr>
                <w:rStyle w:val="aa"/>
                <w:b/>
                <w:bCs/>
                <w:noProof/>
                <w:lang w:eastAsia="ru-RU"/>
              </w:rPr>
              <w:t>и</w:t>
            </w:r>
            <w:r w:rsidRPr="00401C4E">
              <w:rPr>
                <w:rStyle w:val="aa"/>
                <w:b/>
                <w:bCs/>
                <w:noProof/>
                <w:lang w:eastAsia="ru-RU"/>
              </w:rPr>
              <w:t>я в файле m</w:t>
            </w:r>
            <w:r w:rsidRPr="00401C4E">
              <w:rPr>
                <w:rStyle w:val="aa"/>
                <w:b/>
                <w:bCs/>
                <w:noProof/>
                <w:lang w:eastAsia="ru-RU"/>
              </w:rPr>
              <w:t>a</w:t>
            </w:r>
            <w:r w:rsidRPr="00401C4E">
              <w:rPr>
                <w:rStyle w:val="aa"/>
                <w:b/>
                <w:bCs/>
                <w:noProof/>
                <w:lang w:eastAsia="ru-RU"/>
              </w:rPr>
              <w:t>in.py:</w:t>
            </w:r>
            <w:r w:rsidRPr="00401C4E">
              <w:rPr>
                <w:b/>
                <w:bCs/>
                <w:noProof/>
                <w:webHidden/>
              </w:rPr>
              <w:tab/>
            </w:r>
            <w:r w:rsidRPr="00401C4E">
              <w:rPr>
                <w:b/>
                <w:bCs/>
                <w:noProof/>
                <w:webHidden/>
              </w:rPr>
              <w:fldChar w:fldCharType="begin"/>
            </w:r>
            <w:r w:rsidRPr="00401C4E">
              <w:rPr>
                <w:b/>
                <w:bCs/>
                <w:noProof/>
                <w:webHidden/>
              </w:rPr>
              <w:instrText xml:space="preserve"> PAGEREF _Toc185179647 \h </w:instrText>
            </w:r>
            <w:r w:rsidRPr="00401C4E">
              <w:rPr>
                <w:b/>
                <w:bCs/>
                <w:noProof/>
                <w:webHidden/>
              </w:rPr>
            </w:r>
            <w:r w:rsidRPr="00401C4E">
              <w:rPr>
                <w:b/>
                <w:bCs/>
                <w:noProof/>
                <w:webHidden/>
              </w:rPr>
              <w:fldChar w:fldCharType="separate"/>
            </w:r>
            <w:r w:rsidRPr="00401C4E">
              <w:rPr>
                <w:b/>
                <w:bCs/>
                <w:noProof/>
                <w:webHidden/>
              </w:rPr>
              <w:t>11</w:t>
            </w:r>
            <w:r w:rsidRPr="00401C4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95894D3" w14:textId="267DBF96" w:rsidR="000C6022" w:rsidRPr="00401C4E" w:rsidRDefault="000C6022">
          <w:pPr>
            <w:pStyle w:val="13"/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85179648" w:history="1">
            <w:r w:rsidRPr="00401C4E">
              <w:rPr>
                <w:rStyle w:val="aa"/>
                <w:b/>
                <w:bCs/>
                <w:noProof/>
                <w:lang w:eastAsia="ru-RU"/>
              </w:rPr>
              <w:t>Список литературы</w:t>
            </w:r>
            <w:r w:rsidRPr="00401C4E">
              <w:rPr>
                <w:b/>
                <w:bCs/>
                <w:noProof/>
                <w:webHidden/>
              </w:rPr>
              <w:tab/>
            </w:r>
            <w:r w:rsidRPr="00401C4E">
              <w:rPr>
                <w:b/>
                <w:bCs/>
                <w:noProof/>
                <w:webHidden/>
              </w:rPr>
              <w:fldChar w:fldCharType="begin"/>
            </w:r>
            <w:r w:rsidRPr="00401C4E">
              <w:rPr>
                <w:b/>
                <w:bCs/>
                <w:noProof/>
                <w:webHidden/>
              </w:rPr>
              <w:instrText xml:space="preserve"> PAGEREF _Toc185179648 \h </w:instrText>
            </w:r>
            <w:r w:rsidRPr="00401C4E">
              <w:rPr>
                <w:b/>
                <w:bCs/>
                <w:noProof/>
                <w:webHidden/>
              </w:rPr>
            </w:r>
            <w:r w:rsidRPr="00401C4E">
              <w:rPr>
                <w:b/>
                <w:bCs/>
                <w:noProof/>
                <w:webHidden/>
              </w:rPr>
              <w:fldChar w:fldCharType="separate"/>
            </w:r>
            <w:r w:rsidRPr="00401C4E">
              <w:rPr>
                <w:b/>
                <w:bCs/>
                <w:noProof/>
                <w:webHidden/>
              </w:rPr>
              <w:t>13</w:t>
            </w:r>
            <w:r w:rsidRPr="00401C4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25A437A" w14:textId="26520D5D" w:rsidR="00B7432B" w:rsidRPr="00B7432B" w:rsidRDefault="00B7432B" w:rsidP="00B7432B">
          <w:pPr>
            <w:rPr>
              <w:rFonts w:cs="Times New Roman"/>
              <w:b/>
              <w:bCs/>
            </w:rPr>
          </w:pPr>
          <w:r w:rsidRPr="00401C4E">
            <w:rPr>
              <w:rFonts w:cs="Times New Roman"/>
              <w:b/>
              <w:bCs/>
            </w:rPr>
            <w:fldChar w:fldCharType="end"/>
          </w:r>
        </w:p>
      </w:sdtContent>
    </w:sdt>
    <w:p w14:paraId="2BD76CCC" w14:textId="17CB8CD5" w:rsidR="00B7432B" w:rsidRPr="00B7432B" w:rsidRDefault="00B7432B">
      <w:pPr>
        <w:spacing w:line="259" w:lineRule="auto"/>
        <w:rPr>
          <w:rFonts w:cs="Times New Roman"/>
        </w:rPr>
      </w:pPr>
      <w:r w:rsidRPr="00B7432B">
        <w:rPr>
          <w:rFonts w:cs="Times New Roman"/>
        </w:rPr>
        <w:br w:type="page"/>
      </w:r>
    </w:p>
    <w:p w14:paraId="76E6803F" w14:textId="4009756F" w:rsidR="001A698C" w:rsidRDefault="00B7432B" w:rsidP="00B3260E">
      <w:pPr>
        <w:pStyle w:val="tnr"/>
      </w:pPr>
      <w:bookmarkStart w:id="0" w:name="_Toc185179636"/>
      <w:r w:rsidRPr="00B7432B">
        <w:lastRenderedPageBreak/>
        <w:t>Введение</w:t>
      </w:r>
      <w:bookmarkEnd w:id="0"/>
    </w:p>
    <w:p w14:paraId="53E37950" w14:textId="77777777" w:rsidR="00FB4720" w:rsidRDefault="00FB4720" w:rsidP="00FB4720">
      <w:r>
        <w:t>Современные реалии заставляют бизнес активно искать пути оптимизации и повышения эффективности своей работы. Одной из таких востребованных сфер является организация проката автомобилей. Клиенты ожидают удобства и прозрачности, а компании — точности в учёте и удобства в управлении автопарком. Именно поэтому разработка программных решений для автоматизации процессов бронирования, контроля состояния транспортных средств и взаимодействия с клиентами приобретает первостепенное значение.</w:t>
      </w:r>
    </w:p>
    <w:p w14:paraId="58B1DB30" w14:textId="77777777" w:rsidR="00FB4720" w:rsidRDefault="00FB4720" w:rsidP="00FB4720"/>
    <w:p w14:paraId="3A329435" w14:textId="77777777" w:rsidR="00FB4720" w:rsidRDefault="00FB4720" w:rsidP="00FB4720">
      <w:r>
        <w:t>Цель данной работы — спроектировать такую систему проката автомобилей, которая не только облегчит жизнь менеджерам и операторам, но и улучшит клиентский опыт. Мы стремимся создать гибкий программный продукт, который можно будет без труда адаптировать под разные масштабы бизнеса: от небольших местных фирм до крупных сетевых операторов. Расширяемые модули, понятный интерфейс и удобные инструменты аналитики должны позволить компании чётко отслеживать состояние автопарка, оперативно реагировать на спрос и повышать качество обслуживания.</w:t>
      </w:r>
    </w:p>
    <w:p w14:paraId="416C91F1" w14:textId="77777777" w:rsidR="00FB4720" w:rsidRDefault="00FB4720" w:rsidP="00FB4720"/>
    <w:p w14:paraId="45EAFD03" w14:textId="7D279879" w:rsidR="000A5722" w:rsidRDefault="00FB4720" w:rsidP="00FB4720">
      <w:pPr>
        <w:rPr>
          <w:rFonts w:eastAsiaTheme="majorEastAsia" w:cs="Times New Roman"/>
          <w:b/>
          <w:spacing w:val="-10"/>
          <w:kern w:val="28"/>
          <w:sz w:val="32"/>
          <w:szCs w:val="56"/>
        </w:rPr>
      </w:pPr>
      <w:r>
        <w:t>Конечным результатом станут упрощённые, прозрачные и удобные процессы аренды, обеспечивающие компании больший контроль, а клиентам — положительные впечатления от взаимодействия с сервисом.</w:t>
      </w:r>
      <w:r w:rsidR="000A5722">
        <w:br w:type="page"/>
      </w:r>
    </w:p>
    <w:p w14:paraId="41518FE8" w14:textId="77777777" w:rsidR="00684A20" w:rsidRPr="00684A20" w:rsidRDefault="00684A20" w:rsidP="002427E6">
      <w:pPr>
        <w:pStyle w:val="tnr"/>
        <w:rPr>
          <w:rStyle w:val="tnr0"/>
          <w:b/>
        </w:rPr>
      </w:pPr>
      <w:bookmarkStart w:id="1" w:name="_Toc185179637"/>
      <w:r w:rsidRPr="00684A20">
        <w:rPr>
          <w:rStyle w:val="tnr0"/>
          <w:b/>
        </w:rPr>
        <w:lastRenderedPageBreak/>
        <w:t>Обзор литературы</w:t>
      </w:r>
      <w:bookmarkEnd w:id="1"/>
    </w:p>
    <w:p w14:paraId="01C077BE" w14:textId="6AF482FA" w:rsidR="00684A20" w:rsidRPr="00684A20" w:rsidRDefault="00684A20" w:rsidP="00684A20">
      <w:pPr>
        <w:rPr>
          <w:rFonts w:eastAsiaTheme="majorEastAsia" w:cs="Times New Roman"/>
          <w:b/>
          <w:spacing w:val="-10"/>
          <w:kern w:val="28"/>
          <w:sz w:val="32"/>
          <w:szCs w:val="56"/>
        </w:rPr>
      </w:pPr>
      <w:r w:rsidRPr="00684A20">
        <w:rPr>
          <w:lang w:eastAsia="ru-RU"/>
        </w:rPr>
        <w:t>В процессе проектирования системы проката автомобилей были изучены различные литературные источники, документация и материалы, связанные с разработкой баз данных, веб-сервисов и инструментов для построения пользовательских интерфейсов.</w:t>
      </w:r>
    </w:p>
    <w:p w14:paraId="4FBE69BF" w14:textId="77777777" w:rsidR="00684A20" w:rsidRPr="00684A20" w:rsidRDefault="00684A20" w:rsidP="00684A20">
      <w:pPr>
        <w:rPr>
          <w:lang w:eastAsia="ru-RU"/>
        </w:rPr>
      </w:pPr>
      <w:r w:rsidRPr="00684A20">
        <w:rPr>
          <w:lang w:eastAsia="ru-RU"/>
        </w:rPr>
        <w:t>В источниках [1]-[3] представлены основные подходы к проектированию и организации баз данных с использованием PostgreSQL, включая создание таблиц, выполнение запросов и управление транзакциями. Это стало основой для реализации функциональности базы данных в рамках данной работы.</w:t>
      </w:r>
    </w:p>
    <w:p w14:paraId="56EBA74B" w14:textId="77777777" w:rsidR="00684A20" w:rsidRPr="00684A20" w:rsidRDefault="00684A20" w:rsidP="00684A20">
      <w:pPr>
        <w:rPr>
          <w:lang w:eastAsia="ru-RU"/>
        </w:rPr>
      </w:pPr>
      <w:r w:rsidRPr="00684A20">
        <w:rPr>
          <w:lang w:eastAsia="ru-RU"/>
        </w:rPr>
        <w:t>Документация [4]-[6] посвящена библиотекам Python, применяемым в проекте. В частности, [4] охватывает основные возможности FastAPI для построения веб-API, [5] объясняет использование SQLModel для взаимодействия с базой данных, а [6] предоставляет информацию о Pydantic, который применялся для валидации и сериализации данных.</w:t>
      </w:r>
    </w:p>
    <w:p w14:paraId="297DD019" w14:textId="77777777" w:rsidR="00684A20" w:rsidRPr="00684A20" w:rsidRDefault="00684A20" w:rsidP="00684A20">
      <w:pPr>
        <w:rPr>
          <w:lang w:eastAsia="ru-RU"/>
        </w:rPr>
      </w:pPr>
      <w:r w:rsidRPr="00684A20">
        <w:rPr>
          <w:lang w:eastAsia="ru-RU"/>
        </w:rPr>
        <w:t>Для разработки скриптов взаимодействия с базой данных и наполнения её тестовыми данными использовались материалы [7]-[9], в которых рассмотрены подходы к автоматизации работы с SQL-запросами и настройке серверной части.</w:t>
      </w:r>
    </w:p>
    <w:p w14:paraId="15F62A46" w14:textId="34647B77" w:rsidR="00B7432B" w:rsidRDefault="00684A20" w:rsidP="00625A25">
      <w:pPr>
        <w:rPr>
          <w:lang w:eastAsia="ru-RU"/>
        </w:rPr>
      </w:pPr>
      <w:r w:rsidRPr="00684A20">
        <w:rPr>
          <w:lang w:eastAsia="ru-RU"/>
        </w:rPr>
        <w:t>В процессе работы над проектом также были изучены [10]-[11], где представлены лучшие практики проектирования пользовательских интерфейсов и маршрутизации в веб-приложениях.</w:t>
      </w:r>
    </w:p>
    <w:p w14:paraId="093FE66D" w14:textId="23FBFB5A" w:rsidR="00CC6DDD" w:rsidRPr="00CC6DDD" w:rsidRDefault="00625A25" w:rsidP="00CC6DDD">
      <w:pPr>
        <w:pStyle w:val="a"/>
        <w:numPr>
          <w:ilvl w:val="0"/>
          <w:numId w:val="8"/>
        </w:numPr>
        <w:jc w:val="left"/>
      </w:pPr>
      <w:r>
        <w:br w:type="page"/>
      </w:r>
    </w:p>
    <w:p w14:paraId="1CCB9A61" w14:textId="59EC68C1" w:rsidR="005759D8" w:rsidRDefault="00CC6DDD" w:rsidP="00B3260E">
      <w:pPr>
        <w:pStyle w:val="10"/>
      </w:pPr>
      <w:bookmarkStart w:id="2" w:name="_Toc185179638"/>
      <w:r w:rsidRPr="00144288">
        <w:lastRenderedPageBreak/>
        <w:t>Аналитический разде</w:t>
      </w:r>
      <w:r w:rsidRPr="00144288">
        <w:t>л</w:t>
      </w:r>
      <w:bookmarkEnd w:id="2"/>
    </w:p>
    <w:p w14:paraId="54AA4C3C" w14:textId="1FF97768" w:rsidR="005759D8" w:rsidRDefault="00144288" w:rsidP="00B3260E">
      <w:pPr>
        <w:pStyle w:val="2"/>
      </w:pPr>
      <w:bookmarkStart w:id="3" w:name="_Toc185179639"/>
      <w:r w:rsidRPr="00D554A7">
        <w:t>Обзор предметной област</w:t>
      </w:r>
      <w:r w:rsidR="005759D8">
        <w:t>и</w:t>
      </w:r>
      <w:bookmarkEnd w:id="3"/>
    </w:p>
    <w:p w14:paraId="30BDF377" w14:textId="77777777" w:rsidR="005759D8" w:rsidRPr="005759D8" w:rsidRDefault="005759D8" w:rsidP="005759D8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5759D8">
        <w:rPr>
          <w:rFonts w:eastAsia="Times New Roman" w:cs="Times New Roman"/>
          <w:szCs w:val="24"/>
          <w:lang w:eastAsia="ru-RU"/>
        </w:rPr>
        <w:t>В современном секторе аренды автомобилей все чаще востребованы удобные, прозрачные и технологически продвинутые решения. Предметная область охватывает процессы, связанные с предоставлением клиенту временного доступа к автотранспорту при условии соблюдения определенных правил и оплаты соответствующих услуг. Основными участниками данных процессов являются:</w:t>
      </w:r>
    </w:p>
    <w:p w14:paraId="0231DC00" w14:textId="77777777" w:rsidR="005759D8" w:rsidRPr="005759D8" w:rsidRDefault="005759D8" w:rsidP="005759D8">
      <w:pPr>
        <w:numPr>
          <w:ilvl w:val="0"/>
          <w:numId w:val="21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5759D8">
        <w:rPr>
          <w:rFonts w:eastAsia="Times New Roman" w:cs="Times New Roman"/>
          <w:b/>
          <w:bCs/>
          <w:szCs w:val="24"/>
          <w:lang w:eastAsia="ru-RU"/>
        </w:rPr>
        <w:t>Клиент</w:t>
      </w:r>
      <w:r w:rsidRPr="005759D8">
        <w:rPr>
          <w:rFonts w:eastAsia="Times New Roman" w:cs="Times New Roman"/>
          <w:szCs w:val="24"/>
          <w:lang w:eastAsia="ru-RU"/>
        </w:rPr>
        <w:t xml:space="preserve"> (пользователь системы) — лицо, желающее взять автомобиль в аренду на определенный срок. Он формирует запросы, просматривает доступные варианты, производит отбор по разным параметрам (марка, модель, доступность, место получения) и совершает бронирование.</w:t>
      </w:r>
    </w:p>
    <w:p w14:paraId="4DD18F37" w14:textId="77777777" w:rsidR="005759D8" w:rsidRPr="005759D8" w:rsidRDefault="005759D8" w:rsidP="005759D8">
      <w:pPr>
        <w:numPr>
          <w:ilvl w:val="0"/>
          <w:numId w:val="21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5759D8">
        <w:rPr>
          <w:rFonts w:eastAsia="Times New Roman" w:cs="Times New Roman"/>
          <w:b/>
          <w:bCs/>
          <w:szCs w:val="24"/>
          <w:lang w:eastAsia="ru-RU"/>
        </w:rPr>
        <w:t>Система учета бронирования</w:t>
      </w:r>
      <w:r w:rsidRPr="005759D8">
        <w:rPr>
          <w:rFonts w:eastAsia="Times New Roman" w:cs="Times New Roman"/>
          <w:szCs w:val="24"/>
          <w:lang w:eastAsia="ru-RU"/>
        </w:rPr>
        <w:t xml:space="preserve"> — центральный компонент, отвечающий за логику взаимодействия между клиентом, базой данных и внешними сервисами. Система осуществляет операции по созданию и обновлению заказов, хранит и обрабатывает информацию о наличии автомобилей, местах их получения, временных интервалах аренды и платежных статусах.</w:t>
      </w:r>
    </w:p>
    <w:p w14:paraId="7B70190E" w14:textId="77777777" w:rsidR="005759D8" w:rsidRPr="005759D8" w:rsidRDefault="005759D8" w:rsidP="005759D8">
      <w:pPr>
        <w:numPr>
          <w:ilvl w:val="0"/>
          <w:numId w:val="21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5759D8">
        <w:rPr>
          <w:rFonts w:eastAsia="Times New Roman" w:cs="Times New Roman"/>
          <w:b/>
          <w:bCs/>
          <w:szCs w:val="24"/>
          <w:lang w:eastAsia="ru-RU"/>
        </w:rPr>
        <w:t>База данных</w:t>
      </w:r>
      <w:r w:rsidRPr="005759D8">
        <w:rPr>
          <w:rFonts w:eastAsia="Times New Roman" w:cs="Times New Roman"/>
          <w:szCs w:val="24"/>
          <w:lang w:eastAsia="ru-RU"/>
        </w:rPr>
        <w:t xml:space="preserve"> — хранилище структурированной информации об автопарке (марки, модели, характеристики авто), местах получения автомобилей (адреса станций проката или конкретных точек выдачи), а также данных о заказах, клиентах и транзакциях.</w:t>
      </w:r>
    </w:p>
    <w:p w14:paraId="167E2A65" w14:textId="77777777" w:rsidR="005759D8" w:rsidRPr="005759D8" w:rsidRDefault="005759D8" w:rsidP="005759D8">
      <w:pPr>
        <w:numPr>
          <w:ilvl w:val="0"/>
          <w:numId w:val="21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5759D8">
        <w:rPr>
          <w:rFonts w:eastAsia="Times New Roman" w:cs="Times New Roman"/>
          <w:b/>
          <w:bCs/>
          <w:szCs w:val="24"/>
          <w:lang w:eastAsia="ru-RU"/>
        </w:rPr>
        <w:t>Интерфейс (веб-приложение или мобильное приложение)</w:t>
      </w:r>
      <w:r w:rsidRPr="005759D8">
        <w:rPr>
          <w:rFonts w:eastAsia="Times New Roman" w:cs="Times New Roman"/>
          <w:szCs w:val="24"/>
          <w:lang w:eastAsia="ru-RU"/>
        </w:rPr>
        <w:t xml:space="preserve"> — обеспечивает удобный доступ пользователя к функционалу системы. Через интерфейс клиент формирует запросы, просматривает доступные варианты, совершает бронирование и переходит к оплате.</w:t>
      </w:r>
    </w:p>
    <w:p w14:paraId="012D255C" w14:textId="77777777" w:rsidR="005759D8" w:rsidRPr="005759D8" w:rsidRDefault="005759D8" w:rsidP="005759D8">
      <w:pPr>
        <w:numPr>
          <w:ilvl w:val="0"/>
          <w:numId w:val="21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5759D8">
        <w:rPr>
          <w:rFonts w:eastAsia="Times New Roman" w:cs="Times New Roman"/>
          <w:b/>
          <w:bCs/>
          <w:szCs w:val="24"/>
          <w:lang w:eastAsia="ru-RU"/>
        </w:rPr>
        <w:t>Платежная система</w:t>
      </w:r>
      <w:r w:rsidRPr="005759D8">
        <w:rPr>
          <w:rFonts w:eastAsia="Times New Roman" w:cs="Times New Roman"/>
          <w:szCs w:val="24"/>
          <w:lang w:eastAsia="ru-RU"/>
        </w:rPr>
        <w:t xml:space="preserve"> — внешний сервис, интегрированный с системой, обеспечивающий проведение финансовых транзакций. Она осуществляет проверку реквизитов, обработку платежей по банковским картам, оповещает систему учета бронирования о статусе транзакции.</w:t>
      </w:r>
    </w:p>
    <w:p w14:paraId="3BFEE488" w14:textId="77777777" w:rsidR="005759D8" w:rsidRPr="005759D8" w:rsidRDefault="005759D8" w:rsidP="005759D8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5759D8">
        <w:rPr>
          <w:rFonts w:eastAsia="Times New Roman" w:cs="Times New Roman"/>
          <w:szCs w:val="24"/>
          <w:lang w:eastAsia="ru-RU"/>
        </w:rPr>
        <w:t>Основной сценарий взаимодействия в предметной области выглядит так: клиент входит в систему, запрашивает доступные автомобили по заданным критериям, получает перечень вариантов, выбирает подходящий автомобиль и место его получения. Далее система генерирует заказ и выставляет счет для оплаты. После успешной оплаты через платежный сервис статус бронирования обновляется, что подтверждает готовность автомобиля к выдаче в назначенное время.</w:t>
      </w:r>
    </w:p>
    <w:p w14:paraId="3C921265" w14:textId="77777777" w:rsidR="005759D8" w:rsidRPr="005759D8" w:rsidRDefault="005759D8" w:rsidP="005759D8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5759D8">
        <w:rPr>
          <w:rFonts w:eastAsia="Times New Roman" w:cs="Times New Roman"/>
          <w:szCs w:val="24"/>
          <w:lang w:eastAsia="ru-RU"/>
        </w:rPr>
        <w:t>Важными аспектами предметной области являются:</w:t>
      </w:r>
    </w:p>
    <w:p w14:paraId="4AD87B97" w14:textId="77777777" w:rsidR="005759D8" w:rsidRPr="005759D8" w:rsidRDefault="005759D8" w:rsidP="005759D8">
      <w:pPr>
        <w:numPr>
          <w:ilvl w:val="0"/>
          <w:numId w:val="22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5759D8">
        <w:rPr>
          <w:rFonts w:eastAsia="Times New Roman" w:cs="Times New Roman"/>
          <w:szCs w:val="24"/>
          <w:lang w:eastAsia="ru-RU"/>
        </w:rPr>
        <w:t>Вариативность автопарка (разнообразие марок и моделей).</w:t>
      </w:r>
    </w:p>
    <w:p w14:paraId="6E0A33F5" w14:textId="77777777" w:rsidR="005759D8" w:rsidRPr="005759D8" w:rsidRDefault="005759D8" w:rsidP="005759D8">
      <w:pPr>
        <w:numPr>
          <w:ilvl w:val="0"/>
          <w:numId w:val="22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5759D8">
        <w:rPr>
          <w:rFonts w:eastAsia="Times New Roman" w:cs="Times New Roman"/>
          <w:szCs w:val="24"/>
          <w:lang w:eastAsia="ru-RU"/>
        </w:rPr>
        <w:t>Прозрачность и удобство процесса бронирования для клиента.</w:t>
      </w:r>
    </w:p>
    <w:p w14:paraId="1878319F" w14:textId="77777777" w:rsidR="005759D8" w:rsidRPr="005759D8" w:rsidRDefault="005759D8" w:rsidP="005759D8">
      <w:pPr>
        <w:numPr>
          <w:ilvl w:val="0"/>
          <w:numId w:val="22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5759D8">
        <w:rPr>
          <w:rFonts w:eastAsia="Times New Roman" w:cs="Times New Roman"/>
          <w:szCs w:val="24"/>
          <w:lang w:eastAsia="ru-RU"/>
        </w:rPr>
        <w:t>Интеграция с платежными сервисами, гарантирующая безопасность и надежность финансовых операций.</w:t>
      </w:r>
    </w:p>
    <w:p w14:paraId="56145EBA" w14:textId="77777777" w:rsidR="005759D8" w:rsidRPr="005759D8" w:rsidRDefault="005759D8" w:rsidP="005759D8">
      <w:pPr>
        <w:numPr>
          <w:ilvl w:val="0"/>
          <w:numId w:val="22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5759D8">
        <w:rPr>
          <w:rFonts w:eastAsia="Times New Roman" w:cs="Times New Roman"/>
          <w:szCs w:val="24"/>
          <w:lang w:eastAsia="ru-RU"/>
        </w:rPr>
        <w:t>Гибкость в расширении функциональности (добавление новых пунктов выдачи, автомобилей, тарифных планов).</w:t>
      </w:r>
    </w:p>
    <w:p w14:paraId="6682E7B9" w14:textId="77777777" w:rsidR="005759D8" w:rsidRPr="005759D8" w:rsidRDefault="005759D8" w:rsidP="005759D8">
      <w:pPr>
        <w:numPr>
          <w:ilvl w:val="0"/>
          <w:numId w:val="22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5759D8">
        <w:rPr>
          <w:rFonts w:eastAsia="Times New Roman" w:cs="Times New Roman"/>
          <w:szCs w:val="24"/>
          <w:lang w:eastAsia="ru-RU"/>
        </w:rPr>
        <w:t>Обеспечение корректного учета и обновления данных о заказах и платежах.</w:t>
      </w:r>
    </w:p>
    <w:p w14:paraId="0D3697D1" w14:textId="3BC15B10" w:rsidR="00B36CE3" w:rsidRDefault="005759D8" w:rsidP="00B36CE3">
      <w:pPr>
        <w:pStyle w:val="2"/>
      </w:pPr>
      <w:bookmarkStart w:id="4" w:name="_Toc185179640"/>
      <w:r>
        <w:lastRenderedPageBreak/>
        <w:t>О</w:t>
      </w:r>
      <w:r w:rsidR="0064541F">
        <w:t>пределение и обоснование требований к системе</w:t>
      </w:r>
      <w:bookmarkEnd w:id="4"/>
    </w:p>
    <w:p w14:paraId="18B7EE7A" w14:textId="77777777" w:rsidR="00B3260E" w:rsidRPr="00B3260E" w:rsidRDefault="00B3260E" w:rsidP="00B3260E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B3260E">
        <w:rPr>
          <w:rFonts w:eastAsia="Times New Roman" w:cs="Times New Roman"/>
          <w:szCs w:val="24"/>
          <w:lang w:eastAsia="ru-RU"/>
        </w:rPr>
        <w:t>Требования к системе могут быть разделены на функциональные и нефункциональные, при этом каждое требование должно быть обосновано с точки зрения практической необходимости и удобства для конечного пользователя, а также целесообразности для компании-оператора.</w:t>
      </w:r>
    </w:p>
    <w:p w14:paraId="6344808E" w14:textId="77777777" w:rsidR="00B3260E" w:rsidRPr="00B3260E" w:rsidRDefault="00B3260E" w:rsidP="00B3260E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B3260E">
        <w:rPr>
          <w:rFonts w:eastAsia="Times New Roman" w:cs="Times New Roman"/>
          <w:b/>
          <w:bCs/>
          <w:szCs w:val="24"/>
          <w:lang w:eastAsia="ru-RU"/>
        </w:rPr>
        <w:t>Функциональные требования:</w:t>
      </w:r>
    </w:p>
    <w:p w14:paraId="5604B74E" w14:textId="77777777" w:rsidR="00B3260E" w:rsidRPr="00B3260E" w:rsidRDefault="00B3260E" w:rsidP="00B3260E">
      <w:pPr>
        <w:numPr>
          <w:ilvl w:val="0"/>
          <w:numId w:val="23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B3260E">
        <w:rPr>
          <w:rFonts w:eastAsia="Times New Roman" w:cs="Times New Roman"/>
          <w:b/>
          <w:bCs/>
          <w:szCs w:val="24"/>
          <w:lang w:eastAsia="ru-RU"/>
        </w:rPr>
        <w:t>Предоставление актуального списка автомобилей с фильтрами (марка, модель, доступность):</w:t>
      </w:r>
      <w:r w:rsidRPr="00B3260E">
        <w:rPr>
          <w:rFonts w:eastAsia="Times New Roman" w:cs="Times New Roman"/>
          <w:szCs w:val="24"/>
          <w:lang w:eastAsia="ru-RU"/>
        </w:rPr>
        <w:br/>
        <w:t>Обоснование: Клиенты должны иметь возможность оперативно находить подходящие автомобили согласно своим предпочтениям. Это ускоряет процесс выбора и повышает удовлетворенность клиента.</w:t>
      </w:r>
    </w:p>
    <w:p w14:paraId="0DF8FE82" w14:textId="77777777" w:rsidR="00B3260E" w:rsidRPr="00B3260E" w:rsidRDefault="00B3260E" w:rsidP="00B3260E">
      <w:pPr>
        <w:numPr>
          <w:ilvl w:val="0"/>
          <w:numId w:val="23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B3260E">
        <w:rPr>
          <w:rFonts w:eastAsia="Times New Roman" w:cs="Times New Roman"/>
          <w:b/>
          <w:bCs/>
          <w:szCs w:val="24"/>
          <w:lang w:eastAsia="ru-RU"/>
        </w:rPr>
        <w:t>Выбор места получения автомобиля и времени аренды:</w:t>
      </w:r>
      <w:r w:rsidRPr="00B3260E">
        <w:rPr>
          <w:rFonts w:eastAsia="Times New Roman" w:cs="Times New Roman"/>
          <w:szCs w:val="24"/>
          <w:lang w:eastAsia="ru-RU"/>
        </w:rPr>
        <w:br/>
        <w:t>Обоснование: Гибкая система бронирования с указанием конкретного места и времени повышает точность планирования для клиента и помогает оптимизировать логистику компании.</w:t>
      </w:r>
    </w:p>
    <w:p w14:paraId="24488C88" w14:textId="77777777" w:rsidR="00B3260E" w:rsidRPr="00B3260E" w:rsidRDefault="00B3260E" w:rsidP="00B3260E">
      <w:pPr>
        <w:numPr>
          <w:ilvl w:val="0"/>
          <w:numId w:val="23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B3260E">
        <w:rPr>
          <w:rFonts w:eastAsia="Times New Roman" w:cs="Times New Roman"/>
          <w:b/>
          <w:bCs/>
          <w:szCs w:val="24"/>
          <w:lang w:eastAsia="ru-RU"/>
        </w:rPr>
        <w:t>Создание и хранение заказа в базе данных:</w:t>
      </w:r>
      <w:r w:rsidRPr="00B3260E">
        <w:rPr>
          <w:rFonts w:eastAsia="Times New Roman" w:cs="Times New Roman"/>
          <w:szCs w:val="24"/>
          <w:lang w:eastAsia="ru-RU"/>
        </w:rPr>
        <w:br/>
        <w:t>Обоснование: Необходимо надежно фиксировать факт бронирования, включая информацию о клиенте, автомобиле, адресе выдачи и сроках аренды. Хранение данных критично для последующей обработки, статистики и отчетности.</w:t>
      </w:r>
    </w:p>
    <w:p w14:paraId="0E4405F1" w14:textId="765564DC" w:rsidR="00B3260E" w:rsidRPr="00B3260E" w:rsidRDefault="00B3260E" w:rsidP="00B3260E">
      <w:pPr>
        <w:numPr>
          <w:ilvl w:val="0"/>
          <w:numId w:val="23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B3260E">
        <w:rPr>
          <w:rFonts w:eastAsia="Times New Roman" w:cs="Times New Roman"/>
          <w:b/>
          <w:bCs/>
          <w:szCs w:val="24"/>
          <w:lang w:eastAsia="ru-RU"/>
        </w:rPr>
        <w:t>Выставление счета и интеграция с платежными сервисами:</w:t>
      </w:r>
      <w:r w:rsidRPr="00B3260E">
        <w:rPr>
          <w:rFonts w:eastAsia="Times New Roman" w:cs="Times New Roman"/>
          <w:szCs w:val="24"/>
          <w:lang w:eastAsia="ru-RU"/>
        </w:rPr>
        <w:br/>
        <w:t>Обоснование: Упрощает клиенту процесс оплаты, повышает доверие к сервису, делает взаимодействие более комфортным. Интеграция с надежной платежной системой гарантирует безопасность проведения транзакций.</w:t>
      </w:r>
      <w:r w:rsidR="0017388D">
        <w:rPr>
          <w:rFonts w:eastAsia="Times New Roman" w:cs="Times New Roman"/>
          <w:szCs w:val="24"/>
          <w:lang w:eastAsia="ru-RU"/>
        </w:rPr>
        <w:t xml:space="preserve"> </w:t>
      </w:r>
    </w:p>
    <w:p w14:paraId="62A49B6E" w14:textId="77777777" w:rsidR="00B3260E" w:rsidRPr="00B3260E" w:rsidRDefault="00B3260E" w:rsidP="00B3260E">
      <w:pPr>
        <w:numPr>
          <w:ilvl w:val="0"/>
          <w:numId w:val="23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B3260E">
        <w:rPr>
          <w:rFonts w:eastAsia="Times New Roman" w:cs="Times New Roman"/>
          <w:b/>
          <w:bCs/>
          <w:szCs w:val="24"/>
          <w:lang w:eastAsia="ru-RU"/>
        </w:rPr>
        <w:t>Обновление статуса заказа после оплаты:</w:t>
      </w:r>
      <w:r w:rsidRPr="00B3260E">
        <w:rPr>
          <w:rFonts w:eastAsia="Times New Roman" w:cs="Times New Roman"/>
          <w:szCs w:val="24"/>
          <w:lang w:eastAsia="ru-RU"/>
        </w:rPr>
        <w:br/>
        <w:t>Обоснование: Автоматизация обновления статуса (оплачен, готов к выдаче) сокращает ручные операции, улучшает точность данных и ускоряет обслуживание.</w:t>
      </w:r>
    </w:p>
    <w:p w14:paraId="34885DF7" w14:textId="6E898D04" w:rsidR="00B3260E" w:rsidRDefault="00B3260E">
      <w:pPr>
        <w:spacing w:before="0" w:after="160" w:line="259" w:lineRule="auto"/>
        <w:jc w:val="left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br w:type="page"/>
      </w:r>
    </w:p>
    <w:p w14:paraId="2DF3CCD0" w14:textId="37BA9DA5" w:rsidR="00B3260E" w:rsidRDefault="00B3260E" w:rsidP="00B3260E">
      <w:pPr>
        <w:pStyle w:val="10"/>
        <w:rPr>
          <w:lang w:eastAsia="ru-RU"/>
        </w:rPr>
      </w:pPr>
      <w:bookmarkStart w:id="5" w:name="_Toc185179641"/>
      <w:r>
        <w:lastRenderedPageBreak/>
        <w:t>Проектный раздел</w:t>
      </w:r>
      <w:bookmarkEnd w:id="5"/>
    </w:p>
    <w:p w14:paraId="0D3E9D4F" w14:textId="363D3920" w:rsidR="00B3260E" w:rsidRDefault="00B3260E" w:rsidP="00B3260E">
      <w:pPr>
        <w:pStyle w:val="2"/>
        <w:rPr>
          <w:lang w:eastAsia="ru-RU"/>
        </w:rPr>
      </w:pPr>
      <w:bookmarkStart w:id="6" w:name="_Toc185179642"/>
      <w:r>
        <w:t>Разработка архитектуры системы</w:t>
      </w:r>
      <w:bookmarkEnd w:id="6"/>
    </w:p>
    <w:p w14:paraId="38E6A751" w14:textId="1AA71B24" w:rsidR="008F0266" w:rsidRDefault="008F0266" w:rsidP="008F0266">
      <w:pPr>
        <w:keepNext/>
        <w:rPr>
          <w:lang w:eastAsia="ru-RU"/>
        </w:rPr>
      </w:pPr>
      <w:r>
        <w:rPr>
          <w:lang w:eastAsia="ru-RU"/>
        </w:rPr>
        <w:t>Для решения задачи была разработана следующая структура системы (</w:t>
      </w:r>
      <w:r w:rsidR="002163E6">
        <w:rPr>
          <w:lang w:eastAsia="ru-RU"/>
        </w:rPr>
        <w:t>Приложение</w:t>
      </w:r>
      <w:r>
        <w:rPr>
          <w:lang w:eastAsia="ru-RU"/>
        </w:rPr>
        <w:t xml:space="preserve"> 1).</w:t>
      </w:r>
    </w:p>
    <w:p w14:paraId="018A5604" w14:textId="59EA6B75" w:rsidR="008F0266" w:rsidRDefault="008F0266" w:rsidP="008F0266">
      <w:pPr>
        <w:keepNext/>
      </w:pPr>
      <w:r>
        <w:rPr>
          <w:lang w:eastAsia="ru-RU"/>
        </w:rPr>
        <w:br/>
      </w:r>
    </w:p>
    <w:p w14:paraId="101ABB92" w14:textId="01E79E17" w:rsidR="00534170" w:rsidRPr="00534170" w:rsidRDefault="008F0266" w:rsidP="008F0266">
      <w:pPr>
        <w:pStyle w:val="af3"/>
        <w:jc w:val="center"/>
        <w:rPr>
          <w:lang w:eastAsia="ru-RU"/>
        </w:rPr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E377C7">
        <w:t xml:space="preserve"> </w:t>
      </w:r>
      <w:r w:rsidR="00E377C7">
        <w:rPr>
          <w:lang w:val="en-US"/>
        </w:rPr>
        <w:t>UML</w:t>
      </w:r>
      <w:r w:rsidR="00E377C7" w:rsidRPr="002163E6">
        <w:t xml:space="preserve"> </w:t>
      </w:r>
      <w:r w:rsidR="00E377C7">
        <w:t>диаграмма</w:t>
      </w:r>
    </w:p>
    <w:p w14:paraId="6C9A9831" w14:textId="77777777" w:rsidR="00534170" w:rsidRPr="00534170" w:rsidRDefault="00534170" w:rsidP="00534170">
      <w:pPr>
        <w:rPr>
          <w:lang w:eastAsia="ru-RU"/>
        </w:rPr>
      </w:pPr>
      <w:r w:rsidRPr="00534170">
        <w:rPr>
          <w:b/>
          <w:bCs/>
          <w:lang w:eastAsia="ru-RU"/>
        </w:rPr>
        <w:t>Основные компоненты архитектуры:</w:t>
      </w:r>
    </w:p>
    <w:p w14:paraId="01CD8CEF" w14:textId="77777777" w:rsidR="00534170" w:rsidRPr="00534170" w:rsidRDefault="00534170" w:rsidP="00534170">
      <w:pPr>
        <w:rPr>
          <w:lang w:eastAsia="ru-RU"/>
        </w:rPr>
      </w:pPr>
      <w:r w:rsidRPr="00534170">
        <w:rPr>
          <w:b/>
          <w:bCs/>
          <w:lang w:eastAsia="ru-RU"/>
        </w:rPr>
        <w:t>Клиентский слой (Интерфейс)</w:t>
      </w:r>
    </w:p>
    <w:p w14:paraId="45A46D7D" w14:textId="77777777" w:rsidR="00534170" w:rsidRPr="00534170" w:rsidRDefault="00534170" w:rsidP="00534170">
      <w:pPr>
        <w:rPr>
          <w:lang w:eastAsia="ru-RU"/>
        </w:rPr>
      </w:pPr>
      <w:r w:rsidRPr="00534170">
        <w:rPr>
          <w:lang w:eastAsia="ru-RU"/>
        </w:rPr>
        <w:t>Этот слой — это то, что видят пользователи. Он представлен в виде веб-приложения или мобильного приложения, через которое люди могут искать и бронировать автомобили. Пользователи могут легко просматривать доступные машины, выбирать марку и модель, указывать, где они хотят забрать автомобиль, и оформлять бронирование. Интерфейс простой и интуитивно понятный, так что даже те, кто не очень разбирается в технологиях, смогут без труда ввести свои данные для оплаты и завершить процесс.</w:t>
      </w:r>
    </w:p>
    <w:p w14:paraId="500924E3" w14:textId="77777777" w:rsidR="00534170" w:rsidRPr="00534170" w:rsidRDefault="00534170" w:rsidP="00534170">
      <w:pPr>
        <w:rPr>
          <w:lang w:eastAsia="ru-RU"/>
        </w:rPr>
      </w:pPr>
      <w:r w:rsidRPr="00534170">
        <w:rPr>
          <w:b/>
          <w:bCs/>
          <w:lang w:eastAsia="ru-RU"/>
        </w:rPr>
        <w:t>Серверный слой (Система учета бронирования)</w:t>
      </w:r>
    </w:p>
    <w:p w14:paraId="09D8E618" w14:textId="742C54B2" w:rsidR="00534170" w:rsidRPr="00534170" w:rsidRDefault="00534170" w:rsidP="00534170">
      <w:pPr>
        <w:rPr>
          <w:lang w:eastAsia="ru-RU"/>
        </w:rPr>
      </w:pPr>
      <w:r w:rsidRPr="00534170">
        <w:rPr>
          <w:lang w:eastAsia="ru-RU"/>
        </w:rPr>
        <w:t>Этот слой —</w:t>
      </w:r>
      <w:r w:rsidR="008F0266">
        <w:rPr>
          <w:lang w:eastAsia="ru-RU"/>
        </w:rPr>
        <w:t xml:space="preserve"> </w:t>
      </w:r>
      <w:r w:rsidRPr="00534170">
        <w:rPr>
          <w:lang w:eastAsia="ru-RU"/>
        </w:rPr>
        <w:t>обрабатывает все запросы от клиентского слоя. Здесь находится логика, благодаря которой система работает. Она выполняет несколько важных функций:</w:t>
      </w:r>
    </w:p>
    <w:p w14:paraId="60FFE116" w14:textId="77777777" w:rsidR="00534170" w:rsidRPr="00534170" w:rsidRDefault="00534170" w:rsidP="00534170">
      <w:pPr>
        <w:numPr>
          <w:ilvl w:val="0"/>
          <w:numId w:val="27"/>
        </w:numPr>
        <w:rPr>
          <w:lang w:eastAsia="ru-RU"/>
        </w:rPr>
      </w:pPr>
      <w:r w:rsidRPr="00534170">
        <w:rPr>
          <w:lang w:eastAsia="ru-RU"/>
        </w:rPr>
        <w:t>Получает список автомобилей и применяет заданные пользователем фильтры.</w:t>
      </w:r>
    </w:p>
    <w:p w14:paraId="536AF5F0" w14:textId="439136EE" w:rsidR="00534170" w:rsidRPr="00534170" w:rsidRDefault="00534170" w:rsidP="00534170">
      <w:pPr>
        <w:numPr>
          <w:ilvl w:val="0"/>
          <w:numId w:val="27"/>
        </w:numPr>
        <w:rPr>
          <w:lang w:eastAsia="ru-RU"/>
        </w:rPr>
      </w:pPr>
      <w:r w:rsidRPr="00534170">
        <w:rPr>
          <w:lang w:eastAsia="ru-RU"/>
        </w:rPr>
        <w:t>Определяет, доступн</w:t>
      </w:r>
      <w:r w:rsidR="008F0266">
        <w:rPr>
          <w:lang w:eastAsia="ru-RU"/>
        </w:rPr>
        <w:t>ость</w:t>
      </w:r>
      <w:r w:rsidRPr="00534170">
        <w:rPr>
          <w:lang w:eastAsia="ru-RU"/>
        </w:rPr>
        <w:t xml:space="preserve"> автомобил</w:t>
      </w:r>
      <w:r w:rsidR="008F0266">
        <w:rPr>
          <w:lang w:eastAsia="ru-RU"/>
        </w:rPr>
        <w:t>ей</w:t>
      </w:r>
      <w:r w:rsidRPr="00534170">
        <w:rPr>
          <w:lang w:eastAsia="ru-RU"/>
        </w:rPr>
        <w:t>, опираясь на данные из базы.</w:t>
      </w:r>
    </w:p>
    <w:p w14:paraId="4969D613" w14:textId="77777777" w:rsidR="00534170" w:rsidRPr="00534170" w:rsidRDefault="00534170" w:rsidP="00534170">
      <w:pPr>
        <w:numPr>
          <w:ilvl w:val="0"/>
          <w:numId w:val="27"/>
        </w:numPr>
        <w:rPr>
          <w:lang w:eastAsia="ru-RU"/>
        </w:rPr>
      </w:pPr>
      <w:r w:rsidRPr="00534170">
        <w:rPr>
          <w:lang w:eastAsia="ru-RU"/>
        </w:rPr>
        <w:t>Создает заказ и регистрирует его в системе.</w:t>
      </w:r>
    </w:p>
    <w:p w14:paraId="7C46613A" w14:textId="77777777" w:rsidR="00534170" w:rsidRPr="00534170" w:rsidRDefault="00534170" w:rsidP="00534170">
      <w:pPr>
        <w:numPr>
          <w:ilvl w:val="0"/>
          <w:numId w:val="27"/>
        </w:numPr>
        <w:rPr>
          <w:lang w:eastAsia="ru-RU"/>
        </w:rPr>
      </w:pPr>
      <w:r w:rsidRPr="00534170">
        <w:rPr>
          <w:lang w:eastAsia="ru-RU"/>
        </w:rPr>
        <w:t>Обрабатывает платежи и взаимодействует с платежными сервисами.</w:t>
      </w:r>
    </w:p>
    <w:p w14:paraId="330CF578" w14:textId="77777777" w:rsidR="00534170" w:rsidRPr="00534170" w:rsidRDefault="00534170" w:rsidP="00534170">
      <w:pPr>
        <w:numPr>
          <w:ilvl w:val="0"/>
          <w:numId w:val="27"/>
        </w:numPr>
        <w:rPr>
          <w:lang w:eastAsia="ru-RU"/>
        </w:rPr>
      </w:pPr>
      <w:r w:rsidRPr="00534170">
        <w:rPr>
          <w:lang w:eastAsia="ru-RU"/>
        </w:rPr>
        <w:t>Обновляет статус заказа, когда приходит подтверждение от платёжной системы.</w:t>
      </w:r>
    </w:p>
    <w:p w14:paraId="1331B8C4" w14:textId="77777777" w:rsidR="00534170" w:rsidRPr="00534170" w:rsidRDefault="00534170" w:rsidP="00534170">
      <w:pPr>
        <w:rPr>
          <w:lang w:eastAsia="ru-RU"/>
        </w:rPr>
      </w:pPr>
      <w:r w:rsidRPr="00534170">
        <w:rPr>
          <w:lang w:eastAsia="ru-RU"/>
        </w:rPr>
        <w:t>Этот серверный слой также формирует ответы, которые возвращаются обратно в интерфейс, чтобы пользователи могли видеть актуальную информацию.</w:t>
      </w:r>
    </w:p>
    <w:p w14:paraId="7589E535" w14:textId="77777777" w:rsidR="00534170" w:rsidRPr="00534170" w:rsidRDefault="00534170" w:rsidP="00534170">
      <w:pPr>
        <w:rPr>
          <w:lang w:eastAsia="ru-RU"/>
        </w:rPr>
      </w:pPr>
      <w:r w:rsidRPr="00534170">
        <w:rPr>
          <w:b/>
          <w:bCs/>
          <w:lang w:eastAsia="ru-RU"/>
        </w:rPr>
        <w:t>Уровень данных (База данных)</w:t>
      </w:r>
    </w:p>
    <w:p w14:paraId="462B1053" w14:textId="77777777" w:rsidR="00534170" w:rsidRPr="00534170" w:rsidRDefault="00534170" w:rsidP="00534170">
      <w:pPr>
        <w:rPr>
          <w:lang w:eastAsia="ru-RU"/>
        </w:rPr>
      </w:pPr>
      <w:r w:rsidRPr="00534170">
        <w:rPr>
          <w:lang w:eastAsia="ru-RU"/>
        </w:rPr>
        <w:t>Здесь хранится вся информация об автомобилях, их характеристиках и доступности. База обеспечивает целостность данных и поддерживает операции, такие как выбор, добавление, обновление и удаление записей. Это как большой архив, который всегда под рукой.</w:t>
      </w:r>
    </w:p>
    <w:p w14:paraId="7D1E138B" w14:textId="28CB9C13" w:rsidR="00534170" w:rsidRPr="00534170" w:rsidRDefault="00534170" w:rsidP="00534170">
      <w:pPr>
        <w:rPr>
          <w:lang w:eastAsia="ru-RU"/>
        </w:rPr>
      </w:pPr>
      <w:r w:rsidRPr="00534170">
        <w:rPr>
          <w:b/>
          <w:bCs/>
          <w:lang w:eastAsia="ru-RU"/>
        </w:rPr>
        <w:t>Интеграционный слой (Платежная система)</w:t>
      </w:r>
      <w:r w:rsidR="005B5688">
        <w:rPr>
          <w:b/>
          <w:bCs/>
          <w:lang w:eastAsia="ru-RU"/>
        </w:rPr>
        <w:t>*</w:t>
      </w:r>
    </w:p>
    <w:p w14:paraId="05E0C212" w14:textId="77777777" w:rsidR="00534170" w:rsidRPr="00534170" w:rsidRDefault="00534170" w:rsidP="00534170">
      <w:pPr>
        <w:rPr>
          <w:lang w:eastAsia="ru-RU"/>
        </w:rPr>
      </w:pPr>
      <w:r w:rsidRPr="00534170">
        <w:rPr>
          <w:lang w:eastAsia="ru-RU"/>
        </w:rPr>
        <w:t>Этот компонент отвечает за связку с внешними платежными сервисами. Когда пользователь вводит свои данные для оплаты, система отправляет их на проверку. Если всё в порядке, информация возвращается, и заказ обновляется. Это позволяет пользователям быстро и безопасно совершать платежи.</w:t>
      </w:r>
    </w:p>
    <w:p w14:paraId="1A81E8B6" w14:textId="77777777" w:rsidR="00534170" w:rsidRPr="00534170" w:rsidRDefault="00534170" w:rsidP="00534170">
      <w:pPr>
        <w:rPr>
          <w:lang w:eastAsia="ru-RU"/>
        </w:rPr>
      </w:pPr>
      <w:r w:rsidRPr="00534170">
        <w:rPr>
          <w:b/>
          <w:bCs/>
          <w:lang w:eastAsia="ru-RU"/>
        </w:rPr>
        <w:lastRenderedPageBreak/>
        <w:t>Логика работы системы:</w:t>
      </w:r>
    </w:p>
    <w:p w14:paraId="04C93C21" w14:textId="77777777" w:rsidR="00534170" w:rsidRPr="00534170" w:rsidRDefault="00534170" w:rsidP="00534170">
      <w:pPr>
        <w:numPr>
          <w:ilvl w:val="0"/>
          <w:numId w:val="28"/>
        </w:numPr>
        <w:rPr>
          <w:lang w:eastAsia="ru-RU"/>
        </w:rPr>
      </w:pPr>
      <w:r w:rsidRPr="00534170">
        <w:rPr>
          <w:lang w:eastAsia="ru-RU"/>
        </w:rPr>
        <w:t>Пользователь открывает приложение и начинает искать доступные автомобили, используя фильтры по марке и модели. Информация отправляется на сервер, который возвращает список подходящих вариантов.</w:t>
      </w:r>
    </w:p>
    <w:p w14:paraId="37145F55" w14:textId="0934385D" w:rsidR="00534170" w:rsidRPr="00534170" w:rsidRDefault="00534170" w:rsidP="00534170">
      <w:pPr>
        <w:numPr>
          <w:ilvl w:val="0"/>
          <w:numId w:val="28"/>
        </w:numPr>
        <w:rPr>
          <w:lang w:eastAsia="ru-RU"/>
        </w:rPr>
      </w:pPr>
      <w:r w:rsidRPr="00534170">
        <w:rPr>
          <w:lang w:eastAsia="ru-RU"/>
        </w:rPr>
        <w:t>После выбора автомобиля и указания места получения</w:t>
      </w:r>
      <w:r w:rsidR="005B5688">
        <w:rPr>
          <w:lang w:eastAsia="ru-RU"/>
        </w:rPr>
        <w:t>, а также дат аренды</w:t>
      </w:r>
      <w:r w:rsidRPr="00534170">
        <w:rPr>
          <w:lang w:eastAsia="ru-RU"/>
        </w:rPr>
        <w:t xml:space="preserve">, приложение </w:t>
      </w:r>
      <w:r w:rsidR="005B5688">
        <w:rPr>
          <w:lang w:eastAsia="ru-RU"/>
        </w:rPr>
        <w:t>отправляет на сервер запрос на создание заказа</w:t>
      </w:r>
      <w:r w:rsidRPr="00534170">
        <w:rPr>
          <w:lang w:eastAsia="ru-RU"/>
        </w:rPr>
        <w:t xml:space="preserve">. Сервер обращается к базе данных </w:t>
      </w:r>
      <w:r w:rsidR="00AE09EB">
        <w:rPr>
          <w:lang w:eastAsia="ru-RU"/>
        </w:rPr>
        <w:t>и создает новый заказ</w:t>
      </w:r>
      <w:r w:rsidRPr="00534170">
        <w:rPr>
          <w:lang w:eastAsia="ru-RU"/>
        </w:rPr>
        <w:t>.</w:t>
      </w:r>
    </w:p>
    <w:p w14:paraId="68DF64C4" w14:textId="7D921678" w:rsidR="00534170" w:rsidRPr="00534170" w:rsidRDefault="00AE09EB" w:rsidP="00AE09EB">
      <w:pPr>
        <w:pStyle w:val="af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 xml:space="preserve">* </w:t>
      </w:r>
      <w:r w:rsidR="00534170" w:rsidRPr="00534170">
        <w:rPr>
          <w:lang w:eastAsia="ru-RU"/>
        </w:rPr>
        <w:t>На этапе оплаты интерфейс передает данные на внешний платежный сервис. Как только платеж завершен, система обновляет статус заказа в базе данных.</w:t>
      </w:r>
      <w:r>
        <w:rPr>
          <w:lang w:eastAsia="ru-RU"/>
        </w:rPr>
        <w:t xml:space="preserve"> </w:t>
      </w:r>
    </w:p>
    <w:p w14:paraId="5D2999DA" w14:textId="67BA3A38" w:rsidR="00534170" w:rsidRPr="00534170" w:rsidRDefault="00AE09EB" w:rsidP="00534170">
      <w:pPr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 xml:space="preserve">* </w:t>
      </w:r>
      <w:r w:rsidR="00534170" w:rsidRPr="00534170">
        <w:rPr>
          <w:lang w:eastAsia="ru-RU"/>
        </w:rPr>
        <w:t>Пользователь получает сообщение об успешном бронировании.</w:t>
      </w:r>
    </w:p>
    <w:p w14:paraId="52A49AD4" w14:textId="77777777" w:rsidR="005B5688" w:rsidRPr="00534170" w:rsidRDefault="005B5688" w:rsidP="00534170">
      <w:pPr>
        <w:rPr>
          <w:lang w:eastAsia="ru-RU"/>
        </w:rPr>
      </w:pPr>
    </w:p>
    <w:p w14:paraId="60981393" w14:textId="77777777" w:rsidR="00AE09EB" w:rsidRDefault="00AE09EB" w:rsidP="00AE09EB">
      <w:pPr>
        <w:pStyle w:val="a7"/>
      </w:pPr>
      <w:r>
        <w:t>* - не реализуется в курсовой работе</w:t>
      </w:r>
    </w:p>
    <w:p w14:paraId="269472A3" w14:textId="15AC3656" w:rsidR="00AE09EB" w:rsidRDefault="00AE09EB" w:rsidP="00AE09EB">
      <w:pPr>
        <w:pStyle w:val="2"/>
        <w:rPr>
          <w:lang w:eastAsia="ru-RU"/>
        </w:rPr>
      </w:pPr>
      <w:bookmarkStart w:id="7" w:name="_Toc185179643"/>
      <w:r>
        <w:rPr>
          <w:lang w:eastAsia="ru-RU"/>
        </w:rPr>
        <w:t>Проектирование базы данных.</w:t>
      </w:r>
      <w:bookmarkEnd w:id="7"/>
    </w:p>
    <w:p w14:paraId="594A3965" w14:textId="77777777" w:rsidR="00613BD3" w:rsidRPr="00613BD3" w:rsidRDefault="00613BD3" w:rsidP="00613BD3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613BD3">
        <w:rPr>
          <w:rFonts w:eastAsia="Times New Roman" w:cs="Times New Roman"/>
          <w:szCs w:val="24"/>
          <w:lang w:eastAsia="ru-RU"/>
        </w:rPr>
        <w:t>При разработке системы проката автомобилей важно обеспечить целостность, структурированность и логическую связность данных. Проектируемая база данных должна позволять хранить информацию об автопарке, клиентах, заказах, а также справочниках статусов и справочной информации (модели, бренды, офисы выдачи).</w:t>
      </w:r>
    </w:p>
    <w:p w14:paraId="0F88BD39" w14:textId="77777777" w:rsidR="00613BD3" w:rsidRPr="00613BD3" w:rsidRDefault="00613BD3" w:rsidP="00613BD3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613BD3">
        <w:rPr>
          <w:rFonts w:eastAsia="Times New Roman" w:cs="Times New Roman"/>
          <w:b/>
          <w:bCs/>
          <w:szCs w:val="24"/>
          <w:lang w:eastAsia="ru-RU"/>
        </w:rPr>
        <w:t>Основные принципы проектирования:</w:t>
      </w:r>
    </w:p>
    <w:p w14:paraId="0BCFEBE8" w14:textId="77777777" w:rsidR="00613BD3" w:rsidRPr="00613BD3" w:rsidRDefault="00613BD3" w:rsidP="00613BD3">
      <w:pPr>
        <w:numPr>
          <w:ilvl w:val="0"/>
          <w:numId w:val="33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613BD3">
        <w:rPr>
          <w:rFonts w:eastAsia="Times New Roman" w:cs="Times New Roman"/>
          <w:b/>
          <w:bCs/>
          <w:szCs w:val="24"/>
          <w:lang w:eastAsia="ru-RU"/>
        </w:rPr>
        <w:t>Нормализация данных:</w:t>
      </w:r>
      <w:r w:rsidRPr="00613BD3">
        <w:rPr>
          <w:rFonts w:eastAsia="Times New Roman" w:cs="Times New Roman"/>
          <w:szCs w:val="24"/>
          <w:lang w:eastAsia="ru-RU"/>
        </w:rPr>
        <w:br/>
        <w:t>Структура таблиц приведена к нормальной форме, исключая дублирование и нарушение целостности данных. Ключевые сущности — автомобили, заказы, пользователи, справочники статусов, модели, бренды и офисы — разнесены по отдельным таблицам.</w:t>
      </w:r>
      <w:r w:rsidRPr="00613BD3">
        <w:rPr>
          <w:rFonts w:eastAsia="Times New Roman" w:cs="Times New Roman"/>
          <w:szCs w:val="24"/>
          <w:lang w:eastAsia="ru-RU"/>
        </w:rPr>
        <w:br/>
        <w:t>Данный подход упрощает обновление и модификацию данных, а также улучшает читаемость и масштабируемость базы.</w:t>
      </w:r>
    </w:p>
    <w:p w14:paraId="4299DF99" w14:textId="77777777" w:rsidR="00613BD3" w:rsidRPr="00613BD3" w:rsidRDefault="00613BD3" w:rsidP="00613BD3">
      <w:pPr>
        <w:numPr>
          <w:ilvl w:val="0"/>
          <w:numId w:val="33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613BD3">
        <w:rPr>
          <w:rFonts w:eastAsia="Times New Roman" w:cs="Times New Roman"/>
          <w:b/>
          <w:bCs/>
          <w:szCs w:val="24"/>
          <w:lang w:eastAsia="ru-RU"/>
        </w:rPr>
        <w:t>Использование первичных и внешних ключей:</w:t>
      </w:r>
      <w:r w:rsidRPr="00613BD3">
        <w:rPr>
          <w:rFonts w:eastAsia="Times New Roman" w:cs="Times New Roman"/>
          <w:szCs w:val="24"/>
          <w:lang w:eastAsia="ru-RU"/>
        </w:rPr>
        <w:br/>
        <w:t>Каждая сущность имеет уникальный первичный ключ (PRIMARY KEY), упрощающий идентификацию и доступ к записям. Внешние ключи (FOREIGN KEY) обеспечивают связь между таблицами и гарантируют целостность данных, не позволяя сохранить запись, противоречащую логике предметной области.</w:t>
      </w:r>
    </w:p>
    <w:p w14:paraId="2423D2E4" w14:textId="77777777" w:rsidR="00613BD3" w:rsidRPr="00613BD3" w:rsidRDefault="00613BD3" w:rsidP="00613BD3">
      <w:pPr>
        <w:numPr>
          <w:ilvl w:val="0"/>
          <w:numId w:val="33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613BD3">
        <w:rPr>
          <w:rFonts w:eastAsia="Times New Roman" w:cs="Times New Roman"/>
          <w:b/>
          <w:bCs/>
          <w:szCs w:val="24"/>
          <w:lang w:eastAsia="ru-RU"/>
        </w:rPr>
        <w:t>Именование полей и таблиц:</w:t>
      </w:r>
      <w:r w:rsidRPr="00613BD3">
        <w:rPr>
          <w:rFonts w:eastAsia="Times New Roman" w:cs="Times New Roman"/>
          <w:szCs w:val="24"/>
          <w:lang w:eastAsia="ru-RU"/>
        </w:rPr>
        <w:br/>
        <w:t>Названия таблиц и столбцов отражают смысл хранимых данных (например, “users”, “cars”, “orders”, “models”). Для удобочитаемости столбцы названы в соответствии с их назначением (например, “vin_code”, “car_reg_plate”).</w:t>
      </w:r>
      <w:r w:rsidRPr="00613BD3">
        <w:rPr>
          <w:rFonts w:eastAsia="Times New Roman" w:cs="Times New Roman"/>
          <w:szCs w:val="24"/>
          <w:lang w:eastAsia="ru-RU"/>
        </w:rPr>
        <w:br/>
        <w:t>Такой подход улучшает разборчивость схемы данных и облегчает дальнейшую поддержку.</w:t>
      </w:r>
    </w:p>
    <w:p w14:paraId="0D5E344C" w14:textId="77777777" w:rsidR="00613BD3" w:rsidRPr="00613BD3" w:rsidRDefault="00613BD3" w:rsidP="00613BD3">
      <w:pPr>
        <w:numPr>
          <w:ilvl w:val="0"/>
          <w:numId w:val="33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613BD3">
        <w:rPr>
          <w:rFonts w:eastAsia="Times New Roman" w:cs="Times New Roman"/>
          <w:b/>
          <w:bCs/>
          <w:szCs w:val="24"/>
          <w:lang w:eastAsia="ru-RU"/>
        </w:rPr>
        <w:t>Использование справочных таблиц (status_table_...)</w:t>
      </w:r>
      <w:r w:rsidRPr="00613BD3">
        <w:rPr>
          <w:rFonts w:eastAsia="Times New Roman" w:cs="Times New Roman"/>
          <w:szCs w:val="24"/>
          <w:lang w:eastAsia="ru-RU"/>
        </w:rPr>
        <w:t>:</w:t>
      </w:r>
      <w:r w:rsidRPr="00613BD3">
        <w:rPr>
          <w:rFonts w:eastAsia="Times New Roman" w:cs="Times New Roman"/>
          <w:szCs w:val="24"/>
          <w:lang w:eastAsia="ru-RU"/>
        </w:rPr>
        <w:br/>
        <w:t>Для статусов автомобилей, заказов и офисов созданы отдельные таблицы, например:</w:t>
      </w:r>
    </w:p>
    <w:p w14:paraId="7208F550" w14:textId="77777777" w:rsidR="00613BD3" w:rsidRPr="00613BD3" w:rsidRDefault="00613BD3" w:rsidP="00613BD3">
      <w:pPr>
        <w:numPr>
          <w:ilvl w:val="1"/>
          <w:numId w:val="33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613BD3">
        <w:rPr>
          <w:rFonts w:eastAsia="Times New Roman" w:cs="Times New Roman"/>
          <w:b/>
          <w:bCs/>
          <w:szCs w:val="24"/>
          <w:lang w:eastAsia="ru-RU"/>
        </w:rPr>
        <w:t>status_table_car</w:t>
      </w:r>
      <w:r w:rsidRPr="00613BD3">
        <w:rPr>
          <w:rFonts w:eastAsia="Times New Roman" w:cs="Times New Roman"/>
          <w:szCs w:val="24"/>
          <w:lang w:eastAsia="ru-RU"/>
        </w:rPr>
        <w:t xml:space="preserve"> для статусов автомобиля (доступен, в ремонте, забронирован)</w:t>
      </w:r>
    </w:p>
    <w:p w14:paraId="5CB7F69F" w14:textId="77777777" w:rsidR="00613BD3" w:rsidRPr="00613BD3" w:rsidRDefault="00613BD3" w:rsidP="00613BD3">
      <w:pPr>
        <w:numPr>
          <w:ilvl w:val="1"/>
          <w:numId w:val="33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613BD3">
        <w:rPr>
          <w:rFonts w:eastAsia="Times New Roman" w:cs="Times New Roman"/>
          <w:b/>
          <w:bCs/>
          <w:szCs w:val="24"/>
          <w:lang w:eastAsia="ru-RU"/>
        </w:rPr>
        <w:lastRenderedPageBreak/>
        <w:t>status_table_order</w:t>
      </w:r>
      <w:r w:rsidRPr="00613BD3">
        <w:rPr>
          <w:rFonts w:eastAsia="Times New Roman" w:cs="Times New Roman"/>
          <w:szCs w:val="24"/>
          <w:lang w:eastAsia="ru-RU"/>
        </w:rPr>
        <w:t xml:space="preserve"> для статусов заказа (новый, оплачен, отменен)</w:t>
      </w:r>
    </w:p>
    <w:p w14:paraId="187D15A5" w14:textId="77777777" w:rsidR="00613BD3" w:rsidRPr="00613BD3" w:rsidRDefault="00613BD3" w:rsidP="00613BD3">
      <w:pPr>
        <w:numPr>
          <w:ilvl w:val="1"/>
          <w:numId w:val="33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613BD3">
        <w:rPr>
          <w:rFonts w:eastAsia="Times New Roman" w:cs="Times New Roman"/>
          <w:b/>
          <w:bCs/>
          <w:szCs w:val="24"/>
          <w:lang w:eastAsia="ru-RU"/>
        </w:rPr>
        <w:t>status_table_office</w:t>
      </w:r>
      <w:r w:rsidRPr="00613BD3">
        <w:rPr>
          <w:rFonts w:eastAsia="Times New Roman" w:cs="Times New Roman"/>
          <w:szCs w:val="24"/>
          <w:lang w:eastAsia="ru-RU"/>
        </w:rPr>
        <w:t xml:space="preserve"> для статусов офисов (активен, временно закрыт)</w:t>
      </w:r>
    </w:p>
    <w:p w14:paraId="11B4134A" w14:textId="77777777" w:rsidR="00613BD3" w:rsidRPr="00613BD3" w:rsidRDefault="00613BD3" w:rsidP="00613BD3">
      <w:pPr>
        <w:spacing w:before="100" w:beforeAutospacing="1" w:after="100" w:afterAutospacing="1"/>
        <w:ind w:left="720"/>
        <w:jc w:val="left"/>
        <w:rPr>
          <w:rFonts w:eastAsia="Times New Roman" w:cs="Times New Roman"/>
          <w:szCs w:val="24"/>
          <w:lang w:eastAsia="ru-RU"/>
        </w:rPr>
      </w:pPr>
      <w:r w:rsidRPr="00613BD3">
        <w:rPr>
          <w:rFonts w:eastAsia="Times New Roman" w:cs="Times New Roman"/>
          <w:szCs w:val="24"/>
          <w:lang w:eastAsia="ru-RU"/>
        </w:rPr>
        <w:t>Это позволяет централизованно управлять справочными данными, легко добавлять новые статусы или менять логику, не затрагивая основную структуру.</w:t>
      </w:r>
    </w:p>
    <w:p w14:paraId="4454C823" w14:textId="3CDCD910" w:rsidR="00613BD3" w:rsidRPr="00613BD3" w:rsidRDefault="00613BD3" w:rsidP="00613BD3">
      <w:pPr>
        <w:numPr>
          <w:ilvl w:val="0"/>
          <w:numId w:val="33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613BD3">
        <w:rPr>
          <w:rFonts w:eastAsia="Times New Roman" w:cs="Times New Roman"/>
          <w:b/>
          <w:bCs/>
          <w:szCs w:val="24"/>
          <w:lang w:eastAsia="ru-RU"/>
        </w:rPr>
        <w:t>Разделение справочников по направлениям:</w:t>
      </w:r>
      <w:r w:rsidRPr="00613BD3">
        <w:rPr>
          <w:rFonts w:eastAsia="Times New Roman" w:cs="Times New Roman"/>
          <w:szCs w:val="24"/>
          <w:lang w:eastAsia="ru-RU"/>
        </w:rPr>
        <w:br/>
        <w:t xml:space="preserve">Для </w:t>
      </w:r>
      <w:r w:rsidR="00C76DDD">
        <w:rPr>
          <w:rFonts w:eastAsia="Times New Roman" w:cs="Times New Roman"/>
          <w:szCs w:val="24"/>
          <w:lang w:eastAsia="ru-RU"/>
        </w:rPr>
        <w:t>марок</w:t>
      </w:r>
      <w:r w:rsidRPr="00613BD3">
        <w:rPr>
          <w:rFonts w:eastAsia="Times New Roman" w:cs="Times New Roman"/>
          <w:szCs w:val="24"/>
          <w:lang w:eastAsia="ru-RU"/>
        </w:rPr>
        <w:t xml:space="preserve"> и моделей автомобилей созданы отдельные таблицы “brands” и “models”, что обеспечивает гибкость в расширении ассортимента автопарка. Добавление новой марки или модели автомобиля не требует изменения структуры базовых таблиц.</w:t>
      </w:r>
    </w:p>
    <w:p w14:paraId="038EC0C8" w14:textId="77777777" w:rsidR="00613BD3" w:rsidRPr="00613BD3" w:rsidRDefault="00613BD3" w:rsidP="00613BD3">
      <w:pPr>
        <w:numPr>
          <w:ilvl w:val="0"/>
          <w:numId w:val="33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613BD3">
        <w:rPr>
          <w:rFonts w:eastAsia="Times New Roman" w:cs="Times New Roman"/>
          <w:b/>
          <w:bCs/>
          <w:szCs w:val="24"/>
          <w:lang w:eastAsia="ru-RU"/>
        </w:rPr>
        <w:t>Работа с заказами и связью с другими сущностями:</w:t>
      </w:r>
      <w:r w:rsidRPr="00613BD3">
        <w:rPr>
          <w:rFonts w:eastAsia="Times New Roman" w:cs="Times New Roman"/>
          <w:szCs w:val="24"/>
          <w:lang w:eastAsia="ru-RU"/>
        </w:rPr>
        <w:br/>
        <w:t>Таблица “orders” связана с “cars”, “users”, “office” и “status_table_order”.</w:t>
      </w:r>
      <w:r w:rsidRPr="00613BD3">
        <w:rPr>
          <w:rFonts w:eastAsia="Times New Roman" w:cs="Times New Roman"/>
          <w:szCs w:val="24"/>
          <w:lang w:eastAsia="ru-RU"/>
        </w:rPr>
        <w:br/>
        <w:t>Это отражает логику предметной области: каждый заказ принадлежит конкретному автомобилю (car_id), оформлен определенным пользователем (user_id), имеет статус (orders_status_id) и привязан к месту выдачи (office_id). Поля “date_start” и “date_end” ограничены CHECK-условием, чтобы избежать некорректных временных интервалов.</w:t>
      </w:r>
    </w:p>
    <w:p w14:paraId="168678DF" w14:textId="77777777" w:rsidR="00613BD3" w:rsidRPr="00613BD3" w:rsidRDefault="00613BD3" w:rsidP="00613BD3">
      <w:pPr>
        <w:numPr>
          <w:ilvl w:val="0"/>
          <w:numId w:val="33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613BD3">
        <w:rPr>
          <w:rFonts w:eastAsia="Times New Roman" w:cs="Times New Roman"/>
          <w:b/>
          <w:bCs/>
          <w:szCs w:val="24"/>
          <w:lang w:eastAsia="ru-RU"/>
        </w:rPr>
        <w:t>Хранение контактных данных клиентов:</w:t>
      </w:r>
      <w:r w:rsidRPr="00613BD3">
        <w:rPr>
          <w:rFonts w:eastAsia="Times New Roman" w:cs="Times New Roman"/>
          <w:szCs w:val="24"/>
          <w:lang w:eastAsia="ru-RU"/>
        </w:rPr>
        <w:br/>
        <w:t>Таблица “users” содержит информацию о номере телефона (tel_number), который служит уникальным идентификатором клиента. Это упрощает поиск клиентов и обеспечивает однозначную идентификацию без избыточных полей.</w:t>
      </w:r>
    </w:p>
    <w:p w14:paraId="3FD7D00A" w14:textId="77777777" w:rsidR="00613BD3" w:rsidRPr="00613BD3" w:rsidRDefault="00613BD3" w:rsidP="00613BD3">
      <w:pPr>
        <w:numPr>
          <w:ilvl w:val="0"/>
          <w:numId w:val="33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613BD3">
        <w:rPr>
          <w:rFonts w:eastAsia="Times New Roman" w:cs="Times New Roman"/>
          <w:b/>
          <w:bCs/>
          <w:szCs w:val="24"/>
          <w:lang w:eastAsia="ru-RU"/>
        </w:rPr>
        <w:t>Атрибуты, отражающие бизнес-логику:</w:t>
      </w:r>
      <w:r w:rsidRPr="00613BD3">
        <w:rPr>
          <w:rFonts w:eastAsia="Times New Roman" w:cs="Times New Roman"/>
          <w:szCs w:val="24"/>
          <w:lang w:eastAsia="ru-RU"/>
        </w:rPr>
        <w:br/>
        <w:t>В таблице “cars” поля “date_available” и “cost_day” позволяют гибко управлять сроками доступности автомобиля для аренды и стоимостью аренды в сутки. Это обеспечивает гибкость в управлении прокатом и упрощает расчет итоговой суммы в заказах.</w:t>
      </w:r>
    </w:p>
    <w:p w14:paraId="5554DEFB" w14:textId="77777777" w:rsidR="00613BD3" w:rsidRPr="00613BD3" w:rsidRDefault="00613BD3" w:rsidP="00613BD3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613BD3">
        <w:rPr>
          <w:rFonts w:eastAsia="Times New Roman" w:cs="Times New Roman"/>
          <w:b/>
          <w:bCs/>
          <w:szCs w:val="24"/>
          <w:lang w:eastAsia="ru-RU"/>
        </w:rPr>
        <w:t>Пример взаимодействия сущностей:</w:t>
      </w:r>
    </w:p>
    <w:p w14:paraId="33FB2ABC" w14:textId="77777777" w:rsidR="00613BD3" w:rsidRPr="00613BD3" w:rsidRDefault="00613BD3" w:rsidP="00613BD3">
      <w:pPr>
        <w:numPr>
          <w:ilvl w:val="0"/>
          <w:numId w:val="34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613BD3">
        <w:rPr>
          <w:rFonts w:eastAsia="Times New Roman" w:cs="Times New Roman"/>
          <w:szCs w:val="24"/>
          <w:lang w:eastAsia="ru-RU"/>
        </w:rPr>
        <w:t>При создании нового заказа в таблицу “orders” вносятся данные о выбранном автомобиле, пользователе, месте получения автомобиля и временных параметрах аренды. Ссылка на “cars” (car_id) обеспечивает связку с конкретным транспортным средством, а связь с “office” (office_id) определяет пункт выдачи. Через внешние ключи обеспечивается недопущение некорректных записей (например, заказ не может быть создан для несуществующего автомобиля или пользователя).</w:t>
      </w:r>
    </w:p>
    <w:p w14:paraId="1E77487F" w14:textId="77777777" w:rsidR="009C0AD2" w:rsidRDefault="00613BD3" w:rsidP="009C0AD2">
      <w:pPr>
        <w:numPr>
          <w:ilvl w:val="0"/>
          <w:numId w:val="34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613BD3">
        <w:rPr>
          <w:rFonts w:eastAsia="Times New Roman" w:cs="Times New Roman"/>
          <w:szCs w:val="24"/>
          <w:lang w:eastAsia="ru-RU"/>
        </w:rPr>
        <w:t>Статусы заказов динамически контролируются через статусные таблицы. При изменении состояния заказа (например, после оплаты или отмены) обновляется поле “orders_status_id”, что упрощает мониторинг состояния заказов и прозрачность операций.</w:t>
      </w:r>
    </w:p>
    <w:p w14:paraId="589F0B1F" w14:textId="77777777" w:rsidR="009C0AD2" w:rsidRDefault="009C0AD2">
      <w:pPr>
        <w:spacing w:before="0" w:after="160" w:line="259" w:lineRule="auto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1FD6ED6F" w14:textId="77777777" w:rsidR="009C0AD2" w:rsidRPr="009C0AD2" w:rsidRDefault="009C0AD2" w:rsidP="009C0AD2">
      <w:pPr>
        <w:pStyle w:val="10"/>
        <w:rPr>
          <w:rFonts w:eastAsia="Times New Roman" w:cs="Times New Roman"/>
          <w:szCs w:val="24"/>
          <w:lang w:eastAsia="ru-RU"/>
        </w:rPr>
      </w:pPr>
      <w:bookmarkStart w:id="8" w:name="_Toc185179644"/>
      <w:r>
        <w:lastRenderedPageBreak/>
        <w:t>Технологический раздел</w:t>
      </w:r>
      <w:bookmarkEnd w:id="8"/>
    </w:p>
    <w:p w14:paraId="09EA90DB" w14:textId="77777777" w:rsidR="009C0AD2" w:rsidRPr="009C0AD2" w:rsidRDefault="009C0AD2" w:rsidP="009C0AD2">
      <w:pPr>
        <w:pStyle w:val="2"/>
        <w:rPr>
          <w:rFonts w:eastAsia="Times New Roman" w:cs="Times New Roman"/>
          <w:szCs w:val="24"/>
          <w:lang w:eastAsia="ru-RU"/>
        </w:rPr>
      </w:pPr>
      <w:bookmarkStart w:id="9" w:name="_Toc185179645"/>
      <w:r>
        <w:t>Выбор средств разработки и инфраструктуры</w:t>
      </w:r>
      <w:bookmarkEnd w:id="9"/>
    </w:p>
    <w:p w14:paraId="15ABC198" w14:textId="37CB3630" w:rsidR="009C0AD2" w:rsidRPr="009C0AD2" w:rsidRDefault="009C0AD2" w:rsidP="00312651">
      <w:pPr>
        <w:pStyle w:val="3"/>
        <w:outlineLvl w:val="2"/>
        <w:rPr>
          <w:rFonts w:eastAsia="Times New Roman" w:cs="Times New Roman"/>
          <w:b/>
          <w:bCs/>
          <w:szCs w:val="24"/>
          <w:lang w:eastAsia="ru-RU"/>
        </w:rPr>
      </w:pPr>
      <w:bookmarkStart w:id="10" w:name="_Toc185179646"/>
      <w:r w:rsidRPr="009C0AD2">
        <w:rPr>
          <w:b/>
          <w:bCs/>
        </w:rPr>
        <w:t>Реализация и описание фреймворка FastAPI</w:t>
      </w:r>
      <w:bookmarkEnd w:id="10"/>
    </w:p>
    <w:p w14:paraId="266916CF" w14:textId="77777777" w:rsidR="009C0AD2" w:rsidRPr="009C0AD2" w:rsidRDefault="009C0AD2" w:rsidP="009C0AD2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9C0AD2">
        <w:rPr>
          <w:rFonts w:eastAsia="Times New Roman" w:cs="Times New Roman"/>
          <w:szCs w:val="24"/>
          <w:lang w:eastAsia="ru-RU"/>
        </w:rPr>
        <w:t xml:space="preserve">При создании веб-сервиса для управления системой проката автомобилей ключевую роль играет серверная часть приложения. В данном проекте в качестве основы для реализации RESTful API используется фреймворк </w:t>
      </w:r>
      <w:r w:rsidRPr="009C0AD2">
        <w:rPr>
          <w:rFonts w:eastAsia="Times New Roman" w:cs="Times New Roman"/>
          <w:b/>
          <w:bCs/>
          <w:szCs w:val="24"/>
          <w:lang w:eastAsia="ru-RU"/>
        </w:rPr>
        <w:t>FastAPI</w:t>
      </w:r>
      <w:r w:rsidRPr="009C0AD2">
        <w:rPr>
          <w:rFonts w:eastAsia="Times New Roman" w:cs="Times New Roman"/>
          <w:szCs w:val="24"/>
          <w:lang w:eastAsia="ru-RU"/>
        </w:rPr>
        <w:t>, один из наиболее производительных и удобных инструментов на языке Python. FastAPI позволяет быстро и эффективно определять маршруты (эндпойнты), обрабатывать входящие запросы, возвращать ответы в удобном формате и легко интегрироваться с базами данных и внешними сервисами.</w:t>
      </w:r>
    </w:p>
    <w:p w14:paraId="289CBB79" w14:textId="77777777" w:rsidR="009C0AD2" w:rsidRPr="009C0AD2" w:rsidRDefault="009C0AD2" w:rsidP="009C0AD2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9C0AD2">
        <w:rPr>
          <w:rFonts w:eastAsia="Times New Roman" w:cs="Times New Roman"/>
          <w:b/>
          <w:bCs/>
          <w:szCs w:val="24"/>
          <w:lang w:eastAsia="ru-RU"/>
        </w:rPr>
        <w:t>Основные особенности и преимущества FastAPI:</w:t>
      </w:r>
    </w:p>
    <w:p w14:paraId="1FD0D43F" w14:textId="77777777" w:rsidR="009C0AD2" w:rsidRPr="009C0AD2" w:rsidRDefault="009C0AD2" w:rsidP="009C0AD2">
      <w:pPr>
        <w:numPr>
          <w:ilvl w:val="0"/>
          <w:numId w:val="35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9C0AD2">
        <w:rPr>
          <w:rFonts w:eastAsia="Times New Roman" w:cs="Times New Roman"/>
          <w:b/>
          <w:bCs/>
          <w:szCs w:val="24"/>
          <w:lang w:eastAsia="ru-RU"/>
        </w:rPr>
        <w:t>Высокая производительность:</w:t>
      </w:r>
      <w:r w:rsidRPr="009C0AD2">
        <w:rPr>
          <w:rFonts w:eastAsia="Times New Roman" w:cs="Times New Roman"/>
          <w:szCs w:val="24"/>
          <w:lang w:eastAsia="ru-RU"/>
        </w:rPr>
        <w:br/>
        <w:t>FastAPI базируется на асинхронном веб-сервере Uvicorn/Hypercorn и использует концепции asyncio, что обеспечивает высокую скорость обработки запросов и масштабируемость. Это особенно актуально для системы проката автомобилей, где оперативная реакция на действия пользователя (просмотр доступных автомобилей, бронирование, оплата) критически важна.</w:t>
      </w:r>
    </w:p>
    <w:p w14:paraId="296B2CB6" w14:textId="77777777" w:rsidR="009C0AD2" w:rsidRPr="009C0AD2" w:rsidRDefault="009C0AD2" w:rsidP="009C0AD2">
      <w:pPr>
        <w:numPr>
          <w:ilvl w:val="0"/>
          <w:numId w:val="35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9C0AD2">
        <w:rPr>
          <w:rFonts w:eastAsia="Times New Roman" w:cs="Times New Roman"/>
          <w:b/>
          <w:bCs/>
          <w:szCs w:val="24"/>
          <w:lang w:eastAsia="ru-RU"/>
        </w:rPr>
        <w:t>Аннотации типов и автоматическая документация:</w:t>
      </w:r>
      <w:r w:rsidRPr="009C0AD2">
        <w:rPr>
          <w:rFonts w:eastAsia="Times New Roman" w:cs="Times New Roman"/>
          <w:szCs w:val="24"/>
          <w:lang w:eastAsia="ru-RU"/>
        </w:rPr>
        <w:br/>
        <w:t>Благодаря использованию аннотаций типов в Python (typing) и интеграции со спецификацией OpenAPI (Swagger) FastAPI автоматически генерирует документацию по всем доступным эндпойнтам. Разработчикам и администраторам проще ориентироваться в сервисе, понимать формат ожидаемых данных и ответы, что упрощает поддержку и развитие проекта.</w:t>
      </w:r>
    </w:p>
    <w:p w14:paraId="0F9F01F6" w14:textId="77777777" w:rsidR="009C0AD2" w:rsidRPr="009C0AD2" w:rsidRDefault="009C0AD2" w:rsidP="009C0AD2">
      <w:pPr>
        <w:numPr>
          <w:ilvl w:val="0"/>
          <w:numId w:val="35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9C0AD2">
        <w:rPr>
          <w:rFonts w:eastAsia="Times New Roman" w:cs="Times New Roman"/>
          <w:b/>
          <w:bCs/>
          <w:szCs w:val="24"/>
          <w:lang w:eastAsia="ru-RU"/>
        </w:rPr>
        <w:t>Простота интеграции с базой данных и внешними сервисами:</w:t>
      </w:r>
      <w:r w:rsidRPr="009C0AD2">
        <w:rPr>
          <w:rFonts w:eastAsia="Times New Roman" w:cs="Times New Roman"/>
          <w:szCs w:val="24"/>
          <w:lang w:eastAsia="ru-RU"/>
        </w:rPr>
        <w:br/>
        <w:t>FastAPI легко сочетается с библиотеками SQLModel, SQLAlchemy или другими инструментами для работы с базами данных. В данном случае применена SQLModel и библиотека для соединения с PostgreSQL (create_engine). Это упрощает написание запросов, выполнение операций CRUD и обработку данных.</w:t>
      </w:r>
      <w:r w:rsidRPr="009C0AD2">
        <w:rPr>
          <w:rFonts w:eastAsia="Times New Roman" w:cs="Times New Roman"/>
          <w:szCs w:val="24"/>
          <w:lang w:eastAsia="ru-RU"/>
        </w:rPr>
        <w:br/>
        <w:t>Также предусмотрена интеграция с внешними API, например, для обработки платежей или получения дополнительных данных.</w:t>
      </w:r>
    </w:p>
    <w:p w14:paraId="2A944395" w14:textId="505FD730" w:rsidR="00312651" w:rsidRPr="009C0AD2" w:rsidRDefault="009C0AD2" w:rsidP="00312651">
      <w:pPr>
        <w:numPr>
          <w:ilvl w:val="0"/>
          <w:numId w:val="35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9C0AD2">
        <w:rPr>
          <w:rFonts w:eastAsia="Times New Roman" w:cs="Times New Roman"/>
          <w:b/>
          <w:bCs/>
          <w:szCs w:val="24"/>
          <w:lang w:eastAsia="ru-RU"/>
        </w:rPr>
        <w:t>Удобная работа с запросами и ответами:</w:t>
      </w:r>
      <w:r w:rsidRPr="009C0AD2">
        <w:rPr>
          <w:rFonts w:eastAsia="Times New Roman" w:cs="Times New Roman"/>
          <w:szCs w:val="24"/>
          <w:lang w:eastAsia="ru-RU"/>
        </w:rPr>
        <w:br/>
        <w:t>FastAPI использует модели данных на основе Pydantic для валидации входных и выходных данных. Это позволяет убедиться, что на сервер передаются корректные значения, а клиент получает стандартизированный, понятный ответ. В случае несоответствия данных или возникновения ошибок удобно возвращать HTTP-статусы и детальные описания проблем.</w:t>
      </w:r>
    </w:p>
    <w:p w14:paraId="3CBED92D" w14:textId="21F40DD8" w:rsidR="009C0AD2" w:rsidRPr="009C0AD2" w:rsidRDefault="009C0AD2" w:rsidP="00312651">
      <w:pPr>
        <w:pStyle w:val="3"/>
        <w:outlineLvl w:val="2"/>
        <w:rPr>
          <w:b/>
          <w:bCs/>
          <w:lang w:eastAsia="ru-RU"/>
        </w:rPr>
      </w:pPr>
      <w:bookmarkStart w:id="11" w:name="_Toc185179647"/>
      <w:r w:rsidRPr="009C0AD2">
        <w:rPr>
          <w:b/>
          <w:bCs/>
          <w:lang w:eastAsia="ru-RU"/>
        </w:rPr>
        <w:t>Реализация в файле main.py</w:t>
      </w:r>
      <w:bookmarkEnd w:id="11"/>
    </w:p>
    <w:p w14:paraId="009E7908" w14:textId="77777777" w:rsidR="009C0AD2" w:rsidRPr="009C0AD2" w:rsidRDefault="009C0AD2" w:rsidP="009C0AD2">
      <w:pPr>
        <w:numPr>
          <w:ilvl w:val="0"/>
          <w:numId w:val="36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9C0AD2">
        <w:rPr>
          <w:rFonts w:eastAsia="Times New Roman" w:cs="Times New Roman"/>
          <w:b/>
          <w:bCs/>
          <w:szCs w:val="24"/>
          <w:lang w:eastAsia="ru-RU"/>
        </w:rPr>
        <w:t>Инициализация приложения и настройка CORS:</w:t>
      </w:r>
      <w:r w:rsidRPr="009C0AD2">
        <w:rPr>
          <w:rFonts w:eastAsia="Times New Roman" w:cs="Times New Roman"/>
          <w:szCs w:val="24"/>
          <w:lang w:eastAsia="ru-RU"/>
        </w:rPr>
        <w:br/>
        <w:t xml:space="preserve">В начале файла создается экземпляр приложения </w:t>
      </w:r>
      <w:r w:rsidRPr="009C0AD2">
        <w:rPr>
          <w:rFonts w:ascii="Courier New" w:eastAsia="Times New Roman" w:hAnsi="Courier New" w:cs="Courier New"/>
          <w:sz w:val="20"/>
          <w:szCs w:val="20"/>
          <w:lang w:eastAsia="ru-RU"/>
        </w:rPr>
        <w:t>app = FastAPI()</w:t>
      </w:r>
      <w:r w:rsidRPr="009C0AD2">
        <w:rPr>
          <w:rFonts w:eastAsia="Times New Roman" w:cs="Times New Roman"/>
          <w:szCs w:val="24"/>
          <w:lang w:eastAsia="ru-RU"/>
        </w:rPr>
        <w:t>. Это основной объект, через который регистрируются маршруты и middleware.</w:t>
      </w:r>
      <w:r w:rsidRPr="009C0AD2">
        <w:rPr>
          <w:rFonts w:eastAsia="Times New Roman" w:cs="Times New Roman"/>
          <w:szCs w:val="24"/>
          <w:lang w:eastAsia="ru-RU"/>
        </w:rPr>
        <w:br/>
        <w:t xml:space="preserve">Для обеспечения возможности обращений к API из различных доменов (например, при использовании SPA-фронтендов или мобильных приложений) добавляется </w:t>
      </w:r>
      <w:r w:rsidRPr="009C0AD2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CORSMiddleware</w:t>
      </w:r>
      <w:r w:rsidRPr="009C0AD2">
        <w:rPr>
          <w:rFonts w:eastAsia="Times New Roman" w:cs="Times New Roman"/>
          <w:szCs w:val="24"/>
          <w:lang w:eastAsia="ru-RU"/>
        </w:rPr>
        <w:t>, разрешающий запросы со стороны любых источников, что упрощает интеграцию с клиентскими интерфейсами.</w:t>
      </w:r>
    </w:p>
    <w:p w14:paraId="5A95C7AD" w14:textId="77777777" w:rsidR="009C0AD2" w:rsidRPr="009C0AD2" w:rsidRDefault="009C0AD2" w:rsidP="009C0AD2">
      <w:pPr>
        <w:numPr>
          <w:ilvl w:val="0"/>
          <w:numId w:val="36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9C0AD2">
        <w:rPr>
          <w:rFonts w:eastAsia="Times New Roman" w:cs="Times New Roman"/>
          <w:b/>
          <w:bCs/>
          <w:szCs w:val="24"/>
          <w:lang w:eastAsia="ru-RU"/>
        </w:rPr>
        <w:t>Определение маршрутов (эндпойнтов):</w:t>
      </w:r>
      <w:r w:rsidRPr="009C0AD2">
        <w:rPr>
          <w:rFonts w:eastAsia="Times New Roman" w:cs="Times New Roman"/>
          <w:szCs w:val="24"/>
          <w:lang w:eastAsia="ru-RU"/>
        </w:rPr>
        <w:br/>
        <w:t xml:space="preserve">В файле main.py используются декораторы </w:t>
      </w:r>
      <w:r w:rsidRPr="009C0AD2">
        <w:rPr>
          <w:rFonts w:ascii="Courier New" w:eastAsia="Times New Roman" w:hAnsi="Courier New" w:cs="Courier New"/>
          <w:sz w:val="20"/>
          <w:szCs w:val="20"/>
          <w:lang w:eastAsia="ru-RU"/>
        </w:rPr>
        <w:t>@app.get(...)</w:t>
      </w:r>
      <w:r w:rsidRPr="009C0AD2">
        <w:rPr>
          <w:rFonts w:eastAsia="Times New Roman" w:cs="Times New Roman"/>
          <w:szCs w:val="24"/>
          <w:lang w:eastAsia="ru-RU"/>
        </w:rPr>
        <w:t xml:space="preserve"> и </w:t>
      </w:r>
      <w:r w:rsidRPr="009C0AD2">
        <w:rPr>
          <w:rFonts w:ascii="Courier New" w:eastAsia="Times New Roman" w:hAnsi="Courier New" w:cs="Courier New"/>
          <w:sz w:val="20"/>
          <w:szCs w:val="20"/>
          <w:lang w:eastAsia="ru-RU"/>
        </w:rPr>
        <w:t>@app.post(...)</w:t>
      </w:r>
      <w:r w:rsidRPr="009C0AD2">
        <w:rPr>
          <w:rFonts w:eastAsia="Times New Roman" w:cs="Times New Roman"/>
          <w:szCs w:val="24"/>
          <w:lang w:eastAsia="ru-RU"/>
        </w:rPr>
        <w:t xml:space="preserve"> для определения маршрутов, обрабатывающих соответствующие HTTP-запросы (GET, POST и т.д.). Каждый эндпойнт возвращает либо словарь с данными, либо вызывает функцию, работающую с базой данных, и возвращает результат в формате JSON.</w:t>
      </w:r>
      <w:r w:rsidRPr="009C0AD2">
        <w:rPr>
          <w:rFonts w:eastAsia="Times New Roman" w:cs="Times New Roman"/>
          <w:szCs w:val="24"/>
          <w:lang w:eastAsia="ru-RU"/>
        </w:rPr>
        <w:br/>
        <w:t xml:space="preserve">Например, эндпойнт </w:t>
      </w:r>
      <w:r w:rsidRPr="009C0AD2">
        <w:rPr>
          <w:rFonts w:ascii="Courier New" w:eastAsia="Times New Roman" w:hAnsi="Courier New" w:cs="Courier New"/>
          <w:sz w:val="20"/>
          <w:szCs w:val="20"/>
          <w:lang w:eastAsia="ru-RU"/>
        </w:rPr>
        <w:t>/selects/cars</w:t>
      </w:r>
      <w:r w:rsidRPr="009C0AD2">
        <w:rPr>
          <w:rFonts w:eastAsia="Times New Roman" w:cs="Times New Roman"/>
          <w:szCs w:val="24"/>
          <w:lang w:eastAsia="ru-RU"/>
        </w:rPr>
        <w:t xml:space="preserve"> возвращает список доступных автомобилей, вызывая соответствующую функцию </w:t>
      </w:r>
      <w:r w:rsidRPr="009C0AD2">
        <w:rPr>
          <w:rFonts w:ascii="Courier New" w:eastAsia="Times New Roman" w:hAnsi="Courier New" w:cs="Courier New"/>
          <w:sz w:val="20"/>
          <w:szCs w:val="20"/>
          <w:lang w:eastAsia="ru-RU"/>
        </w:rPr>
        <w:t>select_cars()</w:t>
      </w:r>
      <w:r w:rsidRPr="009C0AD2">
        <w:rPr>
          <w:rFonts w:eastAsia="Times New Roman" w:cs="Times New Roman"/>
          <w:szCs w:val="24"/>
          <w:lang w:eastAsia="ru-RU"/>
        </w:rPr>
        <w:t xml:space="preserve"> из модуля selects. Аналогичным образом, </w:t>
      </w:r>
      <w:r w:rsidRPr="009C0AD2">
        <w:rPr>
          <w:rFonts w:ascii="Courier New" w:eastAsia="Times New Roman" w:hAnsi="Courier New" w:cs="Courier New"/>
          <w:sz w:val="20"/>
          <w:szCs w:val="20"/>
          <w:lang w:eastAsia="ru-RU"/>
        </w:rPr>
        <w:t>/create_order/</w:t>
      </w:r>
      <w:r w:rsidRPr="009C0AD2">
        <w:rPr>
          <w:rFonts w:eastAsia="Times New Roman" w:cs="Times New Roman"/>
          <w:szCs w:val="24"/>
          <w:lang w:eastAsia="ru-RU"/>
        </w:rPr>
        <w:t xml:space="preserve"> принимает данные заказа от клиента, создает запись в базе и отвечает сообщением об успехе операции.</w:t>
      </w:r>
    </w:p>
    <w:p w14:paraId="3F1A124A" w14:textId="77777777" w:rsidR="009C0AD2" w:rsidRPr="009C0AD2" w:rsidRDefault="009C0AD2" w:rsidP="009C0AD2">
      <w:pPr>
        <w:numPr>
          <w:ilvl w:val="0"/>
          <w:numId w:val="36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9C0AD2">
        <w:rPr>
          <w:rFonts w:eastAsia="Times New Roman" w:cs="Times New Roman"/>
          <w:b/>
          <w:bCs/>
          <w:szCs w:val="24"/>
          <w:lang w:eastAsia="ru-RU"/>
        </w:rPr>
        <w:t>Валидация и обработка данных:</w:t>
      </w:r>
      <w:r w:rsidRPr="009C0AD2">
        <w:rPr>
          <w:rFonts w:eastAsia="Times New Roman" w:cs="Times New Roman"/>
          <w:szCs w:val="24"/>
          <w:lang w:eastAsia="ru-RU"/>
        </w:rPr>
        <w:br/>
        <w:t xml:space="preserve">Прием данных для создания заказа реализован через модель Pydantic (например, </w:t>
      </w:r>
      <w:r w:rsidRPr="009C0AD2">
        <w:rPr>
          <w:rFonts w:ascii="Courier New" w:eastAsia="Times New Roman" w:hAnsi="Courier New" w:cs="Courier New"/>
          <w:sz w:val="20"/>
          <w:szCs w:val="20"/>
          <w:lang w:eastAsia="ru-RU"/>
        </w:rPr>
        <w:t>OrderCreate</w:t>
      </w:r>
      <w:r w:rsidRPr="009C0AD2">
        <w:rPr>
          <w:rFonts w:eastAsia="Times New Roman" w:cs="Times New Roman"/>
          <w:szCs w:val="24"/>
          <w:lang w:eastAsia="ru-RU"/>
        </w:rPr>
        <w:t>), которая описывает структуру входных данных и позволяет автоматически проверить корректность формата. Если отсутствуют обязательные поля или их тип некорректен, FastAPI вернет пользователю понятную ошибку.</w:t>
      </w:r>
    </w:p>
    <w:p w14:paraId="663C6909" w14:textId="77777777" w:rsidR="009C0AD2" w:rsidRPr="009C0AD2" w:rsidRDefault="009C0AD2" w:rsidP="009C0AD2">
      <w:pPr>
        <w:numPr>
          <w:ilvl w:val="0"/>
          <w:numId w:val="36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9C0AD2">
        <w:rPr>
          <w:rFonts w:eastAsia="Times New Roman" w:cs="Times New Roman"/>
          <w:b/>
          <w:bCs/>
          <w:szCs w:val="24"/>
          <w:lang w:eastAsia="ru-RU"/>
        </w:rPr>
        <w:t>Возврат ответов и коды статусов HTTP:</w:t>
      </w:r>
      <w:r w:rsidRPr="009C0AD2">
        <w:rPr>
          <w:rFonts w:eastAsia="Times New Roman" w:cs="Times New Roman"/>
          <w:szCs w:val="24"/>
          <w:lang w:eastAsia="ru-RU"/>
        </w:rPr>
        <w:br/>
        <w:t xml:space="preserve">При нормальном выполнении операции FastAPI возвращает код 200 (OK) или 201 (Created) вместе с JSON-ответом. В случае ошибок можно выбрасывать исключение </w:t>
      </w:r>
      <w:r w:rsidRPr="009C0AD2">
        <w:rPr>
          <w:rFonts w:ascii="Courier New" w:eastAsia="Times New Roman" w:hAnsi="Courier New" w:cs="Courier New"/>
          <w:sz w:val="20"/>
          <w:szCs w:val="20"/>
          <w:lang w:eastAsia="ru-RU"/>
        </w:rPr>
        <w:t>HTTPException</w:t>
      </w:r>
      <w:r w:rsidRPr="009C0AD2">
        <w:rPr>
          <w:rFonts w:eastAsia="Times New Roman" w:cs="Times New Roman"/>
          <w:szCs w:val="24"/>
          <w:lang w:eastAsia="ru-RU"/>
        </w:rPr>
        <w:t xml:space="preserve"> с конкретным кодом статуса (например, 400, 404 или 500) и дополнительными данными, поясняющими причину ошибки.</w:t>
      </w:r>
      <w:r w:rsidRPr="009C0AD2">
        <w:rPr>
          <w:rFonts w:eastAsia="Times New Roman" w:cs="Times New Roman"/>
          <w:szCs w:val="24"/>
          <w:lang w:eastAsia="ru-RU"/>
        </w:rPr>
        <w:br/>
        <w:t>Такой подход облегчает клиентам (приложениям или другим сервисам) корректное реагирование на различные ситуации.</w:t>
      </w:r>
    </w:p>
    <w:p w14:paraId="36967B67" w14:textId="535CFE11" w:rsidR="009C0AD2" w:rsidRDefault="009C0AD2" w:rsidP="009C0AD2">
      <w:pPr>
        <w:numPr>
          <w:ilvl w:val="0"/>
          <w:numId w:val="36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9C0AD2">
        <w:rPr>
          <w:rFonts w:eastAsia="Times New Roman" w:cs="Times New Roman"/>
          <w:b/>
          <w:bCs/>
          <w:szCs w:val="24"/>
          <w:lang w:eastAsia="ru-RU"/>
        </w:rPr>
        <w:t>Расширяемость и поддержка:</w:t>
      </w:r>
      <w:r w:rsidRPr="009C0AD2">
        <w:rPr>
          <w:rFonts w:eastAsia="Times New Roman" w:cs="Times New Roman"/>
          <w:szCs w:val="24"/>
          <w:lang w:eastAsia="ru-RU"/>
        </w:rPr>
        <w:br/>
        <w:t xml:space="preserve">Опираясь на FastAPI, систему легко масштабировать и дополнять новыми функциями. Добавление новых маршрутов, интеграция с дополнительными сервисами, расширение схем данных — все это можно осуществить быстро и прозрачно для существующих пользователей API. Автоматическая документация (доступная по адресу </w:t>
      </w:r>
      <w:r w:rsidRPr="009C0AD2">
        <w:rPr>
          <w:rFonts w:ascii="Courier New" w:eastAsia="Times New Roman" w:hAnsi="Courier New" w:cs="Courier New"/>
          <w:sz w:val="20"/>
          <w:szCs w:val="20"/>
          <w:lang w:eastAsia="ru-RU"/>
        </w:rPr>
        <w:t>/docs</w:t>
      </w:r>
      <w:r w:rsidRPr="009C0AD2">
        <w:rPr>
          <w:rFonts w:eastAsia="Times New Roman" w:cs="Times New Roman"/>
          <w:szCs w:val="24"/>
          <w:lang w:eastAsia="ru-RU"/>
        </w:rPr>
        <w:t xml:space="preserve"> и </w:t>
      </w:r>
      <w:r w:rsidRPr="009C0AD2">
        <w:rPr>
          <w:rFonts w:ascii="Courier New" w:eastAsia="Times New Roman" w:hAnsi="Courier New" w:cs="Courier New"/>
          <w:sz w:val="20"/>
          <w:szCs w:val="20"/>
          <w:lang w:eastAsia="ru-RU"/>
        </w:rPr>
        <w:t>/redoc</w:t>
      </w:r>
      <w:r w:rsidRPr="009C0AD2">
        <w:rPr>
          <w:rFonts w:eastAsia="Times New Roman" w:cs="Times New Roman"/>
          <w:szCs w:val="24"/>
          <w:lang w:eastAsia="ru-RU"/>
        </w:rPr>
        <w:t>) упрощает знакомство с новым функционалом.</w:t>
      </w:r>
    </w:p>
    <w:p w14:paraId="1B21B114" w14:textId="77777777" w:rsidR="0059742A" w:rsidRDefault="0059742A">
      <w:pPr>
        <w:spacing w:before="0" w:after="160" w:line="259" w:lineRule="auto"/>
        <w:jc w:val="left"/>
      </w:pPr>
      <w:r>
        <w:br w:type="page"/>
      </w:r>
    </w:p>
    <w:p w14:paraId="101A3B1D" w14:textId="77777777" w:rsidR="0059742A" w:rsidRPr="0059742A" w:rsidRDefault="0059742A" w:rsidP="0059742A">
      <w:pPr>
        <w:pStyle w:val="10"/>
        <w:rPr>
          <w:rFonts w:eastAsia="Times New Roman" w:cs="Times New Roman"/>
          <w:szCs w:val="24"/>
          <w:lang w:eastAsia="ru-RU"/>
        </w:rPr>
      </w:pPr>
      <w:r>
        <w:lastRenderedPageBreak/>
        <w:t>Инициализация и наполнение базы данных начальными данными (файл gener_bd.py)</w:t>
      </w:r>
    </w:p>
    <w:p w14:paraId="7F3561F6" w14:textId="77777777" w:rsidR="0059742A" w:rsidRDefault="0059742A" w:rsidP="0059742A">
      <w:r>
        <w:t xml:space="preserve">В данном разделе рассматривается модуль, отвечающий за первоначальную загрузку данных в базу для отладки и тестирования работы системы проката автомобилей. Скрипт </w:t>
      </w:r>
      <w:r>
        <w:rPr>
          <w:rStyle w:val="ae"/>
        </w:rPr>
        <w:t>gener_bd.py</w:t>
      </w:r>
      <w:r>
        <w:t xml:space="preserve"> служит удобным инструментом для массового добавления записей в таблицы: он создает тестовые записи о брендах, моделях автомобилей, офисах выдачи, пользователях, заказах и статусах. Таким образом, система сразу получает необходимый объем актуальной информации, позволяющей проверить корректную работу всех модулей и эндпойнтов</w:t>
      </w:r>
    </w:p>
    <w:p w14:paraId="4A3C98F4" w14:textId="77777777" w:rsidR="0059742A" w:rsidRPr="0059742A" w:rsidRDefault="0059742A" w:rsidP="0059742A">
      <w:pPr>
        <w:pStyle w:val="2"/>
        <w:rPr>
          <w:rFonts w:eastAsia="Times New Roman" w:cs="Times New Roman"/>
          <w:szCs w:val="24"/>
          <w:lang w:eastAsia="ru-RU"/>
        </w:rPr>
      </w:pPr>
      <w:r>
        <w:t>Основные задачи и функциональность файла gener_bd.py</w:t>
      </w:r>
    </w:p>
    <w:p w14:paraId="703CA2C4" w14:textId="77777777" w:rsidR="0059742A" w:rsidRPr="0059742A" w:rsidRDefault="0059742A" w:rsidP="0059742A">
      <w:pPr>
        <w:numPr>
          <w:ilvl w:val="0"/>
          <w:numId w:val="39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59742A">
        <w:rPr>
          <w:rFonts w:eastAsia="Times New Roman" w:cs="Times New Roman"/>
          <w:b/>
          <w:bCs/>
          <w:szCs w:val="24"/>
          <w:lang w:eastAsia="ru-RU"/>
        </w:rPr>
        <w:t>Установка соединения с базой данных:</w:t>
      </w:r>
      <w:r w:rsidRPr="0059742A">
        <w:rPr>
          <w:rFonts w:eastAsia="Times New Roman" w:cs="Times New Roman"/>
          <w:szCs w:val="24"/>
          <w:lang w:eastAsia="ru-RU"/>
        </w:rPr>
        <w:br/>
        <w:t xml:space="preserve">В начале скрипта создается подключение к PostgreSQL при помощи </w:t>
      </w:r>
      <w:r w:rsidRPr="0059742A">
        <w:rPr>
          <w:rFonts w:ascii="Courier New" w:eastAsia="Times New Roman" w:hAnsi="Courier New" w:cs="Courier New"/>
          <w:sz w:val="20"/>
          <w:szCs w:val="20"/>
          <w:lang w:eastAsia="ru-RU"/>
        </w:rPr>
        <w:t>create_engine</w:t>
      </w:r>
      <w:r w:rsidRPr="0059742A">
        <w:rPr>
          <w:rFonts w:eastAsia="Times New Roman" w:cs="Times New Roman"/>
          <w:szCs w:val="24"/>
          <w:lang w:eastAsia="ru-RU"/>
        </w:rPr>
        <w:t xml:space="preserve"> и инициируется базовая структура данных, определенная в модели (SQLModel).</w:t>
      </w:r>
    </w:p>
    <w:p w14:paraId="613D23AD" w14:textId="77777777" w:rsidR="0059742A" w:rsidRPr="0059742A" w:rsidRDefault="0059742A" w:rsidP="0059742A">
      <w:pPr>
        <w:numPr>
          <w:ilvl w:val="0"/>
          <w:numId w:val="39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59742A">
        <w:rPr>
          <w:rFonts w:eastAsia="Times New Roman" w:cs="Times New Roman"/>
          <w:b/>
          <w:bCs/>
          <w:szCs w:val="24"/>
          <w:lang w:eastAsia="ru-RU"/>
        </w:rPr>
        <w:t>Загрузка справочной информации:</w:t>
      </w:r>
      <w:r w:rsidRPr="0059742A">
        <w:rPr>
          <w:rFonts w:eastAsia="Times New Roman" w:cs="Times New Roman"/>
          <w:szCs w:val="24"/>
          <w:lang w:eastAsia="ru-RU"/>
        </w:rPr>
        <w:br/>
        <w:t>Скрипт добавляет в базу основные справочные данные:</w:t>
      </w:r>
    </w:p>
    <w:p w14:paraId="018E8209" w14:textId="273BDE88" w:rsidR="0059742A" w:rsidRPr="0059742A" w:rsidRDefault="0059742A" w:rsidP="0059742A">
      <w:pPr>
        <w:numPr>
          <w:ilvl w:val="1"/>
          <w:numId w:val="39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Марки</w:t>
      </w:r>
      <w:r w:rsidRPr="0059742A">
        <w:rPr>
          <w:rFonts w:eastAsia="Times New Roman" w:cs="Times New Roman"/>
          <w:b/>
          <w:bCs/>
          <w:szCs w:val="24"/>
          <w:lang w:eastAsia="ru-RU"/>
        </w:rPr>
        <w:t xml:space="preserve"> и модели автомобилей:</w:t>
      </w:r>
      <w:r w:rsidRPr="0059742A">
        <w:rPr>
          <w:rFonts w:eastAsia="Times New Roman" w:cs="Times New Roman"/>
          <w:szCs w:val="24"/>
          <w:lang w:eastAsia="ru-RU"/>
        </w:rPr>
        <w:t xml:space="preserve"> Формируется база доступных к аренде марок и моделей машин, что позволяет проверить фильтрацию и подбор автомобилей под нужды клиента.</w:t>
      </w:r>
    </w:p>
    <w:p w14:paraId="531F531C" w14:textId="77777777" w:rsidR="0059742A" w:rsidRPr="0059742A" w:rsidRDefault="0059742A" w:rsidP="0059742A">
      <w:pPr>
        <w:numPr>
          <w:ilvl w:val="1"/>
          <w:numId w:val="39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59742A">
        <w:rPr>
          <w:rFonts w:eastAsia="Times New Roman" w:cs="Times New Roman"/>
          <w:b/>
          <w:bCs/>
          <w:szCs w:val="24"/>
          <w:lang w:eastAsia="ru-RU"/>
        </w:rPr>
        <w:t>Статусы объектов:</w:t>
      </w:r>
      <w:r w:rsidRPr="0059742A">
        <w:rPr>
          <w:rFonts w:eastAsia="Times New Roman" w:cs="Times New Roman"/>
          <w:szCs w:val="24"/>
          <w:lang w:eastAsia="ru-RU"/>
        </w:rPr>
        <w:t xml:space="preserve"> Вносятся статусы для автомобилей, офисов и заказов (например, «Available», «In Service», «Pending», «Confirmed», «Closed» и т.д.). Это обеспечивает реалистичные сценарии использования, когда часть автомобилей может находиться в ремонте или заказ может быть ожидающим оплаты.</w:t>
      </w:r>
    </w:p>
    <w:p w14:paraId="73C429B8" w14:textId="77777777" w:rsidR="0059742A" w:rsidRPr="0059742A" w:rsidRDefault="0059742A" w:rsidP="0059742A">
      <w:pPr>
        <w:numPr>
          <w:ilvl w:val="0"/>
          <w:numId w:val="39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59742A">
        <w:rPr>
          <w:rFonts w:eastAsia="Times New Roman" w:cs="Times New Roman"/>
          <w:b/>
          <w:bCs/>
          <w:szCs w:val="24"/>
          <w:lang w:eastAsia="ru-RU"/>
        </w:rPr>
        <w:t>Добавление тестовых автомобилей, офисов и пользователей:</w:t>
      </w:r>
      <w:r w:rsidRPr="0059742A">
        <w:rPr>
          <w:rFonts w:eastAsia="Times New Roman" w:cs="Times New Roman"/>
          <w:szCs w:val="24"/>
          <w:lang w:eastAsia="ru-RU"/>
        </w:rPr>
        <w:br/>
        <w:t>В таблицы вносятся несколько тестовых автомобилей с разными характеристиками и стоимостью аренды, офисы с различным статусом, а также пользователи с уникальными телефонными номерами. Такой подход позволяет проверить корректность работы запросов по выбору свободных автомобилей или выбору офисов выдачи.</w:t>
      </w:r>
    </w:p>
    <w:p w14:paraId="47816743" w14:textId="77777777" w:rsidR="0059742A" w:rsidRPr="0059742A" w:rsidRDefault="0059742A" w:rsidP="0059742A">
      <w:pPr>
        <w:numPr>
          <w:ilvl w:val="0"/>
          <w:numId w:val="39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59742A">
        <w:rPr>
          <w:rFonts w:eastAsia="Times New Roman" w:cs="Times New Roman"/>
          <w:b/>
          <w:bCs/>
          <w:szCs w:val="24"/>
          <w:lang w:eastAsia="ru-RU"/>
        </w:rPr>
        <w:t>Создание тестовых заказов:</w:t>
      </w:r>
      <w:r w:rsidRPr="0059742A">
        <w:rPr>
          <w:rFonts w:eastAsia="Times New Roman" w:cs="Times New Roman"/>
          <w:szCs w:val="24"/>
          <w:lang w:eastAsia="ru-RU"/>
        </w:rPr>
        <w:br/>
        <w:t>Генерируются тестовые заказы, содержащие ссылки на конкретные автомобили, пользователей, офисы, а также даты аренды и суммы. Это дает возможность убедиться, что запросы на создание и выбор заказов работают корректно, статусы заказов меняются ожидаемо, а данные о сроках аренды и суммах корректно сохраняются в базе.</w:t>
      </w:r>
    </w:p>
    <w:p w14:paraId="4A635313" w14:textId="77777777" w:rsidR="0059742A" w:rsidRPr="0059742A" w:rsidRDefault="0059742A" w:rsidP="0059742A">
      <w:pPr>
        <w:numPr>
          <w:ilvl w:val="0"/>
          <w:numId w:val="39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59742A">
        <w:rPr>
          <w:rFonts w:eastAsia="Times New Roman" w:cs="Times New Roman"/>
          <w:b/>
          <w:bCs/>
          <w:szCs w:val="24"/>
          <w:lang w:eastAsia="ru-RU"/>
        </w:rPr>
        <w:t>Автоматизация и удобство тестирования:</w:t>
      </w:r>
      <w:r w:rsidRPr="0059742A">
        <w:rPr>
          <w:rFonts w:eastAsia="Times New Roman" w:cs="Times New Roman"/>
          <w:szCs w:val="24"/>
          <w:lang w:eastAsia="ru-RU"/>
        </w:rPr>
        <w:br/>
        <w:t xml:space="preserve">Благодаря использованию скрипта </w:t>
      </w:r>
      <w:r w:rsidRPr="0059742A">
        <w:rPr>
          <w:rFonts w:eastAsia="Times New Roman" w:cs="Times New Roman"/>
          <w:b/>
          <w:bCs/>
          <w:szCs w:val="24"/>
          <w:lang w:eastAsia="ru-RU"/>
        </w:rPr>
        <w:t>gener_bd.py</w:t>
      </w:r>
      <w:r w:rsidRPr="0059742A">
        <w:rPr>
          <w:rFonts w:eastAsia="Times New Roman" w:cs="Times New Roman"/>
          <w:szCs w:val="24"/>
          <w:lang w:eastAsia="ru-RU"/>
        </w:rPr>
        <w:t>, при необходимости можно быстро очистить и заново наполнить базу актуальными тестовыми данными. Это упрощает процесс отладки и тестирования новых функций, особенно на этапе активной разработки и внесения изменений.</w:t>
      </w:r>
    </w:p>
    <w:p w14:paraId="5F76E2A8" w14:textId="65BDEAE6" w:rsidR="0059742A" w:rsidRDefault="0059742A" w:rsidP="0059742A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59742A">
        <w:rPr>
          <w:rFonts w:eastAsia="Times New Roman" w:cs="Times New Roman"/>
          <w:b/>
          <w:bCs/>
          <w:szCs w:val="24"/>
          <w:lang w:eastAsia="ru-RU"/>
        </w:rPr>
        <w:t>Итог:</w:t>
      </w:r>
      <w:r w:rsidRPr="0059742A">
        <w:rPr>
          <w:rFonts w:eastAsia="Times New Roman" w:cs="Times New Roman"/>
          <w:szCs w:val="24"/>
          <w:lang w:eastAsia="ru-RU"/>
        </w:rPr>
        <w:br/>
        <w:t xml:space="preserve">Модуль </w:t>
      </w:r>
      <w:r w:rsidRPr="0059742A">
        <w:rPr>
          <w:rFonts w:eastAsia="Times New Roman" w:cs="Times New Roman"/>
          <w:b/>
          <w:bCs/>
          <w:szCs w:val="24"/>
          <w:lang w:eastAsia="ru-RU"/>
        </w:rPr>
        <w:t>gener_bd.py</w:t>
      </w:r>
      <w:r w:rsidRPr="0059742A">
        <w:rPr>
          <w:rFonts w:eastAsia="Times New Roman" w:cs="Times New Roman"/>
          <w:szCs w:val="24"/>
          <w:lang w:eastAsia="ru-RU"/>
        </w:rPr>
        <w:t xml:space="preserve"> является полезным инструментом для быстрой и удобной инициализации и заполнения базы данных начальными данными. Он обеспечивает подготовку инфраструктуры для полноценного тестирования системы проката </w:t>
      </w:r>
      <w:r w:rsidRPr="0059742A">
        <w:rPr>
          <w:rFonts w:eastAsia="Times New Roman" w:cs="Times New Roman"/>
          <w:szCs w:val="24"/>
          <w:lang w:eastAsia="ru-RU"/>
        </w:rPr>
        <w:lastRenderedPageBreak/>
        <w:t>автомобилей, включая проверку бизнес-логики, функционала интерфейса и корректной интеграции с внешними сервисами.</w:t>
      </w:r>
    </w:p>
    <w:p w14:paraId="41E9569E" w14:textId="2FACB5CE" w:rsidR="00951345" w:rsidRDefault="00951345">
      <w:pPr>
        <w:spacing w:before="0" w:after="160" w:line="259" w:lineRule="auto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0FC7617A" w14:textId="6A8DA676" w:rsidR="00951345" w:rsidRPr="00951345" w:rsidRDefault="00951345" w:rsidP="00951345">
      <w:pPr>
        <w:pStyle w:val="10"/>
        <w:rPr>
          <w:rFonts w:eastAsia="Times New Roman" w:cs="Times New Roman"/>
          <w:szCs w:val="24"/>
          <w:lang w:eastAsia="ru-RU"/>
        </w:rPr>
      </w:pPr>
      <w:r>
        <w:lastRenderedPageBreak/>
        <w:t>Реализация функций выборки и изменения данных (файл selects.py)</w:t>
      </w:r>
    </w:p>
    <w:p w14:paraId="3CF8B07E" w14:textId="77777777" w:rsidR="00951345" w:rsidRDefault="00951345" w:rsidP="0059742A">
      <w:r>
        <w:t xml:space="preserve">В данном разделе рассматривается функциональность, сосредоточенная на осуществлении запросов к базе данных и выполнении операций, связанных с чтением, фильтрацией, обновлением и созданием новых записей. Файл </w:t>
      </w:r>
      <w:r>
        <w:rPr>
          <w:rStyle w:val="ae"/>
        </w:rPr>
        <w:t>selects.py</w:t>
      </w:r>
      <w:r>
        <w:t xml:space="preserve"> объединяет набор функций, которые предоставляют доступ к информации об автомобилях, заказах, офисах и пользователях, а также позволяют изменять статусы и создавать новые заказы.</w:t>
      </w:r>
    </w:p>
    <w:p w14:paraId="60D263A0" w14:textId="77777777" w:rsidR="00951345" w:rsidRPr="00951345" w:rsidRDefault="00951345" w:rsidP="00951345">
      <w:pPr>
        <w:pStyle w:val="2"/>
        <w:rPr>
          <w:rFonts w:eastAsia="Times New Roman" w:cs="Times New Roman"/>
          <w:szCs w:val="24"/>
          <w:lang w:eastAsia="ru-RU"/>
        </w:rPr>
      </w:pPr>
      <w:r>
        <w:t>Основные возможности файла selects.py:</w:t>
      </w:r>
    </w:p>
    <w:p w14:paraId="754354C5" w14:textId="77777777" w:rsidR="00951345" w:rsidRPr="00951345" w:rsidRDefault="00951345" w:rsidP="00951345">
      <w:pPr>
        <w:numPr>
          <w:ilvl w:val="0"/>
          <w:numId w:val="40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951345">
        <w:rPr>
          <w:rFonts w:eastAsia="Times New Roman" w:cs="Times New Roman"/>
          <w:b/>
          <w:bCs/>
          <w:szCs w:val="24"/>
          <w:lang w:eastAsia="ru-RU"/>
        </w:rPr>
        <w:t>Выборка данных о наличии и характеристиках автомобилей:</w:t>
      </w:r>
      <w:r w:rsidRPr="00951345">
        <w:rPr>
          <w:rFonts w:eastAsia="Times New Roman" w:cs="Times New Roman"/>
          <w:szCs w:val="24"/>
          <w:lang w:eastAsia="ru-RU"/>
        </w:rPr>
        <w:br/>
        <w:t xml:space="preserve">Функции, такие как </w:t>
      </w:r>
      <w:r w:rsidRPr="00951345">
        <w:rPr>
          <w:rFonts w:ascii="Courier New" w:eastAsia="Times New Roman" w:hAnsi="Courier New" w:cs="Courier New"/>
          <w:sz w:val="20"/>
          <w:szCs w:val="20"/>
          <w:lang w:eastAsia="ru-RU"/>
        </w:rPr>
        <w:t>select_cars()</w:t>
      </w:r>
      <w:r w:rsidRPr="00951345">
        <w:rPr>
          <w:rFonts w:eastAsia="Times New Roman" w:cs="Times New Roman"/>
          <w:szCs w:val="24"/>
          <w:lang w:eastAsia="ru-RU"/>
        </w:rPr>
        <w:t xml:space="preserve">, </w:t>
      </w:r>
      <w:r w:rsidRPr="00951345">
        <w:rPr>
          <w:rFonts w:ascii="Courier New" w:eastAsia="Times New Roman" w:hAnsi="Courier New" w:cs="Courier New"/>
          <w:sz w:val="20"/>
          <w:szCs w:val="20"/>
          <w:lang w:eastAsia="ru-RU"/>
        </w:rPr>
        <w:t>select_available_cars()</w:t>
      </w:r>
      <w:r w:rsidRPr="00951345">
        <w:rPr>
          <w:rFonts w:eastAsia="Times New Roman" w:cs="Times New Roman"/>
          <w:szCs w:val="24"/>
          <w:lang w:eastAsia="ru-RU"/>
        </w:rPr>
        <w:t xml:space="preserve"> и </w:t>
      </w:r>
      <w:r w:rsidRPr="00951345">
        <w:rPr>
          <w:rFonts w:ascii="Courier New" w:eastAsia="Times New Roman" w:hAnsi="Courier New" w:cs="Courier New"/>
          <w:sz w:val="20"/>
          <w:szCs w:val="20"/>
          <w:lang w:eastAsia="ru-RU"/>
        </w:rPr>
        <w:t>select_available_cars_and_rent_end_cars()</w:t>
      </w:r>
      <w:r w:rsidRPr="00951345">
        <w:rPr>
          <w:rFonts w:eastAsia="Times New Roman" w:cs="Times New Roman"/>
          <w:szCs w:val="24"/>
          <w:lang w:eastAsia="ru-RU"/>
        </w:rPr>
        <w:t>, осуществляют сложные запросы к связанным таблицам (cars, models, brands, status_table_car). Они возвращают набор данных с полными сведениями о каждом автомобиле, его статусе, марке, модели, стоимости аренды и доступности. Благодаря этому, клиентская часть системы может динамически формировать предложения для пользователей, подбирая подходящие автомобили по требованиям.</w:t>
      </w:r>
    </w:p>
    <w:p w14:paraId="3317F5FD" w14:textId="77777777" w:rsidR="00951345" w:rsidRPr="00951345" w:rsidRDefault="00951345" w:rsidP="00951345">
      <w:pPr>
        <w:numPr>
          <w:ilvl w:val="0"/>
          <w:numId w:val="40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951345">
        <w:rPr>
          <w:rFonts w:eastAsia="Times New Roman" w:cs="Times New Roman"/>
          <w:b/>
          <w:bCs/>
          <w:szCs w:val="24"/>
          <w:lang w:eastAsia="ru-RU"/>
        </w:rPr>
        <w:t>Получение информации о заказах и офисах:</w:t>
      </w:r>
      <w:r w:rsidRPr="00951345">
        <w:rPr>
          <w:rFonts w:eastAsia="Times New Roman" w:cs="Times New Roman"/>
          <w:szCs w:val="24"/>
          <w:lang w:eastAsia="ru-RU"/>
        </w:rPr>
        <w:br/>
        <w:t xml:space="preserve">Методы, такие как </w:t>
      </w:r>
      <w:r w:rsidRPr="00951345">
        <w:rPr>
          <w:rFonts w:ascii="Courier New" w:eastAsia="Times New Roman" w:hAnsi="Courier New" w:cs="Courier New"/>
          <w:sz w:val="20"/>
          <w:szCs w:val="20"/>
          <w:lang w:eastAsia="ru-RU"/>
        </w:rPr>
        <w:t>select_orders()</w:t>
      </w:r>
      <w:r w:rsidRPr="00951345">
        <w:rPr>
          <w:rFonts w:eastAsia="Times New Roman" w:cs="Times New Roman"/>
          <w:szCs w:val="24"/>
          <w:lang w:eastAsia="ru-RU"/>
        </w:rPr>
        <w:t xml:space="preserve"> и </w:t>
      </w:r>
      <w:r w:rsidRPr="00951345">
        <w:rPr>
          <w:rFonts w:ascii="Courier New" w:eastAsia="Times New Roman" w:hAnsi="Courier New" w:cs="Courier New"/>
          <w:sz w:val="20"/>
          <w:szCs w:val="20"/>
          <w:lang w:eastAsia="ru-RU"/>
        </w:rPr>
        <w:t>select_adress_pickup()</w:t>
      </w:r>
      <w:r w:rsidRPr="00951345">
        <w:rPr>
          <w:rFonts w:eastAsia="Times New Roman" w:cs="Times New Roman"/>
          <w:szCs w:val="24"/>
          <w:lang w:eastAsia="ru-RU"/>
        </w:rPr>
        <w:t>, предоставляют доступ к текущим заказам и точкам выдачи автомобилей. Так, система способна отображать историю заказов для аналитики и контроля, а также предоставить клиенту актуальный список офисов, работающих в данный момент.</w:t>
      </w:r>
    </w:p>
    <w:p w14:paraId="3944BE75" w14:textId="77777777" w:rsidR="00951345" w:rsidRPr="00951345" w:rsidRDefault="00951345" w:rsidP="00951345">
      <w:pPr>
        <w:numPr>
          <w:ilvl w:val="0"/>
          <w:numId w:val="40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951345">
        <w:rPr>
          <w:rFonts w:eastAsia="Times New Roman" w:cs="Times New Roman"/>
          <w:b/>
          <w:bCs/>
          <w:szCs w:val="24"/>
          <w:lang w:eastAsia="ru-RU"/>
        </w:rPr>
        <w:t>Операции изменения статусов и создание заказов:</w:t>
      </w:r>
      <w:r w:rsidRPr="00951345">
        <w:rPr>
          <w:rFonts w:eastAsia="Times New Roman" w:cs="Times New Roman"/>
          <w:szCs w:val="24"/>
          <w:lang w:eastAsia="ru-RU"/>
        </w:rPr>
        <w:br/>
        <w:t xml:space="preserve">Функции </w:t>
      </w:r>
      <w:r w:rsidRPr="00951345">
        <w:rPr>
          <w:rFonts w:ascii="Courier New" w:eastAsia="Times New Roman" w:hAnsi="Courier New" w:cs="Courier New"/>
          <w:sz w:val="20"/>
          <w:szCs w:val="20"/>
          <w:lang w:eastAsia="ru-RU"/>
        </w:rPr>
        <w:t>bron_rent_car()</w:t>
      </w:r>
      <w:r w:rsidRPr="00951345">
        <w:rPr>
          <w:rFonts w:eastAsia="Times New Roman" w:cs="Times New Roman"/>
          <w:szCs w:val="24"/>
          <w:lang w:eastAsia="ru-RU"/>
        </w:rPr>
        <w:t xml:space="preserve"> и </w:t>
      </w:r>
      <w:r w:rsidRPr="00951345">
        <w:rPr>
          <w:rFonts w:ascii="Courier New" w:eastAsia="Times New Roman" w:hAnsi="Courier New" w:cs="Courier New"/>
          <w:sz w:val="20"/>
          <w:szCs w:val="20"/>
          <w:lang w:eastAsia="ru-RU"/>
        </w:rPr>
        <w:t>create_order()</w:t>
      </w:r>
      <w:r w:rsidRPr="00951345">
        <w:rPr>
          <w:rFonts w:eastAsia="Times New Roman" w:cs="Times New Roman"/>
          <w:szCs w:val="24"/>
          <w:lang w:eastAsia="ru-RU"/>
        </w:rPr>
        <w:t xml:space="preserve"> служат для изменения состояний в базе данных. Первая переводит автомобиль в статус «Rented», фиксируя факт бронирования. Вторая создает полноценный заказ на аренду автомобиля, автоматически рассчитывает сумму, проверяет и при необходимости регистрирует пользователя, а также обновляет статус автомобиля. Это упрощает всю бизнес-логику: от обработки заявок до ведения учета автопарка.</w:t>
      </w:r>
    </w:p>
    <w:p w14:paraId="1D4B564A" w14:textId="77777777" w:rsidR="00951345" w:rsidRPr="00951345" w:rsidRDefault="00951345" w:rsidP="00951345">
      <w:pPr>
        <w:numPr>
          <w:ilvl w:val="0"/>
          <w:numId w:val="40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951345">
        <w:rPr>
          <w:rFonts w:eastAsia="Times New Roman" w:cs="Times New Roman"/>
          <w:b/>
          <w:bCs/>
          <w:szCs w:val="24"/>
          <w:lang w:eastAsia="ru-RU"/>
        </w:rPr>
        <w:t>Гибкое расширение функционала:</w:t>
      </w:r>
      <w:r w:rsidRPr="00951345">
        <w:rPr>
          <w:rFonts w:eastAsia="Times New Roman" w:cs="Times New Roman"/>
          <w:szCs w:val="24"/>
          <w:lang w:eastAsia="ru-RU"/>
        </w:rPr>
        <w:br/>
        <w:t>В процессе дальнейшей разработки можно добавлять новые фильтры, расширять логику существующих функций или внедрять новые методы работы с данными. Использование SQLModel и ORM-оберток упрощает модификации структуры базы данных и внедрение новых функций без кардинальных изменений в коде запросов.</w:t>
      </w:r>
    </w:p>
    <w:p w14:paraId="158AF045" w14:textId="5F7A4F10" w:rsidR="00625A25" w:rsidRPr="0059742A" w:rsidRDefault="00951345" w:rsidP="00951345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951345">
        <w:rPr>
          <w:rFonts w:eastAsia="Times New Roman" w:cs="Times New Roman"/>
          <w:b/>
          <w:bCs/>
          <w:szCs w:val="24"/>
          <w:lang w:eastAsia="ru-RU"/>
        </w:rPr>
        <w:t>Результат:</w:t>
      </w:r>
      <w:r w:rsidRPr="00951345">
        <w:rPr>
          <w:rFonts w:eastAsia="Times New Roman" w:cs="Times New Roman"/>
          <w:szCs w:val="24"/>
          <w:lang w:eastAsia="ru-RU"/>
        </w:rPr>
        <w:br/>
        <w:t xml:space="preserve">Файл </w:t>
      </w:r>
      <w:r w:rsidRPr="00951345">
        <w:rPr>
          <w:rFonts w:eastAsia="Times New Roman" w:cs="Times New Roman"/>
          <w:b/>
          <w:bCs/>
          <w:szCs w:val="24"/>
          <w:lang w:eastAsia="ru-RU"/>
        </w:rPr>
        <w:t>selects.py</w:t>
      </w:r>
      <w:r w:rsidRPr="00951345">
        <w:rPr>
          <w:rFonts w:eastAsia="Times New Roman" w:cs="Times New Roman"/>
          <w:szCs w:val="24"/>
          <w:lang w:eastAsia="ru-RU"/>
        </w:rPr>
        <w:t xml:space="preserve"> обеспечивает удобный, надежный и гибкий механизм взаимодействия с базой данных, поддерживая как чтение и анализ данных, так и обновление информации о заказах, автомобилях и пользователях. Это служит фундаментом для реализации богатого функционала системы проката, позволяя быстро и эффективно масштабировать возможности приложения.</w:t>
      </w:r>
      <w:r w:rsidR="009C3EE6">
        <w:br w:type="page"/>
      </w:r>
    </w:p>
    <w:p w14:paraId="65B976D8" w14:textId="152A0E12" w:rsidR="00625A25" w:rsidRDefault="00625A25" w:rsidP="00312651">
      <w:pPr>
        <w:pStyle w:val="tnr"/>
        <w:rPr>
          <w:lang w:eastAsia="ru-RU"/>
        </w:rPr>
      </w:pPr>
      <w:bookmarkStart w:id="12" w:name="_Toc185179648"/>
      <w:r w:rsidRPr="00625A25">
        <w:rPr>
          <w:lang w:eastAsia="ru-RU"/>
        </w:rPr>
        <w:lastRenderedPageBreak/>
        <w:t>Список литературы</w:t>
      </w:r>
      <w:bookmarkEnd w:id="12"/>
    </w:p>
    <w:p w14:paraId="63B02B0D" w14:textId="77777777" w:rsidR="00625A25" w:rsidRDefault="00625A25" w:rsidP="009C3EE6">
      <w:pPr>
        <w:pStyle w:val="af"/>
        <w:numPr>
          <w:ilvl w:val="0"/>
          <w:numId w:val="4"/>
        </w:numPr>
        <w:spacing w:before="0" w:line="300" w:lineRule="auto"/>
        <w:ind w:left="454" w:hanging="227"/>
        <w:contextualSpacing w:val="0"/>
      </w:pPr>
      <w:r>
        <w:t xml:space="preserve">PostgreSQL Documentation. Official website: [Электронный ресурс]. – Режим доступа: </w:t>
      </w:r>
      <w:hyperlink r:id="rId9" w:tgtFrame="_new" w:history="1">
        <w:r>
          <w:rPr>
            <w:rStyle w:val="aa"/>
          </w:rPr>
          <w:t>https://www.postgresql.org/docs/</w:t>
        </w:r>
      </w:hyperlink>
      <w:r>
        <w:t xml:space="preserve"> (дата обращения: 15.12.2024).</w:t>
      </w:r>
    </w:p>
    <w:p w14:paraId="11D448D3" w14:textId="77777777" w:rsidR="00625A25" w:rsidRDefault="00625A25" w:rsidP="009C3EE6">
      <w:pPr>
        <w:pStyle w:val="af"/>
        <w:numPr>
          <w:ilvl w:val="0"/>
          <w:numId w:val="4"/>
        </w:numPr>
        <w:spacing w:before="0" w:line="300" w:lineRule="auto"/>
        <w:ind w:left="454" w:hanging="227"/>
        <w:contextualSpacing w:val="0"/>
      </w:pPr>
      <w:r>
        <w:t>Книга "PostgreSQL для профессионалов" / Издательство: Piter. – 2020. – 352 с.</w:t>
      </w:r>
    </w:p>
    <w:p w14:paraId="42A57C8B" w14:textId="0CF2936C" w:rsidR="00625A25" w:rsidRDefault="00625A25" w:rsidP="009C3EE6">
      <w:pPr>
        <w:pStyle w:val="af"/>
        <w:numPr>
          <w:ilvl w:val="0"/>
          <w:numId w:val="4"/>
        </w:numPr>
        <w:spacing w:before="0" w:line="300" w:lineRule="auto"/>
        <w:ind w:left="454" w:hanging="227"/>
        <w:contextualSpacing w:val="0"/>
      </w:pPr>
      <w:r>
        <w:t>Электронный ресурс: "</w:t>
      </w:r>
      <w:r w:rsidR="009C3EE6" w:rsidRPr="009C3EE6">
        <w:t>PostgreSQL для начинающих</w:t>
      </w:r>
      <w:r>
        <w:t xml:space="preserve">". – Режим доступа: </w:t>
      </w:r>
      <w:r w:rsidR="009C3EE6" w:rsidRPr="009C3EE6">
        <w:t>https://habr.com/ru/companies/tensor/articles/779698/</w:t>
      </w:r>
      <w:r>
        <w:t xml:space="preserve"> (дата обращения: 15.12.2024).</w:t>
      </w:r>
    </w:p>
    <w:p w14:paraId="2C5E0C19" w14:textId="77777777" w:rsidR="00625A25" w:rsidRDefault="00625A25" w:rsidP="009C3EE6">
      <w:pPr>
        <w:pStyle w:val="af"/>
        <w:numPr>
          <w:ilvl w:val="0"/>
          <w:numId w:val="4"/>
        </w:numPr>
        <w:spacing w:before="0" w:line="300" w:lineRule="auto"/>
        <w:ind w:left="454" w:hanging="227"/>
        <w:contextualSpacing w:val="0"/>
      </w:pPr>
      <w:r>
        <w:t xml:space="preserve">FastAPI Documentation. Official website: [Электронный ресурс]. – Режим доступа: </w:t>
      </w:r>
      <w:hyperlink r:id="rId10" w:tgtFrame="_new" w:history="1">
        <w:r>
          <w:rPr>
            <w:rStyle w:val="aa"/>
          </w:rPr>
          <w:t>https://fastapi.tiangolo.com/</w:t>
        </w:r>
      </w:hyperlink>
      <w:r>
        <w:t xml:space="preserve"> (дата обращения: 15.12.2024).</w:t>
      </w:r>
    </w:p>
    <w:p w14:paraId="03D9C380" w14:textId="77777777" w:rsidR="00625A25" w:rsidRDefault="00625A25" w:rsidP="009C3EE6">
      <w:pPr>
        <w:pStyle w:val="af"/>
        <w:numPr>
          <w:ilvl w:val="0"/>
          <w:numId w:val="4"/>
        </w:numPr>
        <w:spacing w:before="0" w:line="300" w:lineRule="auto"/>
        <w:ind w:left="454" w:hanging="227"/>
        <w:contextualSpacing w:val="0"/>
      </w:pPr>
      <w:r>
        <w:t xml:space="preserve">SQLModel Documentation. Official website: [Электронный ресурс]. – Режим доступа: </w:t>
      </w:r>
      <w:hyperlink r:id="rId11" w:tgtFrame="_new" w:history="1">
        <w:r>
          <w:rPr>
            <w:rStyle w:val="aa"/>
          </w:rPr>
          <w:t>https://sqlmodel.tiangolo.com/</w:t>
        </w:r>
      </w:hyperlink>
      <w:r>
        <w:t xml:space="preserve"> (дата обращения: 15.12.2024).</w:t>
      </w:r>
    </w:p>
    <w:p w14:paraId="1DC28251" w14:textId="77777777" w:rsidR="00625A25" w:rsidRDefault="00625A25" w:rsidP="009C3EE6">
      <w:pPr>
        <w:pStyle w:val="af"/>
        <w:numPr>
          <w:ilvl w:val="0"/>
          <w:numId w:val="4"/>
        </w:numPr>
        <w:spacing w:before="0" w:line="300" w:lineRule="auto"/>
        <w:ind w:left="454" w:hanging="227"/>
        <w:contextualSpacing w:val="0"/>
      </w:pPr>
      <w:r>
        <w:t xml:space="preserve">Pydantic Documentation. Official website: [Электронный ресурс]. – Режим доступа: </w:t>
      </w:r>
      <w:hyperlink r:id="rId12" w:tgtFrame="_new" w:history="1">
        <w:r>
          <w:rPr>
            <w:rStyle w:val="aa"/>
          </w:rPr>
          <w:t>https://docs.pydantic.dev/</w:t>
        </w:r>
      </w:hyperlink>
      <w:r>
        <w:t xml:space="preserve"> (дата обращения: 15.12.2024).</w:t>
      </w:r>
    </w:p>
    <w:p w14:paraId="6F82F4C9" w14:textId="77777777" w:rsidR="00625A25" w:rsidRDefault="00625A25" w:rsidP="009C3EE6">
      <w:pPr>
        <w:pStyle w:val="af"/>
        <w:numPr>
          <w:ilvl w:val="0"/>
          <w:numId w:val="4"/>
        </w:numPr>
        <w:spacing w:before="0" w:line="300" w:lineRule="auto"/>
        <w:ind w:left="454" w:hanging="227"/>
        <w:contextualSpacing w:val="0"/>
      </w:pPr>
      <w:r>
        <w:t xml:space="preserve">Официальная документация библиотеки psycopg2: [Электронный ресурс]. – Режим доступа: </w:t>
      </w:r>
      <w:hyperlink r:id="rId13" w:tgtFrame="_new" w:history="1">
        <w:r>
          <w:rPr>
            <w:rStyle w:val="aa"/>
          </w:rPr>
          <w:t>https://www.psycopg.org/docs/</w:t>
        </w:r>
      </w:hyperlink>
      <w:r>
        <w:t xml:space="preserve"> (дата обращения: 15.12.2024).</w:t>
      </w:r>
    </w:p>
    <w:p w14:paraId="1EDD93E6" w14:textId="77777777" w:rsidR="00625A25" w:rsidRDefault="00625A25" w:rsidP="009C3EE6">
      <w:pPr>
        <w:pStyle w:val="af"/>
        <w:numPr>
          <w:ilvl w:val="0"/>
          <w:numId w:val="4"/>
        </w:numPr>
        <w:spacing w:before="0" w:line="300" w:lineRule="auto"/>
        <w:ind w:left="454" w:hanging="227"/>
        <w:contextualSpacing w:val="0"/>
      </w:pPr>
      <w:r>
        <w:t xml:space="preserve">Python документация: Модуль datetime: [Электронный ресурс]. – Режим доступа: </w:t>
      </w:r>
      <w:hyperlink r:id="rId14" w:tgtFrame="_new" w:history="1">
        <w:r>
          <w:rPr>
            <w:rStyle w:val="aa"/>
          </w:rPr>
          <w:t>https://docs.python.org/3/library/datetime.html</w:t>
        </w:r>
      </w:hyperlink>
      <w:r>
        <w:t xml:space="preserve"> (дата обращения: 15.12.2024).</w:t>
      </w:r>
    </w:p>
    <w:p w14:paraId="0373FA50" w14:textId="77777777" w:rsidR="00625A25" w:rsidRDefault="00625A25" w:rsidP="009C3EE6">
      <w:pPr>
        <w:pStyle w:val="af"/>
        <w:numPr>
          <w:ilvl w:val="0"/>
          <w:numId w:val="4"/>
        </w:numPr>
        <w:spacing w:before="0" w:line="300" w:lineRule="auto"/>
        <w:ind w:left="454" w:hanging="227"/>
        <w:contextualSpacing w:val="0"/>
      </w:pPr>
      <w:r>
        <w:t>Документация SQLAlchemy: [Электронный ресурс]. – Режим доступа:</w:t>
      </w:r>
      <w:r>
        <w:t xml:space="preserve"> </w:t>
      </w:r>
      <w:hyperlink r:id="rId15" w:history="1">
        <w:r w:rsidRPr="00F00EA8">
          <w:rPr>
            <w:rStyle w:val="aa"/>
          </w:rPr>
          <w:t>https://docs.sqlalchemy.org/</w:t>
        </w:r>
      </w:hyperlink>
      <w:r>
        <w:t xml:space="preserve"> (дата обращения: 15.12.2024).</w:t>
      </w:r>
    </w:p>
    <w:p w14:paraId="2B3131DB" w14:textId="2249C76A" w:rsidR="00625A25" w:rsidRDefault="00625A25" w:rsidP="009C3EE6">
      <w:pPr>
        <w:pStyle w:val="af"/>
        <w:numPr>
          <w:ilvl w:val="0"/>
          <w:numId w:val="4"/>
        </w:numPr>
        <w:spacing w:before="0" w:line="300" w:lineRule="auto"/>
        <w:ind w:left="454" w:hanging="227"/>
        <w:contextualSpacing w:val="0"/>
      </w:pPr>
      <w:r>
        <w:t>"Современные веб-приложения на Python: от простого к сложному". – Издательство: DMK Press, 2021. – 420 с.</w:t>
      </w:r>
    </w:p>
    <w:p w14:paraId="12891E95" w14:textId="194946E3" w:rsidR="00625A25" w:rsidRPr="00625A25" w:rsidRDefault="00625A25" w:rsidP="009C3EE6">
      <w:pPr>
        <w:pStyle w:val="af"/>
        <w:numPr>
          <w:ilvl w:val="0"/>
          <w:numId w:val="4"/>
        </w:numPr>
        <w:spacing w:before="0" w:line="300" w:lineRule="auto"/>
        <w:ind w:left="454" w:hanging="227"/>
        <w:contextualSpacing w:val="0"/>
      </w:pPr>
      <w:r>
        <w:t xml:space="preserve">Руководство по проектированию интерфейсов от Nielsen Norman Group: [Электронный ресурс]. – Режим доступа: </w:t>
      </w:r>
      <w:hyperlink r:id="rId16" w:tgtFrame="_new" w:history="1">
        <w:r>
          <w:rPr>
            <w:rStyle w:val="aa"/>
          </w:rPr>
          <w:t>https://www.nngroup.com/articles/</w:t>
        </w:r>
      </w:hyperlink>
      <w:r>
        <w:t xml:space="preserve"> (дата обращения: 15.12.2024).</w:t>
      </w:r>
    </w:p>
    <w:p w14:paraId="5BABF814" w14:textId="2EC57FE1" w:rsidR="009C3EE6" w:rsidRDefault="001A1E7A" w:rsidP="001A1E7A">
      <w:pPr>
        <w:spacing w:before="0" w:after="160" w:line="259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14:paraId="69C7B89F" w14:textId="5A8F80C0" w:rsidR="001A1E7A" w:rsidRPr="001A1E7A" w:rsidRDefault="001A1E7A" w:rsidP="00DF5AA9">
      <w:pPr>
        <w:pStyle w:val="af"/>
        <w:spacing w:before="0" w:after="160" w:line="259" w:lineRule="auto"/>
        <w:ind w:left="360"/>
        <w:rPr>
          <w:lang w:eastAsia="ru-RU"/>
        </w:rPr>
      </w:pPr>
    </w:p>
    <w:p w14:paraId="40098CFE" w14:textId="0612A427" w:rsidR="002163E6" w:rsidRDefault="002163E6" w:rsidP="002163E6">
      <w:pPr>
        <w:pStyle w:val="a0"/>
      </w:pPr>
      <w:r>
        <w:rPr>
          <w:lang w:val="en-US"/>
        </w:rPr>
        <w:t xml:space="preserve">UML </w:t>
      </w:r>
      <w:r>
        <w:t xml:space="preserve">диаграмма </w:t>
      </w:r>
    </w:p>
    <w:p w14:paraId="14300CD7" w14:textId="713F0EEF" w:rsidR="002163E6" w:rsidRDefault="002163E6" w:rsidP="002163E6">
      <w:pPr>
        <w:rPr>
          <w:lang w:eastAsia="ru-RU"/>
        </w:rPr>
      </w:pPr>
      <w:r w:rsidRPr="008F0266">
        <w:rPr>
          <w:lang w:eastAsia="ru-RU"/>
        </w:rPr>
        <w:drawing>
          <wp:inline distT="0" distB="0" distL="0" distR="0" wp14:anchorId="158414ED" wp14:editId="108FA1CE">
            <wp:extent cx="5940425" cy="55118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0C11" w14:textId="75B12D07" w:rsidR="001A1E7A" w:rsidRDefault="002163E6" w:rsidP="002163E6">
      <w:pPr>
        <w:spacing w:before="0" w:after="160" w:line="259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14:paraId="5F98E7F1" w14:textId="77777777" w:rsidR="00330B25" w:rsidRDefault="00330B25" w:rsidP="002163E6">
      <w:pPr>
        <w:pStyle w:val="a0"/>
      </w:pPr>
      <w:r>
        <w:lastRenderedPageBreak/>
        <w:t xml:space="preserve">Ссылка на проект на </w:t>
      </w:r>
      <w:r>
        <w:rPr>
          <w:lang w:val="en-US"/>
        </w:rPr>
        <w:t>GitHub</w:t>
      </w:r>
    </w:p>
    <w:p w14:paraId="29195064" w14:textId="1DD3C0D2" w:rsidR="002163E6" w:rsidRDefault="00330B25" w:rsidP="00330B25">
      <w:r w:rsidRPr="00330B25">
        <w:t>https://github.com/Jantisss/kurs_project_rent</w:t>
      </w:r>
    </w:p>
    <w:p w14:paraId="742EC8C3" w14:textId="2106123E" w:rsidR="001A1E7A" w:rsidRPr="00330B25" w:rsidRDefault="001A1E7A" w:rsidP="001A1E7A">
      <w:pPr>
        <w:rPr>
          <w:lang w:eastAsia="ru-RU"/>
        </w:rPr>
      </w:pPr>
    </w:p>
    <w:sectPr w:rsidR="001A1E7A" w:rsidRPr="00330B25" w:rsidSect="00B7432B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F1F5F" w14:textId="77777777" w:rsidR="00EA6902" w:rsidRDefault="00EA6902" w:rsidP="00B542A5">
      <w:pPr>
        <w:spacing w:before="0" w:after="0"/>
      </w:pPr>
      <w:r>
        <w:separator/>
      </w:r>
    </w:p>
  </w:endnote>
  <w:endnote w:type="continuationSeparator" w:id="0">
    <w:p w14:paraId="3D83A16D" w14:textId="77777777" w:rsidR="00EA6902" w:rsidRDefault="00EA6902" w:rsidP="00B542A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4063758"/>
      <w:docPartObj>
        <w:docPartGallery w:val="Page Numbers (Bottom of Page)"/>
        <w:docPartUnique/>
      </w:docPartObj>
    </w:sdtPr>
    <w:sdtContent>
      <w:p w14:paraId="0753653A" w14:textId="40145845" w:rsidR="00B7432B" w:rsidRDefault="00B7432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CD1BEA" w14:textId="77777777" w:rsidR="00B542A5" w:rsidRDefault="00B542A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214B0" w14:textId="77777777" w:rsidR="00B7432B" w:rsidRPr="002E5334" w:rsidRDefault="00B7432B" w:rsidP="00B7432B">
    <w:pPr>
      <w:jc w:val="center"/>
      <w:rPr>
        <w:b/>
      </w:rPr>
    </w:pPr>
    <w:r w:rsidRPr="002E5334">
      <w:t>Санкт-Петербург</w:t>
    </w:r>
  </w:p>
  <w:p w14:paraId="171DAF51" w14:textId="40614F58" w:rsidR="00B7432B" w:rsidRPr="00B7432B" w:rsidRDefault="00B7432B" w:rsidP="00B7432B">
    <w:pPr>
      <w:jc w:val="center"/>
      <w:rPr>
        <w:b/>
      </w:rPr>
    </w:pPr>
    <w:r w:rsidRPr="002E5334"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D8D68" w14:textId="77777777" w:rsidR="00EA6902" w:rsidRDefault="00EA6902" w:rsidP="00B542A5">
      <w:pPr>
        <w:spacing w:before="0" w:after="0"/>
      </w:pPr>
      <w:r>
        <w:separator/>
      </w:r>
    </w:p>
  </w:footnote>
  <w:footnote w:type="continuationSeparator" w:id="0">
    <w:p w14:paraId="1B681723" w14:textId="77777777" w:rsidR="00EA6902" w:rsidRDefault="00EA6902" w:rsidP="00B542A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6DB5"/>
    <w:multiLevelType w:val="multilevel"/>
    <w:tmpl w:val="F5CC29E8"/>
    <w:numStyleLink w:val="1"/>
  </w:abstractNum>
  <w:abstractNum w:abstractNumId="1" w15:restartNumberingAfterBreak="0">
    <w:nsid w:val="0505383B"/>
    <w:multiLevelType w:val="multilevel"/>
    <w:tmpl w:val="C518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33CC0"/>
    <w:multiLevelType w:val="multilevel"/>
    <w:tmpl w:val="F5CC29E8"/>
    <w:numStyleLink w:val="1"/>
  </w:abstractNum>
  <w:abstractNum w:abstractNumId="3" w15:restartNumberingAfterBreak="0">
    <w:nsid w:val="0D5A66AD"/>
    <w:multiLevelType w:val="hybridMultilevel"/>
    <w:tmpl w:val="6AD019F2"/>
    <w:lvl w:ilvl="0" w:tplc="D32CEC3E">
      <w:start w:val="1"/>
      <w:numFmt w:val="decimal"/>
      <w:lvlText w:val="Приложение %1"/>
      <w:lvlJc w:val="center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26770"/>
    <w:multiLevelType w:val="multilevel"/>
    <w:tmpl w:val="EA08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D7745"/>
    <w:multiLevelType w:val="multilevel"/>
    <w:tmpl w:val="F5CC29E8"/>
    <w:numStyleLink w:val="1"/>
  </w:abstractNum>
  <w:abstractNum w:abstractNumId="6" w15:restartNumberingAfterBreak="0">
    <w:nsid w:val="16BD0469"/>
    <w:multiLevelType w:val="multilevel"/>
    <w:tmpl w:val="F5CC29E8"/>
    <w:numStyleLink w:val="1"/>
  </w:abstractNum>
  <w:abstractNum w:abstractNumId="7" w15:restartNumberingAfterBreak="0">
    <w:nsid w:val="198E01FD"/>
    <w:multiLevelType w:val="multilevel"/>
    <w:tmpl w:val="F5CC29E8"/>
    <w:styleLink w:val="1"/>
    <w:lvl w:ilvl="0">
      <w:start w:val="1"/>
      <w:numFmt w:val="decimal"/>
      <w:lvlText w:val="%1 ."/>
      <w:lvlJc w:val="left"/>
      <w:pPr>
        <w:ind w:left="567" w:hanging="567"/>
      </w:pPr>
      <w:rPr>
        <w:rFonts w:ascii="Times New Roman" w:hAnsi="Times New Roman" w:hint="default"/>
        <w:b/>
        <w:i w:val="0"/>
        <w:sz w:val="36"/>
      </w:rPr>
    </w:lvl>
    <w:lvl w:ilvl="1">
      <w:start w:val="1"/>
      <w:numFmt w:val="decimal"/>
      <w:pStyle w:val="2"/>
      <w:suff w:val="space"/>
      <w:lvlText w:val="%1.%2."/>
      <w:lvlJc w:val="left"/>
      <w:pPr>
        <w:ind w:left="851" w:hanging="567"/>
      </w:pPr>
      <w:rPr>
        <w:rFonts w:ascii="Times New Roman" w:hAnsi="Times New Roman" w:hint="default"/>
        <w:b/>
        <w:i w:val="0"/>
        <w:sz w:val="32"/>
      </w:rPr>
    </w:lvl>
    <w:lvl w:ilvl="2">
      <w:start w:val="1"/>
      <w:numFmt w:val="decimal"/>
      <w:pStyle w:val="3"/>
      <w:lvlText w:val="%1.%2.%3."/>
      <w:lvlJc w:val="left"/>
      <w:pPr>
        <w:ind w:left="1135" w:hanging="567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ind w:left="1419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03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98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71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55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839" w:hanging="567"/>
      </w:pPr>
      <w:rPr>
        <w:rFonts w:hint="default"/>
      </w:rPr>
    </w:lvl>
  </w:abstractNum>
  <w:abstractNum w:abstractNumId="8" w15:restartNumberingAfterBreak="0">
    <w:nsid w:val="1C5F21A0"/>
    <w:multiLevelType w:val="multilevel"/>
    <w:tmpl w:val="3CA26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D30181"/>
    <w:multiLevelType w:val="hybridMultilevel"/>
    <w:tmpl w:val="A5C2A722"/>
    <w:lvl w:ilvl="0" w:tplc="3C3C1A72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854A8"/>
    <w:multiLevelType w:val="hybridMultilevel"/>
    <w:tmpl w:val="E138A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F44D8F"/>
    <w:multiLevelType w:val="multilevel"/>
    <w:tmpl w:val="5D16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F64B1A"/>
    <w:multiLevelType w:val="multilevel"/>
    <w:tmpl w:val="B200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F759FC"/>
    <w:multiLevelType w:val="multilevel"/>
    <w:tmpl w:val="F5CC29E8"/>
    <w:numStyleLink w:val="1"/>
  </w:abstractNum>
  <w:abstractNum w:abstractNumId="14" w15:restartNumberingAfterBreak="0">
    <w:nsid w:val="29916A4C"/>
    <w:multiLevelType w:val="multilevel"/>
    <w:tmpl w:val="F5CC29E8"/>
    <w:numStyleLink w:val="1"/>
  </w:abstractNum>
  <w:abstractNum w:abstractNumId="15" w15:restartNumberingAfterBreak="0">
    <w:nsid w:val="2A7D3A6A"/>
    <w:multiLevelType w:val="multilevel"/>
    <w:tmpl w:val="08F617E0"/>
    <w:lvl w:ilvl="0">
      <w:start w:val="1"/>
      <w:numFmt w:val="decimal"/>
      <w:lvlText w:val="%1 Раздел."/>
      <w:lvlJc w:val="left"/>
      <w:pPr>
        <w:ind w:left="2691" w:hanging="567"/>
      </w:pPr>
      <w:rPr>
        <w:rFonts w:ascii="Times New Roman" w:hAnsi="Times New Roman" w:hint="default"/>
        <w:b/>
        <w:i w:val="0"/>
        <w:sz w:val="36"/>
      </w:rPr>
    </w:lvl>
    <w:lvl w:ilvl="1">
      <w:start w:val="1"/>
      <w:numFmt w:val="decimal"/>
      <w:suff w:val="space"/>
      <w:lvlText w:val="%1.%2."/>
      <w:lvlJc w:val="left"/>
      <w:pPr>
        <w:ind w:left="2975" w:hanging="567"/>
      </w:pPr>
      <w:rPr>
        <w:rFonts w:ascii="Times New Roman" w:hAnsi="Times New Roman" w:hint="default"/>
        <w:b/>
        <w:i w:val="0"/>
        <w:sz w:val="32"/>
      </w:rPr>
    </w:lvl>
    <w:lvl w:ilvl="2">
      <w:start w:val="1"/>
      <w:numFmt w:val="decimal"/>
      <w:lvlText w:val="%1.%2.%3."/>
      <w:lvlJc w:val="left"/>
      <w:pPr>
        <w:ind w:left="3259" w:hanging="567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ind w:left="3543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2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11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95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79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963" w:hanging="567"/>
      </w:pPr>
      <w:rPr>
        <w:rFonts w:hint="default"/>
      </w:rPr>
    </w:lvl>
  </w:abstractNum>
  <w:abstractNum w:abstractNumId="16" w15:restartNumberingAfterBreak="0">
    <w:nsid w:val="2D3E7042"/>
    <w:multiLevelType w:val="multilevel"/>
    <w:tmpl w:val="BA084E20"/>
    <w:lvl w:ilvl="0">
      <w:start w:val="1"/>
      <w:numFmt w:val="decimal"/>
      <w:lvlText w:val="Приложение %1."/>
      <w:lvlJc w:val="left"/>
      <w:pPr>
        <w:ind w:left="360" w:hanging="360"/>
      </w:pPr>
      <w:rPr>
        <w:rFonts w:ascii="Times New Roman" w:hAnsi="Times New Roman" w:hint="default"/>
        <w:b/>
        <w:i w:val="0"/>
        <w:sz w:val="3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01F4128"/>
    <w:multiLevelType w:val="multilevel"/>
    <w:tmpl w:val="BA084E20"/>
    <w:lvl w:ilvl="0">
      <w:start w:val="1"/>
      <w:numFmt w:val="decimal"/>
      <w:lvlText w:val="Приложение %1"/>
      <w:lvlJc w:val="left"/>
      <w:pPr>
        <w:ind w:left="360" w:hanging="360"/>
      </w:pPr>
      <w:rPr>
        <w:rFonts w:ascii="Times New Roman" w:hAnsi="Times New Roman" w:hint="default"/>
        <w:b/>
        <w:i w:val="0"/>
        <w:sz w:val="3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3736FB5"/>
    <w:multiLevelType w:val="multilevel"/>
    <w:tmpl w:val="5E905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A15D92"/>
    <w:multiLevelType w:val="hybridMultilevel"/>
    <w:tmpl w:val="18E44256"/>
    <w:lvl w:ilvl="0" w:tplc="D6A87DA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EE14D8"/>
    <w:multiLevelType w:val="multilevel"/>
    <w:tmpl w:val="B9DA58EC"/>
    <w:numStyleLink w:val="30"/>
  </w:abstractNum>
  <w:abstractNum w:abstractNumId="21" w15:restartNumberingAfterBreak="0">
    <w:nsid w:val="38391D60"/>
    <w:multiLevelType w:val="multilevel"/>
    <w:tmpl w:val="3658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A837C6"/>
    <w:multiLevelType w:val="hybridMultilevel"/>
    <w:tmpl w:val="AABA20DE"/>
    <w:lvl w:ilvl="0" w:tplc="3C3C1A72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861D51"/>
    <w:multiLevelType w:val="multilevel"/>
    <w:tmpl w:val="F5CC29E8"/>
    <w:numStyleLink w:val="1"/>
  </w:abstractNum>
  <w:abstractNum w:abstractNumId="24" w15:restartNumberingAfterBreak="0">
    <w:nsid w:val="3D674981"/>
    <w:multiLevelType w:val="hybridMultilevel"/>
    <w:tmpl w:val="F0B282A4"/>
    <w:lvl w:ilvl="0" w:tplc="A660271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A744D7"/>
    <w:multiLevelType w:val="hybridMultilevel"/>
    <w:tmpl w:val="602A9FFA"/>
    <w:lvl w:ilvl="0" w:tplc="D2000462">
      <w:start w:val="1"/>
      <w:numFmt w:val="decimal"/>
      <w:lvlText w:val="%1 Раздел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2E72C3"/>
    <w:multiLevelType w:val="hybridMultilevel"/>
    <w:tmpl w:val="FC40A5F0"/>
    <w:lvl w:ilvl="0" w:tplc="56B03A4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E84EAD"/>
    <w:multiLevelType w:val="multilevel"/>
    <w:tmpl w:val="F5CC29E8"/>
    <w:numStyleLink w:val="1"/>
  </w:abstractNum>
  <w:abstractNum w:abstractNumId="28" w15:restartNumberingAfterBreak="0">
    <w:nsid w:val="430A06DF"/>
    <w:multiLevelType w:val="multilevel"/>
    <w:tmpl w:val="F5CC29E8"/>
    <w:numStyleLink w:val="1"/>
  </w:abstractNum>
  <w:abstractNum w:abstractNumId="29" w15:restartNumberingAfterBreak="0">
    <w:nsid w:val="434039D3"/>
    <w:multiLevelType w:val="hybridMultilevel"/>
    <w:tmpl w:val="07D49BB6"/>
    <w:lvl w:ilvl="0" w:tplc="E5CC818A">
      <w:start w:val="1"/>
      <w:numFmt w:val="decimal"/>
      <w:pStyle w:val="a"/>
      <w:lvlText w:val="%1 Раздел."/>
      <w:lvlJc w:val="center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EB4D12"/>
    <w:multiLevelType w:val="multilevel"/>
    <w:tmpl w:val="D7045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B922F5"/>
    <w:multiLevelType w:val="multilevel"/>
    <w:tmpl w:val="F5CC29E8"/>
    <w:numStyleLink w:val="1"/>
  </w:abstractNum>
  <w:abstractNum w:abstractNumId="32" w15:restartNumberingAfterBreak="0">
    <w:nsid w:val="4D061906"/>
    <w:multiLevelType w:val="multilevel"/>
    <w:tmpl w:val="80443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D56E45"/>
    <w:multiLevelType w:val="multilevel"/>
    <w:tmpl w:val="2AA8C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4243B3B"/>
    <w:multiLevelType w:val="multilevel"/>
    <w:tmpl w:val="BA084E20"/>
    <w:numStyleLink w:val="20"/>
  </w:abstractNum>
  <w:abstractNum w:abstractNumId="35" w15:restartNumberingAfterBreak="0">
    <w:nsid w:val="5636161B"/>
    <w:multiLevelType w:val="multilevel"/>
    <w:tmpl w:val="F5CC29E8"/>
    <w:numStyleLink w:val="1"/>
  </w:abstractNum>
  <w:abstractNum w:abstractNumId="36" w15:restartNumberingAfterBreak="0">
    <w:nsid w:val="5A732ABB"/>
    <w:multiLevelType w:val="multilevel"/>
    <w:tmpl w:val="3FA61078"/>
    <w:styleLink w:val="20"/>
    <w:lvl w:ilvl="0">
      <w:start w:val="1"/>
      <w:numFmt w:val="decimal"/>
      <w:pStyle w:val="10"/>
      <w:lvlText w:val="Приложение %1."/>
      <w:lvlJc w:val="left"/>
      <w:pPr>
        <w:ind w:left="360" w:hanging="360"/>
      </w:pPr>
      <w:rPr>
        <w:rFonts w:ascii="Times New Roman" w:hAnsi="Times New Roman" w:hint="default"/>
        <w:b/>
        <w:i w:val="0"/>
        <w:sz w:val="3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5D61096C"/>
    <w:multiLevelType w:val="multilevel"/>
    <w:tmpl w:val="F5CC29E8"/>
    <w:numStyleLink w:val="1"/>
  </w:abstractNum>
  <w:abstractNum w:abstractNumId="38" w15:restartNumberingAfterBreak="0">
    <w:nsid w:val="643B7872"/>
    <w:multiLevelType w:val="multilevel"/>
    <w:tmpl w:val="BA084E20"/>
    <w:numStyleLink w:val="20"/>
  </w:abstractNum>
  <w:abstractNum w:abstractNumId="39" w15:restartNumberingAfterBreak="0">
    <w:nsid w:val="65261EB6"/>
    <w:multiLevelType w:val="multilevel"/>
    <w:tmpl w:val="B9DA58EC"/>
    <w:styleLink w:val="30"/>
    <w:lvl w:ilvl="0">
      <w:start w:val="1"/>
      <w:numFmt w:val="decimal"/>
      <w:pStyle w:val="a0"/>
      <w:lvlText w:val="Приложение %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6666321B"/>
    <w:multiLevelType w:val="multilevel"/>
    <w:tmpl w:val="091E3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C7105B0"/>
    <w:multiLevelType w:val="hybridMultilevel"/>
    <w:tmpl w:val="FDCAE992"/>
    <w:lvl w:ilvl="0" w:tplc="3C3C1A72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A1B65"/>
    <w:multiLevelType w:val="multilevel"/>
    <w:tmpl w:val="419E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A81783"/>
    <w:multiLevelType w:val="multilevel"/>
    <w:tmpl w:val="B9DA58EC"/>
    <w:numStyleLink w:val="30"/>
  </w:abstractNum>
  <w:abstractNum w:abstractNumId="44" w15:restartNumberingAfterBreak="0">
    <w:nsid w:val="71AA5E71"/>
    <w:multiLevelType w:val="multilevel"/>
    <w:tmpl w:val="F5CC29E8"/>
    <w:numStyleLink w:val="1"/>
  </w:abstractNum>
  <w:abstractNum w:abstractNumId="45" w15:restartNumberingAfterBreak="0">
    <w:nsid w:val="74BB7AF3"/>
    <w:multiLevelType w:val="multilevel"/>
    <w:tmpl w:val="2D545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6543D24"/>
    <w:multiLevelType w:val="multilevel"/>
    <w:tmpl w:val="F5CC29E8"/>
    <w:numStyleLink w:val="1"/>
  </w:abstractNum>
  <w:abstractNum w:abstractNumId="47" w15:restartNumberingAfterBreak="0">
    <w:nsid w:val="7A4D35C4"/>
    <w:multiLevelType w:val="multilevel"/>
    <w:tmpl w:val="DB480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B3453AE"/>
    <w:multiLevelType w:val="multilevel"/>
    <w:tmpl w:val="BA084E20"/>
    <w:numStyleLink w:val="20"/>
  </w:abstractNum>
  <w:abstractNum w:abstractNumId="49" w15:restartNumberingAfterBreak="0">
    <w:nsid w:val="7FDE304A"/>
    <w:multiLevelType w:val="multilevel"/>
    <w:tmpl w:val="854C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1"/>
  </w:num>
  <w:num w:numId="3">
    <w:abstractNumId w:val="22"/>
  </w:num>
  <w:num w:numId="4">
    <w:abstractNumId w:val="9"/>
  </w:num>
  <w:num w:numId="5">
    <w:abstractNumId w:val="25"/>
  </w:num>
  <w:num w:numId="6">
    <w:abstractNumId w:val="29"/>
  </w:num>
  <w:num w:numId="7">
    <w:abstractNumId w:val="7"/>
  </w:num>
  <w:num w:numId="8">
    <w:abstractNumId w:val="31"/>
    <w:lvlOverride w:ilvl="0">
      <w:lvl w:ilvl="0">
        <w:start w:val="1"/>
        <w:numFmt w:val="decimal"/>
        <w:lvlText w:val="%1 Раздел."/>
        <w:lvlJc w:val="right"/>
        <w:pPr>
          <w:ind w:left="567" w:firstLine="284"/>
        </w:pPr>
        <w:rPr>
          <w:rFonts w:ascii="Times New Roman" w:hAnsi="Times New Roman" w:hint="default"/>
          <w:b/>
          <w:i w:val="0"/>
          <w:sz w:val="32"/>
        </w:rPr>
      </w:lvl>
    </w:lvlOverride>
    <w:lvlOverride w:ilvl="1">
      <w:lvl w:ilvl="1">
        <w:start w:val="1"/>
        <w:numFmt w:val="decimal"/>
        <w:lvlText w:val="%2.%1"/>
        <w:lvlJc w:val="left"/>
        <w:pPr>
          <w:ind w:left="1418" w:firstLine="28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right"/>
        <w:pPr>
          <w:ind w:left="2269" w:firstLine="28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120" w:firstLine="284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71" w:firstLine="284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822" w:firstLine="284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673" w:firstLine="284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524" w:firstLine="284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7375" w:firstLine="284"/>
        </w:pPr>
        <w:rPr>
          <w:rFonts w:hint="default"/>
        </w:rPr>
      </w:lvl>
    </w:lvlOverride>
  </w:num>
  <w:num w:numId="9">
    <w:abstractNumId w:val="27"/>
  </w:num>
  <w:num w:numId="10">
    <w:abstractNumId w:val="23"/>
  </w:num>
  <w:num w:numId="11">
    <w:abstractNumId w:val="14"/>
  </w:num>
  <w:num w:numId="12">
    <w:abstractNumId w:val="37"/>
    <w:lvlOverride w:ilvl="0">
      <w:lvl w:ilvl="0">
        <w:start w:val="1"/>
        <w:numFmt w:val="decimal"/>
        <w:lvlText w:val="%1 Раздел."/>
        <w:lvlJc w:val="left"/>
        <w:pPr>
          <w:ind w:left="567" w:hanging="567"/>
        </w:pPr>
        <w:rPr>
          <w:rFonts w:ascii="Times New Roman" w:hAnsi="Times New Roman" w:hint="default"/>
          <w:b/>
          <w:i w:val="0"/>
          <w:sz w:val="36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851" w:hanging="567"/>
        </w:pPr>
        <w:rPr>
          <w:rFonts w:ascii="Times New Roman" w:hAnsi="Times New Roman" w:hint="default"/>
          <w:b/>
          <w:i w:val="0"/>
          <w:sz w:val="32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135" w:hanging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419" w:hanging="56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1703" w:hanging="56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1987" w:hanging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271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555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2839" w:hanging="567"/>
        </w:pPr>
        <w:rPr>
          <w:rFonts w:hint="default"/>
        </w:rPr>
      </w:lvl>
    </w:lvlOverride>
  </w:num>
  <w:num w:numId="13">
    <w:abstractNumId w:val="21"/>
  </w:num>
  <w:num w:numId="14">
    <w:abstractNumId w:val="12"/>
  </w:num>
  <w:num w:numId="15">
    <w:abstractNumId w:val="13"/>
  </w:num>
  <w:num w:numId="16">
    <w:abstractNumId w:val="35"/>
  </w:num>
  <w:num w:numId="17">
    <w:abstractNumId w:val="28"/>
  </w:num>
  <w:num w:numId="18">
    <w:abstractNumId w:val="44"/>
  </w:num>
  <w:num w:numId="19">
    <w:abstractNumId w:val="15"/>
  </w:num>
  <w:num w:numId="20">
    <w:abstractNumId w:val="5"/>
  </w:num>
  <w:num w:numId="21">
    <w:abstractNumId w:val="4"/>
  </w:num>
  <w:num w:numId="22">
    <w:abstractNumId w:val="11"/>
  </w:num>
  <w:num w:numId="23">
    <w:abstractNumId w:val="40"/>
  </w:num>
  <w:num w:numId="24">
    <w:abstractNumId w:val="33"/>
  </w:num>
  <w:num w:numId="25">
    <w:abstractNumId w:val="46"/>
  </w:num>
  <w:num w:numId="26">
    <w:abstractNumId w:val="2"/>
  </w:num>
  <w:num w:numId="27">
    <w:abstractNumId w:val="1"/>
  </w:num>
  <w:num w:numId="28">
    <w:abstractNumId w:val="32"/>
  </w:num>
  <w:num w:numId="29">
    <w:abstractNumId w:val="42"/>
  </w:num>
  <w:num w:numId="30">
    <w:abstractNumId w:val="24"/>
  </w:num>
  <w:num w:numId="31">
    <w:abstractNumId w:val="26"/>
  </w:num>
  <w:num w:numId="32">
    <w:abstractNumId w:val="19"/>
  </w:num>
  <w:num w:numId="33">
    <w:abstractNumId w:val="45"/>
  </w:num>
  <w:num w:numId="34">
    <w:abstractNumId w:val="49"/>
  </w:num>
  <w:num w:numId="35">
    <w:abstractNumId w:val="30"/>
  </w:num>
  <w:num w:numId="36">
    <w:abstractNumId w:val="8"/>
  </w:num>
  <w:num w:numId="37">
    <w:abstractNumId w:val="6"/>
  </w:num>
  <w:num w:numId="38">
    <w:abstractNumId w:val="0"/>
  </w:num>
  <w:num w:numId="39">
    <w:abstractNumId w:val="18"/>
  </w:num>
  <w:num w:numId="40">
    <w:abstractNumId w:val="47"/>
  </w:num>
  <w:num w:numId="41">
    <w:abstractNumId w:val="3"/>
  </w:num>
  <w:num w:numId="42">
    <w:abstractNumId w:val="38"/>
    <w:lvlOverride w:ilvl="0">
      <w:lvl w:ilvl="0">
        <w:start w:val="1"/>
        <w:numFmt w:val="decimal"/>
        <w:lvlText w:val="%1 ."/>
        <w:lvlJc w:val="left"/>
        <w:pPr>
          <w:ind w:left="567" w:hanging="567"/>
        </w:pPr>
        <w:rPr>
          <w:rFonts w:ascii="Times New Roman" w:hAnsi="Times New Roman" w:hint="default"/>
          <w:b/>
          <w:i w:val="0"/>
          <w:sz w:val="36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851" w:hanging="567"/>
        </w:pPr>
        <w:rPr>
          <w:rFonts w:ascii="Times New Roman" w:hAnsi="Times New Roman" w:hint="default"/>
          <w:b/>
          <w:i w:val="0"/>
          <w:sz w:val="32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135" w:hanging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419" w:hanging="56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1703" w:hanging="56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1987" w:hanging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271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555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2839" w:hanging="567"/>
        </w:pPr>
        <w:rPr>
          <w:rFonts w:hint="default"/>
        </w:rPr>
      </w:lvl>
    </w:lvlOverride>
  </w:num>
  <w:num w:numId="43">
    <w:abstractNumId w:val="34"/>
  </w:num>
  <w:num w:numId="44">
    <w:abstractNumId w:val="48"/>
  </w:num>
  <w:num w:numId="45">
    <w:abstractNumId w:val="38"/>
    <w:lvlOverride w:ilvl="0">
      <w:lvl w:ilvl="0">
        <w:start w:val="1"/>
        <w:numFmt w:val="decimal"/>
        <w:lvlText w:val="Приложение %1"/>
        <w:lvlJc w:val="left"/>
        <w:pPr>
          <w:ind w:left="360" w:hanging="360"/>
        </w:pPr>
        <w:rPr>
          <w:rFonts w:ascii="Times New Roman" w:hAnsi="Times New Roman" w:hint="default"/>
          <w:b/>
          <w:i w:val="0"/>
          <w:sz w:val="36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6">
    <w:abstractNumId w:val="17"/>
  </w:num>
  <w:num w:numId="47">
    <w:abstractNumId w:val="16"/>
  </w:num>
  <w:num w:numId="48">
    <w:abstractNumId w:val="39"/>
  </w:num>
  <w:num w:numId="49">
    <w:abstractNumId w:val="20"/>
  </w:num>
  <w:num w:numId="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FE"/>
    <w:rsid w:val="000A5722"/>
    <w:rsid w:val="000C6022"/>
    <w:rsid w:val="00144288"/>
    <w:rsid w:val="0017388D"/>
    <w:rsid w:val="001A1E7A"/>
    <w:rsid w:val="002163E6"/>
    <w:rsid w:val="002427E6"/>
    <w:rsid w:val="002A736E"/>
    <w:rsid w:val="002B73CE"/>
    <w:rsid w:val="00312651"/>
    <w:rsid w:val="00330B25"/>
    <w:rsid w:val="00401C4E"/>
    <w:rsid w:val="0048041A"/>
    <w:rsid w:val="004E2C31"/>
    <w:rsid w:val="004F3EAC"/>
    <w:rsid w:val="00534170"/>
    <w:rsid w:val="005759D8"/>
    <w:rsid w:val="0059742A"/>
    <w:rsid w:val="005B5688"/>
    <w:rsid w:val="00613BD3"/>
    <w:rsid w:val="00625A25"/>
    <w:rsid w:val="00642329"/>
    <w:rsid w:val="0064541F"/>
    <w:rsid w:val="00684A20"/>
    <w:rsid w:val="007631B1"/>
    <w:rsid w:val="007B17FE"/>
    <w:rsid w:val="008F0266"/>
    <w:rsid w:val="00951345"/>
    <w:rsid w:val="009C0AD2"/>
    <w:rsid w:val="009C3EE6"/>
    <w:rsid w:val="00A11F6D"/>
    <w:rsid w:val="00AE09EB"/>
    <w:rsid w:val="00B3260E"/>
    <w:rsid w:val="00B36CE3"/>
    <w:rsid w:val="00B542A5"/>
    <w:rsid w:val="00B7432B"/>
    <w:rsid w:val="00BE68AE"/>
    <w:rsid w:val="00C26715"/>
    <w:rsid w:val="00C76DDD"/>
    <w:rsid w:val="00CC6DDD"/>
    <w:rsid w:val="00D554A7"/>
    <w:rsid w:val="00DF5AA9"/>
    <w:rsid w:val="00E377C7"/>
    <w:rsid w:val="00EA6902"/>
    <w:rsid w:val="00ED1C0F"/>
    <w:rsid w:val="00FB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AB011C"/>
  <w15:chartTrackingRefBased/>
  <w15:docId w15:val="{EE30677F-3B93-43D3-B383-ADDBD02EC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36CE3"/>
    <w:pPr>
      <w:spacing w:before="240" w:after="240" w:line="240" w:lineRule="auto"/>
      <w:jc w:val="both"/>
    </w:pPr>
    <w:rPr>
      <w:rFonts w:ascii="Times New Roman" w:hAnsi="Times New Roman"/>
      <w:sz w:val="24"/>
    </w:rPr>
  </w:style>
  <w:style w:type="paragraph" w:styleId="11">
    <w:name w:val="heading 1"/>
    <w:basedOn w:val="a1"/>
    <w:next w:val="a1"/>
    <w:link w:val="12"/>
    <w:uiPriority w:val="9"/>
    <w:qFormat/>
    <w:rsid w:val="00B7432B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B542A5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2"/>
    <w:link w:val="a5"/>
    <w:uiPriority w:val="99"/>
    <w:rsid w:val="00B542A5"/>
    <w:rPr>
      <w:rFonts w:ascii="Times New Roman" w:hAnsi="Times New Roman"/>
      <w:sz w:val="24"/>
    </w:rPr>
  </w:style>
  <w:style w:type="paragraph" w:styleId="a7">
    <w:name w:val="footer"/>
    <w:basedOn w:val="a1"/>
    <w:link w:val="a8"/>
    <w:uiPriority w:val="99"/>
    <w:unhideWhenUsed/>
    <w:rsid w:val="00B542A5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2"/>
    <w:link w:val="a7"/>
    <w:uiPriority w:val="99"/>
    <w:rsid w:val="00B542A5"/>
    <w:rPr>
      <w:rFonts w:ascii="Times New Roman" w:hAnsi="Times New Roman"/>
      <w:sz w:val="24"/>
    </w:rPr>
  </w:style>
  <w:style w:type="character" w:customStyle="1" w:styleId="12">
    <w:name w:val="Заголовок 1 Знак"/>
    <w:basedOn w:val="a2"/>
    <w:link w:val="11"/>
    <w:uiPriority w:val="9"/>
    <w:rsid w:val="00B74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1"/>
    <w:next w:val="a1"/>
    <w:uiPriority w:val="39"/>
    <w:unhideWhenUsed/>
    <w:qFormat/>
    <w:rsid w:val="00B7432B"/>
    <w:pPr>
      <w:spacing w:line="259" w:lineRule="auto"/>
      <w:outlineLvl w:val="9"/>
    </w:pPr>
    <w:rPr>
      <w:sz w:val="28"/>
      <w:lang w:eastAsia="ru-RU"/>
    </w:rPr>
  </w:style>
  <w:style w:type="paragraph" w:styleId="13">
    <w:name w:val="toc 1"/>
    <w:basedOn w:val="a1"/>
    <w:next w:val="a1"/>
    <w:autoRedefine/>
    <w:uiPriority w:val="39"/>
    <w:unhideWhenUsed/>
    <w:rsid w:val="00D554A7"/>
    <w:pPr>
      <w:tabs>
        <w:tab w:val="left" w:pos="660"/>
        <w:tab w:val="right" w:leader="dot" w:pos="9344"/>
      </w:tabs>
      <w:spacing w:after="100"/>
      <w:ind w:left="709" w:hanging="709"/>
    </w:pPr>
  </w:style>
  <w:style w:type="character" w:styleId="aa">
    <w:name w:val="Hyperlink"/>
    <w:basedOn w:val="a2"/>
    <w:uiPriority w:val="99"/>
    <w:unhideWhenUsed/>
    <w:rsid w:val="00B7432B"/>
    <w:rPr>
      <w:color w:val="0563C1" w:themeColor="hyperlink"/>
      <w:u w:val="single"/>
    </w:rPr>
  </w:style>
  <w:style w:type="paragraph" w:styleId="ab">
    <w:name w:val="Title"/>
    <w:basedOn w:val="a1"/>
    <w:next w:val="a1"/>
    <w:link w:val="ac"/>
    <w:uiPriority w:val="10"/>
    <w:qFormat/>
    <w:rsid w:val="0064541F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2"/>
    <w:link w:val="ab"/>
    <w:uiPriority w:val="10"/>
    <w:rsid w:val="00B74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nr">
    <w:name w:val="Заголовок_tnr"/>
    <w:basedOn w:val="ab"/>
    <w:next w:val="a1"/>
    <w:link w:val="tnr0"/>
    <w:qFormat/>
    <w:rsid w:val="00B3260E"/>
    <w:pPr>
      <w:jc w:val="center"/>
      <w:outlineLvl w:val="0"/>
    </w:pPr>
    <w:rPr>
      <w:rFonts w:ascii="Times New Roman" w:hAnsi="Times New Roman" w:cs="Times New Roman"/>
      <w:b/>
      <w:sz w:val="32"/>
    </w:rPr>
  </w:style>
  <w:style w:type="paragraph" w:styleId="ad">
    <w:name w:val="Normal (Web)"/>
    <w:basedOn w:val="a1"/>
    <w:uiPriority w:val="99"/>
    <w:semiHidden/>
    <w:unhideWhenUsed/>
    <w:rsid w:val="0048041A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customStyle="1" w:styleId="tnr0">
    <w:name w:val="Заголовок_tnr Знак"/>
    <w:basedOn w:val="ac"/>
    <w:link w:val="tnr"/>
    <w:rsid w:val="00B3260E"/>
    <w:rPr>
      <w:rFonts w:ascii="Times New Roman" w:eastAsiaTheme="majorEastAsia" w:hAnsi="Times New Roman" w:cs="Times New Roman"/>
      <w:b/>
      <w:spacing w:val="-10"/>
      <w:kern w:val="28"/>
      <w:sz w:val="32"/>
      <w:szCs w:val="56"/>
    </w:rPr>
  </w:style>
  <w:style w:type="character" w:styleId="ae">
    <w:name w:val="Strong"/>
    <w:basedOn w:val="a2"/>
    <w:uiPriority w:val="22"/>
    <w:qFormat/>
    <w:rsid w:val="00684A20"/>
    <w:rPr>
      <w:b/>
      <w:bCs/>
    </w:rPr>
  </w:style>
  <w:style w:type="paragraph" w:styleId="af">
    <w:name w:val="List Paragraph"/>
    <w:basedOn w:val="a1"/>
    <w:link w:val="af0"/>
    <w:uiPriority w:val="34"/>
    <w:qFormat/>
    <w:rsid w:val="00625A25"/>
    <w:pPr>
      <w:ind w:left="720"/>
      <w:contextualSpacing/>
    </w:pPr>
  </w:style>
  <w:style w:type="character" w:styleId="af1">
    <w:name w:val="Unresolved Mention"/>
    <w:basedOn w:val="a2"/>
    <w:uiPriority w:val="99"/>
    <w:semiHidden/>
    <w:unhideWhenUsed/>
    <w:rsid w:val="00625A25"/>
    <w:rPr>
      <w:color w:val="605E5C"/>
      <w:shd w:val="clear" w:color="auto" w:fill="E1DFDD"/>
    </w:rPr>
  </w:style>
  <w:style w:type="paragraph" w:customStyle="1" w:styleId="a">
    <w:name w:val="Раздел"/>
    <w:basedOn w:val="tnr"/>
    <w:next w:val="a1"/>
    <w:link w:val="af2"/>
    <w:qFormat/>
    <w:rsid w:val="007631B1"/>
    <w:pPr>
      <w:numPr>
        <w:numId w:val="6"/>
      </w:numPr>
      <w:spacing w:before="0" w:line="259" w:lineRule="auto"/>
    </w:pPr>
    <w:rPr>
      <w:spacing w:val="0"/>
      <w:lang w:eastAsia="ru-RU"/>
    </w:rPr>
  </w:style>
  <w:style w:type="numbering" w:customStyle="1" w:styleId="1">
    <w:name w:val="Стиль1"/>
    <w:uiPriority w:val="99"/>
    <w:rsid w:val="00B3260E"/>
    <w:pPr>
      <w:numPr>
        <w:numId w:val="7"/>
      </w:numPr>
    </w:pPr>
  </w:style>
  <w:style w:type="character" w:customStyle="1" w:styleId="af2">
    <w:name w:val="Раздел Знак"/>
    <w:basedOn w:val="tnr0"/>
    <w:link w:val="a"/>
    <w:rsid w:val="00ED1C0F"/>
    <w:rPr>
      <w:rFonts w:ascii="Times New Roman" w:eastAsiaTheme="majorEastAsia" w:hAnsi="Times New Roman" w:cs="Times New Roman"/>
      <w:b/>
      <w:spacing w:val="-10"/>
      <w:kern w:val="28"/>
      <w:sz w:val="32"/>
      <w:szCs w:val="56"/>
      <w:lang w:eastAsia="ru-RU"/>
    </w:rPr>
  </w:style>
  <w:style w:type="paragraph" w:customStyle="1" w:styleId="2">
    <w:name w:val="Обычный 2"/>
    <w:basedOn w:val="10"/>
    <w:link w:val="21"/>
    <w:qFormat/>
    <w:rsid w:val="00B3260E"/>
    <w:pPr>
      <w:numPr>
        <w:ilvl w:val="1"/>
        <w:numId w:val="38"/>
      </w:numPr>
      <w:outlineLvl w:val="1"/>
    </w:pPr>
    <w:rPr>
      <w:sz w:val="32"/>
    </w:rPr>
  </w:style>
  <w:style w:type="paragraph" w:styleId="22">
    <w:name w:val="toc 2"/>
    <w:basedOn w:val="a1"/>
    <w:next w:val="a1"/>
    <w:autoRedefine/>
    <w:uiPriority w:val="39"/>
    <w:unhideWhenUsed/>
    <w:rsid w:val="0064541F"/>
    <w:pPr>
      <w:spacing w:after="100"/>
      <w:ind w:left="240"/>
    </w:pPr>
  </w:style>
  <w:style w:type="character" w:customStyle="1" w:styleId="af0">
    <w:name w:val="Абзац списка Знак"/>
    <w:basedOn w:val="a2"/>
    <w:link w:val="af"/>
    <w:uiPriority w:val="34"/>
    <w:rsid w:val="0064541F"/>
    <w:rPr>
      <w:rFonts w:ascii="Times New Roman" w:hAnsi="Times New Roman"/>
      <w:sz w:val="24"/>
    </w:rPr>
  </w:style>
  <w:style w:type="character" w:customStyle="1" w:styleId="21">
    <w:name w:val="Обычный 2 Знак"/>
    <w:basedOn w:val="af0"/>
    <w:link w:val="2"/>
    <w:rsid w:val="00B36CE3"/>
    <w:rPr>
      <w:rFonts w:ascii="Times New Roman" w:hAnsi="Times New Roman"/>
      <w:b/>
      <w:bCs/>
      <w:sz w:val="32"/>
      <w:szCs w:val="28"/>
    </w:rPr>
  </w:style>
  <w:style w:type="paragraph" w:customStyle="1" w:styleId="10">
    <w:name w:val="Обычный 1"/>
    <w:basedOn w:val="af"/>
    <w:link w:val="14"/>
    <w:qFormat/>
    <w:rsid w:val="00B3260E"/>
    <w:pPr>
      <w:numPr>
        <w:numId w:val="42"/>
      </w:numPr>
      <w:ind w:left="360" w:hanging="360"/>
      <w:outlineLvl w:val="0"/>
    </w:pPr>
    <w:rPr>
      <w:b/>
      <w:bCs/>
      <w:sz w:val="36"/>
      <w:szCs w:val="28"/>
    </w:rPr>
  </w:style>
  <w:style w:type="paragraph" w:customStyle="1" w:styleId="31">
    <w:name w:val="обычный 3"/>
    <w:basedOn w:val="a1"/>
    <w:next w:val="a1"/>
    <w:link w:val="32"/>
    <w:qFormat/>
    <w:rsid w:val="005759D8"/>
    <w:pPr>
      <w:outlineLvl w:val="2"/>
    </w:pPr>
  </w:style>
  <w:style w:type="character" w:customStyle="1" w:styleId="14">
    <w:name w:val="Обычный 1 Знак"/>
    <w:basedOn w:val="af0"/>
    <w:link w:val="10"/>
    <w:rsid w:val="0064541F"/>
    <w:rPr>
      <w:rFonts w:ascii="Times New Roman" w:hAnsi="Times New Roman"/>
      <w:b/>
      <w:bCs/>
      <w:sz w:val="36"/>
      <w:szCs w:val="28"/>
    </w:rPr>
  </w:style>
  <w:style w:type="paragraph" w:customStyle="1" w:styleId="3">
    <w:name w:val="Обычный 3"/>
    <w:basedOn w:val="a1"/>
    <w:rsid w:val="00B3260E"/>
    <w:pPr>
      <w:numPr>
        <w:ilvl w:val="2"/>
        <w:numId w:val="38"/>
      </w:numPr>
    </w:pPr>
  </w:style>
  <w:style w:type="paragraph" w:styleId="af3">
    <w:name w:val="caption"/>
    <w:basedOn w:val="a1"/>
    <w:next w:val="a1"/>
    <w:uiPriority w:val="35"/>
    <w:unhideWhenUsed/>
    <w:qFormat/>
    <w:rsid w:val="008F0266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32">
    <w:name w:val="обычный 3 Знак"/>
    <w:basedOn w:val="a2"/>
    <w:link w:val="31"/>
    <w:rsid w:val="005759D8"/>
    <w:rPr>
      <w:rFonts w:ascii="Times New Roman" w:hAnsi="Times New Roman"/>
      <w:sz w:val="24"/>
    </w:rPr>
  </w:style>
  <w:style w:type="character" w:styleId="HTML">
    <w:name w:val="HTML Code"/>
    <w:basedOn w:val="a2"/>
    <w:uiPriority w:val="99"/>
    <w:semiHidden/>
    <w:unhideWhenUsed/>
    <w:rsid w:val="009C0AD2"/>
    <w:rPr>
      <w:rFonts w:ascii="Courier New" w:eastAsia="Times New Roman" w:hAnsi="Courier New" w:cs="Courier New"/>
      <w:sz w:val="20"/>
      <w:szCs w:val="20"/>
    </w:rPr>
  </w:style>
  <w:style w:type="paragraph" w:styleId="33">
    <w:name w:val="toc 3"/>
    <w:basedOn w:val="a1"/>
    <w:next w:val="a1"/>
    <w:autoRedefine/>
    <w:uiPriority w:val="39"/>
    <w:unhideWhenUsed/>
    <w:rsid w:val="000C6022"/>
    <w:pPr>
      <w:spacing w:after="100"/>
      <w:ind w:left="480"/>
    </w:pPr>
  </w:style>
  <w:style w:type="numbering" w:customStyle="1" w:styleId="20">
    <w:name w:val="Стиль2"/>
    <w:uiPriority w:val="99"/>
    <w:rsid w:val="00DF5AA9"/>
    <w:pPr>
      <w:numPr>
        <w:numId w:val="42"/>
      </w:numPr>
    </w:pPr>
  </w:style>
  <w:style w:type="paragraph" w:customStyle="1" w:styleId="a0">
    <w:name w:val="Приложение"/>
    <w:basedOn w:val="10"/>
    <w:next w:val="a1"/>
    <w:link w:val="af4"/>
    <w:qFormat/>
    <w:rsid w:val="00DF5AA9"/>
    <w:pPr>
      <w:numPr>
        <w:numId w:val="50"/>
      </w:numPr>
      <w:ind w:left="357" w:hanging="357"/>
      <w:jc w:val="center"/>
    </w:pPr>
    <w:rPr>
      <w:lang w:eastAsia="ru-RU"/>
    </w:rPr>
  </w:style>
  <w:style w:type="numbering" w:customStyle="1" w:styleId="30">
    <w:name w:val="Стиль3"/>
    <w:uiPriority w:val="99"/>
    <w:rsid w:val="00DF5AA9"/>
    <w:pPr>
      <w:numPr>
        <w:numId w:val="48"/>
      </w:numPr>
    </w:pPr>
  </w:style>
  <w:style w:type="character" w:customStyle="1" w:styleId="af4">
    <w:name w:val="Приложение Знак"/>
    <w:basedOn w:val="14"/>
    <w:link w:val="a0"/>
    <w:rsid w:val="00DF5AA9"/>
    <w:rPr>
      <w:rFonts w:ascii="Times New Roman" w:hAnsi="Times New Roman"/>
      <w:b/>
      <w:bCs/>
      <w:sz w:val="36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sycopg.org/docs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cs.pydantic.dev/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www.nngroup.com/article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qlmodel.tiangolo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sqlalchemy.org/" TargetMode="External"/><Relationship Id="rId10" Type="http://schemas.openxmlformats.org/officeDocument/2006/relationships/hyperlink" Target="https://fastapi.tiangolo.com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postgresql.org/docs/" TargetMode="External"/><Relationship Id="rId14" Type="http://schemas.openxmlformats.org/officeDocument/2006/relationships/hyperlink" Target="https://docs.python.org/3/library/datetim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A5E2C-11FB-45F2-AE8A-4CFCE2E13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17</Pages>
  <Words>3970</Words>
  <Characters>22635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Старцев</dc:creator>
  <cp:keywords/>
  <dc:description/>
  <cp:lastModifiedBy>Данил Старцев</cp:lastModifiedBy>
  <cp:revision>15</cp:revision>
  <dcterms:created xsi:type="dcterms:W3CDTF">2024-12-14T21:14:00Z</dcterms:created>
  <dcterms:modified xsi:type="dcterms:W3CDTF">2024-12-15T16:08:00Z</dcterms:modified>
</cp:coreProperties>
</file>