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19F0" w14:textId="77777777" w:rsidR="00840ECF" w:rsidRDefault="00840ECF" w:rsidP="00840ECF">
      <w:r>
        <w:t>1. Front-end</w:t>
      </w:r>
    </w:p>
    <w:p w14:paraId="02320ABF" w14:textId="77777777" w:rsidR="00840ECF" w:rsidRDefault="00840ECF" w:rsidP="00840ECF">
      <w:r>
        <w:t>1.1. Descrição</w:t>
      </w:r>
    </w:p>
    <w:p w14:paraId="54D2ECEB" w14:textId="77777777" w:rsidR="00840ECF" w:rsidRDefault="00840ECF" w:rsidP="00840ECF">
      <w:r>
        <w:t>O front-end será responsável por coletar os dados do cliente, incluindo nome, endereço, bairro e uma lista de telefones. A lista de telefones será tratada como uma tabela separada, vinculada ao cliente.</w:t>
      </w:r>
    </w:p>
    <w:p w14:paraId="3AD7E1AB" w14:textId="77777777" w:rsidR="00840ECF" w:rsidRDefault="00840ECF" w:rsidP="00840ECF"/>
    <w:p w14:paraId="06F935FD" w14:textId="77777777" w:rsidR="00840ECF" w:rsidRDefault="00840ECF" w:rsidP="00840ECF">
      <w:r>
        <w:t>1.2. Funcionalidades</w:t>
      </w:r>
    </w:p>
    <w:p w14:paraId="2198EEB9" w14:textId="77777777" w:rsidR="00840ECF" w:rsidRDefault="00840ECF" w:rsidP="00840ECF">
      <w:r>
        <w:t>Inserção de Dados de Clientes:</w:t>
      </w:r>
    </w:p>
    <w:p w14:paraId="030AF173" w14:textId="77777777" w:rsidR="00840ECF" w:rsidRDefault="00840ECF" w:rsidP="00840ECF">
      <w:r>
        <w:t>Campos: Nome, Endereço, Bairro, Lista de Telefones.</w:t>
      </w:r>
    </w:p>
    <w:p w14:paraId="55DD6BC5" w14:textId="77777777" w:rsidR="00840ECF" w:rsidRDefault="00840ECF" w:rsidP="00840ECF">
      <w:r>
        <w:t>Validação do Nome: Maior que 10 caracteres e sem dados redundantes.</w:t>
      </w:r>
    </w:p>
    <w:p w14:paraId="2A7C37BE" w14:textId="77777777" w:rsidR="00840ECF" w:rsidRDefault="00840ECF" w:rsidP="00840ECF">
      <w:r>
        <w:t>Validação da Lista de Telefones: Garantir vinculação 1 para 1.</w:t>
      </w:r>
    </w:p>
    <w:p w14:paraId="7A732FF6" w14:textId="77777777" w:rsidR="00840ECF" w:rsidRDefault="00840ECF" w:rsidP="00840ECF">
      <w:r>
        <w:t>1.3. Tecnologias Utilizadas</w:t>
      </w:r>
    </w:p>
    <w:p w14:paraId="347B47E2" w14:textId="4F713E03" w:rsidR="00840ECF" w:rsidRDefault="00840ECF" w:rsidP="00840ECF">
      <w:r>
        <w:t>Angular para facilitar o desenvolvimento.</w:t>
      </w:r>
    </w:p>
    <w:p w14:paraId="788188C8" w14:textId="77777777" w:rsidR="00840ECF" w:rsidRDefault="00840ECF" w:rsidP="00840ECF">
      <w:r>
        <w:t>2. Back-end</w:t>
      </w:r>
    </w:p>
    <w:p w14:paraId="1C695F23" w14:textId="77777777" w:rsidR="00840ECF" w:rsidRDefault="00840ECF" w:rsidP="00840ECF">
      <w:r>
        <w:t>2.1. Descrição</w:t>
      </w:r>
    </w:p>
    <w:p w14:paraId="11738C92" w14:textId="51BA0051" w:rsidR="00840ECF" w:rsidRDefault="00840ECF" w:rsidP="00840ECF">
      <w:r>
        <w:t>O back-end será responsável por receber e validar os dados dos clientes provenientes do front-end, realizando a integração através de APIs Rest.</w:t>
      </w:r>
    </w:p>
    <w:p w14:paraId="18E48220" w14:textId="77777777" w:rsidR="00840ECF" w:rsidRDefault="00840ECF" w:rsidP="00840ECF"/>
    <w:p w14:paraId="1160CB3D" w14:textId="77777777" w:rsidR="00840ECF" w:rsidRDefault="00840ECF" w:rsidP="00840ECF">
      <w:r>
        <w:t>2.2. Funcionalidades</w:t>
      </w:r>
    </w:p>
    <w:p w14:paraId="49618CD2" w14:textId="77777777" w:rsidR="00840ECF" w:rsidRDefault="00840ECF" w:rsidP="00840ECF">
      <w:r>
        <w:t>Inserção de Dados de Clientes:</w:t>
      </w:r>
    </w:p>
    <w:p w14:paraId="3E642DD4" w14:textId="77777777" w:rsidR="00840ECF" w:rsidRDefault="00840ECF" w:rsidP="00840ECF">
      <w:r>
        <w:t>Validação do Telefone: Não nulo e em formato válido.</w:t>
      </w:r>
    </w:p>
    <w:p w14:paraId="65E20F49" w14:textId="77777777" w:rsidR="00726A28" w:rsidRDefault="00726A28" w:rsidP="00840ECF"/>
    <w:p w14:paraId="243EFA2E" w14:textId="3524F544" w:rsidR="00840ECF" w:rsidRDefault="00840ECF" w:rsidP="00840ECF">
      <w:r>
        <w:t>2.3. Tecnologias Utilizadas</w:t>
      </w:r>
    </w:p>
    <w:p w14:paraId="1F107A39" w14:textId="429C31B7" w:rsidR="00840ECF" w:rsidRDefault="00840ECF" w:rsidP="00840ECF">
      <w:r>
        <w:t xml:space="preserve">Java </w:t>
      </w:r>
      <w:r w:rsidR="00191619">
        <w:t xml:space="preserve">17 </w:t>
      </w:r>
      <w:r>
        <w:t>como linguagem principal.</w:t>
      </w:r>
    </w:p>
    <w:p w14:paraId="562DA96F" w14:textId="1EFA03CA" w:rsidR="00840ECF" w:rsidRDefault="00840ECF" w:rsidP="00840ECF">
      <w:r>
        <w:t>Spring Boot</w:t>
      </w:r>
      <w:r w:rsidR="00191619">
        <w:t xml:space="preserve"> na versão 3.2.3</w:t>
      </w:r>
      <w:r>
        <w:t xml:space="preserve"> para facilitar o desenvolvimento das apis no back-end.</w:t>
      </w:r>
    </w:p>
    <w:p w14:paraId="144AEA8C" w14:textId="77777777" w:rsidR="00726A28" w:rsidRDefault="00726A28" w:rsidP="00840ECF"/>
    <w:p w14:paraId="30C9E12A" w14:textId="2C715EB4" w:rsidR="00840ECF" w:rsidRDefault="00840ECF" w:rsidP="00840ECF">
      <w:r>
        <w:lastRenderedPageBreak/>
        <w:t>3. Testes Unitários</w:t>
      </w:r>
    </w:p>
    <w:p w14:paraId="4BCFD9EE" w14:textId="77777777" w:rsidR="00840ECF" w:rsidRDefault="00840ECF" w:rsidP="00840ECF">
      <w:r>
        <w:t>3.1. Descrição</w:t>
      </w:r>
    </w:p>
    <w:p w14:paraId="7FE858D9" w14:textId="77777777" w:rsidR="00840ECF" w:rsidRDefault="00840ECF" w:rsidP="00840ECF">
      <w:r>
        <w:t>Serão criados testes unitários para as validações do back-end.</w:t>
      </w:r>
    </w:p>
    <w:p w14:paraId="0FA5716C" w14:textId="77777777" w:rsidR="00840ECF" w:rsidRDefault="00840ECF" w:rsidP="00840ECF"/>
    <w:p w14:paraId="58FD07FC" w14:textId="77777777" w:rsidR="00840ECF" w:rsidRDefault="00840ECF" w:rsidP="00840ECF">
      <w:r>
        <w:t>3.2. Funcionalidades</w:t>
      </w:r>
    </w:p>
    <w:p w14:paraId="7E2840E2" w14:textId="77777777" w:rsidR="00840ECF" w:rsidRDefault="00840ECF" w:rsidP="00840ECF">
      <w:r>
        <w:t>Testes para a Validação do Telefone:</w:t>
      </w:r>
    </w:p>
    <w:p w14:paraId="694E2558" w14:textId="77777777" w:rsidR="00840ECF" w:rsidRDefault="00840ECF" w:rsidP="00840ECF">
      <w:r>
        <w:t>Casos de teste para telefone nulo.</w:t>
      </w:r>
    </w:p>
    <w:p w14:paraId="75FB9BEC" w14:textId="77777777" w:rsidR="00840ECF" w:rsidRDefault="00840ECF" w:rsidP="00840ECF">
      <w:r>
        <w:t>Casos de teste para telefone em formato inválido.</w:t>
      </w:r>
    </w:p>
    <w:p w14:paraId="5099AFB5" w14:textId="77777777" w:rsidR="00840ECF" w:rsidRDefault="00840ECF" w:rsidP="00840ECF">
      <w:r>
        <w:t>3.3. Tecnologias Utilizadas</w:t>
      </w:r>
    </w:p>
    <w:p w14:paraId="32F6A013" w14:textId="77777777" w:rsidR="00840ECF" w:rsidRDefault="00840ECF" w:rsidP="00840ECF">
      <w:r>
        <w:t>JUnit para a criação e execução de testes unitários.</w:t>
      </w:r>
    </w:p>
    <w:p w14:paraId="3A67D344" w14:textId="77777777" w:rsidR="00840ECF" w:rsidRDefault="00840ECF" w:rsidP="00840ECF">
      <w:r>
        <w:t>4. Documentação</w:t>
      </w:r>
    </w:p>
    <w:p w14:paraId="3C20B3CA" w14:textId="77777777" w:rsidR="00840ECF" w:rsidRDefault="00840ECF" w:rsidP="00840ECF">
      <w:r>
        <w:t>4.1. JavaDoc</w:t>
      </w:r>
    </w:p>
    <w:p w14:paraId="4D9E2F4A" w14:textId="77777777" w:rsidR="00840ECF" w:rsidRDefault="00840ECF" w:rsidP="00840ECF">
      <w:r>
        <w:t>Utilização do JavaDoc para documentar o código-fonte.</w:t>
      </w:r>
    </w:p>
    <w:p w14:paraId="4888FABB" w14:textId="77777777" w:rsidR="00840ECF" w:rsidRDefault="00840ECF" w:rsidP="00840ECF">
      <w:r>
        <w:t>Documentação detalhada para as classes, métodos e validações.</w:t>
      </w:r>
    </w:p>
    <w:p w14:paraId="4A07B166" w14:textId="77777777" w:rsidR="00840ECF" w:rsidRDefault="00840ECF" w:rsidP="00840ECF">
      <w:r>
        <w:t>4.2. Deploy da Aplicação</w:t>
      </w:r>
    </w:p>
    <w:p w14:paraId="242D6B40" w14:textId="77777777" w:rsidR="00840ECF" w:rsidRDefault="00840ECF" w:rsidP="00840ECF">
      <w:r>
        <w:t>Descrição passo a passo de como realizar o deploy da aplicação.</w:t>
      </w:r>
    </w:p>
    <w:p w14:paraId="7D783DE1" w14:textId="77777777" w:rsidR="00840ECF" w:rsidRDefault="00840ECF" w:rsidP="00840ECF">
      <w:r>
        <w:t>Configurações necessárias para o ambiente de produção.</w:t>
      </w:r>
    </w:p>
    <w:p w14:paraId="08EAD375" w14:textId="77777777" w:rsidR="00840ECF" w:rsidRDefault="00840ECF" w:rsidP="00840ECF">
      <w:r>
        <w:t>5. Repositório no GitHub</w:t>
      </w:r>
    </w:p>
    <w:p w14:paraId="33BEE694" w14:textId="77777777" w:rsidR="00840ECF" w:rsidRDefault="00840ECF" w:rsidP="00840ECF">
      <w:r>
        <w:t>5.1. Descrição</w:t>
      </w:r>
    </w:p>
    <w:p w14:paraId="3DA082A6" w14:textId="77777777" w:rsidR="00840ECF" w:rsidRDefault="00840ECF" w:rsidP="00840ECF">
      <w:r>
        <w:t>Todo o código-fonte, documentação e recursos serão armazenados no GitHub.</w:t>
      </w:r>
    </w:p>
    <w:p w14:paraId="51C0EDB3" w14:textId="77777777" w:rsidR="00840ECF" w:rsidRDefault="00840ECF" w:rsidP="00840ECF"/>
    <w:p w14:paraId="716BCC3C" w14:textId="77777777" w:rsidR="00840ECF" w:rsidRDefault="00840ECF" w:rsidP="00840ECF">
      <w:r>
        <w:t>5.2. Repositório</w:t>
      </w:r>
    </w:p>
    <w:p w14:paraId="4F86FC54" w14:textId="5E7143AA" w:rsidR="00840ECF" w:rsidRDefault="00840ECF" w:rsidP="00840ECF">
      <w:r>
        <w:t xml:space="preserve">O repositório estará disponível em </w:t>
      </w:r>
      <w:hyperlink r:id="rId6" w:history="1">
        <w:r w:rsidR="002643D6" w:rsidRPr="00C272C5">
          <w:rPr>
            <w:rStyle w:val="Hyperlink"/>
          </w:rPr>
          <w:t>https://github.com/Januario86/totvs.git</w:t>
        </w:r>
      </w:hyperlink>
    </w:p>
    <w:p w14:paraId="219ECFFC" w14:textId="088AF6F7" w:rsidR="00840ECF" w:rsidRDefault="00840ECF" w:rsidP="00840ECF">
      <w:r>
        <w:t>Este documento serve como guia para o desenvolvimento e implementação das funcionalidades mencionadas, garantindo uma arquitetura clara e organizada.</w:t>
      </w:r>
    </w:p>
    <w:p w14:paraId="7B06F893" w14:textId="77777777" w:rsidR="00840ECF" w:rsidRDefault="00840ECF" w:rsidP="00840ECF"/>
    <w:p w14:paraId="701947CF" w14:textId="77777777" w:rsidR="00840ECF" w:rsidRDefault="00840ECF" w:rsidP="00840ECF"/>
    <w:p w14:paraId="29FEE706" w14:textId="6234D804" w:rsidR="00840ECF" w:rsidRDefault="00840ECF" w:rsidP="00840ECF">
      <w:r>
        <w:t>6. Implantação</w:t>
      </w:r>
    </w:p>
    <w:p w14:paraId="11355613" w14:textId="77777777" w:rsidR="00F71F2C" w:rsidRDefault="00F71F2C" w:rsidP="00F71F2C">
      <w:r>
        <w:t>API – JSON SERVER</w:t>
      </w:r>
    </w:p>
    <w:p w14:paraId="7CD8CDBB" w14:textId="6351B6D3" w:rsidR="00F71F2C" w:rsidRDefault="00F71F2C" w:rsidP="005228D9">
      <w:r>
        <w:t xml:space="preserve">Para a realização das integrações </w:t>
      </w:r>
      <w:r w:rsidR="005228D9">
        <w:t>será utilizado o Json Server</w:t>
      </w:r>
    </w:p>
    <w:p w14:paraId="245971CD" w14:textId="77777777" w:rsidR="00F71F2C" w:rsidRDefault="00F71F2C" w:rsidP="00F71F2C">
      <w:r>
        <w:t>1. Instalando: npm install -g json-server</w:t>
      </w:r>
    </w:p>
    <w:p w14:paraId="166F8A7C" w14:textId="77777777" w:rsidR="00F71F2C" w:rsidRDefault="00F71F2C" w:rsidP="00F71F2C">
      <w:r>
        <w:t>2. Para rodar o servidor copie o arquivo db.json para a raiz do projeto e</w:t>
      </w:r>
    </w:p>
    <w:p w14:paraId="377511BA" w14:textId="502075B0" w:rsidR="00840ECF" w:rsidRDefault="00F71F2C" w:rsidP="00F71F2C">
      <w:r>
        <w:t>execute o seguinte comando: json-server --watch db.json</w:t>
      </w:r>
    </w:p>
    <w:p w14:paraId="49674309" w14:textId="1DC50847" w:rsidR="004C4E99" w:rsidRDefault="004C4E99" w:rsidP="00F71F2C">
      <w:r>
        <w:t>Node.js</w:t>
      </w:r>
    </w:p>
    <w:p w14:paraId="0300C03D" w14:textId="16E77B06" w:rsidR="002643D6" w:rsidRDefault="004C4E99" w:rsidP="00F71F2C">
      <w:r w:rsidRPr="004C4E99">
        <w:t>Node.js: Download e instalação Angular CLI: Instale globalmente utilizando o seguinte comando no terminal: npm install -g @angular/cli</w:t>
      </w:r>
    </w:p>
    <w:p w14:paraId="61B7B81B" w14:textId="77777777" w:rsidR="00DD0661" w:rsidRDefault="00DD0661" w:rsidP="00F71F2C"/>
    <w:p w14:paraId="739ED25B" w14:textId="77777777" w:rsidR="007A7E36" w:rsidRDefault="00DD0661" w:rsidP="00F71F2C">
      <w:r w:rsidRPr="00DD0661">
        <w:t xml:space="preserve">Backend </w:t>
      </w:r>
    </w:p>
    <w:p w14:paraId="0763B80B" w14:textId="2EF8F13C" w:rsidR="00DD0661" w:rsidRDefault="00DD0661" w:rsidP="00F71F2C">
      <w:r w:rsidRPr="00DD0661">
        <w:t>Necessário ter o java 17</w:t>
      </w:r>
      <w:r w:rsidR="007A7E36">
        <w:t>+</w:t>
      </w:r>
      <w:r w:rsidRPr="00DD0661">
        <w:t xml:space="preserve"> instalado e o maven, para efetuar tal instalação seguir os direcionamentos </w:t>
      </w:r>
    </w:p>
    <w:p w14:paraId="3A920BFF" w14:textId="502417AD" w:rsidR="00DD0661" w:rsidRDefault="00DD0661" w:rsidP="00F71F2C">
      <w:r w:rsidRPr="00DD0661">
        <w:t>Maven</w:t>
      </w:r>
      <w:r w:rsidR="007A7E36">
        <w:t xml:space="preserve"> - </w:t>
      </w:r>
      <w:r w:rsidRPr="00DD0661">
        <w:t xml:space="preserve"> </w:t>
      </w:r>
      <w:hyperlink r:id="rId7" w:history="1">
        <w:r w:rsidRPr="00C272C5">
          <w:rPr>
            <w:rStyle w:val="Hyperlink"/>
          </w:rPr>
          <w:t>https://medium.com/@januario86/o-que-%C3%A9-o-maven-e-como-instalar-1d5e9f29ac4c</w:t>
        </w:r>
      </w:hyperlink>
    </w:p>
    <w:p w14:paraId="20F37B7A" w14:textId="7E31CA59" w:rsidR="00DD0661" w:rsidRDefault="00DD0661" w:rsidP="00F71F2C">
      <w:r w:rsidRPr="00DD0661">
        <w:t>Java</w:t>
      </w:r>
      <w:r>
        <w:t xml:space="preserve"> </w:t>
      </w:r>
      <w:r w:rsidR="007A7E36">
        <w:t xml:space="preserve">- </w:t>
      </w:r>
      <w:hyperlink r:id="rId8" w:history="1">
        <w:r w:rsidR="007A7E36" w:rsidRPr="00C272C5">
          <w:rPr>
            <w:rStyle w:val="Hyperlink"/>
          </w:rPr>
          <w:t>https://medium.com/@januario86/configurando-vari%C3%A1veis-de-ambiente-no-java-4fc0bb2dec83</w:t>
        </w:r>
      </w:hyperlink>
    </w:p>
    <w:p w14:paraId="03A6F4AE" w14:textId="77777777" w:rsidR="007A7E36" w:rsidRDefault="007A7E36" w:rsidP="00F71F2C"/>
    <w:p w14:paraId="3183EFA0" w14:textId="42541587" w:rsidR="007A7E36" w:rsidRDefault="00726A28" w:rsidP="00F71F2C">
      <w:r>
        <w:t xml:space="preserve">7. Divisão de pacotes </w:t>
      </w:r>
    </w:p>
    <w:p w14:paraId="0B7E5429" w14:textId="2F295B7C" w:rsidR="00726A28" w:rsidRDefault="00726A28" w:rsidP="00F71F2C">
      <w:r>
        <w:t>Foi divido em pacotes para facilitar manutenção e evolução da aplicação, para assim sempre manter o processo de melhoria contínua.</w:t>
      </w:r>
    </w:p>
    <w:p w14:paraId="11D4FED3" w14:textId="385B11B4" w:rsidR="00726A28" w:rsidRDefault="00726A28" w:rsidP="00F71F2C">
      <w:r>
        <w:t>Sendo assim nossa api Rest ficou divida dessa maneira:</w:t>
      </w:r>
    </w:p>
    <w:p w14:paraId="30EA19B3" w14:textId="485B876D" w:rsidR="00726A28" w:rsidRDefault="00726A28" w:rsidP="00F71F2C">
      <w:r w:rsidRPr="00726A28">
        <w:lastRenderedPageBreak/>
        <w:drawing>
          <wp:inline distT="0" distB="0" distL="0" distR="0" wp14:anchorId="7A674479" wp14:editId="66BADB07">
            <wp:extent cx="1775614" cy="1470787"/>
            <wp:effectExtent l="0" t="0" r="0" b="0"/>
            <wp:docPr id="475023142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23142" name="Imagem 1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5C3F" w14:textId="77777777" w:rsidR="00726A28" w:rsidRDefault="00726A28" w:rsidP="00F71F2C">
      <w:r>
        <w:t xml:space="preserve">No pacote Config, </w:t>
      </w:r>
    </w:p>
    <w:p w14:paraId="5DA2DD3E" w14:textId="77777777" w:rsidR="00726A28" w:rsidRDefault="00726A28" w:rsidP="00F71F2C">
      <w:r>
        <w:t>SpringDocConfig -  Documentação da api através do springDoc(Swagger)</w:t>
      </w:r>
      <w:r>
        <w:br/>
        <w:t>CorsConfig -  Responsável pelo controle dos fluxos através do CORS</w:t>
      </w:r>
    </w:p>
    <w:p w14:paraId="041ADAF6" w14:textId="5CE1A3FC" w:rsidR="00726A28" w:rsidRDefault="00726A28" w:rsidP="00F71F2C">
      <w:r>
        <w:t>AppConfig  -  Bean para o RestTemplate para execução da leitura e integração com os dados do jsonServer.</w:t>
      </w:r>
    </w:p>
    <w:p w14:paraId="1F1EADB5" w14:textId="77777777" w:rsidR="00726A28" w:rsidRDefault="00726A28" w:rsidP="00F71F2C"/>
    <w:p w14:paraId="0DBEB64B" w14:textId="51083881" w:rsidR="00726A28" w:rsidRDefault="00726A28" w:rsidP="00F71F2C">
      <w:r>
        <w:t xml:space="preserve">Exceptions </w:t>
      </w:r>
    </w:p>
    <w:p w14:paraId="61F0A93F" w14:textId="05237293" w:rsidR="00726A28" w:rsidRDefault="00726A28" w:rsidP="00F71F2C">
      <w:r>
        <w:t>Um Handler global, seguindo os padrões de boas práticas para centralizar as exceções via requisição em todas as controllers que possuem no sistema ou que serão implementadas futuramente</w:t>
      </w:r>
    </w:p>
    <w:p w14:paraId="5F9A8697" w14:textId="77777777" w:rsidR="00726A28" w:rsidRDefault="00726A28" w:rsidP="00F71F2C"/>
    <w:p w14:paraId="5DF17D99" w14:textId="07EAE846" w:rsidR="00726A28" w:rsidRDefault="00726A28" w:rsidP="00F71F2C">
      <w:r>
        <w:t>Request/Controller/Service/Model/Response</w:t>
      </w:r>
      <w:r w:rsidR="00573850">
        <w:t>/Message</w:t>
      </w:r>
    </w:p>
    <w:p w14:paraId="238E7983" w14:textId="78FDEDFD" w:rsidR="00726A28" w:rsidRDefault="00726A28" w:rsidP="00F71F2C">
      <w:r>
        <w:t>Request – Definição dos atributos para a request que será realizada via api</w:t>
      </w:r>
    </w:p>
    <w:p w14:paraId="55B86073" w14:textId="4AE5B39D" w:rsidR="00726A28" w:rsidRDefault="00726A28" w:rsidP="00F71F2C">
      <w:r>
        <w:t xml:space="preserve">Controller – Responsável por receber a requisição e direciona-la </w:t>
      </w:r>
      <w:r w:rsidR="00573850">
        <w:t>ao servisse</w:t>
      </w:r>
    </w:p>
    <w:p w14:paraId="7BF56F8A" w14:textId="7148289C" w:rsidR="00573850" w:rsidRDefault="00573850" w:rsidP="00F71F2C">
      <w:r>
        <w:t>Service – Disponbilza a comunicação com a camada do servidor e inclui também as regras de negócio da aplicação</w:t>
      </w:r>
    </w:p>
    <w:p w14:paraId="77C93C59" w14:textId="3DCD362E" w:rsidR="00573850" w:rsidRDefault="00573850" w:rsidP="00F71F2C">
      <w:r>
        <w:t>Reponse – Utilizado o padrão Response Entity do framework spring para que seja devolvido um padrão contendo também o HttpStatus code.</w:t>
      </w:r>
    </w:p>
    <w:p w14:paraId="1E6BE55D" w14:textId="0E31D930" w:rsidR="00573850" w:rsidRDefault="00573850" w:rsidP="00F71F2C">
      <w:r>
        <w:t>Message – Através do arquivo message.properties, fica centralizado todas as mensagens que a api deverá exibir no sistema, facilitando a organização e manutenção</w:t>
      </w:r>
    </w:p>
    <w:p w14:paraId="3753295D" w14:textId="77777777" w:rsidR="00726A28" w:rsidRDefault="00726A28" w:rsidP="00F71F2C"/>
    <w:p w14:paraId="5A711FDB" w14:textId="77777777" w:rsidR="00726A28" w:rsidRDefault="00726A28" w:rsidP="00F71F2C"/>
    <w:p w14:paraId="35C055D5" w14:textId="39585230" w:rsidR="00726A28" w:rsidRDefault="00726A28" w:rsidP="00F71F2C"/>
    <w:p w14:paraId="5015624E" w14:textId="77777777" w:rsidR="00726A28" w:rsidRDefault="00726A28" w:rsidP="00F71F2C"/>
    <w:p w14:paraId="4A5FBB3E" w14:textId="77777777" w:rsidR="00DD0661" w:rsidRDefault="00DD0661" w:rsidP="00F71F2C"/>
    <w:p w14:paraId="3A5EBBDC" w14:textId="77777777" w:rsidR="00DD0661" w:rsidRDefault="00DD0661" w:rsidP="00F71F2C"/>
    <w:sectPr w:rsidR="00DD066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7826B" w14:textId="77777777" w:rsidR="0086130E" w:rsidRDefault="0086130E" w:rsidP="00840ECF">
      <w:pPr>
        <w:spacing w:after="0" w:line="240" w:lineRule="auto"/>
      </w:pPr>
      <w:r>
        <w:separator/>
      </w:r>
    </w:p>
  </w:endnote>
  <w:endnote w:type="continuationSeparator" w:id="0">
    <w:p w14:paraId="467065FD" w14:textId="77777777" w:rsidR="0086130E" w:rsidRDefault="0086130E" w:rsidP="00840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734DC" w14:textId="77777777" w:rsidR="0086130E" w:rsidRDefault="0086130E" w:rsidP="00840ECF">
      <w:pPr>
        <w:spacing w:after="0" w:line="240" w:lineRule="auto"/>
      </w:pPr>
      <w:r>
        <w:separator/>
      </w:r>
    </w:p>
  </w:footnote>
  <w:footnote w:type="continuationSeparator" w:id="0">
    <w:p w14:paraId="63CA746F" w14:textId="77777777" w:rsidR="0086130E" w:rsidRDefault="0086130E" w:rsidP="00840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00C5" w14:textId="2B23526D" w:rsidR="00840ECF" w:rsidRDefault="00840ECF" w:rsidP="00840ECF">
    <w:pPr>
      <w:pStyle w:val="Cabealho"/>
      <w:jc w:val="both"/>
    </w:pPr>
    <w:r>
      <w:rPr>
        <w:noProof/>
      </w:rPr>
      <w:drawing>
        <wp:inline distT="0" distB="0" distL="0" distR="0" wp14:anchorId="2EEBEEB4" wp14:editId="19ECAE4F">
          <wp:extent cx="1794018" cy="1016000"/>
          <wp:effectExtent l="0" t="0" r="0" b="0"/>
          <wp:docPr id="698949628" name="Imagem 1" descr="Totvs – Wikipédia, a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tvs – Wikipédia, a enciclopédia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464" cy="10179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</w:p>
  <w:p w14:paraId="65B2C080" w14:textId="3893C3CA" w:rsidR="00840ECF" w:rsidRPr="00840ECF" w:rsidRDefault="00840ECF" w:rsidP="00840ECF">
    <w:pPr>
      <w:pStyle w:val="Cabealho"/>
      <w:jc w:val="both"/>
      <w:rPr>
        <w:sz w:val="28"/>
        <w:szCs w:val="28"/>
      </w:rPr>
    </w:pPr>
    <w:r>
      <w:rPr>
        <w:sz w:val="28"/>
        <w:szCs w:val="28"/>
      </w:rPr>
      <w:t>Documento de Arquitetura - Sistema de Cadastro Básico de Clientes</w:t>
    </w:r>
  </w:p>
  <w:p w14:paraId="0906704F" w14:textId="77777777" w:rsidR="00840ECF" w:rsidRDefault="00840EC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CF"/>
    <w:rsid w:val="00191619"/>
    <w:rsid w:val="002643D6"/>
    <w:rsid w:val="004C4E99"/>
    <w:rsid w:val="005228D9"/>
    <w:rsid w:val="00573850"/>
    <w:rsid w:val="00726A28"/>
    <w:rsid w:val="007A7E36"/>
    <w:rsid w:val="00840ECF"/>
    <w:rsid w:val="0086130E"/>
    <w:rsid w:val="00DD0661"/>
    <w:rsid w:val="00F7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7BDE"/>
  <w15:chartTrackingRefBased/>
  <w15:docId w15:val="{6C999A8A-14B2-44E5-8571-092433C0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0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0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0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0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0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0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0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0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0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0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0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0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0E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0E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0E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0E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0E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0E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0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0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0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0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0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0E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0E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0E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0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0E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0EC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40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0ECF"/>
  </w:style>
  <w:style w:type="paragraph" w:styleId="Rodap">
    <w:name w:val="footer"/>
    <w:basedOn w:val="Normal"/>
    <w:link w:val="RodapChar"/>
    <w:uiPriority w:val="99"/>
    <w:unhideWhenUsed/>
    <w:rsid w:val="00840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0ECF"/>
  </w:style>
  <w:style w:type="character" w:styleId="Hyperlink">
    <w:name w:val="Hyperlink"/>
    <w:basedOn w:val="Fontepargpadro"/>
    <w:uiPriority w:val="99"/>
    <w:unhideWhenUsed/>
    <w:rsid w:val="00840EC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0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anuario86/configurando-vari%C3%A1veis-de-ambiente-no-java-4fc0bb2dec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januario86/o-que-%C3%A9-o-maven-e-como-instalar-1d5e9f29ac4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nuario86/totvs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654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 Januario</dc:creator>
  <cp:keywords/>
  <dc:description/>
  <cp:lastModifiedBy>Felipe Alves Januario</cp:lastModifiedBy>
  <cp:revision>3</cp:revision>
  <dcterms:created xsi:type="dcterms:W3CDTF">2024-03-01T13:30:00Z</dcterms:created>
  <dcterms:modified xsi:type="dcterms:W3CDTF">2024-03-01T13:46:00Z</dcterms:modified>
</cp:coreProperties>
</file>