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8EDD" w14:textId="1E1FD280" w:rsidR="002A2493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noProof/>
          <w:sz w:val="24"/>
          <w:szCs w:val="24"/>
          <w:lang w:val="pt-PT"/>
        </w:rPr>
        <w:drawing>
          <wp:inline distT="0" distB="0" distL="0" distR="0" wp14:anchorId="53308F8C" wp14:editId="08FFBF9C">
            <wp:extent cx="3042032" cy="156845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53" cy="15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3B1C" w14:textId="06778D5F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3773414" w14:textId="7F15B070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E1EBC55" w14:textId="7C2C0E9F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139F2CE" w14:textId="6724AB37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4C949C8" w14:textId="3920273E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18E4819" w14:textId="6A70A100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DDD667F" w14:textId="77777777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DB54249" w14:textId="5BBFFFF0" w:rsidR="00632F48" w:rsidRPr="00FF44A0" w:rsidRDefault="00632F48" w:rsidP="00433CF7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  <w:lang w:val="pt-PT"/>
        </w:rPr>
      </w:pPr>
      <w:r w:rsidRPr="00FF44A0">
        <w:rPr>
          <w:rFonts w:ascii="Arial" w:hAnsi="Arial" w:cs="Arial"/>
          <w:b/>
          <w:bCs/>
          <w:sz w:val="32"/>
          <w:szCs w:val="32"/>
          <w:lang w:val="pt-PT"/>
        </w:rPr>
        <w:t>(Título da Funcionalidade/Projecto)</w:t>
      </w:r>
    </w:p>
    <w:p w14:paraId="3DBCC209" w14:textId="77777777" w:rsidR="00632F48" w:rsidRPr="00FF44A0" w:rsidRDefault="00632F48" w:rsidP="00433CF7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  <w:lang w:val="pt-PT"/>
        </w:rPr>
      </w:pPr>
      <w:r w:rsidRPr="00FF44A0">
        <w:rPr>
          <w:rFonts w:ascii="Arial" w:hAnsi="Arial" w:cs="Arial"/>
          <w:b/>
          <w:bCs/>
          <w:sz w:val="32"/>
          <w:szCs w:val="32"/>
          <w:lang w:val="pt-PT"/>
        </w:rPr>
        <w:t>Documento de Requisitos da Funcionalidade</w:t>
      </w:r>
    </w:p>
    <w:p w14:paraId="0D6CB31B" w14:textId="77777777" w:rsidR="00632F48" w:rsidRPr="00FF44A0" w:rsidRDefault="00632F48" w:rsidP="00433CF7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  <w:lang w:val="pt-PT"/>
        </w:rPr>
      </w:pPr>
      <w:r w:rsidRPr="00FF44A0">
        <w:rPr>
          <w:rFonts w:ascii="Arial" w:hAnsi="Arial" w:cs="Arial"/>
          <w:b/>
          <w:bCs/>
          <w:sz w:val="32"/>
          <w:szCs w:val="32"/>
          <w:lang w:val="pt-PT"/>
        </w:rPr>
        <w:t>Versão 0.0</w:t>
      </w:r>
    </w:p>
    <w:p w14:paraId="564FC7EA" w14:textId="2F63C379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14EBE0B" w14:textId="77777777" w:rsidR="00632F48" w:rsidRPr="00FF44A0" w:rsidRDefault="00632F48" w:rsidP="00433CF7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6025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FF51E" w14:textId="5D6C8D72" w:rsidR="00433CF7" w:rsidRPr="00433CF7" w:rsidRDefault="00433CF7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433CF7">
            <w:rPr>
              <w:rFonts w:ascii="Arial" w:hAnsi="Arial" w:cs="Arial"/>
              <w:b/>
              <w:bCs/>
              <w:color w:val="auto"/>
            </w:rPr>
            <w:t>Índice</w:t>
          </w:r>
          <w:proofErr w:type="spellEnd"/>
        </w:p>
        <w:p w14:paraId="3CCF418F" w14:textId="0143F31B" w:rsidR="004435B8" w:rsidRDefault="00433C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4648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1.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Controle do Documento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_Toc106014648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2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7612F1F9" w14:textId="49E0D685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49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1.1.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Histórico de Versões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_Toc106014649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2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4FD9D44B" w14:textId="78030D83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0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1.2.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Assinaturas do documento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_Toc106014650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2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72B21E61" w14:textId="57EBD019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1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2.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Introdução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_Toc106014651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3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364466FA" w14:textId="2B7CA7A1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2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3.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Objectivos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_Toc106014652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3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792F427C" w14:textId="71B8EEE4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3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4.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Plataformas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_Toc106014653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3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25167BB2" w14:textId="6DA1E88F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4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5.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Funcionalidades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_Toc106014654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3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6A941DD3" w14:textId="47DACC70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5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6.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Cenário Actual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_Toc106014655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4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4F491067" w14:textId="1B0675F0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6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6.1.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Descrição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_Toc106014656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4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410716B6" w14:textId="40B44707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7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6.2.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Constrangimentos Actuais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_Toc106014657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4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47FF0F0C" w14:textId="13B64370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8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6.3.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As-Is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_Toc106014658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5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1EF10B6A" w14:textId="2078189D" w:rsidR="004435B8" w:rsidRDefault="009D3E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59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7.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Cenário Proposto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_Toc106014659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6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204FA2FF" w14:textId="0047C3BB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60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7.1.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Descrição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_Toc106014660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6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2A2CE109" w14:textId="2AF25892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61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7.2.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Benefícios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_Toc106014661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6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16C1EC4A" w14:textId="3D27CDB5" w:rsidR="004435B8" w:rsidRDefault="009D3E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6014662" w:history="1"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7.3.</w:t>
            </w:r>
            <w:r w:rsidR="004435B8">
              <w:rPr>
                <w:rFonts w:eastAsiaTheme="minorEastAsia"/>
                <w:noProof/>
                <w:lang w:eastAsia="en-ZA"/>
              </w:rPr>
              <w:tab/>
            </w:r>
            <w:r w:rsidR="004435B8" w:rsidRPr="00B0114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>To-Be</w:t>
            </w:r>
            <w:r w:rsidR="004435B8">
              <w:rPr>
                <w:noProof/>
                <w:webHidden/>
              </w:rPr>
              <w:tab/>
            </w:r>
            <w:r w:rsidR="004435B8">
              <w:rPr>
                <w:noProof/>
                <w:webHidden/>
              </w:rPr>
              <w:fldChar w:fldCharType="begin"/>
            </w:r>
            <w:r w:rsidR="004435B8">
              <w:rPr>
                <w:noProof/>
                <w:webHidden/>
              </w:rPr>
              <w:instrText xml:space="preserve"> PAGEREF _Toc106014662 \h </w:instrText>
            </w:r>
            <w:r w:rsidR="004435B8">
              <w:rPr>
                <w:noProof/>
                <w:webHidden/>
              </w:rPr>
            </w:r>
            <w:r w:rsidR="004435B8">
              <w:rPr>
                <w:noProof/>
                <w:webHidden/>
              </w:rPr>
              <w:fldChar w:fldCharType="separate"/>
            </w:r>
            <w:r w:rsidR="004435B8">
              <w:rPr>
                <w:noProof/>
                <w:webHidden/>
              </w:rPr>
              <w:t>7</w:t>
            </w:r>
            <w:r w:rsidR="004435B8">
              <w:rPr>
                <w:noProof/>
                <w:webHidden/>
              </w:rPr>
              <w:fldChar w:fldCharType="end"/>
            </w:r>
          </w:hyperlink>
        </w:p>
        <w:p w14:paraId="1FFB45E2" w14:textId="28929A71" w:rsidR="00433CF7" w:rsidRDefault="00433CF7">
          <w:r>
            <w:rPr>
              <w:b/>
              <w:bCs/>
              <w:noProof/>
            </w:rPr>
            <w:fldChar w:fldCharType="end"/>
          </w:r>
        </w:p>
      </w:sdtContent>
    </w:sdt>
    <w:p w14:paraId="48BA5536" w14:textId="1F42D701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A7540C7" w14:textId="5BA62541" w:rsidR="00632F48" w:rsidRPr="006857C0" w:rsidRDefault="00632F48" w:rsidP="006857C0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br w:type="page"/>
      </w:r>
    </w:p>
    <w:tbl>
      <w:tblPr>
        <w:tblStyle w:val="TableGrid"/>
        <w:tblW w:w="0" w:type="auto"/>
        <w:jc w:val="center"/>
        <w:shd w:val="clear" w:color="auto" w:fill="0070C0"/>
        <w:tblLook w:val="04A0" w:firstRow="1" w:lastRow="0" w:firstColumn="1" w:lastColumn="0" w:noHBand="0" w:noVBand="1"/>
      </w:tblPr>
      <w:tblGrid>
        <w:gridCol w:w="9016"/>
      </w:tblGrid>
      <w:tr w:rsidR="002744F9" w14:paraId="1711A72C" w14:textId="77777777" w:rsidTr="006857C0">
        <w:trPr>
          <w:jc w:val="center"/>
        </w:trPr>
        <w:tc>
          <w:tcPr>
            <w:tcW w:w="9016" w:type="dxa"/>
            <w:shd w:val="clear" w:color="auto" w:fill="0070C0"/>
          </w:tcPr>
          <w:p w14:paraId="25C87A89" w14:textId="6462E046" w:rsidR="002744F9" w:rsidRPr="002C3B63" w:rsidRDefault="00F6500D" w:rsidP="002A1D2A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</w:pPr>
            <w:bookmarkStart w:id="0" w:name="_Toc106014648"/>
            <w:r w:rsidRPr="002C3B6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Controle do Documento</w:t>
            </w:r>
            <w:bookmarkEnd w:id="0"/>
          </w:p>
        </w:tc>
      </w:tr>
    </w:tbl>
    <w:p w14:paraId="35C49DD8" w14:textId="75314D05" w:rsidR="002744F9" w:rsidRDefault="002744F9" w:rsidP="00F6500D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F64AA8E" w14:textId="5A1169FE" w:rsidR="00F6500D" w:rsidRPr="006857C0" w:rsidRDefault="00134DB9" w:rsidP="002A1D2A">
      <w:pPr>
        <w:pStyle w:val="ListParagraph"/>
        <w:numPr>
          <w:ilvl w:val="1"/>
          <w:numId w:val="3"/>
        </w:numPr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1" w:name="_Toc106014649"/>
      <w:r w:rsidRPr="006857C0">
        <w:rPr>
          <w:rFonts w:ascii="Arial" w:hAnsi="Arial" w:cs="Arial"/>
          <w:b/>
          <w:bCs/>
          <w:sz w:val="24"/>
          <w:szCs w:val="24"/>
          <w:lang w:val="pt-PT"/>
        </w:rPr>
        <w:t>Histórico de Versões</w:t>
      </w:r>
      <w:bookmarkEnd w:id="1"/>
    </w:p>
    <w:p w14:paraId="27DAC766" w14:textId="77777777" w:rsidR="00433CF7" w:rsidRPr="00433CF7" w:rsidRDefault="00433CF7" w:rsidP="00F6500D">
      <w:pPr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2F48" w:rsidRPr="00FF44A0" w14:paraId="4A4652B0" w14:textId="77777777" w:rsidTr="00293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70A4FF" w14:textId="1D07C455" w:rsidR="00632F48" w:rsidRPr="00FF44A0" w:rsidRDefault="00632F48" w:rsidP="00433CF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pt-PT"/>
              </w:rPr>
            </w:pPr>
            <w:r w:rsidRPr="00FF44A0">
              <w:rPr>
                <w:rFonts w:ascii="Arial" w:hAnsi="Arial" w:cs="Arial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2254" w:type="dxa"/>
          </w:tcPr>
          <w:p w14:paraId="0876D88E" w14:textId="1E7B2F9E" w:rsidR="00632F48" w:rsidRPr="00FF44A0" w:rsidRDefault="00632F48" w:rsidP="00433C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pt-PT"/>
              </w:rPr>
            </w:pPr>
            <w:r w:rsidRPr="00FF44A0">
              <w:rPr>
                <w:rFonts w:ascii="Arial" w:hAnsi="Arial" w:cs="Arial"/>
                <w:sz w:val="24"/>
                <w:szCs w:val="24"/>
                <w:lang w:val="pt-PT"/>
              </w:rPr>
              <w:t>Data</w:t>
            </w:r>
          </w:p>
        </w:tc>
        <w:tc>
          <w:tcPr>
            <w:tcW w:w="2254" w:type="dxa"/>
          </w:tcPr>
          <w:p w14:paraId="525E7442" w14:textId="216DBDF7" w:rsidR="00632F48" w:rsidRPr="00FF44A0" w:rsidRDefault="00632F48" w:rsidP="00433C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pt-PT"/>
              </w:rPr>
            </w:pPr>
            <w:r w:rsidRPr="00FF44A0">
              <w:rPr>
                <w:rFonts w:ascii="Arial" w:hAnsi="Arial" w:cs="Arial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2254" w:type="dxa"/>
          </w:tcPr>
          <w:p w14:paraId="0C9EFC6B" w14:textId="1B0E94F3" w:rsidR="00632F48" w:rsidRPr="00FF44A0" w:rsidRDefault="00632F48" w:rsidP="00433C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pt-PT"/>
              </w:rPr>
            </w:pPr>
            <w:r w:rsidRPr="00FF44A0">
              <w:rPr>
                <w:rFonts w:ascii="Arial" w:hAnsi="Arial" w:cs="Arial"/>
                <w:sz w:val="24"/>
                <w:szCs w:val="24"/>
                <w:lang w:val="pt-PT"/>
              </w:rPr>
              <w:t>Autor(es)</w:t>
            </w:r>
          </w:p>
        </w:tc>
      </w:tr>
      <w:tr w:rsidR="00632F48" w:rsidRPr="00FF44A0" w14:paraId="0A2C5C7E" w14:textId="77777777" w:rsidTr="00293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DEFE29" w14:textId="77777777" w:rsidR="00632F48" w:rsidRPr="00FF44A0" w:rsidRDefault="00632F48" w:rsidP="00433C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54" w:type="dxa"/>
          </w:tcPr>
          <w:p w14:paraId="33C924AA" w14:textId="77777777" w:rsidR="00632F48" w:rsidRPr="00FF44A0" w:rsidRDefault="00632F48" w:rsidP="00433C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54" w:type="dxa"/>
          </w:tcPr>
          <w:p w14:paraId="46906952" w14:textId="77777777" w:rsidR="00632F48" w:rsidRPr="00FF44A0" w:rsidRDefault="00632F48" w:rsidP="00433C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2254" w:type="dxa"/>
          </w:tcPr>
          <w:p w14:paraId="2D254748" w14:textId="77777777" w:rsidR="00632F48" w:rsidRPr="00FF44A0" w:rsidRDefault="00632F48" w:rsidP="00433C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</w:tbl>
    <w:p w14:paraId="5FA5EBDA" w14:textId="64523A09" w:rsidR="00632F48" w:rsidRPr="00FF44A0" w:rsidRDefault="00632F4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EB7B11A" w14:textId="135EA52E" w:rsidR="00632F48" w:rsidRDefault="00B841C9" w:rsidP="002A1D2A">
      <w:pPr>
        <w:pStyle w:val="ListParagraph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2" w:name="_Toc106014650"/>
      <w:r>
        <w:rPr>
          <w:rFonts w:ascii="Arial" w:hAnsi="Arial" w:cs="Arial"/>
          <w:b/>
          <w:bCs/>
          <w:sz w:val="24"/>
          <w:szCs w:val="24"/>
          <w:lang w:val="pt-PT"/>
        </w:rPr>
        <w:t>Assinaturas do documento</w:t>
      </w:r>
      <w:bookmarkEnd w:id="2"/>
    </w:p>
    <w:p w14:paraId="30F38B36" w14:textId="77777777" w:rsidR="00B841C9" w:rsidRPr="00B841C9" w:rsidRDefault="00B841C9" w:rsidP="00B841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6A68" w14:paraId="0B9279B0" w14:textId="77777777" w:rsidTr="003B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C899E1" w14:textId="49AA6322" w:rsidR="00156A68" w:rsidRDefault="003B2460" w:rsidP="003B246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Nome</w:t>
            </w:r>
          </w:p>
        </w:tc>
        <w:tc>
          <w:tcPr>
            <w:tcW w:w="1803" w:type="dxa"/>
          </w:tcPr>
          <w:p w14:paraId="61C41FE8" w14:textId="2D49F463" w:rsidR="00156A68" w:rsidRDefault="00156A68" w:rsidP="003B24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Função</w:t>
            </w:r>
          </w:p>
        </w:tc>
        <w:tc>
          <w:tcPr>
            <w:tcW w:w="1803" w:type="dxa"/>
          </w:tcPr>
          <w:p w14:paraId="3C08F8F3" w14:textId="0D55B870" w:rsidR="00156A68" w:rsidRDefault="00156A68" w:rsidP="003B24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Unidade</w:t>
            </w:r>
          </w:p>
        </w:tc>
        <w:tc>
          <w:tcPr>
            <w:tcW w:w="1803" w:type="dxa"/>
          </w:tcPr>
          <w:p w14:paraId="3F434ACF" w14:textId="75DF6FD6" w:rsidR="00156A68" w:rsidRDefault="00156A68" w:rsidP="003B24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Assinatura</w:t>
            </w:r>
          </w:p>
        </w:tc>
        <w:tc>
          <w:tcPr>
            <w:tcW w:w="1804" w:type="dxa"/>
          </w:tcPr>
          <w:p w14:paraId="1399BA73" w14:textId="1B4A29D0" w:rsidR="00156A68" w:rsidRDefault="00156A68" w:rsidP="003B24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Data</w:t>
            </w:r>
          </w:p>
        </w:tc>
      </w:tr>
      <w:tr w:rsidR="00156A68" w14:paraId="39BBA7FE" w14:textId="77777777" w:rsidTr="003B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53195A" w14:textId="77777777" w:rsidR="00156A68" w:rsidRDefault="00156A68" w:rsidP="003B246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1803" w:type="dxa"/>
          </w:tcPr>
          <w:p w14:paraId="48003EF4" w14:textId="77777777" w:rsidR="00156A68" w:rsidRDefault="00156A68" w:rsidP="003B24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1803" w:type="dxa"/>
          </w:tcPr>
          <w:p w14:paraId="4C7BE564" w14:textId="77777777" w:rsidR="00156A68" w:rsidRDefault="00156A68" w:rsidP="003B24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1803" w:type="dxa"/>
          </w:tcPr>
          <w:p w14:paraId="481C037F" w14:textId="77777777" w:rsidR="00156A68" w:rsidRDefault="00156A68" w:rsidP="003B24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1804" w:type="dxa"/>
          </w:tcPr>
          <w:p w14:paraId="75BEF4A0" w14:textId="77777777" w:rsidR="00156A68" w:rsidRDefault="00156A68" w:rsidP="003B24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</w:tbl>
    <w:p w14:paraId="2CEFBC0D" w14:textId="3BDE8156" w:rsidR="00410D3F" w:rsidRPr="004B7C96" w:rsidRDefault="00632F48" w:rsidP="004B7C96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439" w14:paraId="646902FE" w14:textId="77777777" w:rsidTr="002B6439">
        <w:tc>
          <w:tcPr>
            <w:tcW w:w="9016" w:type="dxa"/>
            <w:shd w:val="clear" w:color="auto" w:fill="0070C0"/>
          </w:tcPr>
          <w:p w14:paraId="48CC65C5" w14:textId="5DBEB76E" w:rsidR="002B6439" w:rsidRPr="002C3B63" w:rsidRDefault="004248AE" w:rsidP="002A1D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3" w:name="_Toc106014651"/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Introdução</w:t>
            </w:r>
            <w:bookmarkEnd w:id="3"/>
          </w:p>
        </w:tc>
      </w:tr>
    </w:tbl>
    <w:p w14:paraId="180F881D" w14:textId="77777777" w:rsidR="00433CF7" w:rsidRPr="00433CF7" w:rsidRDefault="00433CF7" w:rsidP="00433CF7">
      <w:pPr>
        <w:rPr>
          <w:rFonts w:ascii="Arial" w:hAnsi="Arial" w:cs="Arial"/>
          <w:sz w:val="24"/>
          <w:szCs w:val="24"/>
          <w:lang w:val="pt-PT"/>
        </w:rPr>
      </w:pPr>
    </w:p>
    <w:p w14:paraId="46B7958F" w14:textId="3938AF47" w:rsidR="004248AE" w:rsidRPr="004248AE" w:rsidRDefault="004248AE" w:rsidP="004248AE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4248AE">
        <w:rPr>
          <w:rFonts w:ascii="Arial" w:hAnsi="Arial" w:cs="Arial"/>
          <w:sz w:val="24"/>
          <w:szCs w:val="24"/>
          <w:lang w:val="pt-PT"/>
        </w:rPr>
        <w:t>O Standard Bank na sua</w:t>
      </w:r>
      <w:r>
        <w:rPr>
          <w:rFonts w:ascii="Arial" w:hAnsi="Arial" w:cs="Arial"/>
          <w:sz w:val="24"/>
          <w:szCs w:val="24"/>
          <w:lang w:val="pt-PT"/>
        </w:rPr>
        <w:t xml:space="preserve"> missão que é de servir melhor ao seu cliente, garante que todos seus serviços estejam sempre disponíveis com qualidade e espelhando a realidade actual dos serviços bancários fornecidos a nível do mercado. Para tal pretende </w:t>
      </w:r>
      <w:r w:rsidR="000B43C1" w:rsidRPr="000B43C1">
        <w:rPr>
          <w:rFonts w:ascii="Arial" w:hAnsi="Arial" w:cs="Arial"/>
          <w:i/>
          <w:iCs/>
          <w:sz w:val="24"/>
          <w:szCs w:val="24"/>
          <w:lang w:val="pt-PT"/>
        </w:rPr>
        <w:t>(indicar o que pretende)</w:t>
      </w:r>
      <w:r w:rsidR="000B43C1">
        <w:rPr>
          <w:rFonts w:ascii="Arial" w:hAnsi="Arial" w:cs="Arial"/>
          <w:sz w:val="24"/>
          <w:szCs w:val="24"/>
          <w:lang w:val="pt-PT"/>
        </w:rPr>
        <w:t>,</w:t>
      </w:r>
      <w:r>
        <w:rPr>
          <w:rFonts w:ascii="Arial" w:hAnsi="Arial" w:cs="Arial"/>
          <w:sz w:val="24"/>
          <w:szCs w:val="24"/>
          <w:lang w:val="pt-PT"/>
        </w:rPr>
        <w:t xml:space="preserve"> com vista a criar mais conforto no fornecimento do serviço ao cliente.</w:t>
      </w:r>
    </w:p>
    <w:p w14:paraId="1D7CEFC3" w14:textId="5D06D365" w:rsidR="004E7678" w:rsidRDefault="004E767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Grid"/>
        <w:tblW w:w="0" w:type="auto"/>
        <w:jc w:val="center"/>
        <w:shd w:val="clear" w:color="auto" w:fill="0070C0"/>
        <w:tblLook w:val="04A0" w:firstRow="1" w:lastRow="0" w:firstColumn="1" w:lastColumn="0" w:noHBand="0" w:noVBand="1"/>
      </w:tblPr>
      <w:tblGrid>
        <w:gridCol w:w="9016"/>
      </w:tblGrid>
      <w:tr w:rsidR="004E7678" w:rsidRPr="00214045" w14:paraId="741F002E" w14:textId="77777777" w:rsidTr="004E7678">
        <w:trPr>
          <w:jc w:val="center"/>
        </w:trPr>
        <w:tc>
          <w:tcPr>
            <w:tcW w:w="9016" w:type="dxa"/>
            <w:shd w:val="clear" w:color="auto" w:fill="0070C0"/>
          </w:tcPr>
          <w:p w14:paraId="4670E571" w14:textId="7B4DEF79" w:rsidR="004E7678" w:rsidRPr="00214045" w:rsidRDefault="004248AE" w:rsidP="002A1D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4" w:name="_Toc106014652"/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t>Objectivos</w:t>
            </w:r>
            <w:bookmarkEnd w:id="4"/>
          </w:p>
        </w:tc>
      </w:tr>
    </w:tbl>
    <w:p w14:paraId="69E8B570" w14:textId="77777777" w:rsidR="004E7678" w:rsidRDefault="004E7678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4B86AED" w14:textId="5CE9C5B5" w:rsidR="00814C48" w:rsidRDefault="004248AE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4248AE">
        <w:rPr>
          <w:rFonts w:ascii="Arial" w:hAnsi="Arial" w:cs="Arial"/>
          <w:sz w:val="24"/>
          <w:szCs w:val="24"/>
          <w:lang w:val="pt-PT"/>
        </w:rPr>
        <w:t xml:space="preserve">Este documento tem como objectivo descrever e especificar as alterações funcionais que se pretende fazer no processo </w:t>
      </w:r>
      <w:r w:rsidRPr="004248AE">
        <w:rPr>
          <w:rFonts w:ascii="Arial" w:hAnsi="Arial" w:cs="Arial"/>
          <w:i/>
          <w:iCs/>
          <w:sz w:val="24"/>
          <w:szCs w:val="24"/>
          <w:lang w:val="pt-PT"/>
        </w:rPr>
        <w:t>(nome do processo)</w:t>
      </w:r>
      <w:r>
        <w:rPr>
          <w:rFonts w:ascii="Arial" w:hAnsi="Arial" w:cs="Arial"/>
          <w:sz w:val="24"/>
          <w:szCs w:val="24"/>
          <w:lang w:val="pt-PT"/>
        </w:rPr>
        <w:t xml:space="preserve"> com o objectivo de </w:t>
      </w:r>
      <w:r w:rsidRPr="004248AE">
        <w:rPr>
          <w:rFonts w:ascii="Arial" w:hAnsi="Arial" w:cs="Arial"/>
          <w:i/>
          <w:iCs/>
          <w:sz w:val="24"/>
          <w:szCs w:val="24"/>
          <w:lang w:val="pt-PT"/>
        </w:rPr>
        <w:t>(objectivo)</w:t>
      </w:r>
      <w:r w:rsidRPr="004248AE">
        <w:rPr>
          <w:rFonts w:ascii="Arial" w:hAnsi="Arial" w:cs="Arial"/>
          <w:sz w:val="24"/>
          <w:szCs w:val="24"/>
          <w:lang w:val="pt-PT"/>
        </w:rPr>
        <w:t>.</w:t>
      </w:r>
    </w:p>
    <w:p w14:paraId="0F5A313F" w14:textId="77777777" w:rsidR="00CA6072" w:rsidRDefault="00CA6072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80C" w:rsidRPr="00FB6F43" w14:paraId="6ECBB5FF" w14:textId="77777777" w:rsidTr="00F2280C">
        <w:tc>
          <w:tcPr>
            <w:tcW w:w="9016" w:type="dxa"/>
            <w:shd w:val="clear" w:color="auto" w:fill="0070C0"/>
          </w:tcPr>
          <w:p w14:paraId="32227412" w14:textId="421C52C1" w:rsidR="00F2280C" w:rsidRPr="00FB6F43" w:rsidRDefault="00FB6F43" w:rsidP="002A1D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5" w:name="_Toc106014653"/>
            <w:r w:rsidRPr="00FB6F4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t>Plataforma</w:t>
            </w:r>
            <w:r w:rsidR="00FC7B4A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t>s</w:t>
            </w:r>
            <w:bookmarkEnd w:id="5"/>
          </w:p>
        </w:tc>
      </w:tr>
      <w:tr w:rsidR="004248AE" w:rsidRPr="00FB6F43" w14:paraId="43FEA9BF" w14:textId="77777777" w:rsidTr="004248AE">
        <w:tc>
          <w:tcPr>
            <w:tcW w:w="9016" w:type="dxa"/>
            <w:shd w:val="clear" w:color="auto" w:fill="auto"/>
          </w:tcPr>
          <w:p w14:paraId="7D79C81B" w14:textId="77777777" w:rsidR="004248AE" w:rsidRPr="004248AE" w:rsidRDefault="004248AE" w:rsidP="004248AE">
            <w:pPr>
              <w:pStyle w:val="ListParagraph"/>
              <w:spacing w:line="276" w:lineRule="auto"/>
              <w:ind w:left="400"/>
              <w:outlineLvl w:val="0"/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</w:pPr>
          </w:p>
        </w:tc>
      </w:tr>
      <w:tr w:rsidR="004248AE" w:rsidRPr="00FB6F43" w14:paraId="4EA7D47F" w14:textId="77777777" w:rsidTr="004248AE">
        <w:tc>
          <w:tcPr>
            <w:tcW w:w="9016" w:type="dxa"/>
            <w:shd w:val="clear" w:color="auto" w:fill="auto"/>
          </w:tcPr>
          <w:p w14:paraId="5E35BD30" w14:textId="77777777" w:rsidR="004248AE" w:rsidRPr="004248AE" w:rsidRDefault="004248AE" w:rsidP="004248AE">
            <w:pPr>
              <w:pStyle w:val="ListParagraph"/>
              <w:spacing w:line="276" w:lineRule="auto"/>
              <w:ind w:left="400"/>
              <w:outlineLvl w:val="0"/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</w:pPr>
          </w:p>
        </w:tc>
      </w:tr>
    </w:tbl>
    <w:p w14:paraId="0FD88D34" w14:textId="653CBD1E" w:rsidR="009F54A4" w:rsidRDefault="009F54A4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6302399" w14:textId="77777777" w:rsidR="009F54A4" w:rsidRDefault="009F54A4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B75" w14:paraId="2B318096" w14:textId="77777777" w:rsidTr="000C5B75">
        <w:tc>
          <w:tcPr>
            <w:tcW w:w="9016" w:type="dxa"/>
            <w:shd w:val="clear" w:color="auto" w:fill="0070C0"/>
          </w:tcPr>
          <w:p w14:paraId="012CB53C" w14:textId="6939E1F5" w:rsidR="000C5B75" w:rsidRPr="000C5B75" w:rsidRDefault="000C5B75" w:rsidP="002A1D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6" w:name="_Toc106014654"/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t>Funcionalidades</w:t>
            </w:r>
            <w:bookmarkEnd w:id="6"/>
          </w:p>
        </w:tc>
      </w:tr>
      <w:tr w:rsidR="00AE092B" w14:paraId="44ED987B" w14:textId="77777777" w:rsidTr="00AE092B">
        <w:tc>
          <w:tcPr>
            <w:tcW w:w="9016" w:type="dxa"/>
            <w:shd w:val="clear" w:color="auto" w:fill="auto"/>
          </w:tcPr>
          <w:p w14:paraId="402E227B" w14:textId="77777777" w:rsidR="00AE092B" w:rsidRPr="004248AE" w:rsidRDefault="00AE092B" w:rsidP="002A1D2A">
            <w:pPr>
              <w:spacing w:line="276" w:lineRule="auto"/>
              <w:jc w:val="both"/>
              <w:outlineLvl w:val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</w:tr>
      <w:tr w:rsidR="00AE092B" w14:paraId="73781153" w14:textId="77777777" w:rsidTr="00AE092B">
        <w:tc>
          <w:tcPr>
            <w:tcW w:w="9016" w:type="dxa"/>
            <w:shd w:val="clear" w:color="auto" w:fill="auto"/>
          </w:tcPr>
          <w:p w14:paraId="41264028" w14:textId="77777777" w:rsidR="00AE092B" w:rsidRPr="004248AE" w:rsidRDefault="00AE092B" w:rsidP="002A1D2A">
            <w:pPr>
              <w:spacing w:line="276" w:lineRule="auto"/>
              <w:jc w:val="both"/>
              <w:outlineLvl w:val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</w:tr>
    </w:tbl>
    <w:p w14:paraId="59D4A033" w14:textId="690CDF2C" w:rsidR="000C5B75" w:rsidRPr="00FF44A0" w:rsidRDefault="000C5B75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0C5B75" w:rsidRPr="00FF44A0" w:rsidSect="00DB31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B1F" w14:paraId="59CA40B4" w14:textId="77777777" w:rsidTr="00F74B1F">
        <w:tc>
          <w:tcPr>
            <w:tcW w:w="9016" w:type="dxa"/>
            <w:shd w:val="clear" w:color="auto" w:fill="0070C0"/>
          </w:tcPr>
          <w:p w14:paraId="65571B96" w14:textId="352D4D4A" w:rsidR="00F74B1F" w:rsidRPr="00F74B1F" w:rsidRDefault="00F74B1F" w:rsidP="007857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7" w:name="_Toc106014655"/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Cenário Actual</w:t>
            </w:r>
            <w:bookmarkEnd w:id="7"/>
          </w:p>
        </w:tc>
      </w:tr>
    </w:tbl>
    <w:p w14:paraId="058B39C1" w14:textId="31A9FDA8" w:rsidR="00F74B1F" w:rsidRDefault="00F74B1F" w:rsidP="00F74B1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174E3CE" w14:textId="4F50757D" w:rsidR="00740573" w:rsidRPr="00740573" w:rsidRDefault="00740573" w:rsidP="00785748">
      <w:pPr>
        <w:pStyle w:val="ListParagraph"/>
        <w:numPr>
          <w:ilvl w:val="1"/>
          <w:numId w:val="3"/>
        </w:numPr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8" w:name="_Toc106014656"/>
      <w:r w:rsidRPr="00740573">
        <w:rPr>
          <w:rFonts w:ascii="Arial" w:hAnsi="Arial" w:cs="Arial"/>
          <w:b/>
          <w:bCs/>
          <w:sz w:val="24"/>
          <w:szCs w:val="24"/>
          <w:lang w:val="pt-PT"/>
        </w:rPr>
        <w:t>Descrição</w:t>
      </w:r>
      <w:bookmarkEnd w:id="8"/>
    </w:p>
    <w:p w14:paraId="539AF693" w14:textId="540F3D34" w:rsidR="00433CF7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Actualmente, duas vezes por dia, extraimos o fluxo;</w:t>
      </w:r>
    </w:p>
    <w:p w14:paraId="67ABE4E1" w14:textId="5DD6BB10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1.Aceder ao Workflow de Credito</w:t>
      </w:r>
    </w:p>
    <w:p w14:paraId="11D34129" w14:textId="5A5E6DAD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2.Copiar todas as paginas para o Excell</w:t>
      </w:r>
    </w:p>
    <w:p w14:paraId="73A266CD" w14:textId="35B36F63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3.Copiar o nome do cliente</w:t>
      </w:r>
    </w:p>
    <w:p w14:paraId="3FC4F74D" w14:textId="76EA4605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4.Ir ao campo de pesquisa em Workflow</w:t>
      </w:r>
    </w:p>
    <w:p w14:paraId="148D2927" w14:textId="4218188A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5.Efectuar a busca do cliente</w:t>
      </w:r>
    </w:p>
    <w:p w14:paraId="317239C1" w14:textId="39B423EF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6.Consultar o valor solicitado em “Dados da proposta”</w:t>
      </w:r>
    </w:p>
    <w:p w14:paraId="4ED34E68" w14:textId="7CD9F160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7.Consultar o nome da empresa em “Proponentes”</w:t>
      </w:r>
    </w:p>
    <w:p w14:paraId="500DDB19" w14:textId="2D4CA93C" w:rsidR="00A66435" w:rsidRDefault="00A66435" w:rsidP="00433CF7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8.Indicar no ficheiro em Excell, se trata se de uma empresa NWOW ou CVU Central</w:t>
      </w:r>
    </w:p>
    <w:p w14:paraId="53246827" w14:textId="68AF98EB" w:rsidR="00A77B35" w:rsidRDefault="00A66435" w:rsidP="00A66435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Os passos 3, 4, 5, 6, 7 e 8 sao efectuados para cada uma das propostas/cliente.</w:t>
      </w:r>
    </w:p>
    <w:p w14:paraId="338A69F4" w14:textId="77777777" w:rsidR="00A66435" w:rsidRPr="00FF44A0" w:rsidRDefault="00A66435" w:rsidP="00A66435">
      <w:pPr>
        <w:rPr>
          <w:rFonts w:ascii="Arial" w:hAnsi="Arial" w:cs="Arial"/>
          <w:sz w:val="24"/>
          <w:szCs w:val="24"/>
          <w:lang w:val="pt-PT"/>
        </w:rPr>
      </w:pPr>
    </w:p>
    <w:p w14:paraId="08515652" w14:textId="3D4B2986" w:rsidR="00CD0152" w:rsidRDefault="00CD0152" w:rsidP="007F3E02">
      <w:pPr>
        <w:pStyle w:val="Heading2"/>
        <w:numPr>
          <w:ilvl w:val="1"/>
          <w:numId w:val="3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9" w:name="_Toc106014657"/>
      <w:r w:rsidRPr="00433CF7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Constrangimentos Actuais</w:t>
      </w:r>
      <w:bookmarkEnd w:id="9"/>
    </w:p>
    <w:p w14:paraId="78054B94" w14:textId="77777777" w:rsidR="00433CF7" w:rsidRPr="00433CF7" w:rsidRDefault="00433CF7" w:rsidP="00433CF7">
      <w:pPr>
        <w:rPr>
          <w:rFonts w:ascii="Arial" w:hAnsi="Arial" w:cs="Arial"/>
          <w:sz w:val="24"/>
          <w:szCs w:val="24"/>
          <w:lang w:val="pt-PT"/>
        </w:rPr>
      </w:pPr>
    </w:p>
    <w:p w14:paraId="2B99F6E0" w14:textId="7245ED9F" w:rsidR="0097353A" w:rsidRDefault="00A66435" w:rsidP="00433C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PT"/>
        </w:rPr>
      </w:pPr>
      <w:r>
        <w:rPr>
          <w:rFonts w:ascii="Arial" w:hAnsi="Arial" w:cs="Arial"/>
          <w:i/>
          <w:iCs/>
          <w:sz w:val="24"/>
          <w:szCs w:val="24"/>
          <w:lang w:val="pt-PT"/>
        </w:rPr>
        <w:t>Tempo gasto: 3 a 4 horas diarias empregues a actividade.</w:t>
      </w:r>
    </w:p>
    <w:p w14:paraId="74DFB706" w14:textId="1B402BFE" w:rsidR="00A66435" w:rsidRDefault="00A66435" w:rsidP="00433C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PT"/>
        </w:rPr>
      </w:pPr>
      <w:r>
        <w:rPr>
          <w:rFonts w:ascii="Arial" w:hAnsi="Arial" w:cs="Arial"/>
          <w:i/>
          <w:iCs/>
          <w:sz w:val="24"/>
          <w:szCs w:val="24"/>
          <w:lang w:val="pt-PT"/>
        </w:rPr>
        <w:t>Impacto no tempo de resposta na verificacao de creditos (incrimento)</w:t>
      </w:r>
    </w:p>
    <w:p w14:paraId="07E47EED" w14:textId="64184DBE" w:rsidR="00A66435" w:rsidRPr="00A66435" w:rsidRDefault="00A66435" w:rsidP="00433C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PT"/>
        </w:rPr>
      </w:pPr>
      <w:r>
        <w:rPr>
          <w:rFonts w:ascii="Arial" w:hAnsi="Arial" w:cs="Arial"/>
          <w:i/>
          <w:iCs/>
          <w:sz w:val="24"/>
          <w:szCs w:val="24"/>
          <w:lang w:val="pt-PT"/>
        </w:rPr>
        <w:t>Possiveis erros na alocacao de processos; se CVU Central/NWOW</w:t>
      </w:r>
    </w:p>
    <w:p w14:paraId="51E83F51" w14:textId="77777777" w:rsidR="0097353A" w:rsidRPr="00FF44A0" w:rsidRDefault="0097353A" w:rsidP="00433CF7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br w:type="page"/>
      </w:r>
    </w:p>
    <w:p w14:paraId="6FF1753D" w14:textId="77777777" w:rsidR="0097353A" w:rsidRPr="00FF44A0" w:rsidRDefault="0097353A" w:rsidP="00433CF7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97353A" w:rsidRPr="00FF44A0" w:rsidSect="009A0BA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0FE26DF" w14:textId="5360EFDD" w:rsidR="00273E45" w:rsidRDefault="006658B7" w:rsidP="00127134">
      <w:pPr>
        <w:pStyle w:val="Heading2"/>
        <w:numPr>
          <w:ilvl w:val="1"/>
          <w:numId w:val="3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0" w:name="_Toc106014658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As-Is</w:t>
      </w:r>
      <w:bookmarkEnd w:id="10"/>
    </w:p>
    <w:p w14:paraId="17CE3D80" w14:textId="1B30C745" w:rsidR="001C2F75" w:rsidRDefault="00A66435" w:rsidP="000B7E71">
      <w:pPr>
        <w:jc w:val="center"/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39595C83" wp14:editId="46CE212F">
            <wp:extent cx="8863330" cy="3596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02" w:rsidRPr="00273E45">
        <w:rPr>
          <w:rFonts w:ascii="Arial" w:hAnsi="Arial" w:cs="Arial"/>
          <w:sz w:val="28"/>
          <w:szCs w:val="28"/>
          <w:lang w:val="pt-PT"/>
        </w:rPr>
        <w:br w:type="page"/>
      </w:r>
    </w:p>
    <w:p w14:paraId="54AABA3A" w14:textId="6CDBE8A8" w:rsidR="00A66435" w:rsidRPr="000B7E71" w:rsidRDefault="00A66435" w:rsidP="000B7E71">
      <w:pPr>
        <w:jc w:val="center"/>
        <w:rPr>
          <w:rFonts w:ascii="Arial" w:eastAsiaTheme="majorEastAsia" w:hAnsi="Arial" w:cs="Arial"/>
          <w:b/>
          <w:bCs/>
          <w:sz w:val="24"/>
          <w:szCs w:val="24"/>
          <w:lang w:val="pt-PT"/>
        </w:rPr>
        <w:sectPr w:rsidR="00A66435" w:rsidRPr="000B7E71" w:rsidSect="0097353A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0C7778" w14:paraId="6FB83616" w14:textId="77777777" w:rsidTr="00127134">
        <w:trPr>
          <w:jc w:val="center"/>
        </w:trPr>
        <w:tc>
          <w:tcPr>
            <w:tcW w:w="9016" w:type="dxa"/>
            <w:shd w:val="clear" w:color="auto" w:fill="0070C0"/>
          </w:tcPr>
          <w:p w14:paraId="34605C0D" w14:textId="2C712A7C" w:rsidR="000C7778" w:rsidRPr="00545CAC" w:rsidRDefault="00545CAC" w:rsidP="00127134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bookmarkStart w:id="11" w:name="_Toc106014659"/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Cenário Proposto</w:t>
            </w:r>
            <w:bookmarkEnd w:id="11"/>
          </w:p>
        </w:tc>
      </w:tr>
    </w:tbl>
    <w:p w14:paraId="264ED815" w14:textId="77777777" w:rsidR="000C7778" w:rsidRPr="000C7778" w:rsidRDefault="000C7778" w:rsidP="000C7778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4ED546B" w14:textId="55977289" w:rsidR="001C2F75" w:rsidRPr="00C411D0" w:rsidRDefault="00C411D0" w:rsidP="00127134">
      <w:pPr>
        <w:pStyle w:val="ListParagraph"/>
        <w:numPr>
          <w:ilvl w:val="1"/>
          <w:numId w:val="3"/>
        </w:numPr>
        <w:jc w:val="both"/>
        <w:outlineLvl w:val="1"/>
        <w:rPr>
          <w:rFonts w:ascii="Arial" w:hAnsi="Arial" w:cs="Arial"/>
          <w:b/>
          <w:bCs/>
          <w:sz w:val="24"/>
          <w:szCs w:val="24"/>
          <w:lang w:val="pt-PT"/>
        </w:rPr>
      </w:pPr>
      <w:bookmarkStart w:id="12" w:name="_Toc106014660"/>
      <w:r>
        <w:rPr>
          <w:rFonts w:ascii="Arial" w:hAnsi="Arial" w:cs="Arial"/>
          <w:b/>
          <w:bCs/>
          <w:sz w:val="24"/>
          <w:szCs w:val="24"/>
          <w:lang w:val="pt-PT"/>
        </w:rPr>
        <w:t>Descrição</w:t>
      </w:r>
      <w:bookmarkEnd w:id="12"/>
    </w:p>
    <w:p w14:paraId="4FCC8C19" w14:textId="77777777" w:rsidR="001C2F75" w:rsidRPr="00FF44A0" w:rsidRDefault="001C2F75" w:rsidP="001C2F7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t>O processo proposto como solução funcionaria do seguinte modo:</w:t>
      </w:r>
    </w:p>
    <w:p w14:paraId="3769908F" w14:textId="4119956A" w:rsidR="001C2F75" w:rsidRPr="00FF44A0" w:rsidRDefault="001C2F75" w:rsidP="006B45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t>(Descrição das acções que ocorrem nas várias fases</w:t>
      </w:r>
      <w:r w:rsidR="006B459C">
        <w:rPr>
          <w:rFonts w:ascii="Arial" w:hAnsi="Arial" w:cs="Arial"/>
          <w:sz w:val="24"/>
          <w:szCs w:val="24"/>
          <w:lang w:val="pt-PT"/>
        </w:rPr>
        <w:t>)</w:t>
      </w:r>
    </w:p>
    <w:p w14:paraId="67DBA054" w14:textId="27060DD8" w:rsidR="001C2F75" w:rsidRDefault="001C2F75" w:rsidP="00127134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3" w:name="_Toc106014661"/>
      <w:r w:rsidRPr="00433CF7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Benefícios</w:t>
      </w:r>
      <w:bookmarkEnd w:id="13"/>
    </w:p>
    <w:p w14:paraId="6FA2A34F" w14:textId="77777777" w:rsidR="001C2F75" w:rsidRPr="00433CF7" w:rsidRDefault="001C2F75" w:rsidP="001C2F75">
      <w:pPr>
        <w:rPr>
          <w:rFonts w:ascii="Arial" w:hAnsi="Arial" w:cs="Arial"/>
          <w:sz w:val="24"/>
          <w:szCs w:val="24"/>
          <w:lang w:val="pt-PT"/>
        </w:rPr>
      </w:pPr>
    </w:p>
    <w:p w14:paraId="7C1F11A9" w14:textId="77777777" w:rsidR="001C2F75" w:rsidRDefault="001C2F75" w:rsidP="001C2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F44A0">
        <w:rPr>
          <w:rFonts w:ascii="Arial" w:hAnsi="Arial" w:cs="Arial"/>
          <w:sz w:val="24"/>
          <w:szCs w:val="24"/>
          <w:lang w:val="pt-PT"/>
        </w:rPr>
        <w:t>(Benefício 1);</w:t>
      </w:r>
    </w:p>
    <w:p w14:paraId="6BA5882F" w14:textId="1A2AEEFD" w:rsidR="001C5F33" w:rsidRPr="001C2F75" w:rsidRDefault="001C2F75" w:rsidP="001C2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2F75">
        <w:rPr>
          <w:rFonts w:ascii="Arial" w:hAnsi="Arial" w:cs="Arial"/>
          <w:sz w:val="24"/>
          <w:szCs w:val="24"/>
          <w:lang w:val="pt-PT"/>
        </w:rPr>
        <w:t>(Benefício 2).</w:t>
      </w:r>
    </w:p>
    <w:p w14:paraId="7799FA1F" w14:textId="5781E685" w:rsidR="001C5F33" w:rsidRDefault="001C5F33">
      <w:pPr>
        <w:rPr>
          <w:rFonts w:ascii="Arial" w:hAnsi="Arial" w:cs="Arial"/>
          <w:sz w:val="24"/>
          <w:szCs w:val="24"/>
          <w:lang w:val="pt-PT"/>
        </w:rPr>
      </w:pPr>
    </w:p>
    <w:p w14:paraId="3AFE2D6B" w14:textId="77777777" w:rsidR="001C2F75" w:rsidRDefault="001C2F75" w:rsidP="001C5F33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pt-PT"/>
        </w:rPr>
        <w:sectPr w:rsidR="001C2F75" w:rsidSect="001C5F3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BF11652" w14:textId="67523E54" w:rsidR="000B7E71" w:rsidRPr="00127134" w:rsidRDefault="00911345" w:rsidP="00127134">
      <w:pPr>
        <w:pStyle w:val="Heading2"/>
        <w:numPr>
          <w:ilvl w:val="1"/>
          <w:numId w:val="3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4" w:name="_Toc106014662"/>
      <w:r w:rsidRPr="00127134"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To-Be</w:t>
      </w:r>
      <w:bookmarkEnd w:id="14"/>
    </w:p>
    <w:p w14:paraId="68D80ADB" w14:textId="3C712712" w:rsidR="008362C7" w:rsidRDefault="000C6609" w:rsidP="00096535">
      <w:pPr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(Imagem)</w:t>
      </w:r>
    </w:p>
    <w:p w14:paraId="5BF4C04B" w14:textId="77777777" w:rsidR="00B47FCB" w:rsidRPr="00020BE8" w:rsidRDefault="00B47FCB" w:rsidP="00096535">
      <w:pPr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</w:p>
    <w:sectPr w:rsidR="00B47FCB" w:rsidRPr="00020BE8" w:rsidSect="00B47FC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5658" w14:textId="77777777" w:rsidR="00410D3F" w:rsidRDefault="00410D3F" w:rsidP="00410D3F">
      <w:pPr>
        <w:spacing w:after="0" w:line="240" w:lineRule="auto"/>
      </w:pPr>
      <w:r>
        <w:separator/>
      </w:r>
    </w:p>
  </w:endnote>
  <w:endnote w:type="continuationSeparator" w:id="0">
    <w:p w14:paraId="5B1CC737" w14:textId="77777777" w:rsidR="00410D3F" w:rsidRDefault="00410D3F" w:rsidP="0041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033D" w14:textId="77777777" w:rsidR="001C2F75" w:rsidRDefault="001C2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604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56D78" w14:textId="2A6FB383" w:rsidR="00DB3162" w:rsidRDefault="00DB3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89B87" w14:textId="77777777" w:rsidR="00DB3162" w:rsidRDefault="00DB3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F0BB" w14:textId="77777777" w:rsidR="001C2F75" w:rsidRDefault="001C2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6CE8" w14:textId="77777777" w:rsidR="00410D3F" w:rsidRDefault="00410D3F" w:rsidP="00410D3F">
      <w:pPr>
        <w:spacing w:after="0" w:line="240" w:lineRule="auto"/>
      </w:pPr>
      <w:r>
        <w:separator/>
      </w:r>
    </w:p>
  </w:footnote>
  <w:footnote w:type="continuationSeparator" w:id="0">
    <w:p w14:paraId="6FAF4397" w14:textId="77777777" w:rsidR="00410D3F" w:rsidRDefault="00410D3F" w:rsidP="0041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9FD1" w14:textId="77777777" w:rsidR="001C2F75" w:rsidRDefault="001C2F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6530" w14:textId="1DA69F3D" w:rsidR="003A655D" w:rsidRDefault="003A655D">
    <w:pPr>
      <w:pStyle w:val="Header"/>
    </w:pPr>
    <w:r>
      <w:rPr>
        <w:noProof/>
      </w:rPr>
      <w:drawing>
        <wp:inline distT="0" distB="0" distL="0" distR="0" wp14:anchorId="51F30014" wp14:editId="670A18AF">
          <wp:extent cx="329370" cy="316702"/>
          <wp:effectExtent l="0" t="0" r="0" b="7620"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419" cy="326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BF59" w14:textId="77777777" w:rsidR="001C2F75" w:rsidRDefault="001C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00F"/>
    <w:multiLevelType w:val="hybridMultilevel"/>
    <w:tmpl w:val="2BF25920"/>
    <w:lvl w:ilvl="0" w:tplc="47504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C45"/>
    <w:multiLevelType w:val="hybridMultilevel"/>
    <w:tmpl w:val="97F40866"/>
    <w:lvl w:ilvl="0" w:tplc="1F1CCE3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B7897"/>
    <w:multiLevelType w:val="multilevel"/>
    <w:tmpl w:val="28A6AF1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9202C5A"/>
    <w:multiLevelType w:val="hybridMultilevel"/>
    <w:tmpl w:val="EF843B06"/>
    <w:lvl w:ilvl="0" w:tplc="6B4241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48"/>
    <w:rsid w:val="00020BE8"/>
    <w:rsid w:val="00085A24"/>
    <w:rsid w:val="00096535"/>
    <w:rsid w:val="000B43C1"/>
    <w:rsid w:val="000B7E71"/>
    <w:rsid w:val="000C5B75"/>
    <w:rsid w:val="000C6609"/>
    <w:rsid w:val="000C7778"/>
    <w:rsid w:val="000F1608"/>
    <w:rsid w:val="00127134"/>
    <w:rsid w:val="00134DB9"/>
    <w:rsid w:val="00136126"/>
    <w:rsid w:val="00156A68"/>
    <w:rsid w:val="0016143C"/>
    <w:rsid w:val="0017007F"/>
    <w:rsid w:val="001C2F75"/>
    <w:rsid w:val="001C5F33"/>
    <w:rsid w:val="001D0674"/>
    <w:rsid w:val="001E4B31"/>
    <w:rsid w:val="00214045"/>
    <w:rsid w:val="00264E2A"/>
    <w:rsid w:val="00273E45"/>
    <w:rsid w:val="002744F9"/>
    <w:rsid w:val="002932EF"/>
    <w:rsid w:val="002A1D2A"/>
    <w:rsid w:val="002A2493"/>
    <w:rsid w:val="002B6439"/>
    <w:rsid w:val="002C3B63"/>
    <w:rsid w:val="00352E10"/>
    <w:rsid w:val="0039291C"/>
    <w:rsid w:val="003A3701"/>
    <w:rsid w:val="003A655D"/>
    <w:rsid w:val="003B2460"/>
    <w:rsid w:val="003F7D3E"/>
    <w:rsid w:val="00410D3F"/>
    <w:rsid w:val="004248AE"/>
    <w:rsid w:val="00433CF7"/>
    <w:rsid w:val="004435B8"/>
    <w:rsid w:val="004B7C96"/>
    <w:rsid w:val="004E4979"/>
    <w:rsid w:val="004E7678"/>
    <w:rsid w:val="00545CAC"/>
    <w:rsid w:val="00586F26"/>
    <w:rsid w:val="00590DA4"/>
    <w:rsid w:val="00632F48"/>
    <w:rsid w:val="006658B7"/>
    <w:rsid w:val="00681E2E"/>
    <w:rsid w:val="006857C0"/>
    <w:rsid w:val="006B459C"/>
    <w:rsid w:val="006D7D13"/>
    <w:rsid w:val="00740573"/>
    <w:rsid w:val="007503F9"/>
    <w:rsid w:val="00785748"/>
    <w:rsid w:val="00786A0A"/>
    <w:rsid w:val="007907EA"/>
    <w:rsid w:val="007A1692"/>
    <w:rsid w:val="007F3E02"/>
    <w:rsid w:val="00812F7A"/>
    <w:rsid w:val="00814C48"/>
    <w:rsid w:val="00832C0E"/>
    <w:rsid w:val="008362C7"/>
    <w:rsid w:val="008D167E"/>
    <w:rsid w:val="008D17A0"/>
    <w:rsid w:val="008E49A0"/>
    <w:rsid w:val="00911345"/>
    <w:rsid w:val="00961904"/>
    <w:rsid w:val="0097353A"/>
    <w:rsid w:val="00995876"/>
    <w:rsid w:val="009A0BAE"/>
    <w:rsid w:val="009A5487"/>
    <w:rsid w:val="009F54A4"/>
    <w:rsid w:val="00A079FF"/>
    <w:rsid w:val="00A66435"/>
    <w:rsid w:val="00A77B35"/>
    <w:rsid w:val="00AE092B"/>
    <w:rsid w:val="00AF3C93"/>
    <w:rsid w:val="00B33A19"/>
    <w:rsid w:val="00B47FCB"/>
    <w:rsid w:val="00B50D33"/>
    <w:rsid w:val="00B841C9"/>
    <w:rsid w:val="00BC1833"/>
    <w:rsid w:val="00BF32DB"/>
    <w:rsid w:val="00C17588"/>
    <w:rsid w:val="00C411D0"/>
    <w:rsid w:val="00C55FB0"/>
    <w:rsid w:val="00C72AF5"/>
    <w:rsid w:val="00C91C93"/>
    <w:rsid w:val="00CA6072"/>
    <w:rsid w:val="00CD0152"/>
    <w:rsid w:val="00CE4365"/>
    <w:rsid w:val="00D03039"/>
    <w:rsid w:val="00D606FC"/>
    <w:rsid w:val="00D63B6F"/>
    <w:rsid w:val="00D96915"/>
    <w:rsid w:val="00DB3162"/>
    <w:rsid w:val="00DE0EEC"/>
    <w:rsid w:val="00F2280C"/>
    <w:rsid w:val="00F4547A"/>
    <w:rsid w:val="00F6500D"/>
    <w:rsid w:val="00F74B1F"/>
    <w:rsid w:val="00F77326"/>
    <w:rsid w:val="00FB6F43"/>
    <w:rsid w:val="00FC7B4A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670E07AC"/>
  <w15:chartTrackingRefBased/>
  <w15:docId w15:val="{EBC42A95-FA8D-4B1E-B0C3-5DC38F7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33C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3C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3C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3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62"/>
  </w:style>
  <w:style w:type="paragraph" w:styleId="Footer">
    <w:name w:val="footer"/>
    <w:basedOn w:val="Normal"/>
    <w:link w:val="FooterChar"/>
    <w:uiPriority w:val="99"/>
    <w:unhideWhenUsed/>
    <w:rsid w:val="00DB3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62"/>
  </w:style>
  <w:style w:type="table" w:styleId="PlainTable1">
    <w:name w:val="Plain Table 1"/>
    <w:basedOn w:val="TableNormal"/>
    <w:uiPriority w:val="41"/>
    <w:rsid w:val="002932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E595-4CBC-42AB-90E2-79FCBF08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458</Words>
  <Characters>2611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Mussagy, Sidney S</dc:creator>
  <cp:keywords/>
  <dc:description/>
  <cp:lastModifiedBy>Ribaue, Joana</cp:lastModifiedBy>
  <cp:revision>2</cp:revision>
  <dcterms:created xsi:type="dcterms:W3CDTF">2022-09-28T09:21:00Z</dcterms:created>
  <dcterms:modified xsi:type="dcterms:W3CDTF">2022-09-28T09:21:00Z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2022-04-19T06:22:11Z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015544a2-a7ab-4a4d-80d4-5a70a6d8bd78</vt:lpwstr>
  </property>
  <property fmtid="{D5CDD505-2E9C-101B-9397-08002B2CF9AE}" pid="8" name="MSIP_Label_027a3850-2850-457c-8efb-fdd5fa4d27d3_ContentBits">
    <vt:lpwstr>0</vt:lpwstr>
  </property>
</Properties>
</file>