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48D1" w14:textId="6EE02273" w:rsidR="00AF5CE1" w:rsidRDefault="00AF5CE1" w:rsidP="00350F04">
      <w:bookmarkStart w:id="0" w:name="_Toc191472191"/>
      <w:r>
        <w:rPr>
          <w:noProof/>
          <w:sz w:val="20"/>
        </w:rPr>
        <w:drawing>
          <wp:inline distT="0" distB="0" distL="0" distR="0" wp14:anchorId="27967D68" wp14:editId="416A0DD6">
            <wp:extent cx="5274310" cy="242749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274310" cy="2427499"/>
                    </a:xfrm>
                    <a:prstGeom prst="rect">
                      <a:avLst/>
                    </a:prstGeom>
                  </pic:spPr>
                </pic:pic>
              </a:graphicData>
            </a:graphic>
          </wp:inline>
        </w:drawing>
      </w:r>
    </w:p>
    <w:p w14:paraId="376376C7" w14:textId="27E77469" w:rsidR="00AF5CE1" w:rsidRPr="00AF5CE1" w:rsidRDefault="00AF5CE1" w:rsidP="00AF5CE1">
      <w:pPr>
        <w:autoSpaceDE w:val="0"/>
        <w:autoSpaceDN w:val="0"/>
        <w:spacing w:before="205" w:line="240" w:lineRule="auto"/>
        <w:jc w:val="center"/>
        <w:rPr>
          <w:rFonts w:ascii="微软雅黑" w:eastAsia="微软雅黑" w:hAnsi="微软雅黑" w:cs="宋体" w:hint="eastAsia"/>
          <w:b/>
          <w:bCs/>
          <w:kern w:val="0"/>
          <w:sz w:val="44"/>
          <w14:ligatures w14:val="none"/>
        </w:rPr>
      </w:pPr>
      <w:r w:rsidRPr="00AF5CE1">
        <w:rPr>
          <w:rFonts w:ascii="微软雅黑" w:eastAsia="微软雅黑" w:hAnsi="微软雅黑" w:cs="宋体" w:hint="eastAsia"/>
          <w:b/>
          <w:bCs/>
          <w:kern w:val="0"/>
          <w:sz w:val="50"/>
          <w:szCs w:val="28"/>
          <w14:ligatures w14:val="none"/>
        </w:rPr>
        <w:t>数字图像处理与机器视觉</w:t>
      </w:r>
    </w:p>
    <w:p w14:paraId="7DD071A1" w14:textId="77777777" w:rsidR="00AF5CE1" w:rsidRPr="00AF5CE1" w:rsidRDefault="00AF5CE1" w:rsidP="00AF5CE1">
      <w:pPr>
        <w:autoSpaceDE w:val="0"/>
        <w:autoSpaceDN w:val="0"/>
        <w:spacing w:before="2" w:line="240" w:lineRule="auto"/>
        <w:jc w:val="center"/>
        <w:rPr>
          <w:rFonts w:ascii="宋体" w:hAnsi="宋体" w:cs="宋体" w:hint="eastAsia"/>
          <w:kern w:val="0"/>
          <w:sz w:val="39"/>
          <w:szCs w:val="21"/>
          <w14:ligatures w14:val="none"/>
        </w:rPr>
      </w:pPr>
    </w:p>
    <w:p w14:paraId="7E8A4CF0" w14:textId="248031EF" w:rsidR="00AF5CE1" w:rsidRPr="00AF5CE1" w:rsidRDefault="00AF5CE1" w:rsidP="00AF5CE1">
      <w:pPr>
        <w:jc w:val="center"/>
        <w:rPr>
          <w:rFonts w:ascii="宋体" w:hAnsi="宋体" w:cs="宋体" w:hint="eastAsia"/>
          <w:kern w:val="0"/>
          <w:sz w:val="44"/>
          <w14:ligatures w14:val="none"/>
        </w:rPr>
      </w:pPr>
      <w:r w:rsidRPr="00AF5CE1">
        <w:rPr>
          <w:rFonts w:ascii="宋体" w:hAnsi="宋体" w:cs="宋体" w:hint="eastAsia"/>
          <w:kern w:val="0"/>
          <w:sz w:val="44"/>
          <w14:ligatures w14:val="none"/>
        </w:rPr>
        <w:t>第</w:t>
      </w:r>
      <w:r w:rsidR="00D45FCE">
        <w:rPr>
          <w:rFonts w:ascii="宋体" w:hAnsi="宋体" w:cs="宋体" w:hint="eastAsia"/>
          <w:kern w:val="0"/>
          <w:sz w:val="44"/>
          <w14:ligatures w14:val="none"/>
        </w:rPr>
        <w:t>13</w:t>
      </w:r>
      <w:r w:rsidRPr="00AF5CE1">
        <w:rPr>
          <w:rFonts w:ascii="宋体" w:hAnsi="宋体" w:cs="宋体" w:hint="eastAsia"/>
          <w:kern w:val="0"/>
          <w:sz w:val="44"/>
          <w14:ligatures w14:val="none"/>
        </w:rPr>
        <w:t>章作业</w:t>
      </w:r>
    </w:p>
    <w:p w14:paraId="1C874265" w14:textId="77777777" w:rsidR="00AF5CE1" w:rsidRDefault="00AF5CE1" w:rsidP="00AF5CE1">
      <w:pPr>
        <w:jc w:val="center"/>
        <w:rPr>
          <w:rFonts w:ascii="黑体" w:eastAsia="黑体" w:hAnsi="宋体" w:cs="宋体" w:hint="eastAsia"/>
          <w:kern w:val="0"/>
          <w:sz w:val="44"/>
          <w14:ligatures w14:val="none"/>
        </w:rPr>
      </w:pPr>
    </w:p>
    <w:p w14:paraId="4B952D26" w14:textId="2507C95B" w:rsidR="00AF5CE1" w:rsidRDefault="00AF5CE1" w:rsidP="00AF5CE1">
      <w:pPr>
        <w:tabs>
          <w:tab w:val="left" w:pos="421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2"/>
        </w:rPr>
        <w:t>学</w:t>
      </w:r>
      <w:r w:rsidRPr="00AF5CE1">
        <w:rPr>
          <w:rFonts w:ascii="黑体" w:eastAsia="黑体" w:hint="eastAsia"/>
          <w:kern w:val="0"/>
          <w:sz w:val="36"/>
          <w:fitText w:val="1440" w:id="-757869312"/>
        </w:rPr>
        <w:t>院</w:t>
      </w:r>
      <w:r>
        <w:rPr>
          <w:rFonts w:ascii="Palatino Linotype" w:eastAsia="Palatino Linotype"/>
          <w:b/>
          <w:sz w:val="36"/>
        </w:rPr>
        <w:t>:</w:t>
      </w:r>
      <w:r>
        <w:rPr>
          <w:rFonts w:ascii="Palatino Linotype" w:eastAsiaTheme="minorEastAsia"/>
          <w:b/>
          <w:sz w:val="36"/>
          <w:u w:val="single"/>
        </w:rPr>
        <w:tab/>
      </w:r>
      <w:r>
        <w:rPr>
          <w:sz w:val="36"/>
          <w:u w:val="single"/>
        </w:rPr>
        <w:t>人工智能学院</w:t>
      </w:r>
      <w:r>
        <w:rPr>
          <w:sz w:val="36"/>
          <w:u w:val="single"/>
        </w:rPr>
        <w:tab/>
      </w:r>
    </w:p>
    <w:p w14:paraId="34F1DC41" w14:textId="36C46CD8"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1"/>
        </w:rPr>
        <w:t>专</w:t>
      </w:r>
      <w:r w:rsidRPr="00AF5CE1">
        <w:rPr>
          <w:rFonts w:ascii="黑体" w:eastAsia="黑体" w:hint="eastAsia"/>
          <w:kern w:val="0"/>
          <w:sz w:val="36"/>
          <w:fitText w:val="1440" w:id="-757869311"/>
        </w:rPr>
        <w:t>业</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sz w:val="36"/>
          <w:u w:val="single"/>
        </w:rPr>
        <w:t>机器人工程</w:t>
      </w:r>
      <w:r>
        <w:rPr>
          <w:sz w:val="36"/>
          <w:u w:val="single"/>
        </w:rPr>
        <w:tab/>
      </w:r>
    </w:p>
    <w:p w14:paraId="702C6441" w14:textId="274D6C1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0"/>
        </w:rPr>
        <w:t>学</w:t>
      </w:r>
      <w:r w:rsidRPr="00AF5CE1">
        <w:rPr>
          <w:rFonts w:ascii="黑体" w:eastAsia="黑体" w:hint="eastAsia"/>
          <w:kern w:val="0"/>
          <w:sz w:val="36"/>
          <w:fitText w:val="1440" w:id="-757869310"/>
        </w:rPr>
        <w:t>号</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WA2224013</w:t>
      </w:r>
      <w:r>
        <w:rPr>
          <w:sz w:val="36"/>
          <w:u w:val="single"/>
        </w:rPr>
        <w:tab/>
      </w:r>
    </w:p>
    <w:p w14:paraId="4CCE092C" w14:textId="5945AC4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09"/>
        </w:rPr>
        <w:t>姓</w:t>
      </w:r>
      <w:r w:rsidRPr="00AF5CE1">
        <w:rPr>
          <w:rFonts w:ascii="黑体" w:eastAsia="黑体" w:hint="eastAsia"/>
          <w:kern w:val="0"/>
          <w:sz w:val="36"/>
          <w:fitText w:val="1440" w:id="-757869309"/>
        </w:rPr>
        <w:t>名</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郭义月</w:t>
      </w:r>
      <w:r>
        <w:rPr>
          <w:sz w:val="36"/>
          <w:u w:val="single"/>
        </w:rPr>
        <w:tab/>
      </w:r>
    </w:p>
    <w:p w14:paraId="1742C224" w14:textId="3C5EF772" w:rsidR="00AF5CE1" w:rsidRDefault="00AF5CE1" w:rsidP="00AF5CE1">
      <w:pPr>
        <w:tabs>
          <w:tab w:val="left" w:pos="4572"/>
          <w:tab w:val="left" w:pos="5341"/>
          <w:tab w:val="left" w:pos="8182"/>
        </w:tabs>
        <w:spacing w:before="1"/>
        <w:ind w:left="992" w:right="1843"/>
        <w:rPr>
          <w:sz w:val="36"/>
          <w:u w:val="single"/>
        </w:rPr>
      </w:pPr>
      <w:r>
        <w:rPr>
          <w:rFonts w:ascii="黑体" w:eastAsia="黑体" w:hint="eastAsia"/>
          <w:sz w:val="36"/>
        </w:rPr>
        <w:t>提交日期</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2025.</w:t>
      </w:r>
      <w:r w:rsidR="00D45FCE">
        <w:rPr>
          <w:rFonts w:hint="eastAsia"/>
          <w:sz w:val="36"/>
          <w:u w:val="single"/>
        </w:rPr>
        <w:t>4.9</w:t>
      </w:r>
      <w:r>
        <w:rPr>
          <w:sz w:val="36"/>
          <w:u w:val="single"/>
        </w:rPr>
        <w:tab/>
      </w:r>
    </w:p>
    <w:p w14:paraId="25902314" w14:textId="6930DF41" w:rsidR="00AF5CE1" w:rsidRDefault="00AF5CE1" w:rsidP="00AF5CE1">
      <w:pPr>
        <w:pStyle w:val="1"/>
        <w:numPr>
          <w:ilvl w:val="0"/>
          <w:numId w:val="0"/>
        </w:numPr>
        <w:tabs>
          <w:tab w:val="left" w:pos="5603"/>
          <w:tab w:val="left" w:pos="8227"/>
        </w:tabs>
        <w:spacing w:before="156" w:after="156"/>
        <w:rPr>
          <w:rFonts w:eastAsia="Times New Roman"/>
        </w:rPr>
      </w:pPr>
    </w:p>
    <w:p w14:paraId="259E883D" w14:textId="01131910" w:rsidR="00AF5CE1" w:rsidRDefault="00AF5CE1" w:rsidP="00AF5CE1">
      <w:pPr>
        <w:tabs>
          <w:tab w:val="left" w:pos="6160"/>
          <w:tab w:val="left" w:pos="8227"/>
        </w:tabs>
        <w:spacing w:before="209"/>
        <w:ind w:left="2561"/>
        <w:rPr>
          <w:rFonts w:eastAsia="Times New Roman"/>
          <w:sz w:val="36"/>
        </w:rPr>
      </w:pPr>
    </w:p>
    <w:p w14:paraId="22E621FD" w14:textId="77777777" w:rsidR="00AF5CE1" w:rsidRDefault="00AF5CE1">
      <w:pPr>
        <w:widowControl/>
        <w:spacing w:line="240" w:lineRule="auto"/>
        <w:jc w:val="left"/>
      </w:pPr>
      <w:r>
        <w:br w:type="page"/>
      </w:r>
    </w:p>
    <w:p w14:paraId="6C1CA4AD" w14:textId="77777777" w:rsidR="00670992" w:rsidRDefault="00670992" w:rsidP="00350F04"/>
    <w:p w14:paraId="6C9B553F" w14:textId="3AF68E03" w:rsidR="00350F04" w:rsidRDefault="00350F04" w:rsidP="00350F04">
      <w:r w:rsidRPr="00350F04">
        <w:rPr>
          <w:rFonts w:hint="eastAsia"/>
          <w:sz w:val="36"/>
          <w:szCs w:val="32"/>
        </w:rPr>
        <w:t>目录</w:t>
      </w:r>
    </w:p>
    <w:p w14:paraId="4985CEF0" w14:textId="769C1DE4" w:rsidR="00D45FCE" w:rsidRDefault="00350F04">
      <w:pPr>
        <w:pStyle w:val="TOC1"/>
        <w:tabs>
          <w:tab w:val="right" w:leader="dot" w:pos="8296"/>
        </w:tabs>
        <w:rPr>
          <w:rFonts w:eastAsiaTheme="minorEastAsia" w:hAnsiTheme="minorHAnsi" w:hint="eastAsia"/>
          <w:b w:val="0"/>
          <w:bCs w:val="0"/>
          <w:caps w:val="0"/>
          <w:noProof/>
          <w:sz w:val="22"/>
          <w:szCs w:val="24"/>
        </w:rPr>
      </w:pPr>
      <w:r>
        <w:fldChar w:fldCharType="begin"/>
      </w:r>
      <w:r>
        <w:instrText xml:space="preserve"> </w:instrText>
      </w:r>
      <w:r>
        <w:rPr>
          <w:rFonts w:hint="eastAsia"/>
        </w:rPr>
        <w:instrText>TOC \o "1-2" \h \z \u</w:instrText>
      </w:r>
      <w:r>
        <w:instrText xml:space="preserve"> </w:instrText>
      </w:r>
      <w:r>
        <w:fldChar w:fldCharType="separate"/>
      </w:r>
      <w:hyperlink w:anchor="_Toc195125813" w:history="1">
        <w:r w:rsidR="00D45FCE" w:rsidRPr="000A1B0F">
          <w:rPr>
            <w:rStyle w:val="af"/>
            <w:rFonts w:hint="eastAsia"/>
            <w:noProof/>
          </w:rPr>
          <w:t>一、 第13章：支持向量机的机器视觉应用</w:t>
        </w:r>
        <w:r w:rsidR="00D45FCE">
          <w:rPr>
            <w:rFonts w:hint="eastAsia"/>
            <w:noProof/>
            <w:webHidden/>
          </w:rPr>
          <w:tab/>
        </w:r>
        <w:r w:rsidR="00D45FCE">
          <w:rPr>
            <w:rFonts w:hint="eastAsia"/>
            <w:noProof/>
            <w:webHidden/>
          </w:rPr>
          <w:fldChar w:fldCharType="begin"/>
        </w:r>
        <w:r w:rsidR="00D45FCE">
          <w:rPr>
            <w:rFonts w:hint="eastAsia"/>
            <w:noProof/>
            <w:webHidden/>
          </w:rPr>
          <w:instrText xml:space="preserve"> </w:instrText>
        </w:r>
        <w:r w:rsidR="00D45FCE">
          <w:rPr>
            <w:noProof/>
            <w:webHidden/>
          </w:rPr>
          <w:instrText>PAGEREF _Toc195125813 \h</w:instrText>
        </w:r>
        <w:r w:rsidR="00D45FCE">
          <w:rPr>
            <w:rFonts w:hint="eastAsia"/>
            <w:noProof/>
            <w:webHidden/>
          </w:rPr>
          <w:instrText xml:space="preserve"> </w:instrText>
        </w:r>
        <w:r w:rsidR="00D45FCE">
          <w:rPr>
            <w:rFonts w:hint="eastAsia"/>
            <w:noProof/>
            <w:webHidden/>
          </w:rPr>
        </w:r>
        <w:r w:rsidR="00D45FCE">
          <w:rPr>
            <w:noProof/>
            <w:webHidden/>
          </w:rPr>
          <w:fldChar w:fldCharType="separate"/>
        </w:r>
        <w:r w:rsidR="009A7681">
          <w:rPr>
            <w:noProof/>
            <w:webHidden/>
          </w:rPr>
          <w:t>3</w:t>
        </w:r>
        <w:r w:rsidR="00D45FCE">
          <w:rPr>
            <w:rFonts w:hint="eastAsia"/>
            <w:noProof/>
            <w:webHidden/>
          </w:rPr>
          <w:fldChar w:fldCharType="end"/>
        </w:r>
      </w:hyperlink>
    </w:p>
    <w:p w14:paraId="2D609BB7" w14:textId="7CF3B23D" w:rsidR="00D45FCE" w:rsidRDefault="00D45FCE">
      <w:pPr>
        <w:pStyle w:val="TOC2"/>
        <w:rPr>
          <w:rFonts w:eastAsiaTheme="minorEastAsia" w:hAnsiTheme="minorHAnsi" w:hint="eastAsia"/>
          <w:smallCaps w:val="0"/>
          <w:sz w:val="22"/>
          <w:szCs w:val="24"/>
        </w:rPr>
      </w:pPr>
      <w:hyperlink w:anchor="_Toc195125814" w:history="1">
        <w:r w:rsidRPr="000A1B0F">
          <w:rPr>
            <w:rStyle w:val="af"/>
            <w:rFonts w:hint="eastAsia"/>
          </w:rPr>
          <w:t>1.1 什么是支持向量机？支持向量机的工作原理是什么？</w:t>
        </w:r>
        <w:r>
          <w:rPr>
            <w:rFonts w:hint="eastAsia"/>
            <w:webHidden/>
          </w:rPr>
          <w:tab/>
        </w:r>
        <w:r>
          <w:rPr>
            <w:rFonts w:hint="eastAsia"/>
            <w:webHidden/>
          </w:rPr>
          <w:fldChar w:fldCharType="begin"/>
        </w:r>
        <w:r>
          <w:rPr>
            <w:rFonts w:hint="eastAsia"/>
            <w:webHidden/>
          </w:rPr>
          <w:instrText xml:space="preserve"> </w:instrText>
        </w:r>
        <w:r>
          <w:rPr>
            <w:webHidden/>
          </w:rPr>
          <w:instrText>PAGEREF _Toc195125814 \h</w:instrText>
        </w:r>
        <w:r>
          <w:rPr>
            <w:rFonts w:hint="eastAsia"/>
            <w:webHidden/>
          </w:rPr>
          <w:instrText xml:space="preserve"> </w:instrText>
        </w:r>
        <w:r>
          <w:rPr>
            <w:rFonts w:hint="eastAsia"/>
            <w:webHidden/>
          </w:rPr>
        </w:r>
        <w:r>
          <w:rPr>
            <w:webHidden/>
          </w:rPr>
          <w:fldChar w:fldCharType="separate"/>
        </w:r>
        <w:r w:rsidR="009A7681">
          <w:rPr>
            <w:webHidden/>
          </w:rPr>
          <w:t>3</w:t>
        </w:r>
        <w:r>
          <w:rPr>
            <w:rFonts w:hint="eastAsia"/>
            <w:webHidden/>
          </w:rPr>
          <w:fldChar w:fldCharType="end"/>
        </w:r>
      </w:hyperlink>
    </w:p>
    <w:p w14:paraId="6E427CBE" w14:textId="0E4A429A" w:rsidR="00D45FCE" w:rsidRDefault="00D45FCE">
      <w:pPr>
        <w:pStyle w:val="TOC2"/>
        <w:rPr>
          <w:rFonts w:eastAsiaTheme="minorEastAsia" w:hAnsiTheme="minorHAnsi" w:hint="eastAsia"/>
          <w:smallCaps w:val="0"/>
          <w:sz w:val="22"/>
          <w:szCs w:val="24"/>
        </w:rPr>
      </w:pPr>
      <w:hyperlink w:anchor="_Toc195125815" w:history="1">
        <w:r w:rsidRPr="000A1B0F">
          <w:rPr>
            <w:rStyle w:val="af"/>
            <w:rFonts w:hint="eastAsia"/>
          </w:rPr>
          <w:t>1.2 支持向量机一般用于那些领域？</w:t>
        </w:r>
        <w:r>
          <w:rPr>
            <w:rFonts w:hint="eastAsia"/>
            <w:webHidden/>
          </w:rPr>
          <w:tab/>
        </w:r>
        <w:r>
          <w:rPr>
            <w:rFonts w:hint="eastAsia"/>
            <w:webHidden/>
          </w:rPr>
          <w:fldChar w:fldCharType="begin"/>
        </w:r>
        <w:r>
          <w:rPr>
            <w:rFonts w:hint="eastAsia"/>
            <w:webHidden/>
          </w:rPr>
          <w:instrText xml:space="preserve"> </w:instrText>
        </w:r>
        <w:r>
          <w:rPr>
            <w:webHidden/>
          </w:rPr>
          <w:instrText>PAGEREF _Toc195125815 \h</w:instrText>
        </w:r>
        <w:r>
          <w:rPr>
            <w:rFonts w:hint="eastAsia"/>
            <w:webHidden/>
          </w:rPr>
          <w:instrText xml:space="preserve"> </w:instrText>
        </w:r>
        <w:r>
          <w:rPr>
            <w:rFonts w:hint="eastAsia"/>
            <w:webHidden/>
          </w:rPr>
        </w:r>
        <w:r>
          <w:rPr>
            <w:webHidden/>
          </w:rPr>
          <w:fldChar w:fldCharType="separate"/>
        </w:r>
        <w:r w:rsidR="009A7681">
          <w:rPr>
            <w:webHidden/>
          </w:rPr>
          <w:t>4</w:t>
        </w:r>
        <w:r>
          <w:rPr>
            <w:rFonts w:hint="eastAsia"/>
            <w:webHidden/>
          </w:rPr>
          <w:fldChar w:fldCharType="end"/>
        </w:r>
      </w:hyperlink>
    </w:p>
    <w:p w14:paraId="07B866E2" w14:textId="12741DF7" w:rsidR="00D45FCE" w:rsidRDefault="00D45FCE">
      <w:pPr>
        <w:pStyle w:val="TOC2"/>
        <w:rPr>
          <w:rFonts w:eastAsiaTheme="minorEastAsia" w:hAnsiTheme="minorHAnsi" w:hint="eastAsia"/>
          <w:smallCaps w:val="0"/>
          <w:sz w:val="22"/>
          <w:szCs w:val="24"/>
        </w:rPr>
      </w:pPr>
      <w:hyperlink w:anchor="_Toc195125816" w:history="1">
        <w:r w:rsidRPr="000A1B0F">
          <w:rPr>
            <w:rStyle w:val="af"/>
            <w:rFonts w:hint="eastAsia"/>
          </w:rPr>
          <w:t>1.3 支持向量机的常见核函数有哪些？</w:t>
        </w:r>
        <w:r>
          <w:rPr>
            <w:rFonts w:hint="eastAsia"/>
            <w:webHidden/>
          </w:rPr>
          <w:tab/>
        </w:r>
        <w:r>
          <w:rPr>
            <w:rFonts w:hint="eastAsia"/>
            <w:webHidden/>
          </w:rPr>
          <w:fldChar w:fldCharType="begin"/>
        </w:r>
        <w:r>
          <w:rPr>
            <w:rFonts w:hint="eastAsia"/>
            <w:webHidden/>
          </w:rPr>
          <w:instrText xml:space="preserve"> </w:instrText>
        </w:r>
        <w:r>
          <w:rPr>
            <w:webHidden/>
          </w:rPr>
          <w:instrText>PAGEREF _Toc195125816 \h</w:instrText>
        </w:r>
        <w:r>
          <w:rPr>
            <w:rFonts w:hint="eastAsia"/>
            <w:webHidden/>
          </w:rPr>
          <w:instrText xml:space="preserve"> </w:instrText>
        </w:r>
        <w:r>
          <w:rPr>
            <w:rFonts w:hint="eastAsia"/>
            <w:webHidden/>
          </w:rPr>
        </w:r>
        <w:r>
          <w:rPr>
            <w:webHidden/>
          </w:rPr>
          <w:fldChar w:fldCharType="separate"/>
        </w:r>
        <w:r w:rsidR="009A7681">
          <w:rPr>
            <w:webHidden/>
          </w:rPr>
          <w:t>4</w:t>
        </w:r>
        <w:r>
          <w:rPr>
            <w:rFonts w:hint="eastAsia"/>
            <w:webHidden/>
          </w:rPr>
          <w:fldChar w:fldCharType="end"/>
        </w:r>
      </w:hyperlink>
    </w:p>
    <w:p w14:paraId="484FA845" w14:textId="397FC4CB" w:rsidR="00D45FCE" w:rsidRDefault="00D45FCE">
      <w:pPr>
        <w:pStyle w:val="TOC2"/>
        <w:rPr>
          <w:rFonts w:eastAsiaTheme="minorEastAsia" w:hAnsiTheme="minorHAnsi" w:hint="eastAsia"/>
          <w:smallCaps w:val="0"/>
          <w:sz w:val="22"/>
          <w:szCs w:val="24"/>
        </w:rPr>
      </w:pPr>
      <w:hyperlink w:anchor="_Toc195125817" w:history="1">
        <w:r w:rsidRPr="000A1B0F">
          <w:rPr>
            <w:rStyle w:val="af"/>
            <w:rFonts w:hint="eastAsia"/>
          </w:rPr>
          <w:t>1.4 线性判别分析与线性和支持向量机再何种条件下等价？</w:t>
        </w:r>
        <w:r>
          <w:rPr>
            <w:rFonts w:hint="eastAsia"/>
            <w:webHidden/>
          </w:rPr>
          <w:tab/>
        </w:r>
        <w:r>
          <w:rPr>
            <w:rFonts w:hint="eastAsia"/>
            <w:webHidden/>
          </w:rPr>
          <w:fldChar w:fldCharType="begin"/>
        </w:r>
        <w:r>
          <w:rPr>
            <w:rFonts w:hint="eastAsia"/>
            <w:webHidden/>
          </w:rPr>
          <w:instrText xml:space="preserve"> </w:instrText>
        </w:r>
        <w:r>
          <w:rPr>
            <w:webHidden/>
          </w:rPr>
          <w:instrText>PAGEREF _Toc195125817 \h</w:instrText>
        </w:r>
        <w:r>
          <w:rPr>
            <w:rFonts w:hint="eastAsia"/>
            <w:webHidden/>
          </w:rPr>
          <w:instrText xml:space="preserve"> </w:instrText>
        </w:r>
        <w:r>
          <w:rPr>
            <w:rFonts w:hint="eastAsia"/>
            <w:webHidden/>
          </w:rPr>
        </w:r>
        <w:r>
          <w:rPr>
            <w:webHidden/>
          </w:rPr>
          <w:fldChar w:fldCharType="separate"/>
        </w:r>
        <w:r w:rsidR="009A7681">
          <w:rPr>
            <w:webHidden/>
          </w:rPr>
          <w:t>4</w:t>
        </w:r>
        <w:r>
          <w:rPr>
            <w:rFonts w:hint="eastAsia"/>
            <w:webHidden/>
          </w:rPr>
          <w:fldChar w:fldCharType="end"/>
        </w:r>
      </w:hyperlink>
    </w:p>
    <w:p w14:paraId="32F73370" w14:textId="1AE1E3E2" w:rsidR="00D45FCE" w:rsidRDefault="00D45FCE">
      <w:pPr>
        <w:pStyle w:val="TOC2"/>
        <w:rPr>
          <w:rFonts w:eastAsiaTheme="minorEastAsia" w:hAnsiTheme="minorHAnsi" w:hint="eastAsia"/>
          <w:smallCaps w:val="0"/>
          <w:sz w:val="22"/>
          <w:szCs w:val="24"/>
        </w:rPr>
      </w:pPr>
      <w:hyperlink w:anchor="_Toc195125818" w:history="1">
        <w:r w:rsidRPr="000A1B0F">
          <w:rPr>
            <w:rStyle w:val="af"/>
            <w:rFonts w:hint="eastAsia"/>
          </w:rPr>
          <w:t>1.5 简述SVM对噪声敏感的原因</w:t>
        </w:r>
        <w:r>
          <w:rPr>
            <w:rFonts w:hint="eastAsia"/>
            <w:webHidden/>
          </w:rPr>
          <w:tab/>
        </w:r>
        <w:r>
          <w:rPr>
            <w:rFonts w:hint="eastAsia"/>
            <w:webHidden/>
          </w:rPr>
          <w:fldChar w:fldCharType="begin"/>
        </w:r>
        <w:r>
          <w:rPr>
            <w:rFonts w:hint="eastAsia"/>
            <w:webHidden/>
          </w:rPr>
          <w:instrText xml:space="preserve"> </w:instrText>
        </w:r>
        <w:r>
          <w:rPr>
            <w:webHidden/>
          </w:rPr>
          <w:instrText>PAGEREF _Toc195125818 \h</w:instrText>
        </w:r>
        <w:r>
          <w:rPr>
            <w:rFonts w:hint="eastAsia"/>
            <w:webHidden/>
          </w:rPr>
          <w:instrText xml:space="preserve"> </w:instrText>
        </w:r>
        <w:r>
          <w:rPr>
            <w:rFonts w:hint="eastAsia"/>
            <w:webHidden/>
          </w:rPr>
        </w:r>
        <w:r>
          <w:rPr>
            <w:webHidden/>
          </w:rPr>
          <w:fldChar w:fldCharType="separate"/>
        </w:r>
        <w:r w:rsidR="009A7681">
          <w:rPr>
            <w:webHidden/>
          </w:rPr>
          <w:t>5</w:t>
        </w:r>
        <w:r>
          <w:rPr>
            <w:rFonts w:hint="eastAsia"/>
            <w:webHidden/>
          </w:rPr>
          <w:fldChar w:fldCharType="end"/>
        </w:r>
      </w:hyperlink>
    </w:p>
    <w:p w14:paraId="78F2A9D5" w14:textId="507D1765" w:rsidR="00670992" w:rsidRDefault="00350F04" w:rsidP="00A04AFA">
      <w:pPr>
        <w:rPr>
          <w:rFonts w:ascii="宋体" w:hAnsi="宋体" w:cs="宋体" w:hint="eastAsia"/>
          <w:b/>
          <w:bCs/>
          <w:sz w:val="36"/>
          <w:szCs w:val="44"/>
          <w14:ligatures w14:val="none"/>
        </w:rPr>
      </w:pPr>
      <w:r>
        <w:fldChar w:fldCharType="end"/>
      </w:r>
      <w:r w:rsidR="00670992">
        <w:rPr>
          <w:rFonts w:hint="eastAsia"/>
        </w:rPr>
        <w:br w:type="page"/>
      </w:r>
    </w:p>
    <w:p w14:paraId="2B8E1845" w14:textId="3AE3F9DF" w:rsidR="00D8455C" w:rsidRDefault="009D756C" w:rsidP="009D756C">
      <w:pPr>
        <w:pStyle w:val="1"/>
        <w:spacing w:before="156" w:after="156"/>
        <w:rPr>
          <w:rFonts w:hint="eastAsia"/>
        </w:rPr>
      </w:pPr>
      <w:bookmarkStart w:id="1" w:name="_Toc195125813"/>
      <w:r>
        <w:rPr>
          <w:rFonts w:hint="eastAsia"/>
        </w:rPr>
        <w:lastRenderedPageBreak/>
        <w:t>第</w:t>
      </w:r>
      <w:r w:rsidR="00D45FCE">
        <w:rPr>
          <w:rFonts w:hint="eastAsia"/>
        </w:rPr>
        <w:t>13</w:t>
      </w:r>
      <w:r>
        <w:rPr>
          <w:rFonts w:hint="eastAsia"/>
        </w:rPr>
        <w:t>章</w:t>
      </w:r>
      <w:r w:rsidR="00953DF9">
        <w:rPr>
          <w:rFonts w:hint="eastAsia"/>
        </w:rPr>
        <w:t>：</w:t>
      </w:r>
      <w:bookmarkEnd w:id="0"/>
      <w:r w:rsidR="00D45FCE">
        <w:rPr>
          <w:rFonts w:hint="eastAsia"/>
        </w:rPr>
        <w:t>支持</w:t>
      </w:r>
      <w:proofErr w:type="gramStart"/>
      <w:r w:rsidR="00D45FCE">
        <w:rPr>
          <w:rFonts w:hint="eastAsia"/>
        </w:rPr>
        <w:t>向量机</w:t>
      </w:r>
      <w:proofErr w:type="gramEnd"/>
      <w:r w:rsidR="00D45FCE">
        <w:rPr>
          <w:rFonts w:hint="eastAsia"/>
        </w:rPr>
        <w:t>的机器视觉应用</w:t>
      </w:r>
      <w:bookmarkEnd w:id="1"/>
    </w:p>
    <w:p w14:paraId="33E4B2DD" w14:textId="166DD05A" w:rsidR="009D756C" w:rsidRDefault="00D45FCE" w:rsidP="009D756C">
      <w:pPr>
        <w:pStyle w:val="2"/>
      </w:pPr>
      <w:bookmarkStart w:id="2" w:name="_Toc195125814"/>
      <w:r>
        <w:rPr>
          <w:rFonts w:hint="eastAsia"/>
        </w:rPr>
        <w:t>什么是支持向量机？支持</w:t>
      </w:r>
      <w:proofErr w:type="gramStart"/>
      <w:r>
        <w:rPr>
          <w:rFonts w:hint="eastAsia"/>
        </w:rPr>
        <w:t>向量机</w:t>
      </w:r>
      <w:proofErr w:type="gramEnd"/>
      <w:r>
        <w:rPr>
          <w:rFonts w:hint="eastAsia"/>
        </w:rPr>
        <w:t>的工作原理是什么？</w:t>
      </w:r>
      <w:bookmarkEnd w:id="2"/>
    </w:p>
    <w:p w14:paraId="1B97BD43" w14:textId="1EECD475" w:rsidR="00392E08" w:rsidRDefault="00392E08" w:rsidP="00627895">
      <w:pPr>
        <w:rPr>
          <w:rFonts w:hint="eastAsia"/>
        </w:rPr>
      </w:pPr>
      <w:r w:rsidRPr="00392E08">
        <w:rPr>
          <w:rFonts w:hint="eastAsia"/>
        </w:rPr>
        <w:t>支持</w:t>
      </w:r>
      <w:proofErr w:type="gramStart"/>
      <w:r w:rsidRPr="00392E08">
        <w:rPr>
          <w:rFonts w:hint="eastAsia"/>
        </w:rPr>
        <w:t>向量机</w:t>
      </w:r>
      <w:proofErr w:type="gramEnd"/>
      <w:r w:rsidRPr="00392E08">
        <w:rPr>
          <w:rFonts w:hint="eastAsia"/>
        </w:rPr>
        <w:t>是一种经典的监督学习算法，主要用于分类任务，也可用于回归。其核心思想是通过寻找一个最优超平面，最大化不同类别数据之间的间隔，从而实现高效分类。</w:t>
      </w:r>
    </w:p>
    <w:p w14:paraId="11740F58" w14:textId="461237A4" w:rsidR="00D45FCE" w:rsidRDefault="00D45FCE" w:rsidP="00627895">
      <w:r>
        <w:rPr>
          <w:rFonts w:hint="eastAsia"/>
        </w:rPr>
        <w:t>支持</w:t>
      </w:r>
      <w:proofErr w:type="gramStart"/>
      <w:r>
        <w:rPr>
          <w:rFonts w:hint="eastAsia"/>
        </w:rPr>
        <w:t>向量机</w:t>
      </w:r>
      <w:proofErr w:type="gramEnd"/>
      <w:r>
        <w:rPr>
          <w:rFonts w:hint="eastAsia"/>
        </w:rPr>
        <w:t>以结构化风险最小化为原则，即兼顾训练误差（经验风险）与测试误差（期望风险）的最小化，具体体现在分类模型的选择和模型参数的选择上</w:t>
      </w:r>
      <w:r w:rsidR="00392E08">
        <w:rPr>
          <w:rFonts w:hint="eastAsia"/>
        </w:rPr>
        <w:t>。</w:t>
      </w:r>
    </w:p>
    <w:p w14:paraId="08720407" w14:textId="5BE521A6" w:rsidR="00392E08" w:rsidRDefault="00392E08" w:rsidP="00627895">
      <w:r>
        <w:rPr>
          <w:rFonts w:hint="eastAsia"/>
        </w:rPr>
        <w:t>工作原理：</w:t>
      </w:r>
    </w:p>
    <w:p w14:paraId="60081488" w14:textId="5B3F29A7" w:rsidR="00392E08" w:rsidRDefault="00392E08" w:rsidP="00627895">
      <w:r w:rsidRPr="00392E08">
        <w:rPr>
          <w:rFonts w:hint="eastAsia"/>
        </w:rPr>
        <w:t xml:space="preserve">1. </w:t>
      </w:r>
      <w:r w:rsidRPr="00392E08">
        <w:rPr>
          <w:rFonts w:hint="eastAsia"/>
        </w:rPr>
        <w:t>线性可分情况（硬间隔</w:t>
      </w:r>
      <w:r w:rsidRPr="00392E08">
        <w:rPr>
          <w:rFonts w:hint="eastAsia"/>
        </w:rPr>
        <w:t>SVM</w:t>
      </w:r>
      <w:r w:rsidRPr="00392E08">
        <w:rPr>
          <w:rFonts w:hint="eastAsia"/>
        </w:rPr>
        <w:t>）</w:t>
      </w:r>
      <w:r w:rsidRPr="00392E08">
        <w:rPr>
          <w:rFonts w:hint="eastAsia"/>
        </w:rPr>
        <w:cr/>
      </w:r>
      <w:r w:rsidRPr="00392E08">
        <w:rPr>
          <w:rFonts w:hint="eastAsia"/>
        </w:rPr>
        <w:t>当数据在原始特征空间中线性可分时，</w:t>
      </w:r>
      <w:r w:rsidRPr="00392E08">
        <w:rPr>
          <w:rFonts w:hint="eastAsia"/>
        </w:rPr>
        <w:t>SVM</w:t>
      </w:r>
      <w:r w:rsidRPr="00392E08">
        <w:rPr>
          <w:rFonts w:hint="eastAsia"/>
        </w:rPr>
        <w:t>的目标是找到一个能完全分开两类样本且间隔最大的超平面。</w:t>
      </w:r>
      <w:r w:rsidRPr="00392E08">
        <w:cr/>
      </w:r>
      <w:r w:rsidR="003C212F">
        <w:rPr>
          <w:rFonts w:hint="eastAsia"/>
        </w:rPr>
        <w:t>超平面：</w:t>
      </w:r>
      <w:r w:rsidR="003C212F" w:rsidRPr="003C212F">
        <w:rPr>
          <w:position w:val="-6"/>
        </w:rPr>
        <w:object w:dxaOrig="1160" w:dyaOrig="320" w14:anchorId="67531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58.15pt;height:16.15pt" o:ole="">
            <v:imagedata r:id="rId9" o:title=""/>
          </v:shape>
          <o:OLEObject Type="Embed" ProgID="Equation.DSMT4" ShapeID="_x0000_i1050" DrawAspect="Content" ObjectID="_1805740772" r:id="rId10"/>
        </w:object>
      </w:r>
      <w:r w:rsidR="003C212F">
        <w:rPr>
          <w:rFonts w:hint="eastAsia"/>
        </w:rPr>
        <w:t>，其中</w:t>
      </w:r>
      <w:r w:rsidR="003C212F">
        <w:rPr>
          <w:rFonts w:hint="eastAsia"/>
        </w:rPr>
        <w:t>w</w:t>
      </w:r>
      <w:r w:rsidR="003C212F">
        <w:rPr>
          <w:rFonts w:hint="eastAsia"/>
        </w:rPr>
        <w:t>是法向量，</w:t>
      </w:r>
      <w:r w:rsidR="003C212F">
        <w:rPr>
          <w:rFonts w:hint="eastAsia"/>
        </w:rPr>
        <w:t>b</w:t>
      </w:r>
      <w:r w:rsidR="003C212F">
        <w:rPr>
          <w:rFonts w:hint="eastAsia"/>
        </w:rPr>
        <w:t>是偏置项</w:t>
      </w:r>
    </w:p>
    <w:p w14:paraId="06A19793" w14:textId="180FE585" w:rsidR="00392E08" w:rsidRDefault="003C212F" w:rsidP="00627895">
      <w:r>
        <w:rPr>
          <w:rFonts w:hint="eastAsia"/>
        </w:rPr>
        <w:t>间隔最大化：</w:t>
      </w:r>
      <w:r w:rsidRPr="003C212F">
        <w:t>间隔定义为超平面到最近样本点（支持向量）的距离，最大化间隔等价于最小化</w:t>
      </w:r>
      <w:r w:rsidRPr="003C212F">
        <w:rPr>
          <w:position w:val="-14"/>
        </w:rPr>
        <w:object w:dxaOrig="380" w:dyaOrig="400" w14:anchorId="48AF8A59">
          <v:shape id="_x0000_i1053" type="#_x0000_t75" style="width:18.9pt;height:19.85pt" o:ole="">
            <v:imagedata r:id="rId11" o:title=""/>
          </v:shape>
          <o:OLEObject Type="Embed" ProgID="Equation.DSMT4" ShapeID="_x0000_i1053" DrawAspect="Content" ObjectID="_1805740773" r:id="rId12"/>
        </w:object>
      </w:r>
    </w:p>
    <w:p w14:paraId="7FABCB62" w14:textId="568A2EE1" w:rsidR="00392E08" w:rsidRDefault="003C212F" w:rsidP="00627895">
      <w:pPr>
        <w:rPr>
          <w:rFonts w:hint="eastAsia"/>
        </w:rPr>
      </w:pPr>
      <w:r>
        <w:rPr>
          <w:rFonts w:hint="eastAsia"/>
        </w:rPr>
        <w:t>目标函数：</w:t>
      </w:r>
    </w:p>
    <w:p w14:paraId="2DE8005A" w14:textId="5958AD2E" w:rsidR="003C212F" w:rsidRDefault="003C212F" w:rsidP="003C212F">
      <w:pPr>
        <w:pStyle w:val="MTDisplayEquation"/>
      </w:pPr>
      <w:r>
        <w:tab/>
      </w:r>
      <w:r w:rsidRPr="003C212F">
        <w:rPr>
          <w:position w:val="-24"/>
        </w:rPr>
        <w:object w:dxaOrig="1060" w:dyaOrig="620" w14:anchorId="3F5C560F">
          <v:shape id="_x0000_i1056" type="#_x0000_t75" style="width:53.1pt;height:30.9pt" o:ole="">
            <v:imagedata r:id="rId13" o:title=""/>
          </v:shape>
          <o:OLEObject Type="Embed" ProgID="Equation.DSMT4" ShapeID="_x0000_i1056" DrawAspect="Content" ObjectID="_1805740774" r:id="rId14"/>
        </w:object>
      </w:r>
      <w:r>
        <w:rPr>
          <w:rFonts w:hint="eastAsia"/>
        </w:rPr>
        <w:t>，约束条件</w:t>
      </w:r>
      <w:r w:rsidR="00AE1E33" w:rsidRPr="003C212F">
        <w:rPr>
          <w:position w:val="-16"/>
        </w:rPr>
        <w:object w:dxaOrig="2079" w:dyaOrig="440" w14:anchorId="2D00047D">
          <v:shape id="_x0000_i1073" type="#_x0000_t75" style="width:103.85pt;height:22.15pt" o:ole="">
            <v:imagedata r:id="rId15" o:title=""/>
          </v:shape>
          <o:OLEObject Type="Embed" ProgID="Equation.DSMT4" ShapeID="_x0000_i1073" DrawAspect="Content" ObjectID="_1805740775" r:id="rId16"/>
        </w:object>
      </w:r>
    </w:p>
    <w:p w14:paraId="7A77CF34" w14:textId="0FA1F590" w:rsidR="003C212F" w:rsidRDefault="003C212F" w:rsidP="00627895">
      <w:pPr>
        <w:rPr>
          <w:rFonts w:hint="eastAsia"/>
        </w:rPr>
      </w:pPr>
      <w:r>
        <w:rPr>
          <w:rFonts w:hint="eastAsia"/>
        </w:rPr>
        <w:t>支持向量：满足</w:t>
      </w:r>
      <w:r w:rsidRPr="003C212F">
        <w:rPr>
          <w:position w:val="-16"/>
        </w:rPr>
        <w:object w:dxaOrig="1579" w:dyaOrig="440" w14:anchorId="32815E5E">
          <v:shape id="_x0000_i1065" type="#_x0000_t75" style="width:78.9pt;height:22.15pt" o:ole="">
            <v:imagedata r:id="rId17" o:title=""/>
          </v:shape>
          <o:OLEObject Type="Embed" ProgID="Equation.DSMT4" ShapeID="_x0000_i1065" DrawAspect="Content" ObjectID="_1805740776" r:id="rId18"/>
        </w:object>
      </w:r>
      <w:r>
        <w:rPr>
          <w:rFonts w:hint="eastAsia"/>
        </w:rPr>
        <w:t>的样本点，即距离超平面最近的样本。</w:t>
      </w:r>
    </w:p>
    <w:p w14:paraId="013691A7" w14:textId="727F1E92" w:rsidR="00392E08" w:rsidRDefault="00392E08" w:rsidP="00627895">
      <w:pPr>
        <w:rPr>
          <w:rFonts w:hint="eastAsia"/>
        </w:rPr>
      </w:pPr>
      <w:r w:rsidRPr="00392E08">
        <w:rPr>
          <w:rFonts w:hint="eastAsia"/>
        </w:rPr>
        <w:t xml:space="preserve">2. </w:t>
      </w:r>
      <w:r w:rsidRPr="00392E08">
        <w:rPr>
          <w:rFonts w:hint="eastAsia"/>
        </w:rPr>
        <w:t>非线性可分情况（软间隔</w:t>
      </w:r>
      <w:r w:rsidRPr="00392E08">
        <w:rPr>
          <w:rFonts w:hint="eastAsia"/>
        </w:rPr>
        <w:t>SVM</w:t>
      </w:r>
      <w:r w:rsidRPr="00392E08">
        <w:rPr>
          <w:rFonts w:hint="eastAsia"/>
        </w:rPr>
        <w:t>）</w:t>
      </w:r>
      <w:r w:rsidRPr="00392E08">
        <w:rPr>
          <w:rFonts w:hint="eastAsia"/>
        </w:rPr>
        <w:cr/>
      </w:r>
      <w:r w:rsidRPr="00392E08">
        <w:rPr>
          <w:rFonts w:hint="eastAsia"/>
        </w:rPr>
        <w:t>当数据有轻微重叠或噪声（近似线性可分）时，</w:t>
      </w:r>
      <w:r w:rsidRPr="00392E08">
        <w:rPr>
          <w:rFonts w:hint="eastAsia"/>
        </w:rPr>
        <w:t>SVM</w:t>
      </w:r>
      <w:r w:rsidRPr="00392E08">
        <w:rPr>
          <w:rFonts w:hint="eastAsia"/>
        </w:rPr>
        <w:t>允许部分样本违反间隔约束，引入软间隔。</w:t>
      </w:r>
      <w:r w:rsidRPr="00392E08">
        <w:cr/>
      </w:r>
      <w:r w:rsidR="003C212F">
        <w:rPr>
          <w:rFonts w:hint="eastAsia"/>
        </w:rPr>
        <w:t>引入松弛变量与正则化参数，</w:t>
      </w:r>
      <w:r w:rsidR="003C212F" w:rsidRPr="003C212F">
        <w:t>允许样本跨越间隔边界甚至分类错误</w:t>
      </w:r>
      <w:r w:rsidR="003C212F">
        <w:rPr>
          <w:rFonts w:hint="eastAsia"/>
        </w:rPr>
        <w:t>，</w:t>
      </w:r>
      <w:r w:rsidR="003C212F" w:rsidRPr="003C212F">
        <w:t>平衡间隔最大化与分类误差的惩罚项</w:t>
      </w:r>
      <w:r w:rsidR="003C212F">
        <w:rPr>
          <w:rFonts w:hint="eastAsia"/>
        </w:rPr>
        <w:t>。</w:t>
      </w:r>
    </w:p>
    <w:p w14:paraId="310AD55B" w14:textId="577D8F8F" w:rsidR="003C212F" w:rsidRDefault="003C212F" w:rsidP="00627895">
      <w:pPr>
        <w:rPr>
          <w:rFonts w:hint="eastAsia"/>
        </w:rPr>
      </w:pPr>
      <w:r>
        <w:rPr>
          <w:rFonts w:hint="eastAsia"/>
        </w:rPr>
        <w:t>目标函数：</w:t>
      </w:r>
    </w:p>
    <w:p w14:paraId="2464F122" w14:textId="4D141875" w:rsidR="003C212F" w:rsidRDefault="003C212F" w:rsidP="003C212F">
      <w:pPr>
        <w:pStyle w:val="MTDisplayEquation"/>
      </w:pPr>
      <w:r>
        <w:tab/>
      </w:r>
      <w:r w:rsidRPr="003C212F">
        <w:rPr>
          <w:position w:val="-28"/>
        </w:rPr>
        <w:object w:dxaOrig="1960" w:dyaOrig="680" w14:anchorId="65C2B43D">
          <v:shape id="_x0000_i1068" type="#_x0000_t75" style="width:97.85pt;height:34.15pt" o:ole="">
            <v:imagedata r:id="rId19" o:title=""/>
          </v:shape>
          <o:OLEObject Type="Embed" ProgID="Equation.DSMT4" ShapeID="_x0000_i1068" DrawAspect="Content" ObjectID="_1805740777" r:id="rId20"/>
        </w:object>
      </w:r>
    </w:p>
    <w:p w14:paraId="4D93F6C1" w14:textId="3A7BBE46" w:rsidR="003C212F" w:rsidRDefault="003C212F" w:rsidP="00627895">
      <w:pPr>
        <w:rPr>
          <w:rFonts w:hint="eastAsia"/>
        </w:rPr>
      </w:pPr>
      <w:r>
        <w:rPr>
          <w:rFonts w:hint="eastAsia"/>
        </w:rPr>
        <w:t>约束条件：</w:t>
      </w:r>
      <w:r w:rsidR="00AE1E33" w:rsidRPr="003C212F">
        <w:rPr>
          <w:position w:val="-16"/>
        </w:rPr>
        <w:object w:dxaOrig="2480" w:dyaOrig="440" w14:anchorId="06E7D90E">
          <v:shape id="_x0000_i1071" type="#_x0000_t75" style="width:124.15pt;height:22.15pt" o:ole="">
            <v:imagedata r:id="rId21" o:title=""/>
          </v:shape>
          <o:OLEObject Type="Embed" ProgID="Equation.DSMT4" ShapeID="_x0000_i1071" DrawAspect="Content" ObjectID="_1805740778" r:id="rId22"/>
        </w:object>
      </w:r>
    </w:p>
    <w:p w14:paraId="5AF349FF" w14:textId="4C39AE9C" w:rsidR="003C212F" w:rsidRDefault="00AE1E33" w:rsidP="00627895">
      <w:pPr>
        <w:rPr>
          <w:rFonts w:hint="eastAsia"/>
        </w:rPr>
      </w:pPr>
      <w:r>
        <w:rPr>
          <w:rFonts w:hint="eastAsia"/>
        </w:rPr>
        <w:t>C</w:t>
      </w:r>
      <w:r w:rsidRPr="00AE1E33">
        <w:t>越大，对分类错误的惩罚越强（更接近硬间隔）；</w:t>
      </w:r>
      <w:r>
        <w:rPr>
          <w:rFonts w:hint="eastAsia"/>
        </w:rPr>
        <w:t>C</w:t>
      </w:r>
      <w:r w:rsidRPr="00AE1E33">
        <w:t>越小，允许更多误分类</w:t>
      </w:r>
      <w:r>
        <w:rPr>
          <w:rFonts w:hint="eastAsia"/>
        </w:rPr>
        <w:t>.</w:t>
      </w:r>
    </w:p>
    <w:p w14:paraId="5CA2D9D0" w14:textId="01DA2E6A" w:rsidR="00392E08" w:rsidRDefault="00392E08" w:rsidP="00627895">
      <w:pPr>
        <w:rPr>
          <w:rFonts w:hint="eastAsia"/>
        </w:rPr>
      </w:pPr>
      <w:r w:rsidRPr="00392E08">
        <w:rPr>
          <w:rFonts w:hint="eastAsia"/>
        </w:rPr>
        <w:lastRenderedPageBreak/>
        <w:t xml:space="preserve">3. </w:t>
      </w:r>
      <w:r w:rsidRPr="00392E08">
        <w:rPr>
          <w:rFonts w:hint="eastAsia"/>
        </w:rPr>
        <w:t>核函数映射（处理非线性可分本质问题）</w:t>
      </w:r>
      <w:r w:rsidRPr="00392E08">
        <w:rPr>
          <w:rFonts w:hint="eastAsia"/>
        </w:rPr>
        <w:cr/>
      </w:r>
      <w:r w:rsidRPr="00392E08">
        <w:rPr>
          <w:rFonts w:hint="eastAsia"/>
        </w:rPr>
        <w:t>当数据在原始空间中完全无法线性分割（如环形分布），</w:t>
      </w:r>
      <w:r w:rsidRPr="00392E08">
        <w:rPr>
          <w:rFonts w:hint="eastAsia"/>
        </w:rPr>
        <w:t>SVM</w:t>
      </w:r>
      <w:r w:rsidRPr="00392E08">
        <w:rPr>
          <w:rFonts w:hint="eastAsia"/>
        </w:rPr>
        <w:t>通过核技巧将数据映射到高维空间，使其线性可分。</w:t>
      </w:r>
    </w:p>
    <w:p w14:paraId="7CB6415D" w14:textId="086D1683" w:rsidR="00AE1E33" w:rsidRPr="00392E08" w:rsidRDefault="00AE1E33" w:rsidP="00627895">
      <w:pPr>
        <w:rPr>
          <w:rFonts w:hint="eastAsia"/>
        </w:rPr>
      </w:pPr>
      <w:r>
        <w:rPr>
          <w:rFonts w:hint="eastAsia"/>
        </w:rPr>
        <w:t>通过非线性映射将数据从低微空间映射到高维空间，</w:t>
      </w:r>
      <w:r w:rsidRPr="00AE1E33">
        <w:t>直接计算高维空间中的内积</w:t>
      </w:r>
      <w:r>
        <w:rPr>
          <w:rFonts w:hint="eastAsia"/>
        </w:rPr>
        <w:t>，</w:t>
      </w:r>
      <w:r w:rsidRPr="00AE1E33">
        <w:t>避免显式计算高维映射。</w:t>
      </w:r>
    </w:p>
    <w:p w14:paraId="245157F9" w14:textId="3DDF4478" w:rsidR="003E531F" w:rsidRDefault="00D45FCE" w:rsidP="00AF3AC6">
      <w:pPr>
        <w:pStyle w:val="2"/>
      </w:pPr>
      <w:bookmarkStart w:id="3" w:name="_Toc195125815"/>
      <w:r>
        <w:rPr>
          <w:rFonts w:hint="eastAsia"/>
        </w:rPr>
        <w:t>支持</w:t>
      </w:r>
      <w:proofErr w:type="gramStart"/>
      <w:r>
        <w:rPr>
          <w:rFonts w:hint="eastAsia"/>
        </w:rPr>
        <w:t>向量机</w:t>
      </w:r>
      <w:proofErr w:type="gramEnd"/>
      <w:r>
        <w:rPr>
          <w:rFonts w:hint="eastAsia"/>
        </w:rPr>
        <w:t>一般用于那些领域？</w:t>
      </w:r>
      <w:bookmarkEnd w:id="3"/>
    </w:p>
    <w:p w14:paraId="7D25A35E" w14:textId="522E31E9" w:rsidR="005B12C8" w:rsidRPr="00392E08" w:rsidRDefault="00392E08" w:rsidP="005B12C8">
      <w:r>
        <w:rPr>
          <w:rFonts w:hint="eastAsia"/>
        </w:rPr>
        <w:t>支持向量机</w:t>
      </w:r>
      <w:r w:rsidRPr="00392E08">
        <w:rPr>
          <w:rFonts w:hint="eastAsia"/>
        </w:rPr>
        <w:t>（</w:t>
      </w:r>
      <w:r w:rsidRPr="00392E08">
        <w:rPr>
          <w:rFonts w:hint="eastAsia"/>
        </w:rPr>
        <w:t>Support Vector Machine, SVM</w:t>
      </w:r>
      <w:r w:rsidRPr="00392E08">
        <w:rPr>
          <w:rFonts w:hint="eastAsia"/>
        </w:rPr>
        <w:t>）</w:t>
      </w:r>
      <w:r>
        <w:rPr>
          <w:rFonts w:hint="eastAsia"/>
        </w:rPr>
        <w:t>是在统计学习理论的基础上发展起来的新一代学习算法，在文本分类，手写识别，图像分类，生物信息学等领域有较好的应用。相比于容易过度拟合训练样本的人工神经网络，支持</w:t>
      </w:r>
      <w:proofErr w:type="gramStart"/>
      <w:r>
        <w:rPr>
          <w:rFonts w:hint="eastAsia"/>
        </w:rPr>
        <w:t>向量机对于</w:t>
      </w:r>
      <w:proofErr w:type="gramEnd"/>
      <w:r>
        <w:rPr>
          <w:rFonts w:hint="eastAsia"/>
        </w:rPr>
        <w:t>从未见过的测试样本有更好的推广能力。</w:t>
      </w:r>
    </w:p>
    <w:p w14:paraId="2CA90D6E" w14:textId="17D296A4" w:rsidR="00D45FCE" w:rsidRDefault="00D45FCE" w:rsidP="00D45FCE">
      <w:pPr>
        <w:pStyle w:val="2"/>
      </w:pPr>
      <w:bookmarkStart w:id="4" w:name="_Toc195125816"/>
      <w:r>
        <w:rPr>
          <w:rFonts w:hint="eastAsia"/>
        </w:rPr>
        <w:t>支持</w:t>
      </w:r>
      <w:proofErr w:type="gramStart"/>
      <w:r>
        <w:rPr>
          <w:rFonts w:hint="eastAsia"/>
        </w:rPr>
        <w:t>向量机</w:t>
      </w:r>
      <w:proofErr w:type="gramEnd"/>
      <w:r>
        <w:rPr>
          <w:rFonts w:hint="eastAsia"/>
        </w:rPr>
        <w:t>的常见核函数有哪些？</w:t>
      </w:r>
      <w:bookmarkEnd w:id="4"/>
    </w:p>
    <w:p w14:paraId="197B41C4" w14:textId="313CD7F0" w:rsidR="00D45FCE" w:rsidRDefault="00392E08" w:rsidP="00D45FCE">
      <w:r>
        <w:rPr>
          <w:rFonts w:hint="eastAsia"/>
        </w:rPr>
        <w:t>常见的核函数有如下几种：</w:t>
      </w:r>
    </w:p>
    <w:p w14:paraId="33954527" w14:textId="2BCAEE3A" w:rsidR="00392E08" w:rsidRDefault="00392E08" w:rsidP="00D45FCE">
      <w:pPr>
        <w:rPr>
          <w:rFonts w:hint="eastAsia"/>
        </w:rPr>
      </w:pPr>
      <w:r>
        <w:rPr>
          <w:rFonts w:hint="eastAsia"/>
        </w:rPr>
        <w:t>线性核函数：</w:t>
      </w:r>
    </w:p>
    <w:p w14:paraId="670BC489" w14:textId="4C7BC7F5" w:rsidR="00392E08" w:rsidRDefault="00392E08" w:rsidP="00392E08">
      <w:pPr>
        <w:pStyle w:val="MTDisplayEquation"/>
      </w:pPr>
      <w:r>
        <w:tab/>
      </w:r>
      <w:r w:rsidRPr="00392E08">
        <w:rPr>
          <w:position w:val="-14"/>
        </w:rPr>
        <w:object w:dxaOrig="1460" w:dyaOrig="400" w14:anchorId="4070003C">
          <v:shape id="_x0000_i1030" type="#_x0000_t75" style="width:72.9pt;height:19.85pt" o:ole="">
            <v:imagedata r:id="rId23" o:title=""/>
          </v:shape>
          <o:OLEObject Type="Embed" ProgID="Equation.DSMT4" ShapeID="_x0000_i1030" DrawAspect="Content" ObjectID="_1805740779" r:id="rId24"/>
        </w:object>
      </w:r>
    </w:p>
    <w:p w14:paraId="430CD816" w14:textId="738544CC" w:rsidR="00392E08" w:rsidRDefault="00392E08" w:rsidP="00392E08">
      <w:pPr>
        <w:rPr>
          <w:rFonts w:hint="eastAsia"/>
        </w:rPr>
      </w:pPr>
      <w:r>
        <w:rPr>
          <w:rFonts w:hint="eastAsia"/>
        </w:rPr>
        <w:t>多项式核函数：</w:t>
      </w:r>
    </w:p>
    <w:p w14:paraId="459D0F28" w14:textId="65D6A6A2" w:rsidR="00392E08" w:rsidRDefault="00392E08" w:rsidP="00392E08">
      <w:pPr>
        <w:pStyle w:val="MTDisplayEquation"/>
      </w:pPr>
      <w:r>
        <w:tab/>
      </w:r>
      <w:r w:rsidRPr="00392E08">
        <w:rPr>
          <w:position w:val="-14"/>
        </w:rPr>
        <w:object w:dxaOrig="3100" w:dyaOrig="440" w14:anchorId="1605BBD4">
          <v:shape id="_x0000_i1033" type="#_x0000_t75" style="width:155.1pt;height:22.15pt" o:ole="">
            <v:imagedata r:id="rId25" o:title=""/>
          </v:shape>
          <o:OLEObject Type="Embed" ProgID="Equation.DSMT4" ShapeID="_x0000_i1033" DrawAspect="Content" ObjectID="_1805740780" r:id="rId26"/>
        </w:object>
      </w:r>
    </w:p>
    <w:p w14:paraId="443AB9CC" w14:textId="18577ECA" w:rsidR="00392E08" w:rsidRDefault="00392E08" w:rsidP="00392E08">
      <w:pPr>
        <w:rPr>
          <w:rFonts w:hint="eastAsia"/>
        </w:rPr>
      </w:pPr>
      <w:r>
        <w:rPr>
          <w:rFonts w:hint="eastAsia"/>
        </w:rPr>
        <w:t>径向基核函数：</w:t>
      </w:r>
    </w:p>
    <w:p w14:paraId="10495B7F" w14:textId="73276EBB" w:rsidR="00392E08" w:rsidRDefault="00392E08" w:rsidP="00392E08">
      <w:pPr>
        <w:pStyle w:val="MTDisplayEquation"/>
      </w:pPr>
      <w:r>
        <w:tab/>
      </w:r>
      <w:r w:rsidRPr="00392E08">
        <w:rPr>
          <w:position w:val="-22"/>
        </w:rPr>
        <w:object w:dxaOrig="2640" w:dyaOrig="560" w14:anchorId="560D39FF">
          <v:shape id="_x0000_i1036" type="#_x0000_t75" style="width:132pt;height:28.15pt" o:ole="">
            <v:imagedata r:id="rId27" o:title=""/>
          </v:shape>
          <o:OLEObject Type="Embed" ProgID="Equation.DSMT4" ShapeID="_x0000_i1036" DrawAspect="Content" ObjectID="_1805740781" r:id="rId28"/>
        </w:object>
      </w:r>
    </w:p>
    <w:p w14:paraId="25C3F696" w14:textId="5AB58BA6" w:rsidR="00392E08" w:rsidRDefault="00392E08" w:rsidP="00392E08">
      <w:pPr>
        <w:rPr>
          <w:rFonts w:hint="eastAsia"/>
        </w:rPr>
      </w:pPr>
      <w:r>
        <w:t>S</w:t>
      </w:r>
      <w:r>
        <w:rPr>
          <w:rFonts w:hint="eastAsia"/>
        </w:rPr>
        <w:t>igmoid</w:t>
      </w:r>
      <w:r>
        <w:rPr>
          <w:rFonts w:hint="eastAsia"/>
        </w:rPr>
        <w:t>核函数：</w:t>
      </w:r>
    </w:p>
    <w:p w14:paraId="0607D811" w14:textId="56767766" w:rsidR="00392E08" w:rsidRPr="00392E08" w:rsidRDefault="00392E08" w:rsidP="00392E08">
      <w:pPr>
        <w:pStyle w:val="MTDisplayEquation"/>
        <w:rPr>
          <w:rFonts w:hint="eastAsia"/>
        </w:rPr>
      </w:pPr>
      <w:r>
        <w:tab/>
      </w:r>
      <w:r w:rsidRPr="00392E08">
        <w:rPr>
          <w:position w:val="-14"/>
        </w:rPr>
        <w:object w:dxaOrig="2659" w:dyaOrig="400" w14:anchorId="23444CB1">
          <v:shape id="_x0000_i1039" type="#_x0000_t75" style="width:132.9pt;height:19.85pt" o:ole="">
            <v:imagedata r:id="rId29" o:title=""/>
          </v:shape>
          <o:OLEObject Type="Embed" ProgID="Equation.DSMT4" ShapeID="_x0000_i1039" DrawAspect="Content" ObjectID="_1805740782" r:id="rId30"/>
        </w:object>
      </w:r>
    </w:p>
    <w:p w14:paraId="3A25FDA1" w14:textId="25A05DE4" w:rsidR="00D45FCE" w:rsidRDefault="00D45FCE" w:rsidP="00D45FCE">
      <w:pPr>
        <w:pStyle w:val="2"/>
      </w:pPr>
      <w:bookmarkStart w:id="5" w:name="_Toc195125817"/>
      <w:r>
        <w:rPr>
          <w:rFonts w:hint="eastAsia"/>
        </w:rPr>
        <w:t>线性判别分析与线性和支持</w:t>
      </w:r>
      <w:proofErr w:type="gramStart"/>
      <w:r>
        <w:rPr>
          <w:rFonts w:hint="eastAsia"/>
        </w:rPr>
        <w:t>向量机</w:t>
      </w:r>
      <w:proofErr w:type="gramEnd"/>
      <w:r>
        <w:rPr>
          <w:rFonts w:hint="eastAsia"/>
        </w:rPr>
        <w:t>再何种条件下等价？</w:t>
      </w:r>
      <w:bookmarkEnd w:id="5"/>
    </w:p>
    <w:p w14:paraId="43DB9F0A" w14:textId="2F83A2F5" w:rsidR="00D45FCE" w:rsidRDefault="00AE1E33" w:rsidP="00D45FCE">
      <w:r w:rsidRPr="00AE1E33">
        <w:t>线性判别分析（</w:t>
      </w:r>
      <w:r w:rsidRPr="00AE1E33">
        <w:t>LDA</w:t>
      </w:r>
      <w:r w:rsidRPr="00AE1E33">
        <w:t>）与线性支持向量机（</w:t>
      </w:r>
      <w:r w:rsidRPr="00AE1E33">
        <w:t>SVM</w:t>
      </w:r>
      <w:r w:rsidRPr="00AE1E33">
        <w:t>）在以下严格条件下可能等价：首先，数据必须服从多元正态分布，且不同类别的协方差矩阵完全相等（同方差性）。其次，数据需要在线性判别分析的最优投影方向上完全线性可分，即不存在任何重叠。最后，</w:t>
      </w:r>
      <w:r w:rsidRPr="00AE1E33">
        <w:t>SVM</w:t>
      </w:r>
      <w:r w:rsidRPr="00AE1E33">
        <w:t>必须采用硬间隔（正则化参数</w:t>
      </w:r>
      <w:r w:rsidRPr="00AE1E33">
        <w:t>C</w:t>
      </w:r>
      <w:r w:rsidRPr="00AE1E33">
        <w:t>趋近于无穷大），不允许任何分类错误。在此情况下，</w:t>
      </w:r>
      <w:r w:rsidRPr="00AE1E33">
        <w:t>LDA</w:t>
      </w:r>
      <w:r w:rsidRPr="00AE1E33">
        <w:t>的投影方向与</w:t>
      </w:r>
      <w:r w:rsidRPr="00AE1E33">
        <w:t>SVM</w:t>
      </w:r>
      <w:r w:rsidRPr="00AE1E33">
        <w:t>最大间隔超平面的法向量方向一致，两者的决策边界完全重合。然而，两者的优化目标不同：</w:t>
      </w:r>
      <w:r w:rsidRPr="00AE1E33">
        <w:t>LDA</w:t>
      </w:r>
      <w:r w:rsidRPr="00AE1E33">
        <w:t>基于统计分布</w:t>
      </w:r>
      <w:proofErr w:type="gramStart"/>
      <w:r w:rsidRPr="00AE1E33">
        <w:t>的类间区分</w:t>
      </w:r>
      <w:proofErr w:type="gramEnd"/>
      <w:r w:rsidRPr="00AE1E33">
        <w:t>度最大化，而</w:t>
      </w:r>
      <w:r w:rsidRPr="00AE1E33">
        <w:t>SVM</w:t>
      </w:r>
      <w:r w:rsidRPr="00AE1E33">
        <w:t>基于几何间隔最大化。因此，这种等价</w:t>
      </w:r>
      <w:r w:rsidRPr="00AE1E33">
        <w:lastRenderedPageBreak/>
        <w:t>性仅在上述严格假设下成立，实际应用中由于数据通常不完美满足</w:t>
      </w:r>
      <w:proofErr w:type="gramStart"/>
      <w:r w:rsidRPr="00AE1E33">
        <w:t>正态性和</w:t>
      </w:r>
      <w:proofErr w:type="gramEnd"/>
      <w:r w:rsidRPr="00AE1E33">
        <w:t>严格线性可分，两者往往表现不同。</w:t>
      </w:r>
    </w:p>
    <w:p w14:paraId="1F974606" w14:textId="5FD0202D" w:rsidR="00D45FCE" w:rsidRDefault="00D45FCE" w:rsidP="00D45FCE">
      <w:pPr>
        <w:pStyle w:val="2"/>
      </w:pPr>
      <w:bookmarkStart w:id="6" w:name="_Toc195125818"/>
      <w:r>
        <w:rPr>
          <w:rFonts w:hint="eastAsia"/>
        </w:rPr>
        <w:t>简述</w:t>
      </w:r>
      <w:r>
        <w:rPr>
          <w:rFonts w:hint="eastAsia"/>
        </w:rPr>
        <w:t>SVM</w:t>
      </w:r>
      <w:r>
        <w:rPr>
          <w:rFonts w:hint="eastAsia"/>
        </w:rPr>
        <w:t>对噪声敏感的原因</w:t>
      </w:r>
      <w:bookmarkEnd w:id="6"/>
    </w:p>
    <w:p w14:paraId="3B97F0B5" w14:textId="6FE0A974" w:rsidR="00AE1E33" w:rsidRPr="00AE1E33" w:rsidRDefault="00AE1E33" w:rsidP="00AE1E33">
      <w:pPr>
        <w:rPr>
          <w:rFonts w:hint="eastAsia"/>
        </w:rPr>
      </w:pPr>
      <w:r w:rsidRPr="00AE1E33">
        <w:rPr>
          <w:rFonts w:hint="eastAsia"/>
        </w:rPr>
        <w:t>SVM</w:t>
      </w:r>
      <w:r w:rsidRPr="00AE1E33">
        <w:rPr>
          <w:rFonts w:hint="eastAsia"/>
        </w:rPr>
        <w:t>对噪声敏感的主要原因在于其依赖支持向量和间隔最大化的核心机制。在硬间隔情况下，</w:t>
      </w:r>
      <w:r w:rsidRPr="00AE1E33">
        <w:rPr>
          <w:rFonts w:hint="eastAsia"/>
        </w:rPr>
        <w:t>SVM</w:t>
      </w:r>
      <w:r w:rsidRPr="00AE1E33">
        <w:rPr>
          <w:rFonts w:hint="eastAsia"/>
        </w:rPr>
        <w:t>要求所有样本严格正确分类，若存在靠近边界的噪声点（如误标签或异常值），模型会过度调整超平面以容纳这些噪声，导致决策边界扭曲甚至过拟合。即使使用软间隔引入松弛变量，噪声点仍可能成为支持向量，直接影响超平面位置和间隔宽度。此外，核函数将数据映射到高维空间时可能放大噪声的干扰，尤其当噪声分布复杂或数量较多时，</w:t>
      </w:r>
      <w:r w:rsidRPr="00AE1E33">
        <w:rPr>
          <w:rFonts w:hint="eastAsia"/>
        </w:rPr>
        <w:t>SVM</w:t>
      </w:r>
      <w:r w:rsidRPr="00AE1E33">
        <w:rPr>
          <w:rFonts w:hint="eastAsia"/>
        </w:rPr>
        <w:t>倾向于牺牲泛化能力以适应噪声，降低模型鲁棒性。</w:t>
      </w:r>
    </w:p>
    <w:sectPr w:rsidR="00AE1E33" w:rsidRPr="00AE1E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6FC2A" w14:textId="77777777" w:rsidR="006B19CC" w:rsidRDefault="006B19CC" w:rsidP="00627895">
      <w:pPr>
        <w:spacing w:line="240" w:lineRule="auto"/>
      </w:pPr>
      <w:r>
        <w:separator/>
      </w:r>
    </w:p>
  </w:endnote>
  <w:endnote w:type="continuationSeparator" w:id="0">
    <w:p w14:paraId="00D75600" w14:textId="77777777" w:rsidR="006B19CC" w:rsidRDefault="006B19CC" w:rsidP="00627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5EDCF" w14:textId="77777777" w:rsidR="006B19CC" w:rsidRDefault="006B19CC" w:rsidP="00627895">
      <w:pPr>
        <w:spacing w:line="240" w:lineRule="auto"/>
      </w:pPr>
      <w:r>
        <w:separator/>
      </w:r>
    </w:p>
  </w:footnote>
  <w:footnote w:type="continuationSeparator" w:id="0">
    <w:p w14:paraId="5AE7855A" w14:textId="77777777" w:rsidR="006B19CC" w:rsidRDefault="006B19CC" w:rsidP="006278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C1"/>
    <w:multiLevelType w:val="hybridMultilevel"/>
    <w:tmpl w:val="F45C3888"/>
    <w:lvl w:ilvl="0" w:tplc="601A3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865560"/>
    <w:multiLevelType w:val="hybridMultilevel"/>
    <w:tmpl w:val="27D69094"/>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9C50FF"/>
    <w:multiLevelType w:val="hybridMultilevel"/>
    <w:tmpl w:val="7638B562"/>
    <w:lvl w:ilvl="0" w:tplc="BDB66AD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C47FB8"/>
    <w:multiLevelType w:val="multilevel"/>
    <w:tmpl w:val="C016AF3A"/>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32766" w:firstLine="32766"/>
      </w:pPr>
      <w:rPr>
        <w:rFonts w:hint="eastAsia"/>
      </w:rPr>
    </w:lvl>
    <w:lvl w:ilvl="2">
      <w:start w:val="1"/>
      <w:numFmt w:val="decimal"/>
      <w:pStyle w:val="3"/>
      <w:isLgl/>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D9B6BFC"/>
    <w:multiLevelType w:val="multilevel"/>
    <w:tmpl w:val="E378FAAC"/>
    <w:lvl w:ilvl="0">
      <w:start w:val="5"/>
      <w:numFmt w:val="decimal"/>
      <w:lvlText w:val="%1"/>
      <w:lvlJc w:val="left"/>
      <w:pPr>
        <w:ind w:left="1323" w:hanging="707"/>
      </w:pPr>
      <w:rPr>
        <w:rFonts w:hint="default"/>
      </w:rPr>
    </w:lvl>
    <w:lvl w:ilvl="1">
      <w:start w:val="2"/>
      <w:numFmt w:val="decimal"/>
      <w:lvlText w:val="%1.%2"/>
      <w:lvlJc w:val="left"/>
      <w:pPr>
        <w:ind w:left="1323" w:hanging="707"/>
      </w:pPr>
      <w:rPr>
        <w:rFonts w:hint="default"/>
      </w:rPr>
    </w:lvl>
    <w:lvl w:ilvl="2">
      <w:start w:val="1"/>
      <w:numFmt w:val="decimal"/>
      <w:lvlText w:val="%1.%2.%3"/>
      <w:lvlJc w:val="left"/>
      <w:pPr>
        <w:ind w:left="1323" w:hanging="707"/>
      </w:pPr>
      <w:rPr>
        <w:rFonts w:ascii="Georgia" w:eastAsia="Georgia" w:hAnsi="Georgia" w:cs="Georgia" w:hint="default"/>
        <w:b/>
        <w:bCs/>
        <w:w w:val="99"/>
        <w:sz w:val="21"/>
        <w:szCs w:val="21"/>
      </w:rPr>
    </w:lvl>
    <w:lvl w:ilvl="3">
      <w:numFmt w:val="bullet"/>
      <w:lvlText w:val="•"/>
      <w:lvlJc w:val="left"/>
      <w:pPr>
        <w:ind w:left="3931" w:hanging="707"/>
      </w:pPr>
      <w:rPr>
        <w:rFonts w:hint="default"/>
      </w:rPr>
    </w:lvl>
    <w:lvl w:ilvl="4">
      <w:numFmt w:val="bullet"/>
      <w:lvlText w:val="•"/>
      <w:lvlJc w:val="left"/>
      <w:pPr>
        <w:ind w:left="4802" w:hanging="707"/>
      </w:pPr>
      <w:rPr>
        <w:rFonts w:hint="default"/>
      </w:rPr>
    </w:lvl>
    <w:lvl w:ilvl="5">
      <w:numFmt w:val="bullet"/>
      <w:lvlText w:val="•"/>
      <w:lvlJc w:val="left"/>
      <w:pPr>
        <w:ind w:left="5672" w:hanging="707"/>
      </w:pPr>
      <w:rPr>
        <w:rFonts w:hint="default"/>
      </w:rPr>
    </w:lvl>
    <w:lvl w:ilvl="6">
      <w:numFmt w:val="bullet"/>
      <w:lvlText w:val="•"/>
      <w:lvlJc w:val="left"/>
      <w:pPr>
        <w:ind w:left="6543" w:hanging="707"/>
      </w:pPr>
      <w:rPr>
        <w:rFonts w:hint="default"/>
      </w:rPr>
    </w:lvl>
    <w:lvl w:ilvl="7">
      <w:numFmt w:val="bullet"/>
      <w:lvlText w:val="•"/>
      <w:lvlJc w:val="left"/>
      <w:pPr>
        <w:ind w:left="7413" w:hanging="707"/>
      </w:pPr>
      <w:rPr>
        <w:rFonts w:hint="default"/>
      </w:rPr>
    </w:lvl>
    <w:lvl w:ilvl="8">
      <w:numFmt w:val="bullet"/>
      <w:lvlText w:val="•"/>
      <w:lvlJc w:val="left"/>
      <w:pPr>
        <w:ind w:left="8284" w:hanging="707"/>
      </w:pPr>
      <w:rPr>
        <w:rFonts w:hint="default"/>
      </w:rPr>
    </w:lvl>
  </w:abstractNum>
  <w:abstractNum w:abstractNumId="5" w15:restartNumberingAfterBreak="0">
    <w:nsid w:val="55B95D46"/>
    <w:multiLevelType w:val="hybridMultilevel"/>
    <w:tmpl w:val="91C4AF62"/>
    <w:lvl w:ilvl="0" w:tplc="6D9209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7430E5"/>
    <w:multiLevelType w:val="hybridMultilevel"/>
    <w:tmpl w:val="CB7AABB2"/>
    <w:lvl w:ilvl="0" w:tplc="58D447C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435515">
    <w:abstractNumId w:val="3"/>
  </w:num>
  <w:num w:numId="2" w16cid:durableId="1076782754">
    <w:abstractNumId w:val="2"/>
  </w:num>
  <w:num w:numId="3" w16cid:durableId="865949812">
    <w:abstractNumId w:val="1"/>
  </w:num>
  <w:num w:numId="4" w16cid:durableId="1645812109">
    <w:abstractNumId w:val="6"/>
  </w:num>
  <w:num w:numId="5" w16cid:durableId="45221538">
    <w:abstractNumId w:val="4"/>
  </w:num>
  <w:num w:numId="6" w16cid:durableId="1558512614">
    <w:abstractNumId w:val="5"/>
  </w:num>
  <w:num w:numId="7" w16cid:durableId="80524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C"/>
    <w:rsid w:val="000747DB"/>
    <w:rsid w:val="000D2497"/>
    <w:rsid w:val="001169FF"/>
    <w:rsid w:val="00140383"/>
    <w:rsid w:val="00145D06"/>
    <w:rsid w:val="00162548"/>
    <w:rsid w:val="00200732"/>
    <w:rsid w:val="00221A4D"/>
    <w:rsid w:val="00345CF1"/>
    <w:rsid w:val="00350F04"/>
    <w:rsid w:val="0037786B"/>
    <w:rsid w:val="00392E08"/>
    <w:rsid w:val="003C212F"/>
    <w:rsid w:val="003C35FD"/>
    <w:rsid w:val="003E531F"/>
    <w:rsid w:val="004B4808"/>
    <w:rsid w:val="0055508E"/>
    <w:rsid w:val="00556332"/>
    <w:rsid w:val="0057173E"/>
    <w:rsid w:val="005974BB"/>
    <w:rsid w:val="005A7A68"/>
    <w:rsid w:val="005B12C8"/>
    <w:rsid w:val="00627895"/>
    <w:rsid w:val="00631282"/>
    <w:rsid w:val="00640174"/>
    <w:rsid w:val="006674A4"/>
    <w:rsid w:val="00670992"/>
    <w:rsid w:val="006864D4"/>
    <w:rsid w:val="00690B4D"/>
    <w:rsid w:val="006A2935"/>
    <w:rsid w:val="006A7A7D"/>
    <w:rsid w:val="006B19CC"/>
    <w:rsid w:val="007037D4"/>
    <w:rsid w:val="007539F0"/>
    <w:rsid w:val="009149B0"/>
    <w:rsid w:val="009346EE"/>
    <w:rsid w:val="00953DF9"/>
    <w:rsid w:val="00954AF6"/>
    <w:rsid w:val="00991B63"/>
    <w:rsid w:val="009A6CA0"/>
    <w:rsid w:val="009A7004"/>
    <w:rsid w:val="009A7681"/>
    <w:rsid w:val="009D756C"/>
    <w:rsid w:val="00A04AFA"/>
    <w:rsid w:val="00A357B9"/>
    <w:rsid w:val="00A77B7F"/>
    <w:rsid w:val="00AB1860"/>
    <w:rsid w:val="00AE1E33"/>
    <w:rsid w:val="00AF3AC6"/>
    <w:rsid w:val="00AF5CE1"/>
    <w:rsid w:val="00BE1AB9"/>
    <w:rsid w:val="00C6528C"/>
    <w:rsid w:val="00D24B9A"/>
    <w:rsid w:val="00D45FCE"/>
    <w:rsid w:val="00D63465"/>
    <w:rsid w:val="00D77235"/>
    <w:rsid w:val="00D8455C"/>
    <w:rsid w:val="00DA777A"/>
    <w:rsid w:val="00DE0EAD"/>
    <w:rsid w:val="00E148D5"/>
    <w:rsid w:val="00E66629"/>
    <w:rsid w:val="00EA0A3E"/>
    <w:rsid w:val="00EB17F1"/>
    <w:rsid w:val="00EF52B9"/>
    <w:rsid w:val="00F103A8"/>
    <w:rsid w:val="00F46A05"/>
    <w:rsid w:val="00FC2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A2C93"/>
  <w15:chartTrackingRefBased/>
  <w15:docId w15:val="{CC9C8CCC-E979-440D-A9DF-BCA985F0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7895"/>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9D756C"/>
    <w:pPr>
      <w:numPr>
        <w:numId w:val="1"/>
      </w:numPr>
      <w:spacing w:beforeLines="50" w:before="50" w:afterLines="50" w:after="50"/>
      <w:outlineLvl w:val="0"/>
    </w:pPr>
    <w:rPr>
      <w:rFonts w:ascii="宋体" w:hAnsi="宋体" w:cs="宋体"/>
      <w:b/>
      <w:bCs/>
      <w:sz w:val="36"/>
      <w:szCs w:val="44"/>
      <w14:ligatures w14:val="none"/>
    </w:rPr>
  </w:style>
  <w:style w:type="paragraph" w:styleId="2">
    <w:name w:val="heading 2"/>
    <w:basedOn w:val="a"/>
    <w:next w:val="a"/>
    <w:link w:val="20"/>
    <w:uiPriority w:val="9"/>
    <w:unhideWhenUsed/>
    <w:qFormat/>
    <w:rsid w:val="006A7A7D"/>
    <w:pPr>
      <w:numPr>
        <w:ilvl w:val="1"/>
        <w:numId w:val="1"/>
      </w:numPr>
      <w:jc w:val="left"/>
      <w:outlineLvl w:val="1"/>
    </w:pPr>
    <w:rPr>
      <w:b/>
      <w:bCs/>
      <w:szCs w:val="30"/>
      <w14:ligatures w14:val="none"/>
    </w:rPr>
  </w:style>
  <w:style w:type="paragraph" w:styleId="3">
    <w:name w:val="heading 3"/>
    <w:basedOn w:val="a"/>
    <w:next w:val="a"/>
    <w:link w:val="30"/>
    <w:unhideWhenUsed/>
    <w:qFormat/>
    <w:rsid w:val="009D756C"/>
    <w:pPr>
      <w:keepNext/>
      <w:keepLines/>
      <w:numPr>
        <w:ilvl w:val="2"/>
        <w:numId w:val="1"/>
      </w:numPr>
      <w:spacing w:before="260" w:after="260" w:line="416" w:lineRule="auto"/>
      <w:outlineLvl w:val="2"/>
    </w:pPr>
    <w:rPr>
      <w:b/>
      <w:bCs/>
      <w:sz w:val="32"/>
      <w:szCs w:val="32"/>
      <w14:ligatures w14:val="none"/>
    </w:rPr>
  </w:style>
  <w:style w:type="paragraph" w:styleId="4">
    <w:name w:val="heading 4"/>
    <w:basedOn w:val="a"/>
    <w:next w:val="a"/>
    <w:link w:val="40"/>
    <w:unhideWhenUsed/>
    <w:qFormat/>
    <w:rsid w:val="009D756C"/>
    <w:pPr>
      <w:keepNext/>
      <w:keepLines/>
      <w:spacing w:before="280" w:after="290" w:line="376" w:lineRule="auto"/>
      <w:outlineLvl w:val="3"/>
    </w:pPr>
    <w:rPr>
      <w:rFonts w:ascii="等线 Light" w:hAnsi="等线 Light" w:cs="宋体"/>
      <w:b/>
      <w:bCs/>
      <w:sz w:val="28"/>
      <w:szCs w:val="28"/>
      <w14:ligatures w14:val="none"/>
    </w:rPr>
  </w:style>
  <w:style w:type="paragraph" w:styleId="5">
    <w:name w:val="heading 5"/>
    <w:basedOn w:val="a"/>
    <w:next w:val="a"/>
    <w:link w:val="50"/>
    <w:uiPriority w:val="9"/>
    <w:semiHidden/>
    <w:unhideWhenUsed/>
    <w:qFormat/>
    <w:rsid w:val="009D756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9D756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75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5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56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D756C"/>
    <w:rPr>
      <w:rFonts w:ascii="宋体" w:eastAsia="宋体" w:hAnsi="宋体" w:cs="宋体"/>
      <w:b/>
      <w:bCs/>
      <w:sz w:val="36"/>
      <w:szCs w:val="44"/>
      <w14:ligatures w14:val="none"/>
    </w:rPr>
  </w:style>
  <w:style w:type="character" w:customStyle="1" w:styleId="20">
    <w:name w:val="标题 2 字符"/>
    <w:basedOn w:val="a0"/>
    <w:link w:val="2"/>
    <w:uiPriority w:val="9"/>
    <w:qFormat/>
    <w:rsid w:val="006A7A7D"/>
    <w:rPr>
      <w:rFonts w:ascii="Times New Roman" w:eastAsia="宋体" w:hAnsi="Times New Roman"/>
      <w:b/>
      <w:bCs/>
      <w:sz w:val="24"/>
      <w:szCs w:val="30"/>
      <w14:ligatures w14:val="none"/>
    </w:rPr>
  </w:style>
  <w:style w:type="character" w:customStyle="1" w:styleId="30">
    <w:name w:val="标题 3 字符"/>
    <w:basedOn w:val="a0"/>
    <w:link w:val="3"/>
    <w:rsid w:val="009D756C"/>
    <w:rPr>
      <w:rFonts w:ascii="Times New Roman" w:hAnsi="Times New Roman"/>
      <w:b/>
      <w:bCs/>
      <w:sz w:val="32"/>
      <w:szCs w:val="32"/>
      <w14:ligatures w14:val="none"/>
    </w:rPr>
  </w:style>
  <w:style w:type="character" w:customStyle="1" w:styleId="40">
    <w:name w:val="标题 4 字符"/>
    <w:basedOn w:val="a0"/>
    <w:link w:val="4"/>
    <w:rsid w:val="009D756C"/>
    <w:rPr>
      <w:rFonts w:ascii="等线 Light" w:eastAsia="宋体" w:hAnsi="等线 Light" w:cs="宋体"/>
      <w:b/>
      <w:bCs/>
      <w:sz w:val="28"/>
      <w:szCs w:val="28"/>
      <w14:ligatures w14:val="none"/>
    </w:rPr>
  </w:style>
  <w:style w:type="character" w:customStyle="1" w:styleId="50">
    <w:name w:val="标题 5 字符"/>
    <w:basedOn w:val="a0"/>
    <w:link w:val="5"/>
    <w:uiPriority w:val="9"/>
    <w:semiHidden/>
    <w:rsid w:val="009D756C"/>
    <w:rPr>
      <w:rFonts w:cstheme="majorBidi"/>
      <w:color w:val="2F5496" w:themeColor="accent1" w:themeShade="BF"/>
      <w:sz w:val="24"/>
      <w:szCs w:val="24"/>
    </w:rPr>
  </w:style>
  <w:style w:type="character" w:customStyle="1" w:styleId="60">
    <w:name w:val="标题 6 字符"/>
    <w:basedOn w:val="a0"/>
    <w:link w:val="6"/>
    <w:uiPriority w:val="9"/>
    <w:semiHidden/>
    <w:rsid w:val="009D756C"/>
    <w:rPr>
      <w:rFonts w:cstheme="majorBidi"/>
      <w:b/>
      <w:bCs/>
      <w:color w:val="2F5496" w:themeColor="accent1" w:themeShade="BF"/>
    </w:rPr>
  </w:style>
  <w:style w:type="character" w:customStyle="1" w:styleId="70">
    <w:name w:val="标题 7 字符"/>
    <w:basedOn w:val="a0"/>
    <w:link w:val="7"/>
    <w:uiPriority w:val="9"/>
    <w:semiHidden/>
    <w:rsid w:val="009D756C"/>
    <w:rPr>
      <w:rFonts w:cstheme="majorBidi"/>
      <w:b/>
      <w:bCs/>
      <w:color w:val="595959" w:themeColor="text1" w:themeTint="A6"/>
    </w:rPr>
  </w:style>
  <w:style w:type="character" w:customStyle="1" w:styleId="80">
    <w:name w:val="标题 8 字符"/>
    <w:basedOn w:val="a0"/>
    <w:link w:val="8"/>
    <w:uiPriority w:val="9"/>
    <w:semiHidden/>
    <w:rsid w:val="009D756C"/>
    <w:rPr>
      <w:rFonts w:cstheme="majorBidi"/>
      <w:color w:val="595959" w:themeColor="text1" w:themeTint="A6"/>
    </w:rPr>
  </w:style>
  <w:style w:type="character" w:customStyle="1" w:styleId="90">
    <w:name w:val="标题 9 字符"/>
    <w:basedOn w:val="a0"/>
    <w:link w:val="9"/>
    <w:uiPriority w:val="9"/>
    <w:semiHidden/>
    <w:rsid w:val="009D756C"/>
    <w:rPr>
      <w:rFonts w:eastAsiaTheme="majorEastAsia" w:cstheme="majorBidi"/>
      <w:color w:val="595959" w:themeColor="text1" w:themeTint="A6"/>
    </w:rPr>
  </w:style>
  <w:style w:type="paragraph" w:styleId="a3">
    <w:name w:val="Title"/>
    <w:basedOn w:val="a"/>
    <w:next w:val="a"/>
    <w:link w:val="a4"/>
    <w:qFormat/>
    <w:rsid w:val="009D756C"/>
    <w:pPr>
      <w:spacing w:before="240" w:after="60"/>
      <w:jc w:val="center"/>
      <w:outlineLvl w:val="0"/>
    </w:pPr>
    <w:rPr>
      <w:rFonts w:asciiTheme="majorHAnsi" w:eastAsiaTheme="majorEastAsia" w:hAnsiTheme="majorHAnsi" w:cstheme="majorBidi"/>
      <w:b/>
      <w:bCs/>
      <w:sz w:val="32"/>
      <w:szCs w:val="32"/>
      <w14:ligatures w14:val="none"/>
    </w:rPr>
  </w:style>
  <w:style w:type="character" w:customStyle="1" w:styleId="a4">
    <w:name w:val="标题 字符"/>
    <w:basedOn w:val="a0"/>
    <w:link w:val="a3"/>
    <w:qFormat/>
    <w:rsid w:val="009D756C"/>
    <w:rPr>
      <w:rFonts w:asciiTheme="majorHAnsi" w:eastAsiaTheme="majorEastAsia" w:hAnsiTheme="majorHAnsi" w:cstheme="majorBidi"/>
      <w:b/>
      <w:bCs/>
      <w:sz w:val="32"/>
      <w:szCs w:val="32"/>
      <w14:ligatures w14:val="none"/>
    </w:rPr>
  </w:style>
  <w:style w:type="paragraph" w:styleId="a5">
    <w:name w:val="Subtitle"/>
    <w:basedOn w:val="a"/>
    <w:next w:val="a"/>
    <w:link w:val="a6"/>
    <w:uiPriority w:val="11"/>
    <w:qFormat/>
    <w:rsid w:val="009D75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75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56C"/>
    <w:pPr>
      <w:spacing w:before="160" w:after="160"/>
      <w:jc w:val="center"/>
    </w:pPr>
    <w:rPr>
      <w:i/>
      <w:iCs/>
      <w:color w:val="404040" w:themeColor="text1" w:themeTint="BF"/>
    </w:rPr>
  </w:style>
  <w:style w:type="character" w:customStyle="1" w:styleId="a8">
    <w:name w:val="引用 字符"/>
    <w:basedOn w:val="a0"/>
    <w:link w:val="a7"/>
    <w:uiPriority w:val="29"/>
    <w:rsid w:val="009D756C"/>
    <w:rPr>
      <w:i/>
      <w:iCs/>
      <w:color w:val="404040" w:themeColor="text1" w:themeTint="BF"/>
    </w:rPr>
  </w:style>
  <w:style w:type="paragraph" w:styleId="a9">
    <w:name w:val="List Paragraph"/>
    <w:basedOn w:val="a"/>
    <w:uiPriority w:val="34"/>
    <w:qFormat/>
    <w:rsid w:val="009D756C"/>
    <w:pPr>
      <w:ind w:left="720"/>
      <w:contextualSpacing/>
    </w:pPr>
  </w:style>
  <w:style w:type="character" w:styleId="aa">
    <w:name w:val="Intense Emphasis"/>
    <w:basedOn w:val="a0"/>
    <w:uiPriority w:val="21"/>
    <w:qFormat/>
    <w:rsid w:val="009D756C"/>
    <w:rPr>
      <w:i/>
      <w:iCs/>
      <w:color w:val="2F5496" w:themeColor="accent1" w:themeShade="BF"/>
    </w:rPr>
  </w:style>
  <w:style w:type="paragraph" w:styleId="ab">
    <w:name w:val="Intense Quote"/>
    <w:basedOn w:val="a"/>
    <w:next w:val="a"/>
    <w:link w:val="ac"/>
    <w:uiPriority w:val="30"/>
    <w:qFormat/>
    <w:rsid w:val="009D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756C"/>
    <w:rPr>
      <w:i/>
      <w:iCs/>
      <w:color w:val="2F5496" w:themeColor="accent1" w:themeShade="BF"/>
    </w:rPr>
  </w:style>
  <w:style w:type="character" w:styleId="ad">
    <w:name w:val="Intense Reference"/>
    <w:basedOn w:val="a0"/>
    <w:uiPriority w:val="32"/>
    <w:qFormat/>
    <w:rsid w:val="009D756C"/>
    <w:rPr>
      <w:b/>
      <w:bCs/>
      <w:smallCaps/>
      <w:color w:val="2F5496" w:themeColor="accent1" w:themeShade="BF"/>
      <w:spacing w:val="5"/>
    </w:rPr>
  </w:style>
  <w:style w:type="paragraph" w:customStyle="1" w:styleId="Code">
    <w:name w:val="Code"/>
    <w:qFormat/>
    <w:rsid w:val="009D756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table" w:styleId="ae">
    <w:name w:val="Table Grid"/>
    <w:basedOn w:val="a1"/>
    <w:uiPriority w:val="39"/>
    <w:rsid w:val="0093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70992"/>
    <w:pPr>
      <w:keepNext/>
      <w:keepLines/>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70992"/>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A04AFA"/>
    <w:pPr>
      <w:tabs>
        <w:tab w:val="right" w:leader="dot" w:pos="8296"/>
      </w:tabs>
      <w:ind w:left="240"/>
      <w:jc w:val="left"/>
    </w:pPr>
    <w:rPr>
      <w:rFonts w:asciiTheme="minorHAnsi" w:eastAsiaTheme="minorHAnsi"/>
      <w:smallCaps/>
      <w:noProof/>
      <w:sz w:val="20"/>
      <w:szCs w:val="20"/>
    </w:rPr>
  </w:style>
  <w:style w:type="character" w:styleId="af">
    <w:name w:val="Hyperlink"/>
    <w:basedOn w:val="a0"/>
    <w:uiPriority w:val="99"/>
    <w:unhideWhenUsed/>
    <w:rsid w:val="00670992"/>
    <w:rPr>
      <w:color w:val="0563C1" w:themeColor="hyperlink"/>
      <w:u w:val="single"/>
    </w:rPr>
  </w:style>
  <w:style w:type="paragraph" w:styleId="TOC3">
    <w:name w:val="toc 3"/>
    <w:basedOn w:val="a"/>
    <w:next w:val="a"/>
    <w:autoRedefine/>
    <w:uiPriority w:val="39"/>
    <w:unhideWhenUsed/>
    <w:rsid w:val="00670992"/>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70992"/>
    <w:pPr>
      <w:ind w:left="720"/>
      <w:jc w:val="left"/>
    </w:pPr>
    <w:rPr>
      <w:rFonts w:asciiTheme="minorHAnsi" w:eastAsiaTheme="minorHAnsi"/>
      <w:sz w:val="18"/>
      <w:szCs w:val="18"/>
    </w:rPr>
  </w:style>
  <w:style w:type="paragraph" w:styleId="TOC5">
    <w:name w:val="toc 5"/>
    <w:basedOn w:val="a"/>
    <w:next w:val="a"/>
    <w:autoRedefine/>
    <w:uiPriority w:val="39"/>
    <w:unhideWhenUsed/>
    <w:rsid w:val="00670992"/>
    <w:pPr>
      <w:ind w:left="960"/>
      <w:jc w:val="left"/>
    </w:pPr>
    <w:rPr>
      <w:rFonts w:asciiTheme="minorHAnsi" w:eastAsiaTheme="minorHAnsi"/>
      <w:sz w:val="18"/>
      <w:szCs w:val="18"/>
    </w:rPr>
  </w:style>
  <w:style w:type="paragraph" w:styleId="TOC6">
    <w:name w:val="toc 6"/>
    <w:basedOn w:val="a"/>
    <w:next w:val="a"/>
    <w:autoRedefine/>
    <w:uiPriority w:val="39"/>
    <w:unhideWhenUsed/>
    <w:rsid w:val="00670992"/>
    <w:pPr>
      <w:ind w:left="1200"/>
      <w:jc w:val="left"/>
    </w:pPr>
    <w:rPr>
      <w:rFonts w:asciiTheme="minorHAnsi" w:eastAsiaTheme="minorHAnsi"/>
      <w:sz w:val="18"/>
      <w:szCs w:val="18"/>
    </w:rPr>
  </w:style>
  <w:style w:type="paragraph" w:styleId="TOC7">
    <w:name w:val="toc 7"/>
    <w:basedOn w:val="a"/>
    <w:next w:val="a"/>
    <w:autoRedefine/>
    <w:uiPriority w:val="39"/>
    <w:unhideWhenUsed/>
    <w:rsid w:val="00670992"/>
    <w:pPr>
      <w:ind w:left="1440"/>
      <w:jc w:val="left"/>
    </w:pPr>
    <w:rPr>
      <w:rFonts w:asciiTheme="minorHAnsi" w:eastAsiaTheme="minorHAnsi"/>
      <w:sz w:val="18"/>
      <w:szCs w:val="18"/>
    </w:rPr>
  </w:style>
  <w:style w:type="paragraph" w:styleId="TOC8">
    <w:name w:val="toc 8"/>
    <w:basedOn w:val="a"/>
    <w:next w:val="a"/>
    <w:autoRedefine/>
    <w:uiPriority w:val="39"/>
    <w:unhideWhenUsed/>
    <w:rsid w:val="00670992"/>
    <w:pPr>
      <w:ind w:left="1680"/>
      <w:jc w:val="left"/>
    </w:pPr>
    <w:rPr>
      <w:rFonts w:asciiTheme="minorHAnsi" w:eastAsiaTheme="minorHAnsi"/>
      <w:sz w:val="18"/>
      <w:szCs w:val="18"/>
    </w:rPr>
  </w:style>
  <w:style w:type="paragraph" w:styleId="TOC9">
    <w:name w:val="toc 9"/>
    <w:basedOn w:val="a"/>
    <w:next w:val="a"/>
    <w:autoRedefine/>
    <w:uiPriority w:val="39"/>
    <w:unhideWhenUsed/>
    <w:rsid w:val="00670992"/>
    <w:pPr>
      <w:ind w:left="1920"/>
      <w:jc w:val="left"/>
    </w:pPr>
    <w:rPr>
      <w:rFonts w:asciiTheme="minorHAnsi" w:eastAsiaTheme="minorHAnsi"/>
      <w:sz w:val="18"/>
      <w:szCs w:val="18"/>
    </w:rPr>
  </w:style>
  <w:style w:type="paragraph" w:customStyle="1" w:styleId="MTDisplayEquation">
    <w:name w:val="MTDisplayEquation"/>
    <w:basedOn w:val="a"/>
    <w:next w:val="a"/>
    <w:link w:val="MTDisplayEquation0"/>
    <w:rsid w:val="004B4808"/>
    <w:pPr>
      <w:tabs>
        <w:tab w:val="center" w:pos="4160"/>
        <w:tab w:val="right" w:pos="8300"/>
      </w:tabs>
    </w:pPr>
  </w:style>
  <w:style w:type="character" w:customStyle="1" w:styleId="MTDisplayEquation0">
    <w:name w:val="MTDisplayEquation 字符"/>
    <w:basedOn w:val="a0"/>
    <w:link w:val="MTDisplayEquation"/>
    <w:rsid w:val="004B4808"/>
    <w:rPr>
      <w:rFonts w:ascii="Times New Roman" w:eastAsia="宋体" w:hAnsi="Times New Roman"/>
      <w:sz w:val="24"/>
    </w:rPr>
  </w:style>
  <w:style w:type="paragraph" w:styleId="af0">
    <w:name w:val="No Spacing"/>
    <w:link w:val="af1"/>
    <w:uiPriority w:val="1"/>
    <w:qFormat/>
    <w:rsid w:val="00AF5CE1"/>
    <w:rPr>
      <w:kern w:val="0"/>
      <w:sz w:val="22"/>
      <w14:ligatures w14:val="none"/>
    </w:rPr>
  </w:style>
  <w:style w:type="character" w:customStyle="1" w:styleId="af1">
    <w:name w:val="无间隔 字符"/>
    <w:basedOn w:val="a0"/>
    <w:link w:val="af0"/>
    <w:uiPriority w:val="1"/>
    <w:rsid w:val="00AF5CE1"/>
    <w:rPr>
      <w:kern w:val="0"/>
      <w:sz w:val="22"/>
      <w14:ligatures w14:val="none"/>
    </w:rPr>
  </w:style>
  <w:style w:type="paragraph" w:styleId="af2">
    <w:name w:val="header"/>
    <w:basedOn w:val="a"/>
    <w:link w:val="af3"/>
    <w:uiPriority w:val="99"/>
    <w:unhideWhenUsed/>
    <w:rsid w:val="00627895"/>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627895"/>
    <w:rPr>
      <w:rFonts w:ascii="Times New Roman" w:eastAsia="宋体" w:hAnsi="Times New Roman"/>
      <w:sz w:val="18"/>
      <w:szCs w:val="18"/>
    </w:rPr>
  </w:style>
  <w:style w:type="paragraph" w:styleId="af4">
    <w:name w:val="footer"/>
    <w:basedOn w:val="a"/>
    <w:link w:val="af5"/>
    <w:uiPriority w:val="99"/>
    <w:unhideWhenUsed/>
    <w:rsid w:val="00627895"/>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62789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1417">
      <w:bodyDiv w:val="1"/>
      <w:marLeft w:val="0"/>
      <w:marRight w:val="0"/>
      <w:marTop w:val="0"/>
      <w:marBottom w:val="0"/>
      <w:divBdr>
        <w:top w:val="none" w:sz="0" w:space="0" w:color="auto"/>
        <w:left w:val="none" w:sz="0" w:space="0" w:color="auto"/>
        <w:bottom w:val="none" w:sz="0" w:space="0" w:color="auto"/>
        <w:right w:val="none" w:sz="0" w:space="0" w:color="auto"/>
      </w:divBdr>
      <w:divsChild>
        <w:div w:id="2016347647">
          <w:marLeft w:val="0"/>
          <w:marRight w:val="0"/>
          <w:marTop w:val="0"/>
          <w:marBottom w:val="0"/>
          <w:divBdr>
            <w:top w:val="none" w:sz="0" w:space="0" w:color="auto"/>
            <w:left w:val="none" w:sz="0" w:space="0" w:color="auto"/>
            <w:bottom w:val="none" w:sz="0" w:space="0" w:color="auto"/>
            <w:right w:val="none" w:sz="0" w:space="0" w:color="auto"/>
          </w:divBdr>
          <w:divsChild>
            <w:div w:id="1716923562">
              <w:marLeft w:val="0"/>
              <w:marRight w:val="0"/>
              <w:marTop w:val="0"/>
              <w:marBottom w:val="0"/>
              <w:divBdr>
                <w:top w:val="none" w:sz="0" w:space="0" w:color="auto"/>
                <w:left w:val="none" w:sz="0" w:space="0" w:color="auto"/>
                <w:bottom w:val="none" w:sz="0" w:space="0" w:color="auto"/>
                <w:right w:val="none" w:sz="0" w:space="0" w:color="auto"/>
              </w:divBdr>
            </w:div>
            <w:div w:id="4599027">
              <w:marLeft w:val="0"/>
              <w:marRight w:val="0"/>
              <w:marTop w:val="0"/>
              <w:marBottom w:val="0"/>
              <w:divBdr>
                <w:top w:val="none" w:sz="0" w:space="0" w:color="auto"/>
                <w:left w:val="none" w:sz="0" w:space="0" w:color="auto"/>
                <w:bottom w:val="none" w:sz="0" w:space="0" w:color="auto"/>
                <w:right w:val="none" w:sz="0" w:space="0" w:color="auto"/>
              </w:divBdr>
            </w:div>
            <w:div w:id="2140804139">
              <w:marLeft w:val="0"/>
              <w:marRight w:val="0"/>
              <w:marTop w:val="0"/>
              <w:marBottom w:val="0"/>
              <w:divBdr>
                <w:top w:val="none" w:sz="0" w:space="0" w:color="auto"/>
                <w:left w:val="none" w:sz="0" w:space="0" w:color="auto"/>
                <w:bottom w:val="none" w:sz="0" w:space="0" w:color="auto"/>
                <w:right w:val="none" w:sz="0" w:space="0" w:color="auto"/>
              </w:divBdr>
            </w:div>
            <w:div w:id="1003899247">
              <w:marLeft w:val="0"/>
              <w:marRight w:val="0"/>
              <w:marTop w:val="0"/>
              <w:marBottom w:val="0"/>
              <w:divBdr>
                <w:top w:val="none" w:sz="0" w:space="0" w:color="auto"/>
                <w:left w:val="none" w:sz="0" w:space="0" w:color="auto"/>
                <w:bottom w:val="none" w:sz="0" w:space="0" w:color="auto"/>
                <w:right w:val="none" w:sz="0" w:space="0" w:color="auto"/>
              </w:divBdr>
            </w:div>
            <w:div w:id="1447194478">
              <w:marLeft w:val="0"/>
              <w:marRight w:val="0"/>
              <w:marTop w:val="0"/>
              <w:marBottom w:val="0"/>
              <w:divBdr>
                <w:top w:val="none" w:sz="0" w:space="0" w:color="auto"/>
                <w:left w:val="none" w:sz="0" w:space="0" w:color="auto"/>
                <w:bottom w:val="none" w:sz="0" w:space="0" w:color="auto"/>
                <w:right w:val="none" w:sz="0" w:space="0" w:color="auto"/>
              </w:divBdr>
            </w:div>
            <w:div w:id="1958100552">
              <w:marLeft w:val="0"/>
              <w:marRight w:val="0"/>
              <w:marTop w:val="0"/>
              <w:marBottom w:val="0"/>
              <w:divBdr>
                <w:top w:val="none" w:sz="0" w:space="0" w:color="auto"/>
                <w:left w:val="none" w:sz="0" w:space="0" w:color="auto"/>
                <w:bottom w:val="none" w:sz="0" w:space="0" w:color="auto"/>
                <w:right w:val="none" w:sz="0" w:space="0" w:color="auto"/>
              </w:divBdr>
            </w:div>
            <w:div w:id="1504125412">
              <w:marLeft w:val="0"/>
              <w:marRight w:val="0"/>
              <w:marTop w:val="0"/>
              <w:marBottom w:val="0"/>
              <w:divBdr>
                <w:top w:val="none" w:sz="0" w:space="0" w:color="auto"/>
                <w:left w:val="none" w:sz="0" w:space="0" w:color="auto"/>
                <w:bottom w:val="none" w:sz="0" w:space="0" w:color="auto"/>
                <w:right w:val="none" w:sz="0" w:space="0" w:color="auto"/>
              </w:divBdr>
            </w:div>
            <w:div w:id="667366753">
              <w:marLeft w:val="0"/>
              <w:marRight w:val="0"/>
              <w:marTop w:val="0"/>
              <w:marBottom w:val="0"/>
              <w:divBdr>
                <w:top w:val="none" w:sz="0" w:space="0" w:color="auto"/>
                <w:left w:val="none" w:sz="0" w:space="0" w:color="auto"/>
                <w:bottom w:val="none" w:sz="0" w:space="0" w:color="auto"/>
                <w:right w:val="none" w:sz="0" w:space="0" w:color="auto"/>
              </w:divBdr>
            </w:div>
            <w:div w:id="1707027073">
              <w:marLeft w:val="0"/>
              <w:marRight w:val="0"/>
              <w:marTop w:val="0"/>
              <w:marBottom w:val="0"/>
              <w:divBdr>
                <w:top w:val="none" w:sz="0" w:space="0" w:color="auto"/>
                <w:left w:val="none" w:sz="0" w:space="0" w:color="auto"/>
                <w:bottom w:val="none" w:sz="0" w:space="0" w:color="auto"/>
                <w:right w:val="none" w:sz="0" w:space="0" w:color="auto"/>
              </w:divBdr>
            </w:div>
            <w:div w:id="408814535">
              <w:marLeft w:val="0"/>
              <w:marRight w:val="0"/>
              <w:marTop w:val="0"/>
              <w:marBottom w:val="0"/>
              <w:divBdr>
                <w:top w:val="none" w:sz="0" w:space="0" w:color="auto"/>
                <w:left w:val="none" w:sz="0" w:space="0" w:color="auto"/>
                <w:bottom w:val="none" w:sz="0" w:space="0" w:color="auto"/>
                <w:right w:val="none" w:sz="0" w:space="0" w:color="auto"/>
              </w:divBdr>
            </w:div>
            <w:div w:id="2012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1608">
      <w:bodyDiv w:val="1"/>
      <w:marLeft w:val="0"/>
      <w:marRight w:val="0"/>
      <w:marTop w:val="0"/>
      <w:marBottom w:val="0"/>
      <w:divBdr>
        <w:top w:val="none" w:sz="0" w:space="0" w:color="auto"/>
        <w:left w:val="none" w:sz="0" w:space="0" w:color="auto"/>
        <w:bottom w:val="none" w:sz="0" w:space="0" w:color="auto"/>
        <w:right w:val="none" w:sz="0" w:space="0" w:color="auto"/>
      </w:divBdr>
      <w:divsChild>
        <w:div w:id="1673678723">
          <w:marLeft w:val="0"/>
          <w:marRight w:val="0"/>
          <w:marTop w:val="0"/>
          <w:marBottom w:val="0"/>
          <w:divBdr>
            <w:top w:val="none" w:sz="0" w:space="0" w:color="auto"/>
            <w:left w:val="none" w:sz="0" w:space="0" w:color="auto"/>
            <w:bottom w:val="none" w:sz="0" w:space="0" w:color="auto"/>
            <w:right w:val="none" w:sz="0" w:space="0" w:color="auto"/>
          </w:divBdr>
          <w:divsChild>
            <w:div w:id="392196256">
              <w:marLeft w:val="0"/>
              <w:marRight w:val="0"/>
              <w:marTop w:val="0"/>
              <w:marBottom w:val="0"/>
              <w:divBdr>
                <w:top w:val="none" w:sz="0" w:space="0" w:color="auto"/>
                <w:left w:val="none" w:sz="0" w:space="0" w:color="auto"/>
                <w:bottom w:val="none" w:sz="0" w:space="0" w:color="auto"/>
                <w:right w:val="none" w:sz="0" w:space="0" w:color="auto"/>
              </w:divBdr>
            </w:div>
            <w:div w:id="1142502995">
              <w:marLeft w:val="0"/>
              <w:marRight w:val="0"/>
              <w:marTop w:val="0"/>
              <w:marBottom w:val="0"/>
              <w:divBdr>
                <w:top w:val="none" w:sz="0" w:space="0" w:color="auto"/>
                <w:left w:val="none" w:sz="0" w:space="0" w:color="auto"/>
                <w:bottom w:val="none" w:sz="0" w:space="0" w:color="auto"/>
                <w:right w:val="none" w:sz="0" w:space="0" w:color="auto"/>
              </w:divBdr>
            </w:div>
            <w:div w:id="565724448">
              <w:marLeft w:val="0"/>
              <w:marRight w:val="0"/>
              <w:marTop w:val="0"/>
              <w:marBottom w:val="0"/>
              <w:divBdr>
                <w:top w:val="none" w:sz="0" w:space="0" w:color="auto"/>
                <w:left w:val="none" w:sz="0" w:space="0" w:color="auto"/>
                <w:bottom w:val="none" w:sz="0" w:space="0" w:color="auto"/>
                <w:right w:val="none" w:sz="0" w:space="0" w:color="auto"/>
              </w:divBdr>
            </w:div>
            <w:div w:id="1727683466">
              <w:marLeft w:val="0"/>
              <w:marRight w:val="0"/>
              <w:marTop w:val="0"/>
              <w:marBottom w:val="0"/>
              <w:divBdr>
                <w:top w:val="none" w:sz="0" w:space="0" w:color="auto"/>
                <w:left w:val="none" w:sz="0" w:space="0" w:color="auto"/>
                <w:bottom w:val="none" w:sz="0" w:space="0" w:color="auto"/>
                <w:right w:val="none" w:sz="0" w:space="0" w:color="auto"/>
              </w:divBdr>
            </w:div>
            <w:div w:id="1758285026">
              <w:marLeft w:val="0"/>
              <w:marRight w:val="0"/>
              <w:marTop w:val="0"/>
              <w:marBottom w:val="0"/>
              <w:divBdr>
                <w:top w:val="none" w:sz="0" w:space="0" w:color="auto"/>
                <w:left w:val="none" w:sz="0" w:space="0" w:color="auto"/>
                <w:bottom w:val="none" w:sz="0" w:space="0" w:color="auto"/>
                <w:right w:val="none" w:sz="0" w:space="0" w:color="auto"/>
              </w:divBdr>
            </w:div>
            <w:div w:id="118763920">
              <w:marLeft w:val="0"/>
              <w:marRight w:val="0"/>
              <w:marTop w:val="0"/>
              <w:marBottom w:val="0"/>
              <w:divBdr>
                <w:top w:val="none" w:sz="0" w:space="0" w:color="auto"/>
                <w:left w:val="none" w:sz="0" w:space="0" w:color="auto"/>
                <w:bottom w:val="none" w:sz="0" w:space="0" w:color="auto"/>
                <w:right w:val="none" w:sz="0" w:space="0" w:color="auto"/>
              </w:divBdr>
            </w:div>
            <w:div w:id="66389714">
              <w:marLeft w:val="0"/>
              <w:marRight w:val="0"/>
              <w:marTop w:val="0"/>
              <w:marBottom w:val="0"/>
              <w:divBdr>
                <w:top w:val="none" w:sz="0" w:space="0" w:color="auto"/>
                <w:left w:val="none" w:sz="0" w:space="0" w:color="auto"/>
                <w:bottom w:val="none" w:sz="0" w:space="0" w:color="auto"/>
                <w:right w:val="none" w:sz="0" w:space="0" w:color="auto"/>
              </w:divBdr>
            </w:div>
            <w:div w:id="493760290">
              <w:marLeft w:val="0"/>
              <w:marRight w:val="0"/>
              <w:marTop w:val="0"/>
              <w:marBottom w:val="0"/>
              <w:divBdr>
                <w:top w:val="none" w:sz="0" w:space="0" w:color="auto"/>
                <w:left w:val="none" w:sz="0" w:space="0" w:color="auto"/>
                <w:bottom w:val="none" w:sz="0" w:space="0" w:color="auto"/>
                <w:right w:val="none" w:sz="0" w:space="0" w:color="auto"/>
              </w:divBdr>
            </w:div>
            <w:div w:id="1105468404">
              <w:marLeft w:val="0"/>
              <w:marRight w:val="0"/>
              <w:marTop w:val="0"/>
              <w:marBottom w:val="0"/>
              <w:divBdr>
                <w:top w:val="none" w:sz="0" w:space="0" w:color="auto"/>
                <w:left w:val="none" w:sz="0" w:space="0" w:color="auto"/>
                <w:bottom w:val="none" w:sz="0" w:space="0" w:color="auto"/>
                <w:right w:val="none" w:sz="0" w:space="0" w:color="auto"/>
              </w:divBdr>
            </w:div>
            <w:div w:id="3620227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713919108">
              <w:marLeft w:val="0"/>
              <w:marRight w:val="0"/>
              <w:marTop w:val="0"/>
              <w:marBottom w:val="0"/>
              <w:divBdr>
                <w:top w:val="none" w:sz="0" w:space="0" w:color="auto"/>
                <w:left w:val="none" w:sz="0" w:space="0" w:color="auto"/>
                <w:bottom w:val="none" w:sz="0" w:space="0" w:color="auto"/>
                <w:right w:val="none" w:sz="0" w:space="0" w:color="auto"/>
              </w:divBdr>
            </w:div>
            <w:div w:id="1914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787">
      <w:bodyDiv w:val="1"/>
      <w:marLeft w:val="0"/>
      <w:marRight w:val="0"/>
      <w:marTop w:val="0"/>
      <w:marBottom w:val="0"/>
      <w:divBdr>
        <w:top w:val="none" w:sz="0" w:space="0" w:color="auto"/>
        <w:left w:val="none" w:sz="0" w:space="0" w:color="auto"/>
        <w:bottom w:val="none" w:sz="0" w:space="0" w:color="auto"/>
        <w:right w:val="none" w:sz="0" w:space="0" w:color="auto"/>
      </w:divBdr>
      <w:divsChild>
        <w:div w:id="150299368">
          <w:marLeft w:val="0"/>
          <w:marRight w:val="0"/>
          <w:marTop w:val="0"/>
          <w:marBottom w:val="0"/>
          <w:divBdr>
            <w:top w:val="none" w:sz="0" w:space="0" w:color="auto"/>
            <w:left w:val="none" w:sz="0" w:space="0" w:color="auto"/>
            <w:bottom w:val="none" w:sz="0" w:space="0" w:color="auto"/>
            <w:right w:val="none" w:sz="0" w:space="0" w:color="auto"/>
          </w:divBdr>
          <w:divsChild>
            <w:div w:id="1559701228">
              <w:marLeft w:val="0"/>
              <w:marRight w:val="0"/>
              <w:marTop w:val="0"/>
              <w:marBottom w:val="0"/>
              <w:divBdr>
                <w:top w:val="none" w:sz="0" w:space="0" w:color="auto"/>
                <w:left w:val="none" w:sz="0" w:space="0" w:color="auto"/>
                <w:bottom w:val="none" w:sz="0" w:space="0" w:color="auto"/>
                <w:right w:val="none" w:sz="0" w:space="0" w:color="auto"/>
              </w:divBdr>
            </w:div>
            <w:div w:id="770206130">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996231712">
              <w:marLeft w:val="0"/>
              <w:marRight w:val="0"/>
              <w:marTop w:val="0"/>
              <w:marBottom w:val="0"/>
              <w:divBdr>
                <w:top w:val="none" w:sz="0" w:space="0" w:color="auto"/>
                <w:left w:val="none" w:sz="0" w:space="0" w:color="auto"/>
                <w:bottom w:val="none" w:sz="0" w:space="0" w:color="auto"/>
                <w:right w:val="none" w:sz="0" w:space="0" w:color="auto"/>
              </w:divBdr>
            </w:div>
            <w:div w:id="1400443695">
              <w:marLeft w:val="0"/>
              <w:marRight w:val="0"/>
              <w:marTop w:val="0"/>
              <w:marBottom w:val="0"/>
              <w:divBdr>
                <w:top w:val="none" w:sz="0" w:space="0" w:color="auto"/>
                <w:left w:val="none" w:sz="0" w:space="0" w:color="auto"/>
                <w:bottom w:val="none" w:sz="0" w:space="0" w:color="auto"/>
                <w:right w:val="none" w:sz="0" w:space="0" w:color="auto"/>
              </w:divBdr>
            </w:div>
            <w:div w:id="2103337270">
              <w:marLeft w:val="0"/>
              <w:marRight w:val="0"/>
              <w:marTop w:val="0"/>
              <w:marBottom w:val="0"/>
              <w:divBdr>
                <w:top w:val="none" w:sz="0" w:space="0" w:color="auto"/>
                <w:left w:val="none" w:sz="0" w:space="0" w:color="auto"/>
                <w:bottom w:val="none" w:sz="0" w:space="0" w:color="auto"/>
                <w:right w:val="none" w:sz="0" w:space="0" w:color="auto"/>
              </w:divBdr>
            </w:div>
            <w:div w:id="101195028">
              <w:marLeft w:val="0"/>
              <w:marRight w:val="0"/>
              <w:marTop w:val="0"/>
              <w:marBottom w:val="0"/>
              <w:divBdr>
                <w:top w:val="none" w:sz="0" w:space="0" w:color="auto"/>
                <w:left w:val="none" w:sz="0" w:space="0" w:color="auto"/>
                <w:bottom w:val="none" w:sz="0" w:space="0" w:color="auto"/>
                <w:right w:val="none" w:sz="0" w:space="0" w:color="auto"/>
              </w:divBdr>
            </w:div>
            <w:div w:id="463472009">
              <w:marLeft w:val="0"/>
              <w:marRight w:val="0"/>
              <w:marTop w:val="0"/>
              <w:marBottom w:val="0"/>
              <w:divBdr>
                <w:top w:val="none" w:sz="0" w:space="0" w:color="auto"/>
                <w:left w:val="none" w:sz="0" w:space="0" w:color="auto"/>
                <w:bottom w:val="none" w:sz="0" w:space="0" w:color="auto"/>
                <w:right w:val="none" w:sz="0" w:space="0" w:color="auto"/>
              </w:divBdr>
            </w:div>
            <w:div w:id="1522741420">
              <w:marLeft w:val="0"/>
              <w:marRight w:val="0"/>
              <w:marTop w:val="0"/>
              <w:marBottom w:val="0"/>
              <w:divBdr>
                <w:top w:val="none" w:sz="0" w:space="0" w:color="auto"/>
                <w:left w:val="none" w:sz="0" w:space="0" w:color="auto"/>
                <w:bottom w:val="none" w:sz="0" w:space="0" w:color="auto"/>
                <w:right w:val="none" w:sz="0" w:space="0" w:color="auto"/>
              </w:divBdr>
            </w:div>
            <w:div w:id="1012755828">
              <w:marLeft w:val="0"/>
              <w:marRight w:val="0"/>
              <w:marTop w:val="0"/>
              <w:marBottom w:val="0"/>
              <w:divBdr>
                <w:top w:val="none" w:sz="0" w:space="0" w:color="auto"/>
                <w:left w:val="none" w:sz="0" w:space="0" w:color="auto"/>
                <w:bottom w:val="none" w:sz="0" w:space="0" w:color="auto"/>
                <w:right w:val="none" w:sz="0" w:space="0" w:color="auto"/>
              </w:divBdr>
            </w:div>
            <w:div w:id="848445663">
              <w:marLeft w:val="0"/>
              <w:marRight w:val="0"/>
              <w:marTop w:val="0"/>
              <w:marBottom w:val="0"/>
              <w:divBdr>
                <w:top w:val="none" w:sz="0" w:space="0" w:color="auto"/>
                <w:left w:val="none" w:sz="0" w:space="0" w:color="auto"/>
                <w:bottom w:val="none" w:sz="0" w:space="0" w:color="auto"/>
                <w:right w:val="none" w:sz="0" w:space="0" w:color="auto"/>
              </w:divBdr>
            </w:div>
            <w:div w:id="1209099826">
              <w:marLeft w:val="0"/>
              <w:marRight w:val="0"/>
              <w:marTop w:val="0"/>
              <w:marBottom w:val="0"/>
              <w:divBdr>
                <w:top w:val="none" w:sz="0" w:space="0" w:color="auto"/>
                <w:left w:val="none" w:sz="0" w:space="0" w:color="auto"/>
                <w:bottom w:val="none" w:sz="0" w:space="0" w:color="auto"/>
                <w:right w:val="none" w:sz="0" w:space="0" w:color="auto"/>
              </w:divBdr>
            </w:div>
            <w:div w:id="830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5625">
      <w:bodyDiv w:val="1"/>
      <w:marLeft w:val="0"/>
      <w:marRight w:val="0"/>
      <w:marTop w:val="0"/>
      <w:marBottom w:val="0"/>
      <w:divBdr>
        <w:top w:val="none" w:sz="0" w:space="0" w:color="auto"/>
        <w:left w:val="none" w:sz="0" w:space="0" w:color="auto"/>
        <w:bottom w:val="none" w:sz="0" w:space="0" w:color="auto"/>
        <w:right w:val="none" w:sz="0" w:space="0" w:color="auto"/>
      </w:divBdr>
      <w:divsChild>
        <w:div w:id="999192448">
          <w:marLeft w:val="0"/>
          <w:marRight w:val="0"/>
          <w:marTop w:val="0"/>
          <w:marBottom w:val="0"/>
          <w:divBdr>
            <w:top w:val="none" w:sz="0" w:space="0" w:color="auto"/>
            <w:left w:val="none" w:sz="0" w:space="0" w:color="auto"/>
            <w:bottom w:val="none" w:sz="0" w:space="0" w:color="auto"/>
            <w:right w:val="none" w:sz="0" w:space="0" w:color="auto"/>
          </w:divBdr>
          <w:divsChild>
            <w:div w:id="1222524041">
              <w:marLeft w:val="0"/>
              <w:marRight w:val="0"/>
              <w:marTop w:val="0"/>
              <w:marBottom w:val="0"/>
              <w:divBdr>
                <w:top w:val="none" w:sz="0" w:space="0" w:color="auto"/>
                <w:left w:val="none" w:sz="0" w:space="0" w:color="auto"/>
                <w:bottom w:val="none" w:sz="0" w:space="0" w:color="auto"/>
                <w:right w:val="none" w:sz="0" w:space="0" w:color="auto"/>
              </w:divBdr>
            </w:div>
            <w:div w:id="1871140084">
              <w:marLeft w:val="0"/>
              <w:marRight w:val="0"/>
              <w:marTop w:val="0"/>
              <w:marBottom w:val="0"/>
              <w:divBdr>
                <w:top w:val="none" w:sz="0" w:space="0" w:color="auto"/>
                <w:left w:val="none" w:sz="0" w:space="0" w:color="auto"/>
                <w:bottom w:val="none" w:sz="0" w:space="0" w:color="auto"/>
                <w:right w:val="none" w:sz="0" w:space="0" w:color="auto"/>
              </w:divBdr>
            </w:div>
            <w:div w:id="629243029">
              <w:marLeft w:val="0"/>
              <w:marRight w:val="0"/>
              <w:marTop w:val="0"/>
              <w:marBottom w:val="0"/>
              <w:divBdr>
                <w:top w:val="none" w:sz="0" w:space="0" w:color="auto"/>
                <w:left w:val="none" w:sz="0" w:space="0" w:color="auto"/>
                <w:bottom w:val="none" w:sz="0" w:space="0" w:color="auto"/>
                <w:right w:val="none" w:sz="0" w:space="0" w:color="auto"/>
              </w:divBdr>
            </w:div>
            <w:div w:id="410662407">
              <w:marLeft w:val="0"/>
              <w:marRight w:val="0"/>
              <w:marTop w:val="0"/>
              <w:marBottom w:val="0"/>
              <w:divBdr>
                <w:top w:val="none" w:sz="0" w:space="0" w:color="auto"/>
                <w:left w:val="none" w:sz="0" w:space="0" w:color="auto"/>
                <w:bottom w:val="none" w:sz="0" w:space="0" w:color="auto"/>
                <w:right w:val="none" w:sz="0" w:space="0" w:color="auto"/>
              </w:divBdr>
            </w:div>
            <w:div w:id="1295602094">
              <w:marLeft w:val="0"/>
              <w:marRight w:val="0"/>
              <w:marTop w:val="0"/>
              <w:marBottom w:val="0"/>
              <w:divBdr>
                <w:top w:val="none" w:sz="0" w:space="0" w:color="auto"/>
                <w:left w:val="none" w:sz="0" w:space="0" w:color="auto"/>
                <w:bottom w:val="none" w:sz="0" w:space="0" w:color="auto"/>
                <w:right w:val="none" w:sz="0" w:space="0" w:color="auto"/>
              </w:divBdr>
            </w:div>
            <w:div w:id="6684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0136">
      <w:bodyDiv w:val="1"/>
      <w:marLeft w:val="0"/>
      <w:marRight w:val="0"/>
      <w:marTop w:val="0"/>
      <w:marBottom w:val="0"/>
      <w:divBdr>
        <w:top w:val="none" w:sz="0" w:space="0" w:color="auto"/>
        <w:left w:val="none" w:sz="0" w:space="0" w:color="auto"/>
        <w:bottom w:val="none" w:sz="0" w:space="0" w:color="auto"/>
        <w:right w:val="none" w:sz="0" w:space="0" w:color="auto"/>
      </w:divBdr>
      <w:divsChild>
        <w:div w:id="1197426657">
          <w:marLeft w:val="0"/>
          <w:marRight w:val="0"/>
          <w:marTop w:val="0"/>
          <w:marBottom w:val="0"/>
          <w:divBdr>
            <w:top w:val="none" w:sz="0" w:space="0" w:color="auto"/>
            <w:left w:val="none" w:sz="0" w:space="0" w:color="auto"/>
            <w:bottom w:val="none" w:sz="0" w:space="0" w:color="auto"/>
            <w:right w:val="none" w:sz="0" w:space="0" w:color="auto"/>
          </w:divBdr>
          <w:divsChild>
            <w:div w:id="1833789120">
              <w:marLeft w:val="0"/>
              <w:marRight w:val="0"/>
              <w:marTop w:val="0"/>
              <w:marBottom w:val="0"/>
              <w:divBdr>
                <w:top w:val="none" w:sz="0" w:space="0" w:color="auto"/>
                <w:left w:val="none" w:sz="0" w:space="0" w:color="auto"/>
                <w:bottom w:val="none" w:sz="0" w:space="0" w:color="auto"/>
                <w:right w:val="none" w:sz="0" w:space="0" w:color="auto"/>
              </w:divBdr>
            </w:div>
            <w:div w:id="2146390434">
              <w:marLeft w:val="0"/>
              <w:marRight w:val="0"/>
              <w:marTop w:val="0"/>
              <w:marBottom w:val="0"/>
              <w:divBdr>
                <w:top w:val="none" w:sz="0" w:space="0" w:color="auto"/>
                <w:left w:val="none" w:sz="0" w:space="0" w:color="auto"/>
                <w:bottom w:val="none" w:sz="0" w:space="0" w:color="auto"/>
                <w:right w:val="none" w:sz="0" w:space="0" w:color="auto"/>
              </w:divBdr>
            </w:div>
            <w:div w:id="1577205657">
              <w:marLeft w:val="0"/>
              <w:marRight w:val="0"/>
              <w:marTop w:val="0"/>
              <w:marBottom w:val="0"/>
              <w:divBdr>
                <w:top w:val="none" w:sz="0" w:space="0" w:color="auto"/>
                <w:left w:val="none" w:sz="0" w:space="0" w:color="auto"/>
                <w:bottom w:val="none" w:sz="0" w:space="0" w:color="auto"/>
                <w:right w:val="none" w:sz="0" w:space="0" w:color="auto"/>
              </w:divBdr>
            </w:div>
            <w:div w:id="2093699327">
              <w:marLeft w:val="0"/>
              <w:marRight w:val="0"/>
              <w:marTop w:val="0"/>
              <w:marBottom w:val="0"/>
              <w:divBdr>
                <w:top w:val="none" w:sz="0" w:space="0" w:color="auto"/>
                <w:left w:val="none" w:sz="0" w:space="0" w:color="auto"/>
                <w:bottom w:val="none" w:sz="0" w:space="0" w:color="auto"/>
                <w:right w:val="none" w:sz="0" w:space="0" w:color="auto"/>
              </w:divBdr>
            </w:div>
            <w:div w:id="1489009162">
              <w:marLeft w:val="0"/>
              <w:marRight w:val="0"/>
              <w:marTop w:val="0"/>
              <w:marBottom w:val="0"/>
              <w:divBdr>
                <w:top w:val="none" w:sz="0" w:space="0" w:color="auto"/>
                <w:left w:val="none" w:sz="0" w:space="0" w:color="auto"/>
                <w:bottom w:val="none" w:sz="0" w:space="0" w:color="auto"/>
                <w:right w:val="none" w:sz="0" w:space="0" w:color="auto"/>
              </w:divBdr>
            </w:div>
            <w:div w:id="1948657372">
              <w:marLeft w:val="0"/>
              <w:marRight w:val="0"/>
              <w:marTop w:val="0"/>
              <w:marBottom w:val="0"/>
              <w:divBdr>
                <w:top w:val="none" w:sz="0" w:space="0" w:color="auto"/>
                <w:left w:val="none" w:sz="0" w:space="0" w:color="auto"/>
                <w:bottom w:val="none" w:sz="0" w:space="0" w:color="auto"/>
                <w:right w:val="none" w:sz="0" w:space="0" w:color="auto"/>
              </w:divBdr>
            </w:div>
            <w:div w:id="1341464979">
              <w:marLeft w:val="0"/>
              <w:marRight w:val="0"/>
              <w:marTop w:val="0"/>
              <w:marBottom w:val="0"/>
              <w:divBdr>
                <w:top w:val="none" w:sz="0" w:space="0" w:color="auto"/>
                <w:left w:val="none" w:sz="0" w:space="0" w:color="auto"/>
                <w:bottom w:val="none" w:sz="0" w:space="0" w:color="auto"/>
                <w:right w:val="none" w:sz="0" w:space="0" w:color="auto"/>
              </w:divBdr>
            </w:div>
            <w:div w:id="215818775">
              <w:marLeft w:val="0"/>
              <w:marRight w:val="0"/>
              <w:marTop w:val="0"/>
              <w:marBottom w:val="0"/>
              <w:divBdr>
                <w:top w:val="none" w:sz="0" w:space="0" w:color="auto"/>
                <w:left w:val="none" w:sz="0" w:space="0" w:color="auto"/>
                <w:bottom w:val="none" w:sz="0" w:space="0" w:color="auto"/>
                <w:right w:val="none" w:sz="0" w:space="0" w:color="auto"/>
              </w:divBdr>
            </w:div>
            <w:div w:id="1445731509">
              <w:marLeft w:val="0"/>
              <w:marRight w:val="0"/>
              <w:marTop w:val="0"/>
              <w:marBottom w:val="0"/>
              <w:divBdr>
                <w:top w:val="none" w:sz="0" w:space="0" w:color="auto"/>
                <w:left w:val="none" w:sz="0" w:space="0" w:color="auto"/>
                <w:bottom w:val="none" w:sz="0" w:space="0" w:color="auto"/>
                <w:right w:val="none" w:sz="0" w:space="0" w:color="auto"/>
              </w:divBdr>
            </w:div>
            <w:div w:id="1717923186">
              <w:marLeft w:val="0"/>
              <w:marRight w:val="0"/>
              <w:marTop w:val="0"/>
              <w:marBottom w:val="0"/>
              <w:divBdr>
                <w:top w:val="none" w:sz="0" w:space="0" w:color="auto"/>
                <w:left w:val="none" w:sz="0" w:space="0" w:color="auto"/>
                <w:bottom w:val="none" w:sz="0" w:space="0" w:color="auto"/>
                <w:right w:val="none" w:sz="0" w:space="0" w:color="auto"/>
              </w:divBdr>
            </w:div>
            <w:div w:id="1442333788">
              <w:marLeft w:val="0"/>
              <w:marRight w:val="0"/>
              <w:marTop w:val="0"/>
              <w:marBottom w:val="0"/>
              <w:divBdr>
                <w:top w:val="none" w:sz="0" w:space="0" w:color="auto"/>
                <w:left w:val="none" w:sz="0" w:space="0" w:color="auto"/>
                <w:bottom w:val="none" w:sz="0" w:space="0" w:color="auto"/>
                <w:right w:val="none" w:sz="0" w:space="0" w:color="auto"/>
              </w:divBdr>
            </w:div>
            <w:div w:id="470253287">
              <w:marLeft w:val="0"/>
              <w:marRight w:val="0"/>
              <w:marTop w:val="0"/>
              <w:marBottom w:val="0"/>
              <w:divBdr>
                <w:top w:val="none" w:sz="0" w:space="0" w:color="auto"/>
                <w:left w:val="none" w:sz="0" w:space="0" w:color="auto"/>
                <w:bottom w:val="none" w:sz="0" w:space="0" w:color="auto"/>
                <w:right w:val="none" w:sz="0" w:space="0" w:color="auto"/>
              </w:divBdr>
            </w:div>
            <w:div w:id="5513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29">
      <w:bodyDiv w:val="1"/>
      <w:marLeft w:val="0"/>
      <w:marRight w:val="0"/>
      <w:marTop w:val="0"/>
      <w:marBottom w:val="0"/>
      <w:divBdr>
        <w:top w:val="none" w:sz="0" w:space="0" w:color="auto"/>
        <w:left w:val="none" w:sz="0" w:space="0" w:color="auto"/>
        <w:bottom w:val="none" w:sz="0" w:space="0" w:color="auto"/>
        <w:right w:val="none" w:sz="0" w:space="0" w:color="auto"/>
      </w:divBdr>
      <w:divsChild>
        <w:div w:id="1122841234">
          <w:marLeft w:val="0"/>
          <w:marRight w:val="0"/>
          <w:marTop w:val="0"/>
          <w:marBottom w:val="0"/>
          <w:divBdr>
            <w:top w:val="none" w:sz="0" w:space="0" w:color="auto"/>
            <w:left w:val="none" w:sz="0" w:space="0" w:color="auto"/>
            <w:bottom w:val="none" w:sz="0" w:space="0" w:color="auto"/>
            <w:right w:val="none" w:sz="0" w:space="0" w:color="auto"/>
          </w:divBdr>
          <w:divsChild>
            <w:div w:id="355235500">
              <w:marLeft w:val="0"/>
              <w:marRight w:val="0"/>
              <w:marTop w:val="0"/>
              <w:marBottom w:val="0"/>
              <w:divBdr>
                <w:top w:val="none" w:sz="0" w:space="0" w:color="auto"/>
                <w:left w:val="none" w:sz="0" w:space="0" w:color="auto"/>
                <w:bottom w:val="none" w:sz="0" w:space="0" w:color="auto"/>
                <w:right w:val="none" w:sz="0" w:space="0" w:color="auto"/>
              </w:divBdr>
            </w:div>
            <w:div w:id="1542746544">
              <w:marLeft w:val="0"/>
              <w:marRight w:val="0"/>
              <w:marTop w:val="0"/>
              <w:marBottom w:val="0"/>
              <w:divBdr>
                <w:top w:val="none" w:sz="0" w:space="0" w:color="auto"/>
                <w:left w:val="none" w:sz="0" w:space="0" w:color="auto"/>
                <w:bottom w:val="none" w:sz="0" w:space="0" w:color="auto"/>
                <w:right w:val="none" w:sz="0" w:space="0" w:color="auto"/>
              </w:divBdr>
            </w:div>
            <w:div w:id="551120424">
              <w:marLeft w:val="0"/>
              <w:marRight w:val="0"/>
              <w:marTop w:val="0"/>
              <w:marBottom w:val="0"/>
              <w:divBdr>
                <w:top w:val="none" w:sz="0" w:space="0" w:color="auto"/>
                <w:left w:val="none" w:sz="0" w:space="0" w:color="auto"/>
                <w:bottom w:val="none" w:sz="0" w:space="0" w:color="auto"/>
                <w:right w:val="none" w:sz="0" w:space="0" w:color="auto"/>
              </w:divBdr>
            </w:div>
            <w:div w:id="211498352">
              <w:marLeft w:val="0"/>
              <w:marRight w:val="0"/>
              <w:marTop w:val="0"/>
              <w:marBottom w:val="0"/>
              <w:divBdr>
                <w:top w:val="none" w:sz="0" w:space="0" w:color="auto"/>
                <w:left w:val="none" w:sz="0" w:space="0" w:color="auto"/>
                <w:bottom w:val="none" w:sz="0" w:space="0" w:color="auto"/>
                <w:right w:val="none" w:sz="0" w:space="0" w:color="auto"/>
              </w:divBdr>
            </w:div>
            <w:div w:id="464086772">
              <w:marLeft w:val="0"/>
              <w:marRight w:val="0"/>
              <w:marTop w:val="0"/>
              <w:marBottom w:val="0"/>
              <w:divBdr>
                <w:top w:val="none" w:sz="0" w:space="0" w:color="auto"/>
                <w:left w:val="none" w:sz="0" w:space="0" w:color="auto"/>
                <w:bottom w:val="none" w:sz="0" w:space="0" w:color="auto"/>
                <w:right w:val="none" w:sz="0" w:space="0" w:color="auto"/>
              </w:divBdr>
            </w:div>
            <w:div w:id="1343357250">
              <w:marLeft w:val="0"/>
              <w:marRight w:val="0"/>
              <w:marTop w:val="0"/>
              <w:marBottom w:val="0"/>
              <w:divBdr>
                <w:top w:val="none" w:sz="0" w:space="0" w:color="auto"/>
                <w:left w:val="none" w:sz="0" w:space="0" w:color="auto"/>
                <w:bottom w:val="none" w:sz="0" w:space="0" w:color="auto"/>
                <w:right w:val="none" w:sz="0" w:space="0" w:color="auto"/>
              </w:divBdr>
            </w:div>
            <w:div w:id="1000809507">
              <w:marLeft w:val="0"/>
              <w:marRight w:val="0"/>
              <w:marTop w:val="0"/>
              <w:marBottom w:val="0"/>
              <w:divBdr>
                <w:top w:val="none" w:sz="0" w:space="0" w:color="auto"/>
                <w:left w:val="none" w:sz="0" w:space="0" w:color="auto"/>
                <w:bottom w:val="none" w:sz="0" w:space="0" w:color="auto"/>
                <w:right w:val="none" w:sz="0" w:space="0" w:color="auto"/>
              </w:divBdr>
            </w:div>
            <w:div w:id="1785804702">
              <w:marLeft w:val="0"/>
              <w:marRight w:val="0"/>
              <w:marTop w:val="0"/>
              <w:marBottom w:val="0"/>
              <w:divBdr>
                <w:top w:val="none" w:sz="0" w:space="0" w:color="auto"/>
                <w:left w:val="none" w:sz="0" w:space="0" w:color="auto"/>
                <w:bottom w:val="none" w:sz="0" w:space="0" w:color="auto"/>
                <w:right w:val="none" w:sz="0" w:space="0" w:color="auto"/>
              </w:divBdr>
            </w:div>
            <w:div w:id="1277713474">
              <w:marLeft w:val="0"/>
              <w:marRight w:val="0"/>
              <w:marTop w:val="0"/>
              <w:marBottom w:val="0"/>
              <w:divBdr>
                <w:top w:val="none" w:sz="0" w:space="0" w:color="auto"/>
                <w:left w:val="none" w:sz="0" w:space="0" w:color="auto"/>
                <w:bottom w:val="none" w:sz="0" w:space="0" w:color="auto"/>
                <w:right w:val="none" w:sz="0" w:space="0" w:color="auto"/>
              </w:divBdr>
            </w:div>
            <w:div w:id="1878737483">
              <w:marLeft w:val="0"/>
              <w:marRight w:val="0"/>
              <w:marTop w:val="0"/>
              <w:marBottom w:val="0"/>
              <w:divBdr>
                <w:top w:val="none" w:sz="0" w:space="0" w:color="auto"/>
                <w:left w:val="none" w:sz="0" w:space="0" w:color="auto"/>
                <w:bottom w:val="none" w:sz="0" w:space="0" w:color="auto"/>
                <w:right w:val="none" w:sz="0" w:space="0" w:color="auto"/>
              </w:divBdr>
            </w:div>
            <w:div w:id="1267228039">
              <w:marLeft w:val="0"/>
              <w:marRight w:val="0"/>
              <w:marTop w:val="0"/>
              <w:marBottom w:val="0"/>
              <w:divBdr>
                <w:top w:val="none" w:sz="0" w:space="0" w:color="auto"/>
                <w:left w:val="none" w:sz="0" w:space="0" w:color="auto"/>
                <w:bottom w:val="none" w:sz="0" w:space="0" w:color="auto"/>
                <w:right w:val="none" w:sz="0" w:space="0" w:color="auto"/>
              </w:divBdr>
            </w:div>
            <w:div w:id="845905249">
              <w:marLeft w:val="0"/>
              <w:marRight w:val="0"/>
              <w:marTop w:val="0"/>
              <w:marBottom w:val="0"/>
              <w:divBdr>
                <w:top w:val="none" w:sz="0" w:space="0" w:color="auto"/>
                <w:left w:val="none" w:sz="0" w:space="0" w:color="auto"/>
                <w:bottom w:val="none" w:sz="0" w:space="0" w:color="auto"/>
                <w:right w:val="none" w:sz="0" w:space="0" w:color="auto"/>
              </w:divBdr>
            </w:div>
            <w:div w:id="6919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3665">
      <w:bodyDiv w:val="1"/>
      <w:marLeft w:val="0"/>
      <w:marRight w:val="0"/>
      <w:marTop w:val="0"/>
      <w:marBottom w:val="0"/>
      <w:divBdr>
        <w:top w:val="none" w:sz="0" w:space="0" w:color="auto"/>
        <w:left w:val="none" w:sz="0" w:space="0" w:color="auto"/>
        <w:bottom w:val="none" w:sz="0" w:space="0" w:color="auto"/>
        <w:right w:val="none" w:sz="0" w:space="0" w:color="auto"/>
      </w:divBdr>
      <w:divsChild>
        <w:div w:id="719328485">
          <w:marLeft w:val="0"/>
          <w:marRight w:val="0"/>
          <w:marTop w:val="0"/>
          <w:marBottom w:val="0"/>
          <w:divBdr>
            <w:top w:val="none" w:sz="0" w:space="0" w:color="auto"/>
            <w:left w:val="none" w:sz="0" w:space="0" w:color="auto"/>
            <w:bottom w:val="none" w:sz="0" w:space="0" w:color="auto"/>
            <w:right w:val="none" w:sz="0" w:space="0" w:color="auto"/>
          </w:divBdr>
          <w:divsChild>
            <w:div w:id="525602674">
              <w:marLeft w:val="0"/>
              <w:marRight w:val="0"/>
              <w:marTop w:val="0"/>
              <w:marBottom w:val="0"/>
              <w:divBdr>
                <w:top w:val="none" w:sz="0" w:space="0" w:color="auto"/>
                <w:left w:val="none" w:sz="0" w:space="0" w:color="auto"/>
                <w:bottom w:val="none" w:sz="0" w:space="0" w:color="auto"/>
                <w:right w:val="none" w:sz="0" w:space="0" w:color="auto"/>
              </w:divBdr>
            </w:div>
            <w:div w:id="97218492">
              <w:marLeft w:val="0"/>
              <w:marRight w:val="0"/>
              <w:marTop w:val="0"/>
              <w:marBottom w:val="0"/>
              <w:divBdr>
                <w:top w:val="none" w:sz="0" w:space="0" w:color="auto"/>
                <w:left w:val="none" w:sz="0" w:space="0" w:color="auto"/>
                <w:bottom w:val="none" w:sz="0" w:space="0" w:color="auto"/>
                <w:right w:val="none" w:sz="0" w:space="0" w:color="auto"/>
              </w:divBdr>
            </w:div>
            <w:div w:id="487940181">
              <w:marLeft w:val="0"/>
              <w:marRight w:val="0"/>
              <w:marTop w:val="0"/>
              <w:marBottom w:val="0"/>
              <w:divBdr>
                <w:top w:val="none" w:sz="0" w:space="0" w:color="auto"/>
                <w:left w:val="none" w:sz="0" w:space="0" w:color="auto"/>
                <w:bottom w:val="none" w:sz="0" w:space="0" w:color="auto"/>
                <w:right w:val="none" w:sz="0" w:space="0" w:color="auto"/>
              </w:divBdr>
            </w:div>
            <w:div w:id="952829491">
              <w:marLeft w:val="0"/>
              <w:marRight w:val="0"/>
              <w:marTop w:val="0"/>
              <w:marBottom w:val="0"/>
              <w:divBdr>
                <w:top w:val="none" w:sz="0" w:space="0" w:color="auto"/>
                <w:left w:val="none" w:sz="0" w:space="0" w:color="auto"/>
                <w:bottom w:val="none" w:sz="0" w:space="0" w:color="auto"/>
                <w:right w:val="none" w:sz="0" w:space="0" w:color="auto"/>
              </w:divBdr>
            </w:div>
            <w:div w:id="1529567267">
              <w:marLeft w:val="0"/>
              <w:marRight w:val="0"/>
              <w:marTop w:val="0"/>
              <w:marBottom w:val="0"/>
              <w:divBdr>
                <w:top w:val="none" w:sz="0" w:space="0" w:color="auto"/>
                <w:left w:val="none" w:sz="0" w:space="0" w:color="auto"/>
                <w:bottom w:val="none" w:sz="0" w:space="0" w:color="auto"/>
                <w:right w:val="none" w:sz="0" w:space="0" w:color="auto"/>
              </w:divBdr>
            </w:div>
            <w:div w:id="1618487131">
              <w:marLeft w:val="0"/>
              <w:marRight w:val="0"/>
              <w:marTop w:val="0"/>
              <w:marBottom w:val="0"/>
              <w:divBdr>
                <w:top w:val="none" w:sz="0" w:space="0" w:color="auto"/>
                <w:left w:val="none" w:sz="0" w:space="0" w:color="auto"/>
                <w:bottom w:val="none" w:sz="0" w:space="0" w:color="auto"/>
                <w:right w:val="none" w:sz="0" w:space="0" w:color="auto"/>
              </w:divBdr>
            </w:div>
            <w:div w:id="1377240795">
              <w:marLeft w:val="0"/>
              <w:marRight w:val="0"/>
              <w:marTop w:val="0"/>
              <w:marBottom w:val="0"/>
              <w:divBdr>
                <w:top w:val="none" w:sz="0" w:space="0" w:color="auto"/>
                <w:left w:val="none" w:sz="0" w:space="0" w:color="auto"/>
                <w:bottom w:val="none" w:sz="0" w:space="0" w:color="auto"/>
                <w:right w:val="none" w:sz="0" w:space="0" w:color="auto"/>
              </w:divBdr>
            </w:div>
            <w:div w:id="2042634159">
              <w:marLeft w:val="0"/>
              <w:marRight w:val="0"/>
              <w:marTop w:val="0"/>
              <w:marBottom w:val="0"/>
              <w:divBdr>
                <w:top w:val="none" w:sz="0" w:space="0" w:color="auto"/>
                <w:left w:val="none" w:sz="0" w:space="0" w:color="auto"/>
                <w:bottom w:val="none" w:sz="0" w:space="0" w:color="auto"/>
                <w:right w:val="none" w:sz="0" w:space="0" w:color="auto"/>
              </w:divBdr>
            </w:div>
            <w:div w:id="65880233">
              <w:marLeft w:val="0"/>
              <w:marRight w:val="0"/>
              <w:marTop w:val="0"/>
              <w:marBottom w:val="0"/>
              <w:divBdr>
                <w:top w:val="none" w:sz="0" w:space="0" w:color="auto"/>
                <w:left w:val="none" w:sz="0" w:space="0" w:color="auto"/>
                <w:bottom w:val="none" w:sz="0" w:space="0" w:color="auto"/>
                <w:right w:val="none" w:sz="0" w:space="0" w:color="auto"/>
              </w:divBdr>
            </w:div>
            <w:div w:id="833421955">
              <w:marLeft w:val="0"/>
              <w:marRight w:val="0"/>
              <w:marTop w:val="0"/>
              <w:marBottom w:val="0"/>
              <w:divBdr>
                <w:top w:val="none" w:sz="0" w:space="0" w:color="auto"/>
                <w:left w:val="none" w:sz="0" w:space="0" w:color="auto"/>
                <w:bottom w:val="none" w:sz="0" w:space="0" w:color="auto"/>
                <w:right w:val="none" w:sz="0" w:space="0" w:color="auto"/>
              </w:divBdr>
            </w:div>
            <w:div w:id="1773276724">
              <w:marLeft w:val="0"/>
              <w:marRight w:val="0"/>
              <w:marTop w:val="0"/>
              <w:marBottom w:val="0"/>
              <w:divBdr>
                <w:top w:val="none" w:sz="0" w:space="0" w:color="auto"/>
                <w:left w:val="none" w:sz="0" w:space="0" w:color="auto"/>
                <w:bottom w:val="none" w:sz="0" w:space="0" w:color="auto"/>
                <w:right w:val="none" w:sz="0" w:space="0" w:color="auto"/>
              </w:divBdr>
            </w:div>
            <w:div w:id="1631932049">
              <w:marLeft w:val="0"/>
              <w:marRight w:val="0"/>
              <w:marTop w:val="0"/>
              <w:marBottom w:val="0"/>
              <w:divBdr>
                <w:top w:val="none" w:sz="0" w:space="0" w:color="auto"/>
                <w:left w:val="none" w:sz="0" w:space="0" w:color="auto"/>
                <w:bottom w:val="none" w:sz="0" w:space="0" w:color="auto"/>
                <w:right w:val="none" w:sz="0" w:space="0" w:color="auto"/>
              </w:divBdr>
            </w:div>
            <w:div w:id="681468975">
              <w:marLeft w:val="0"/>
              <w:marRight w:val="0"/>
              <w:marTop w:val="0"/>
              <w:marBottom w:val="0"/>
              <w:divBdr>
                <w:top w:val="none" w:sz="0" w:space="0" w:color="auto"/>
                <w:left w:val="none" w:sz="0" w:space="0" w:color="auto"/>
                <w:bottom w:val="none" w:sz="0" w:space="0" w:color="auto"/>
                <w:right w:val="none" w:sz="0" w:space="0" w:color="auto"/>
              </w:divBdr>
            </w:div>
            <w:div w:id="2043896916">
              <w:marLeft w:val="0"/>
              <w:marRight w:val="0"/>
              <w:marTop w:val="0"/>
              <w:marBottom w:val="0"/>
              <w:divBdr>
                <w:top w:val="none" w:sz="0" w:space="0" w:color="auto"/>
                <w:left w:val="none" w:sz="0" w:space="0" w:color="auto"/>
                <w:bottom w:val="none" w:sz="0" w:space="0" w:color="auto"/>
                <w:right w:val="none" w:sz="0" w:space="0" w:color="auto"/>
              </w:divBdr>
            </w:div>
            <w:div w:id="239339628">
              <w:marLeft w:val="0"/>
              <w:marRight w:val="0"/>
              <w:marTop w:val="0"/>
              <w:marBottom w:val="0"/>
              <w:divBdr>
                <w:top w:val="none" w:sz="0" w:space="0" w:color="auto"/>
                <w:left w:val="none" w:sz="0" w:space="0" w:color="auto"/>
                <w:bottom w:val="none" w:sz="0" w:space="0" w:color="auto"/>
                <w:right w:val="none" w:sz="0" w:space="0" w:color="auto"/>
              </w:divBdr>
            </w:div>
            <w:div w:id="735277483">
              <w:marLeft w:val="0"/>
              <w:marRight w:val="0"/>
              <w:marTop w:val="0"/>
              <w:marBottom w:val="0"/>
              <w:divBdr>
                <w:top w:val="none" w:sz="0" w:space="0" w:color="auto"/>
                <w:left w:val="none" w:sz="0" w:space="0" w:color="auto"/>
                <w:bottom w:val="none" w:sz="0" w:space="0" w:color="auto"/>
                <w:right w:val="none" w:sz="0" w:space="0" w:color="auto"/>
              </w:divBdr>
            </w:div>
            <w:div w:id="1716543847">
              <w:marLeft w:val="0"/>
              <w:marRight w:val="0"/>
              <w:marTop w:val="0"/>
              <w:marBottom w:val="0"/>
              <w:divBdr>
                <w:top w:val="none" w:sz="0" w:space="0" w:color="auto"/>
                <w:left w:val="none" w:sz="0" w:space="0" w:color="auto"/>
                <w:bottom w:val="none" w:sz="0" w:space="0" w:color="auto"/>
                <w:right w:val="none" w:sz="0" w:space="0" w:color="auto"/>
              </w:divBdr>
            </w:div>
            <w:div w:id="1466585512">
              <w:marLeft w:val="0"/>
              <w:marRight w:val="0"/>
              <w:marTop w:val="0"/>
              <w:marBottom w:val="0"/>
              <w:divBdr>
                <w:top w:val="none" w:sz="0" w:space="0" w:color="auto"/>
                <w:left w:val="none" w:sz="0" w:space="0" w:color="auto"/>
                <w:bottom w:val="none" w:sz="0" w:space="0" w:color="auto"/>
                <w:right w:val="none" w:sz="0" w:space="0" w:color="auto"/>
              </w:divBdr>
            </w:div>
            <w:div w:id="830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6426">
      <w:bodyDiv w:val="1"/>
      <w:marLeft w:val="0"/>
      <w:marRight w:val="0"/>
      <w:marTop w:val="0"/>
      <w:marBottom w:val="0"/>
      <w:divBdr>
        <w:top w:val="none" w:sz="0" w:space="0" w:color="auto"/>
        <w:left w:val="none" w:sz="0" w:space="0" w:color="auto"/>
        <w:bottom w:val="none" w:sz="0" w:space="0" w:color="auto"/>
        <w:right w:val="none" w:sz="0" w:space="0" w:color="auto"/>
      </w:divBdr>
      <w:divsChild>
        <w:div w:id="848443770">
          <w:marLeft w:val="0"/>
          <w:marRight w:val="0"/>
          <w:marTop w:val="0"/>
          <w:marBottom w:val="0"/>
          <w:divBdr>
            <w:top w:val="none" w:sz="0" w:space="0" w:color="auto"/>
            <w:left w:val="none" w:sz="0" w:space="0" w:color="auto"/>
            <w:bottom w:val="none" w:sz="0" w:space="0" w:color="auto"/>
            <w:right w:val="none" w:sz="0" w:space="0" w:color="auto"/>
          </w:divBdr>
          <w:divsChild>
            <w:div w:id="2000691162">
              <w:marLeft w:val="0"/>
              <w:marRight w:val="0"/>
              <w:marTop w:val="0"/>
              <w:marBottom w:val="0"/>
              <w:divBdr>
                <w:top w:val="none" w:sz="0" w:space="0" w:color="auto"/>
                <w:left w:val="none" w:sz="0" w:space="0" w:color="auto"/>
                <w:bottom w:val="none" w:sz="0" w:space="0" w:color="auto"/>
                <w:right w:val="none" w:sz="0" w:space="0" w:color="auto"/>
              </w:divBdr>
            </w:div>
            <w:div w:id="2016108342">
              <w:marLeft w:val="0"/>
              <w:marRight w:val="0"/>
              <w:marTop w:val="0"/>
              <w:marBottom w:val="0"/>
              <w:divBdr>
                <w:top w:val="none" w:sz="0" w:space="0" w:color="auto"/>
                <w:left w:val="none" w:sz="0" w:space="0" w:color="auto"/>
                <w:bottom w:val="none" w:sz="0" w:space="0" w:color="auto"/>
                <w:right w:val="none" w:sz="0" w:space="0" w:color="auto"/>
              </w:divBdr>
            </w:div>
            <w:div w:id="759253172">
              <w:marLeft w:val="0"/>
              <w:marRight w:val="0"/>
              <w:marTop w:val="0"/>
              <w:marBottom w:val="0"/>
              <w:divBdr>
                <w:top w:val="none" w:sz="0" w:space="0" w:color="auto"/>
                <w:left w:val="none" w:sz="0" w:space="0" w:color="auto"/>
                <w:bottom w:val="none" w:sz="0" w:space="0" w:color="auto"/>
                <w:right w:val="none" w:sz="0" w:space="0" w:color="auto"/>
              </w:divBdr>
            </w:div>
            <w:div w:id="930507998">
              <w:marLeft w:val="0"/>
              <w:marRight w:val="0"/>
              <w:marTop w:val="0"/>
              <w:marBottom w:val="0"/>
              <w:divBdr>
                <w:top w:val="none" w:sz="0" w:space="0" w:color="auto"/>
                <w:left w:val="none" w:sz="0" w:space="0" w:color="auto"/>
                <w:bottom w:val="none" w:sz="0" w:space="0" w:color="auto"/>
                <w:right w:val="none" w:sz="0" w:space="0" w:color="auto"/>
              </w:divBdr>
            </w:div>
            <w:div w:id="921329048">
              <w:marLeft w:val="0"/>
              <w:marRight w:val="0"/>
              <w:marTop w:val="0"/>
              <w:marBottom w:val="0"/>
              <w:divBdr>
                <w:top w:val="none" w:sz="0" w:space="0" w:color="auto"/>
                <w:left w:val="none" w:sz="0" w:space="0" w:color="auto"/>
                <w:bottom w:val="none" w:sz="0" w:space="0" w:color="auto"/>
                <w:right w:val="none" w:sz="0" w:space="0" w:color="auto"/>
              </w:divBdr>
            </w:div>
            <w:div w:id="1192379665">
              <w:marLeft w:val="0"/>
              <w:marRight w:val="0"/>
              <w:marTop w:val="0"/>
              <w:marBottom w:val="0"/>
              <w:divBdr>
                <w:top w:val="none" w:sz="0" w:space="0" w:color="auto"/>
                <w:left w:val="none" w:sz="0" w:space="0" w:color="auto"/>
                <w:bottom w:val="none" w:sz="0" w:space="0" w:color="auto"/>
                <w:right w:val="none" w:sz="0" w:space="0" w:color="auto"/>
              </w:divBdr>
            </w:div>
            <w:div w:id="832722015">
              <w:marLeft w:val="0"/>
              <w:marRight w:val="0"/>
              <w:marTop w:val="0"/>
              <w:marBottom w:val="0"/>
              <w:divBdr>
                <w:top w:val="none" w:sz="0" w:space="0" w:color="auto"/>
                <w:left w:val="none" w:sz="0" w:space="0" w:color="auto"/>
                <w:bottom w:val="none" w:sz="0" w:space="0" w:color="auto"/>
                <w:right w:val="none" w:sz="0" w:space="0" w:color="auto"/>
              </w:divBdr>
            </w:div>
            <w:div w:id="1717702028">
              <w:marLeft w:val="0"/>
              <w:marRight w:val="0"/>
              <w:marTop w:val="0"/>
              <w:marBottom w:val="0"/>
              <w:divBdr>
                <w:top w:val="none" w:sz="0" w:space="0" w:color="auto"/>
                <w:left w:val="none" w:sz="0" w:space="0" w:color="auto"/>
                <w:bottom w:val="none" w:sz="0" w:space="0" w:color="auto"/>
                <w:right w:val="none" w:sz="0" w:space="0" w:color="auto"/>
              </w:divBdr>
            </w:div>
            <w:div w:id="1228030312">
              <w:marLeft w:val="0"/>
              <w:marRight w:val="0"/>
              <w:marTop w:val="0"/>
              <w:marBottom w:val="0"/>
              <w:divBdr>
                <w:top w:val="none" w:sz="0" w:space="0" w:color="auto"/>
                <w:left w:val="none" w:sz="0" w:space="0" w:color="auto"/>
                <w:bottom w:val="none" w:sz="0" w:space="0" w:color="auto"/>
                <w:right w:val="none" w:sz="0" w:space="0" w:color="auto"/>
              </w:divBdr>
            </w:div>
            <w:div w:id="1006984558">
              <w:marLeft w:val="0"/>
              <w:marRight w:val="0"/>
              <w:marTop w:val="0"/>
              <w:marBottom w:val="0"/>
              <w:divBdr>
                <w:top w:val="none" w:sz="0" w:space="0" w:color="auto"/>
                <w:left w:val="none" w:sz="0" w:space="0" w:color="auto"/>
                <w:bottom w:val="none" w:sz="0" w:space="0" w:color="auto"/>
                <w:right w:val="none" w:sz="0" w:space="0" w:color="auto"/>
              </w:divBdr>
            </w:div>
            <w:div w:id="1495996925">
              <w:marLeft w:val="0"/>
              <w:marRight w:val="0"/>
              <w:marTop w:val="0"/>
              <w:marBottom w:val="0"/>
              <w:divBdr>
                <w:top w:val="none" w:sz="0" w:space="0" w:color="auto"/>
                <w:left w:val="none" w:sz="0" w:space="0" w:color="auto"/>
                <w:bottom w:val="none" w:sz="0" w:space="0" w:color="auto"/>
                <w:right w:val="none" w:sz="0" w:space="0" w:color="auto"/>
              </w:divBdr>
            </w:div>
            <w:div w:id="369846733">
              <w:marLeft w:val="0"/>
              <w:marRight w:val="0"/>
              <w:marTop w:val="0"/>
              <w:marBottom w:val="0"/>
              <w:divBdr>
                <w:top w:val="none" w:sz="0" w:space="0" w:color="auto"/>
                <w:left w:val="none" w:sz="0" w:space="0" w:color="auto"/>
                <w:bottom w:val="none" w:sz="0" w:space="0" w:color="auto"/>
                <w:right w:val="none" w:sz="0" w:space="0" w:color="auto"/>
              </w:divBdr>
            </w:div>
            <w:div w:id="1883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338">
      <w:bodyDiv w:val="1"/>
      <w:marLeft w:val="0"/>
      <w:marRight w:val="0"/>
      <w:marTop w:val="0"/>
      <w:marBottom w:val="0"/>
      <w:divBdr>
        <w:top w:val="none" w:sz="0" w:space="0" w:color="auto"/>
        <w:left w:val="none" w:sz="0" w:space="0" w:color="auto"/>
        <w:bottom w:val="none" w:sz="0" w:space="0" w:color="auto"/>
        <w:right w:val="none" w:sz="0" w:space="0" w:color="auto"/>
      </w:divBdr>
      <w:divsChild>
        <w:div w:id="14767341">
          <w:marLeft w:val="0"/>
          <w:marRight w:val="0"/>
          <w:marTop w:val="0"/>
          <w:marBottom w:val="0"/>
          <w:divBdr>
            <w:top w:val="none" w:sz="0" w:space="0" w:color="auto"/>
            <w:left w:val="none" w:sz="0" w:space="0" w:color="auto"/>
            <w:bottom w:val="none" w:sz="0" w:space="0" w:color="auto"/>
            <w:right w:val="none" w:sz="0" w:space="0" w:color="auto"/>
          </w:divBdr>
          <w:divsChild>
            <w:div w:id="223370833">
              <w:marLeft w:val="0"/>
              <w:marRight w:val="0"/>
              <w:marTop w:val="0"/>
              <w:marBottom w:val="0"/>
              <w:divBdr>
                <w:top w:val="none" w:sz="0" w:space="0" w:color="auto"/>
                <w:left w:val="none" w:sz="0" w:space="0" w:color="auto"/>
                <w:bottom w:val="none" w:sz="0" w:space="0" w:color="auto"/>
                <w:right w:val="none" w:sz="0" w:space="0" w:color="auto"/>
              </w:divBdr>
            </w:div>
            <w:div w:id="2141993534">
              <w:marLeft w:val="0"/>
              <w:marRight w:val="0"/>
              <w:marTop w:val="0"/>
              <w:marBottom w:val="0"/>
              <w:divBdr>
                <w:top w:val="none" w:sz="0" w:space="0" w:color="auto"/>
                <w:left w:val="none" w:sz="0" w:space="0" w:color="auto"/>
                <w:bottom w:val="none" w:sz="0" w:space="0" w:color="auto"/>
                <w:right w:val="none" w:sz="0" w:space="0" w:color="auto"/>
              </w:divBdr>
            </w:div>
            <w:div w:id="1888377188">
              <w:marLeft w:val="0"/>
              <w:marRight w:val="0"/>
              <w:marTop w:val="0"/>
              <w:marBottom w:val="0"/>
              <w:divBdr>
                <w:top w:val="none" w:sz="0" w:space="0" w:color="auto"/>
                <w:left w:val="none" w:sz="0" w:space="0" w:color="auto"/>
                <w:bottom w:val="none" w:sz="0" w:space="0" w:color="auto"/>
                <w:right w:val="none" w:sz="0" w:space="0" w:color="auto"/>
              </w:divBdr>
            </w:div>
            <w:div w:id="20328499">
              <w:marLeft w:val="0"/>
              <w:marRight w:val="0"/>
              <w:marTop w:val="0"/>
              <w:marBottom w:val="0"/>
              <w:divBdr>
                <w:top w:val="none" w:sz="0" w:space="0" w:color="auto"/>
                <w:left w:val="none" w:sz="0" w:space="0" w:color="auto"/>
                <w:bottom w:val="none" w:sz="0" w:space="0" w:color="auto"/>
                <w:right w:val="none" w:sz="0" w:space="0" w:color="auto"/>
              </w:divBdr>
            </w:div>
            <w:div w:id="422537083">
              <w:marLeft w:val="0"/>
              <w:marRight w:val="0"/>
              <w:marTop w:val="0"/>
              <w:marBottom w:val="0"/>
              <w:divBdr>
                <w:top w:val="none" w:sz="0" w:space="0" w:color="auto"/>
                <w:left w:val="none" w:sz="0" w:space="0" w:color="auto"/>
                <w:bottom w:val="none" w:sz="0" w:space="0" w:color="auto"/>
                <w:right w:val="none" w:sz="0" w:space="0" w:color="auto"/>
              </w:divBdr>
            </w:div>
            <w:div w:id="160629188">
              <w:marLeft w:val="0"/>
              <w:marRight w:val="0"/>
              <w:marTop w:val="0"/>
              <w:marBottom w:val="0"/>
              <w:divBdr>
                <w:top w:val="none" w:sz="0" w:space="0" w:color="auto"/>
                <w:left w:val="none" w:sz="0" w:space="0" w:color="auto"/>
                <w:bottom w:val="none" w:sz="0" w:space="0" w:color="auto"/>
                <w:right w:val="none" w:sz="0" w:space="0" w:color="auto"/>
              </w:divBdr>
            </w:div>
            <w:div w:id="1339426511">
              <w:marLeft w:val="0"/>
              <w:marRight w:val="0"/>
              <w:marTop w:val="0"/>
              <w:marBottom w:val="0"/>
              <w:divBdr>
                <w:top w:val="none" w:sz="0" w:space="0" w:color="auto"/>
                <w:left w:val="none" w:sz="0" w:space="0" w:color="auto"/>
                <w:bottom w:val="none" w:sz="0" w:space="0" w:color="auto"/>
                <w:right w:val="none" w:sz="0" w:space="0" w:color="auto"/>
              </w:divBdr>
            </w:div>
            <w:div w:id="1327325683">
              <w:marLeft w:val="0"/>
              <w:marRight w:val="0"/>
              <w:marTop w:val="0"/>
              <w:marBottom w:val="0"/>
              <w:divBdr>
                <w:top w:val="none" w:sz="0" w:space="0" w:color="auto"/>
                <w:left w:val="none" w:sz="0" w:space="0" w:color="auto"/>
                <w:bottom w:val="none" w:sz="0" w:space="0" w:color="auto"/>
                <w:right w:val="none" w:sz="0" w:space="0" w:color="auto"/>
              </w:divBdr>
            </w:div>
            <w:div w:id="1352220610">
              <w:marLeft w:val="0"/>
              <w:marRight w:val="0"/>
              <w:marTop w:val="0"/>
              <w:marBottom w:val="0"/>
              <w:divBdr>
                <w:top w:val="none" w:sz="0" w:space="0" w:color="auto"/>
                <w:left w:val="none" w:sz="0" w:space="0" w:color="auto"/>
                <w:bottom w:val="none" w:sz="0" w:space="0" w:color="auto"/>
                <w:right w:val="none" w:sz="0" w:space="0" w:color="auto"/>
              </w:divBdr>
            </w:div>
            <w:div w:id="545415041">
              <w:marLeft w:val="0"/>
              <w:marRight w:val="0"/>
              <w:marTop w:val="0"/>
              <w:marBottom w:val="0"/>
              <w:divBdr>
                <w:top w:val="none" w:sz="0" w:space="0" w:color="auto"/>
                <w:left w:val="none" w:sz="0" w:space="0" w:color="auto"/>
                <w:bottom w:val="none" w:sz="0" w:space="0" w:color="auto"/>
                <w:right w:val="none" w:sz="0" w:space="0" w:color="auto"/>
              </w:divBdr>
            </w:div>
            <w:div w:id="1983347827">
              <w:marLeft w:val="0"/>
              <w:marRight w:val="0"/>
              <w:marTop w:val="0"/>
              <w:marBottom w:val="0"/>
              <w:divBdr>
                <w:top w:val="none" w:sz="0" w:space="0" w:color="auto"/>
                <w:left w:val="none" w:sz="0" w:space="0" w:color="auto"/>
                <w:bottom w:val="none" w:sz="0" w:space="0" w:color="auto"/>
                <w:right w:val="none" w:sz="0" w:space="0" w:color="auto"/>
              </w:divBdr>
            </w:div>
            <w:div w:id="1753694797">
              <w:marLeft w:val="0"/>
              <w:marRight w:val="0"/>
              <w:marTop w:val="0"/>
              <w:marBottom w:val="0"/>
              <w:divBdr>
                <w:top w:val="none" w:sz="0" w:space="0" w:color="auto"/>
                <w:left w:val="none" w:sz="0" w:space="0" w:color="auto"/>
                <w:bottom w:val="none" w:sz="0" w:space="0" w:color="auto"/>
                <w:right w:val="none" w:sz="0" w:space="0" w:color="auto"/>
              </w:divBdr>
            </w:div>
            <w:div w:id="846748910">
              <w:marLeft w:val="0"/>
              <w:marRight w:val="0"/>
              <w:marTop w:val="0"/>
              <w:marBottom w:val="0"/>
              <w:divBdr>
                <w:top w:val="none" w:sz="0" w:space="0" w:color="auto"/>
                <w:left w:val="none" w:sz="0" w:space="0" w:color="auto"/>
                <w:bottom w:val="none" w:sz="0" w:space="0" w:color="auto"/>
                <w:right w:val="none" w:sz="0" w:space="0" w:color="auto"/>
              </w:divBdr>
            </w:div>
            <w:div w:id="966163732">
              <w:marLeft w:val="0"/>
              <w:marRight w:val="0"/>
              <w:marTop w:val="0"/>
              <w:marBottom w:val="0"/>
              <w:divBdr>
                <w:top w:val="none" w:sz="0" w:space="0" w:color="auto"/>
                <w:left w:val="none" w:sz="0" w:space="0" w:color="auto"/>
                <w:bottom w:val="none" w:sz="0" w:space="0" w:color="auto"/>
                <w:right w:val="none" w:sz="0" w:space="0" w:color="auto"/>
              </w:divBdr>
            </w:div>
            <w:div w:id="269241854">
              <w:marLeft w:val="0"/>
              <w:marRight w:val="0"/>
              <w:marTop w:val="0"/>
              <w:marBottom w:val="0"/>
              <w:divBdr>
                <w:top w:val="none" w:sz="0" w:space="0" w:color="auto"/>
                <w:left w:val="none" w:sz="0" w:space="0" w:color="auto"/>
                <w:bottom w:val="none" w:sz="0" w:space="0" w:color="auto"/>
                <w:right w:val="none" w:sz="0" w:space="0" w:color="auto"/>
              </w:divBdr>
            </w:div>
            <w:div w:id="579221589">
              <w:marLeft w:val="0"/>
              <w:marRight w:val="0"/>
              <w:marTop w:val="0"/>
              <w:marBottom w:val="0"/>
              <w:divBdr>
                <w:top w:val="none" w:sz="0" w:space="0" w:color="auto"/>
                <w:left w:val="none" w:sz="0" w:space="0" w:color="auto"/>
                <w:bottom w:val="none" w:sz="0" w:space="0" w:color="auto"/>
                <w:right w:val="none" w:sz="0" w:space="0" w:color="auto"/>
              </w:divBdr>
            </w:div>
            <w:div w:id="1013266157">
              <w:marLeft w:val="0"/>
              <w:marRight w:val="0"/>
              <w:marTop w:val="0"/>
              <w:marBottom w:val="0"/>
              <w:divBdr>
                <w:top w:val="none" w:sz="0" w:space="0" w:color="auto"/>
                <w:left w:val="none" w:sz="0" w:space="0" w:color="auto"/>
                <w:bottom w:val="none" w:sz="0" w:space="0" w:color="auto"/>
                <w:right w:val="none" w:sz="0" w:space="0" w:color="auto"/>
              </w:divBdr>
            </w:div>
            <w:div w:id="899680891">
              <w:marLeft w:val="0"/>
              <w:marRight w:val="0"/>
              <w:marTop w:val="0"/>
              <w:marBottom w:val="0"/>
              <w:divBdr>
                <w:top w:val="none" w:sz="0" w:space="0" w:color="auto"/>
                <w:left w:val="none" w:sz="0" w:space="0" w:color="auto"/>
                <w:bottom w:val="none" w:sz="0" w:space="0" w:color="auto"/>
                <w:right w:val="none" w:sz="0" w:space="0" w:color="auto"/>
              </w:divBdr>
            </w:div>
            <w:div w:id="187764380">
              <w:marLeft w:val="0"/>
              <w:marRight w:val="0"/>
              <w:marTop w:val="0"/>
              <w:marBottom w:val="0"/>
              <w:divBdr>
                <w:top w:val="none" w:sz="0" w:space="0" w:color="auto"/>
                <w:left w:val="none" w:sz="0" w:space="0" w:color="auto"/>
                <w:bottom w:val="none" w:sz="0" w:space="0" w:color="auto"/>
                <w:right w:val="none" w:sz="0" w:space="0" w:color="auto"/>
              </w:divBdr>
            </w:div>
            <w:div w:id="272247697">
              <w:marLeft w:val="0"/>
              <w:marRight w:val="0"/>
              <w:marTop w:val="0"/>
              <w:marBottom w:val="0"/>
              <w:divBdr>
                <w:top w:val="none" w:sz="0" w:space="0" w:color="auto"/>
                <w:left w:val="none" w:sz="0" w:space="0" w:color="auto"/>
                <w:bottom w:val="none" w:sz="0" w:space="0" w:color="auto"/>
                <w:right w:val="none" w:sz="0" w:space="0" w:color="auto"/>
              </w:divBdr>
            </w:div>
            <w:div w:id="2022119560">
              <w:marLeft w:val="0"/>
              <w:marRight w:val="0"/>
              <w:marTop w:val="0"/>
              <w:marBottom w:val="0"/>
              <w:divBdr>
                <w:top w:val="none" w:sz="0" w:space="0" w:color="auto"/>
                <w:left w:val="none" w:sz="0" w:space="0" w:color="auto"/>
                <w:bottom w:val="none" w:sz="0" w:space="0" w:color="auto"/>
                <w:right w:val="none" w:sz="0" w:space="0" w:color="auto"/>
              </w:divBdr>
            </w:div>
            <w:div w:id="999193367">
              <w:marLeft w:val="0"/>
              <w:marRight w:val="0"/>
              <w:marTop w:val="0"/>
              <w:marBottom w:val="0"/>
              <w:divBdr>
                <w:top w:val="none" w:sz="0" w:space="0" w:color="auto"/>
                <w:left w:val="none" w:sz="0" w:space="0" w:color="auto"/>
                <w:bottom w:val="none" w:sz="0" w:space="0" w:color="auto"/>
                <w:right w:val="none" w:sz="0" w:space="0" w:color="auto"/>
              </w:divBdr>
            </w:div>
            <w:div w:id="1087000952">
              <w:marLeft w:val="0"/>
              <w:marRight w:val="0"/>
              <w:marTop w:val="0"/>
              <w:marBottom w:val="0"/>
              <w:divBdr>
                <w:top w:val="none" w:sz="0" w:space="0" w:color="auto"/>
                <w:left w:val="none" w:sz="0" w:space="0" w:color="auto"/>
                <w:bottom w:val="none" w:sz="0" w:space="0" w:color="auto"/>
                <w:right w:val="none" w:sz="0" w:space="0" w:color="auto"/>
              </w:divBdr>
            </w:div>
            <w:div w:id="119230485">
              <w:marLeft w:val="0"/>
              <w:marRight w:val="0"/>
              <w:marTop w:val="0"/>
              <w:marBottom w:val="0"/>
              <w:divBdr>
                <w:top w:val="none" w:sz="0" w:space="0" w:color="auto"/>
                <w:left w:val="none" w:sz="0" w:space="0" w:color="auto"/>
                <w:bottom w:val="none" w:sz="0" w:space="0" w:color="auto"/>
                <w:right w:val="none" w:sz="0" w:space="0" w:color="auto"/>
              </w:divBdr>
            </w:div>
            <w:div w:id="1608541506">
              <w:marLeft w:val="0"/>
              <w:marRight w:val="0"/>
              <w:marTop w:val="0"/>
              <w:marBottom w:val="0"/>
              <w:divBdr>
                <w:top w:val="none" w:sz="0" w:space="0" w:color="auto"/>
                <w:left w:val="none" w:sz="0" w:space="0" w:color="auto"/>
                <w:bottom w:val="none" w:sz="0" w:space="0" w:color="auto"/>
                <w:right w:val="none" w:sz="0" w:space="0" w:color="auto"/>
              </w:divBdr>
            </w:div>
            <w:div w:id="930696833">
              <w:marLeft w:val="0"/>
              <w:marRight w:val="0"/>
              <w:marTop w:val="0"/>
              <w:marBottom w:val="0"/>
              <w:divBdr>
                <w:top w:val="none" w:sz="0" w:space="0" w:color="auto"/>
                <w:left w:val="none" w:sz="0" w:space="0" w:color="auto"/>
                <w:bottom w:val="none" w:sz="0" w:space="0" w:color="auto"/>
                <w:right w:val="none" w:sz="0" w:space="0" w:color="auto"/>
              </w:divBdr>
            </w:div>
            <w:div w:id="998311967">
              <w:marLeft w:val="0"/>
              <w:marRight w:val="0"/>
              <w:marTop w:val="0"/>
              <w:marBottom w:val="0"/>
              <w:divBdr>
                <w:top w:val="none" w:sz="0" w:space="0" w:color="auto"/>
                <w:left w:val="none" w:sz="0" w:space="0" w:color="auto"/>
                <w:bottom w:val="none" w:sz="0" w:space="0" w:color="auto"/>
                <w:right w:val="none" w:sz="0" w:space="0" w:color="auto"/>
              </w:divBdr>
            </w:div>
            <w:div w:id="136724429">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1899971717">
              <w:marLeft w:val="0"/>
              <w:marRight w:val="0"/>
              <w:marTop w:val="0"/>
              <w:marBottom w:val="0"/>
              <w:divBdr>
                <w:top w:val="none" w:sz="0" w:space="0" w:color="auto"/>
                <w:left w:val="none" w:sz="0" w:space="0" w:color="auto"/>
                <w:bottom w:val="none" w:sz="0" w:space="0" w:color="auto"/>
                <w:right w:val="none" w:sz="0" w:space="0" w:color="auto"/>
              </w:divBdr>
            </w:div>
            <w:div w:id="8819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6900">
      <w:bodyDiv w:val="1"/>
      <w:marLeft w:val="0"/>
      <w:marRight w:val="0"/>
      <w:marTop w:val="0"/>
      <w:marBottom w:val="0"/>
      <w:divBdr>
        <w:top w:val="none" w:sz="0" w:space="0" w:color="auto"/>
        <w:left w:val="none" w:sz="0" w:space="0" w:color="auto"/>
        <w:bottom w:val="none" w:sz="0" w:space="0" w:color="auto"/>
        <w:right w:val="none" w:sz="0" w:space="0" w:color="auto"/>
      </w:divBdr>
      <w:divsChild>
        <w:div w:id="655692629">
          <w:marLeft w:val="0"/>
          <w:marRight w:val="0"/>
          <w:marTop w:val="0"/>
          <w:marBottom w:val="0"/>
          <w:divBdr>
            <w:top w:val="none" w:sz="0" w:space="0" w:color="auto"/>
            <w:left w:val="none" w:sz="0" w:space="0" w:color="auto"/>
            <w:bottom w:val="none" w:sz="0" w:space="0" w:color="auto"/>
            <w:right w:val="none" w:sz="0" w:space="0" w:color="auto"/>
          </w:divBdr>
          <w:divsChild>
            <w:div w:id="1459369883">
              <w:marLeft w:val="0"/>
              <w:marRight w:val="0"/>
              <w:marTop w:val="0"/>
              <w:marBottom w:val="0"/>
              <w:divBdr>
                <w:top w:val="none" w:sz="0" w:space="0" w:color="auto"/>
                <w:left w:val="none" w:sz="0" w:space="0" w:color="auto"/>
                <w:bottom w:val="none" w:sz="0" w:space="0" w:color="auto"/>
                <w:right w:val="none" w:sz="0" w:space="0" w:color="auto"/>
              </w:divBdr>
            </w:div>
            <w:div w:id="992292566">
              <w:marLeft w:val="0"/>
              <w:marRight w:val="0"/>
              <w:marTop w:val="0"/>
              <w:marBottom w:val="0"/>
              <w:divBdr>
                <w:top w:val="none" w:sz="0" w:space="0" w:color="auto"/>
                <w:left w:val="none" w:sz="0" w:space="0" w:color="auto"/>
                <w:bottom w:val="none" w:sz="0" w:space="0" w:color="auto"/>
                <w:right w:val="none" w:sz="0" w:space="0" w:color="auto"/>
              </w:divBdr>
            </w:div>
            <w:div w:id="1723794428">
              <w:marLeft w:val="0"/>
              <w:marRight w:val="0"/>
              <w:marTop w:val="0"/>
              <w:marBottom w:val="0"/>
              <w:divBdr>
                <w:top w:val="none" w:sz="0" w:space="0" w:color="auto"/>
                <w:left w:val="none" w:sz="0" w:space="0" w:color="auto"/>
                <w:bottom w:val="none" w:sz="0" w:space="0" w:color="auto"/>
                <w:right w:val="none" w:sz="0" w:space="0" w:color="auto"/>
              </w:divBdr>
            </w:div>
            <w:div w:id="1796944252">
              <w:marLeft w:val="0"/>
              <w:marRight w:val="0"/>
              <w:marTop w:val="0"/>
              <w:marBottom w:val="0"/>
              <w:divBdr>
                <w:top w:val="none" w:sz="0" w:space="0" w:color="auto"/>
                <w:left w:val="none" w:sz="0" w:space="0" w:color="auto"/>
                <w:bottom w:val="none" w:sz="0" w:space="0" w:color="auto"/>
                <w:right w:val="none" w:sz="0" w:space="0" w:color="auto"/>
              </w:divBdr>
            </w:div>
            <w:div w:id="2049528657">
              <w:marLeft w:val="0"/>
              <w:marRight w:val="0"/>
              <w:marTop w:val="0"/>
              <w:marBottom w:val="0"/>
              <w:divBdr>
                <w:top w:val="none" w:sz="0" w:space="0" w:color="auto"/>
                <w:left w:val="none" w:sz="0" w:space="0" w:color="auto"/>
                <w:bottom w:val="none" w:sz="0" w:space="0" w:color="auto"/>
                <w:right w:val="none" w:sz="0" w:space="0" w:color="auto"/>
              </w:divBdr>
            </w:div>
            <w:div w:id="2101562668">
              <w:marLeft w:val="0"/>
              <w:marRight w:val="0"/>
              <w:marTop w:val="0"/>
              <w:marBottom w:val="0"/>
              <w:divBdr>
                <w:top w:val="none" w:sz="0" w:space="0" w:color="auto"/>
                <w:left w:val="none" w:sz="0" w:space="0" w:color="auto"/>
                <w:bottom w:val="none" w:sz="0" w:space="0" w:color="auto"/>
                <w:right w:val="none" w:sz="0" w:space="0" w:color="auto"/>
              </w:divBdr>
            </w:div>
            <w:div w:id="547498588">
              <w:marLeft w:val="0"/>
              <w:marRight w:val="0"/>
              <w:marTop w:val="0"/>
              <w:marBottom w:val="0"/>
              <w:divBdr>
                <w:top w:val="none" w:sz="0" w:space="0" w:color="auto"/>
                <w:left w:val="none" w:sz="0" w:space="0" w:color="auto"/>
                <w:bottom w:val="none" w:sz="0" w:space="0" w:color="auto"/>
                <w:right w:val="none" w:sz="0" w:space="0" w:color="auto"/>
              </w:divBdr>
            </w:div>
            <w:div w:id="628054663">
              <w:marLeft w:val="0"/>
              <w:marRight w:val="0"/>
              <w:marTop w:val="0"/>
              <w:marBottom w:val="0"/>
              <w:divBdr>
                <w:top w:val="none" w:sz="0" w:space="0" w:color="auto"/>
                <w:left w:val="none" w:sz="0" w:space="0" w:color="auto"/>
                <w:bottom w:val="none" w:sz="0" w:space="0" w:color="auto"/>
                <w:right w:val="none" w:sz="0" w:space="0" w:color="auto"/>
              </w:divBdr>
            </w:div>
            <w:div w:id="451896865">
              <w:marLeft w:val="0"/>
              <w:marRight w:val="0"/>
              <w:marTop w:val="0"/>
              <w:marBottom w:val="0"/>
              <w:divBdr>
                <w:top w:val="none" w:sz="0" w:space="0" w:color="auto"/>
                <w:left w:val="none" w:sz="0" w:space="0" w:color="auto"/>
                <w:bottom w:val="none" w:sz="0" w:space="0" w:color="auto"/>
                <w:right w:val="none" w:sz="0" w:space="0" w:color="auto"/>
              </w:divBdr>
            </w:div>
            <w:div w:id="624821901">
              <w:marLeft w:val="0"/>
              <w:marRight w:val="0"/>
              <w:marTop w:val="0"/>
              <w:marBottom w:val="0"/>
              <w:divBdr>
                <w:top w:val="none" w:sz="0" w:space="0" w:color="auto"/>
                <w:left w:val="none" w:sz="0" w:space="0" w:color="auto"/>
                <w:bottom w:val="none" w:sz="0" w:space="0" w:color="auto"/>
                <w:right w:val="none" w:sz="0" w:space="0" w:color="auto"/>
              </w:divBdr>
            </w:div>
            <w:div w:id="1399784611">
              <w:marLeft w:val="0"/>
              <w:marRight w:val="0"/>
              <w:marTop w:val="0"/>
              <w:marBottom w:val="0"/>
              <w:divBdr>
                <w:top w:val="none" w:sz="0" w:space="0" w:color="auto"/>
                <w:left w:val="none" w:sz="0" w:space="0" w:color="auto"/>
                <w:bottom w:val="none" w:sz="0" w:space="0" w:color="auto"/>
                <w:right w:val="none" w:sz="0" w:space="0" w:color="auto"/>
              </w:divBdr>
            </w:div>
            <w:div w:id="1477332371">
              <w:marLeft w:val="0"/>
              <w:marRight w:val="0"/>
              <w:marTop w:val="0"/>
              <w:marBottom w:val="0"/>
              <w:divBdr>
                <w:top w:val="none" w:sz="0" w:space="0" w:color="auto"/>
                <w:left w:val="none" w:sz="0" w:space="0" w:color="auto"/>
                <w:bottom w:val="none" w:sz="0" w:space="0" w:color="auto"/>
                <w:right w:val="none" w:sz="0" w:space="0" w:color="auto"/>
              </w:divBdr>
            </w:div>
            <w:div w:id="3544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2768">
      <w:bodyDiv w:val="1"/>
      <w:marLeft w:val="0"/>
      <w:marRight w:val="0"/>
      <w:marTop w:val="0"/>
      <w:marBottom w:val="0"/>
      <w:divBdr>
        <w:top w:val="none" w:sz="0" w:space="0" w:color="auto"/>
        <w:left w:val="none" w:sz="0" w:space="0" w:color="auto"/>
        <w:bottom w:val="none" w:sz="0" w:space="0" w:color="auto"/>
        <w:right w:val="none" w:sz="0" w:space="0" w:color="auto"/>
      </w:divBdr>
      <w:divsChild>
        <w:div w:id="788206518">
          <w:marLeft w:val="0"/>
          <w:marRight w:val="0"/>
          <w:marTop w:val="0"/>
          <w:marBottom w:val="0"/>
          <w:divBdr>
            <w:top w:val="none" w:sz="0" w:space="0" w:color="auto"/>
            <w:left w:val="none" w:sz="0" w:space="0" w:color="auto"/>
            <w:bottom w:val="none" w:sz="0" w:space="0" w:color="auto"/>
            <w:right w:val="none" w:sz="0" w:space="0" w:color="auto"/>
          </w:divBdr>
          <w:divsChild>
            <w:div w:id="601228566">
              <w:marLeft w:val="0"/>
              <w:marRight w:val="0"/>
              <w:marTop w:val="0"/>
              <w:marBottom w:val="0"/>
              <w:divBdr>
                <w:top w:val="none" w:sz="0" w:space="0" w:color="auto"/>
                <w:left w:val="none" w:sz="0" w:space="0" w:color="auto"/>
                <w:bottom w:val="none" w:sz="0" w:space="0" w:color="auto"/>
                <w:right w:val="none" w:sz="0" w:space="0" w:color="auto"/>
              </w:divBdr>
            </w:div>
            <w:div w:id="961620245">
              <w:marLeft w:val="0"/>
              <w:marRight w:val="0"/>
              <w:marTop w:val="0"/>
              <w:marBottom w:val="0"/>
              <w:divBdr>
                <w:top w:val="none" w:sz="0" w:space="0" w:color="auto"/>
                <w:left w:val="none" w:sz="0" w:space="0" w:color="auto"/>
                <w:bottom w:val="none" w:sz="0" w:space="0" w:color="auto"/>
                <w:right w:val="none" w:sz="0" w:space="0" w:color="auto"/>
              </w:divBdr>
            </w:div>
            <w:div w:id="407965352">
              <w:marLeft w:val="0"/>
              <w:marRight w:val="0"/>
              <w:marTop w:val="0"/>
              <w:marBottom w:val="0"/>
              <w:divBdr>
                <w:top w:val="none" w:sz="0" w:space="0" w:color="auto"/>
                <w:left w:val="none" w:sz="0" w:space="0" w:color="auto"/>
                <w:bottom w:val="none" w:sz="0" w:space="0" w:color="auto"/>
                <w:right w:val="none" w:sz="0" w:space="0" w:color="auto"/>
              </w:divBdr>
            </w:div>
            <w:div w:id="1597640301">
              <w:marLeft w:val="0"/>
              <w:marRight w:val="0"/>
              <w:marTop w:val="0"/>
              <w:marBottom w:val="0"/>
              <w:divBdr>
                <w:top w:val="none" w:sz="0" w:space="0" w:color="auto"/>
                <w:left w:val="none" w:sz="0" w:space="0" w:color="auto"/>
                <w:bottom w:val="none" w:sz="0" w:space="0" w:color="auto"/>
                <w:right w:val="none" w:sz="0" w:space="0" w:color="auto"/>
              </w:divBdr>
            </w:div>
            <w:div w:id="2048602206">
              <w:marLeft w:val="0"/>
              <w:marRight w:val="0"/>
              <w:marTop w:val="0"/>
              <w:marBottom w:val="0"/>
              <w:divBdr>
                <w:top w:val="none" w:sz="0" w:space="0" w:color="auto"/>
                <w:left w:val="none" w:sz="0" w:space="0" w:color="auto"/>
                <w:bottom w:val="none" w:sz="0" w:space="0" w:color="auto"/>
                <w:right w:val="none" w:sz="0" w:space="0" w:color="auto"/>
              </w:divBdr>
            </w:div>
            <w:div w:id="339159216">
              <w:marLeft w:val="0"/>
              <w:marRight w:val="0"/>
              <w:marTop w:val="0"/>
              <w:marBottom w:val="0"/>
              <w:divBdr>
                <w:top w:val="none" w:sz="0" w:space="0" w:color="auto"/>
                <w:left w:val="none" w:sz="0" w:space="0" w:color="auto"/>
                <w:bottom w:val="none" w:sz="0" w:space="0" w:color="auto"/>
                <w:right w:val="none" w:sz="0" w:space="0" w:color="auto"/>
              </w:divBdr>
            </w:div>
            <w:div w:id="241181073">
              <w:marLeft w:val="0"/>
              <w:marRight w:val="0"/>
              <w:marTop w:val="0"/>
              <w:marBottom w:val="0"/>
              <w:divBdr>
                <w:top w:val="none" w:sz="0" w:space="0" w:color="auto"/>
                <w:left w:val="none" w:sz="0" w:space="0" w:color="auto"/>
                <w:bottom w:val="none" w:sz="0" w:space="0" w:color="auto"/>
                <w:right w:val="none" w:sz="0" w:space="0" w:color="auto"/>
              </w:divBdr>
            </w:div>
            <w:div w:id="1048646045">
              <w:marLeft w:val="0"/>
              <w:marRight w:val="0"/>
              <w:marTop w:val="0"/>
              <w:marBottom w:val="0"/>
              <w:divBdr>
                <w:top w:val="none" w:sz="0" w:space="0" w:color="auto"/>
                <w:left w:val="none" w:sz="0" w:space="0" w:color="auto"/>
                <w:bottom w:val="none" w:sz="0" w:space="0" w:color="auto"/>
                <w:right w:val="none" w:sz="0" w:space="0" w:color="auto"/>
              </w:divBdr>
            </w:div>
            <w:div w:id="904950611">
              <w:marLeft w:val="0"/>
              <w:marRight w:val="0"/>
              <w:marTop w:val="0"/>
              <w:marBottom w:val="0"/>
              <w:divBdr>
                <w:top w:val="none" w:sz="0" w:space="0" w:color="auto"/>
                <w:left w:val="none" w:sz="0" w:space="0" w:color="auto"/>
                <w:bottom w:val="none" w:sz="0" w:space="0" w:color="auto"/>
                <w:right w:val="none" w:sz="0" w:space="0" w:color="auto"/>
              </w:divBdr>
            </w:div>
            <w:div w:id="1621765836">
              <w:marLeft w:val="0"/>
              <w:marRight w:val="0"/>
              <w:marTop w:val="0"/>
              <w:marBottom w:val="0"/>
              <w:divBdr>
                <w:top w:val="none" w:sz="0" w:space="0" w:color="auto"/>
                <w:left w:val="none" w:sz="0" w:space="0" w:color="auto"/>
                <w:bottom w:val="none" w:sz="0" w:space="0" w:color="auto"/>
                <w:right w:val="none" w:sz="0" w:space="0" w:color="auto"/>
              </w:divBdr>
            </w:div>
            <w:div w:id="1257902739">
              <w:marLeft w:val="0"/>
              <w:marRight w:val="0"/>
              <w:marTop w:val="0"/>
              <w:marBottom w:val="0"/>
              <w:divBdr>
                <w:top w:val="none" w:sz="0" w:space="0" w:color="auto"/>
                <w:left w:val="none" w:sz="0" w:space="0" w:color="auto"/>
                <w:bottom w:val="none" w:sz="0" w:space="0" w:color="auto"/>
                <w:right w:val="none" w:sz="0" w:space="0" w:color="auto"/>
              </w:divBdr>
            </w:div>
            <w:div w:id="7416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2061">
      <w:bodyDiv w:val="1"/>
      <w:marLeft w:val="0"/>
      <w:marRight w:val="0"/>
      <w:marTop w:val="0"/>
      <w:marBottom w:val="0"/>
      <w:divBdr>
        <w:top w:val="none" w:sz="0" w:space="0" w:color="auto"/>
        <w:left w:val="none" w:sz="0" w:space="0" w:color="auto"/>
        <w:bottom w:val="none" w:sz="0" w:space="0" w:color="auto"/>
        <w:right w:val="none" w:sz="0" w:space="0" w:color="auto"/>
      </w:divBdr>
      <w:divsChild>
        <w:div w:id="1950354081">
          <w:marLeft w:val="0"/>
          <w:marRight w:val="0"/>
          <w:marTop w:val="0"/>
          <w:marBottom w:val="0"/>
          <w:divBdr>
            <w:top w:val="none" w:sz="0" w:space="0" w:color="auto"/>
            <w:left w:val="none" w:sz="0" w:space="0" w:color="auto"/>
            <w:bottom w:val="none" w:sz="0" w:space="0" w:color="auto"/>
            <w:right w:val="none" w:sz="0" w:space="0" w:color="auto"/>
          </w:divBdr>
          <w:divsChild>
            <w:div w:id="567420727">
              <w:marLeft w:val="0"/>
              <w:marRight w:val="0"/>
              <w:marTop w:val="0"/>
              <w:marBottom w:val="0"/>
              <w:divBdr>
                <w:top w:val="none" w:sz="0" w:space="0" w:color="auto"/>
                <w:left w:val="none" w:sz="0" w:space="0" w:color="auto"/>
                <w:bottom w:val="none" w:sz="0" w:space="0" w:color="auto"/>
                <w:right w:val="none" w:sz="0" w:space="0" w:color="auto"/>
              </w:divBdr>
            </w:div>
            <w:div w:id="2004622080">
              <w:marLeft w:val="0"/>
              <w:marRight w:val="0"/>
              <w:marTop w:val="0"/>
              <w:marBottom w:val="0"/>
              <w:divBdr>
                <w:top w:val="none" w:sz="0" w:space="0" w:color="auto"/>
                <w:left w:val="none" w:sz="0" w:space="0" w:color="auto"/>
                <w:bottom w:val="none" w:sz="0" w:space="0" w:color="auto"/>
                <w:right w:val="none" w:sz="0" w:space="0" w:color="auto"/>
              </w:divBdr>
            </w:div>
            <w:div w:id="1444375855">
              <w:marLeft w:val="0"/>
              <w:marRight w:val="0"/>
              <w:marTop w:val="0"/>
              <w:marBottom w:val="0"/>
              <w:divBdr>
                <w:top w:val="none" w:sz="0" w:space="0" w:color="auto"/>
                <w:left w:val="none" w:sz="0" w:space="0" w:color="auto"/>
                <w:bottom w:val="none" w:sz="0" w:space="0" w:color="auto"/>
                <w:right w:val="none" w:sz="0" w:space="0" w:color="auto"/>
              </w:divBdr>
            </w:div>
            <w:div w:id="1496144360">
              <w:marLeft w:val="0"/>
              <w:marRight w:val="0"/>
              <w:marTop w:val="0"/>
              <w:marBottom w:val="0"/>
              <w:divBdr>
                <w:top w:val="none" w:sz="0" w:space="0" w:color="auto"/>
                <w:left w:val="none" w:sz="0" w:space="0" w:color="auto"/>
                <w:bottom w:val="none" w:sz="0" w:space="0" w:color="auto"/>
                <w:right w:val="none" w:sz="0" w:space="0" w:color="auto"/>
              </w:divBdr>
            </w:div>
            <w:div w:id="1195188798">
              <w:marLeft w:val="0"/>
              <w:marRight w:val="0"/>
              <w:marTop w:val="0"/>
              <w:marBottom w:val="0"/>
              <w:divBdr>
                <w:top w:val="none" w:sz="0" w:space="0" w:color="auto"/>
                <w:left w:val="none" w:sz="0" w:space="0" w:color="auto"/>
                <w:bottom w:val="none" w:sz="0" w:space="0" w:color="auto"/>
                <w:right w:val="none" w:sz="0" w:space="0" w:color="auto"/>
              </w:divBdr>
            </w:div>
            <w:div w:id="641428926">
              <w:marLeft w:val="0"/>
              <w:marRight w:val="0"/>
              <w:marTop w:val="0"/>
              <w:marBottom w:val="0"/>
              <w:divBdr>
                <w:top w:val="none" w:sz="0" w:space="0" w:color="auto"/>
                <w:left w:val="none" w:sz="0" w:space="0" w:color="auto"/>
                <w:bottom w:val="none" w:sz="0" w:space="0" w:color="auto"/>
                <w:right w:val="none" w:sz="0" w:space="0" w:color="auto"/>
              </w:divBdr>
            </w:div>
            <w:div w:id="890851248">
              <w:marLeft w:val="0"/>
              <w:marRight w:val="0"/>
              <w:marTop w:val="0"/>
              <w:marBottom w:val="0"/>
              <w:divBdr>
                <w:top w:val="none" w:sz="0" w:space="0" w:color="auto"/>
                <w:left w:val="none" w:sz="0" w:space="0" w:color="auto"/>
                <w:bottom w:val="none" w:sz="0" w:space="0" w:color="auto"/>
                <w:right w:val="none" w:sz="0" w:space="0" w:color="auto"/>
              </w:divBdr>
            </w:div>
            <w:div w:id="887106984">
              <w:marLeft w:val="0"/>
              <w:marRight w:val="0"/>
              <w:marTop w:val="0"/>
              <w:marBottom w:val="0"/>
              <w:divBdr>
                <w:top w:val="none" w:sz="0" w:space="0" w:color="auto"/>
                <w:left w:val="none" w:sz="0" w:space="0" w:color="auto"/>
                <w:bottom w:val="none" w:sz="0" w:space="0" w:color="auto"/>
                <w:right w:val="none" w:sz="0" w:space="0" w:color="auto"/>
              </w:divBdr>
            </w:div>
            <w:div w:id="550503286">
              <w:marLeft w:val="0"/>
              <w:marRight w:val="0"/>
              <w:marTop w:val="0"/>
              <w:marBottom w:val="0"/>
              <w:divBdr>
                <w:top w:val="none" w:sz="0" w:space="0" w:color="auto"/>
                <w:left w:val="none" w:sz="0" w:space="0" w:color="auto"/>
                <w:bottom w:val="none" w:sz="0" w:space="0" w:color="auto"/>
                <w:right w:val="none" w:sz="0" w:space="0" w:color="auto"/>
              </w:divBdr>
            </w:div>
            <w:div w:id="1486776121">
              <w:marLeft w:val="0"/>
              <w:marRight w:val="0"/>
              <w:marTop w:val="0"/>
              <w:marBottom w:val="0"/>
              <w:divBdr>
                <w:top w:val="none" w:sz="0" w:space="0" w:color="auto"/>
                <w:left w:val="none" w:sz="0" w:space="0" w:color="auto"/>
                <w:bottom w:val="none" w:sz="0" w:space="0" w:color="auto"/>
                <w:right w:val="none" w:sz="0" w:space="0" w:color="auto"/>
              </w:divBdr>
            </w:div>
            <w:div w:id="753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674">
      <w:bodyDiv w:val="1"/>
      <w:marLeft w:val="0"/>
      <w:marRight w:val="0"/>
      <w:marTop w:val="0"/>
      <w:marBottom w:val="0"/>
      <w:divBdr>
        <w:top w:val="none" w:sz="0" w:space="0" w:color="auto"/>
        <w:left w:val="none" w:sz="0" w:space="0" w:color="auto"/>
        <w:bottom w:val="none" w:sz="0" w:space="0" w:color="auto"/>
        <w:right w:val="none" w:sz="0" w:space="0" w:color="auto"/>
      </w:divBdr>
      <w:divsChild>
        <w:div w:id="1322201033">
          <w:marLeft w:val="0"/>
          <w:marRight w:val="0"/>
          <w:marTop w:val="0"/>
          <w:marBottom w:val="0"/>
          <w:divBdr>
            <w:top w:val="none" w:sz="0" w:space="0" w:color="auto"/>
            <w:left w:val="none" w:sz="0" w:space="0" w:color="auto"/>
            <w:bottom w:val="none" w:sz="0" w:space="0" w:color="auto"/>
            <w:right w:val="none" w:sz="0" w:space="0" w:color="auto"/>
          </w:divBdr>
          <w:divsChild>
            <w:div w:id="9788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8389">
      <w:bodyDiv w:val="1"/>
      <w:marLeft w:val="0"/>
      <w:marRight w:val="0"/>
      <w:marTop w:val="0"/>
      <w:marBottom w:val="0"/>
      <w:divBdr>
        <w:top w:val="none" w:sz="0" w:space="0" w:color="auto"/>
        <w:left w:val="none" w:sz="0" w:space="0" w:color="auto"/>
        <w:bottom w:val="none" w:sz="0" w:space="0" w:color="auto"/>
        <w:right w:val="none" w:sz="0" w:space="0" w:color="auto"/>
      </w:divBdr>
      <w:divsChild>
        <w:div w:id="1253054074">
          <w:marLeft w:val="0"/>
          <w:marRight w:val="0"/>
          <w:marTop w:val="0"/>
          <w:marBottom w:val="0"/>
          <w:divBdr>
            <w:top w:val="none" w:sz="0" w:space="0" w:color="auto"/>
            <w:left w:val="none" w:sz="0" w:space="0" w:color="auto"/>
            <w:bottom w:val="none" w:sz="0" w:space="0" w:color="auto"/>
            <w:right w:val="none" w:sz="0" w:space="0" w:color="auto"/>
          </w:divBdr>
          <w:divsChild>
            <w:div w:id="735397313">
              <w:marLeft w:val="0"/>
              <w:marRight w:val="0"/>
              <w:marTop w:val="0"/>
              <w:marBottom w:val="0"/>
              <w:divBdr>
                <w:top w:val="none" w:sz="0" w:space="0" w:color="auto"/>
                <w:left w:val="none" w:sz="0" w:space="0" w:color="auto"/>
                <w:bottom w:val="none" w:sz="0" w:space="0" w:color="auto"/>
                <w:right w:val="none" w:sz="0" w:space="0" w:color="auto"/>
              </w:divBdr>
            </w:div>
            <w:div w:id="401757996">
              <w:marLeft w:val="0"/>
              <w:marRight w:val="0"/>
              <w:marTop w:val="0"/>
              <w:marBottom w:val="0"/>
              <w:divBdr>
                <w:top w:val="none" w:sz="0" w:space="0" w:color="auto"/>
                <w:left w:val="none" w:sz="0" w:space="0" w:color="auto"/>
                <w:bottom w:val="none" w:sz="0" w:space="0" w:color="auto"/>
                <w:right w:val="none" w:sz="0" w:space="0" w:color="auto"/>
              </w:divBdr>
            </w:div>
            <w:div w:id="1521239176">
              <w:marLeft w:val="0"/>
              <w:marRight w:val="0"/>
              <w:marTop w:val="0"/>
              <w:marBottom w:val="0"/>
              <w:divBdr>
                <w:top w:val="none" w:sz="0" w:space="0" w:color="auto"/>
                <w:left w:val="none" w:sz="0" w:space="0" w:color="auto"/>
                <w:bottom w:val="none" w:sz="0" w:space="0" w:color="auto"/>
                <w:right w:val="none" w:sz="0" w:space="0" w:color="auto"/>
              </w:divBdr>
            </w:div>
            <w:div w:id="773477773">
              <w:marLeft w:val="0"/>
              <w:marRight w:val="0"/>
              <w:marTop w:val="0"/>
              <w:marBottom w:val="0"/>
              <w:divBdr>
                <w:top w:val="none" w:sz="0" w:space="0" w:color="auto"/>
                <w:left w:val="none" w:sz="0" w:space="0" w:color="auto"/>
                <w:bottom w:val="none" w:sz="0" w:space="0" w:color="auto"/>
                <w:right w:val="none" w:sz="0" w:space="0" w:color="auto"/>
              </w:divBdr>
            </w:div>
            <w:div w:id="404769793">
              <w:marLeft w:val="0"/>
              <w:marRight w:val="0"/>
              <w:marTop w:val="0"/>
              <w:marBottom w:val="0"/>
              <w:divBdr>
                <w:top w:val="none" w:sz="0" w:space="0" w:color="auto"/>
                <w:left w:val="none" w:sz="0" w:space="0" w:color="auto"/>
                <w:bottom w:val="none" w:sz="0" w:space="0" w:color="auto"/>
                <w:right w:val="none" w:sz="0" w:space="0" w:color="auto"/>
              </w:divBdr>
            </w:div>
            <w:div w:id="1606032553">
              <w:marLeft w:val="0"/>
              <w:marRight w:val="0"/>
              <w:marTop w:val="0"/>
              <w:marBottom w:val="0"/>
              <w:divBdr>
                <w:top w:val="none" w:sz="0" w:space="0" w:color="auto"/>
                <w:left w:val="none" w:sz="0" w:space="0" w:color="auto"/>
                <w:bottom w:val="none" w:sz="0" w:space="0" w:color="auto"/>
                <w:right w:val="none" w:sz="0" w:space="0" w:color="auto"/>
              </w:divBdr>
            </w:div>
            <w:div w:id="316346699">
              <w:marLeft w:val="0"/>
              <w:marRight w:val="0"/>
              <w:marTop w:val="0"/>
              <w:marBottom w:val="0"/>
              <w:divBdr>
                <w:top w:val="none" w:sz="0" w:space="0" w:color="auto"/>
                <w:left w:val="none" w:sz="0" w:space="0" w:color="auto"/>
                <w:bottom w:val="none" w:sz="0" w:space="0" w:color="auto"/>
                <w:right w:val="none" w:sz="0" w:space="0" w:color="auto"/>
              </w:divBdr>
            </w:div>
            <w:div w:id="1686901417">
              <w:marLeft w:val="0"/>
              <w:marRight w:val="0"/>
              <w:marTop w:val="0"/>
              <w:marBottom w:val="0"/>
              <w:divBdr>
                <w:top w:val="none" w:sz="0" w:space="0" w:color="auto"/>
                <w:left w:val="none" w:sz="0" w:space="0" w:color="auto"/>
                <w:bottom w:val="none" w:sz="0" w:space="0" w:color="auto"/>
                <w:right w:val="none" w:sz="0" w:space="0" w:color="auto"/>
              </w:divBdr>
            </w:div>
            <w:div w:id="1634093573">
              <w:marLeft w:val="0"/>
              <w:marRight w:val="0"/>
              <w:marTop w:val="0"/>
              <w:marBottom w:val="0"/>
              <w:divBdr>
                <w:top w:val="none" w:sz="0" w:space="0" w:color="auto"/>
                <w:left w:val="none" w:sz="0" w:space="0" w:color="auto"/>
                <w:bottom w:val="none" w:sz="0" w:space="0" w:color="auto"/>
                <w:right w:val="none" w:sz="0" w:space="0" w:color="auto"/>
              </w:divBdr>
            </w:div>
            <w:div w:id="872841097">
              <w:marLeft w:val="0"/>
              <w:marRight w:val="0"/>
              <w:marTop w:val="0"/>
              <w:marBottom w:val="0"/>
              <w:divBdr>
                <w:top w:val="none" w:sz="0" w:space="0" w:color="auto"/>
                <w:left w:val="none" w:sz="0" w:space="0" w:color="auto"/>
                <w:bottom w:val="none" w:sz="0" w:space="0" w:color="auto"/>
                <w:right w:val="none" w:sz="0" w:space="0" w:color="auto"/>
              </w:divBdr>
            </w:div>
            <w:div w:id="1465930069">
              <w:marLeft w:val="0"/>
              <w:marRight w:val="0"/>
              <w:marTop w:val="0"/>
              <w:marBottom w:val="0"/>
              <w:divBdr>
                <w:top w:val="none" w:sz="0" w:space="0" w:color="auto"/>
                <w:left w:val="none" w:sz="0" w:space="0" w:color="auto"/>
                <w:bottom w:val="none" w:sz="0" w:space="0" w:color="auto"/>
                <w:right w:val="none" w:sz="0" w:space="0" w:color="auto"/>
              </w:divBdr>
            </w:div>
            <w:div w:id="1528178111">
              <w:marLeft w:val="0"/>
              <w:marRight w:val="0"/>
              <w:marTop w:val="0"/>
              <w:marBottom w:val="0"/>
              <w:divBdr>
                <w:top w:val="none" w:sz="0" w:space="0" w:color="auto"/>
                <w:left w:val="none" w:sz="0" w:space="0" w:color="auto"/>
                <w:bottom w:val="none" w:sz="0" w:space="0" w:color="auto"/>
                <w:right w:val="none" w:sz="0" w:space="0" w:color="auto"/>
              </w:divBdr>
            </w:div>
            <w:div w:id="887185495">
              <w:marLeft w:val="0"/>
              <w:marRight w:val="0"/>
              <w:marTop w:val="0"/>
              <w:marBottom w:val="0"/>
              <w:divBdr>
                <w:top w:val="none" w:sz="0" w:space="0" w:color="auto"/>
                <w:left w:val="none" w:sz="0" w:space="0" w:color="auto"/>
                <w:bottom w:val="none" w:sz="0" w:space="0" w:color="auto"/>
                <w:right w:val="none" w:sz="0" w:space="0" w:color="auto"/>
              </w:divBdr>
            </w:div>
            <w:div w:id="327640234">
              <w:marLeft w:val="0"/>
              <w:marRight w:val="0"/>
              <w:marTop w:val="0"/>
              <w:marBottom w:val="0"/>
              <w:divBdr>
                <w:top w:val="none" w:sz="0" w:space="0" w:color="auto"/>
                <w:left w:val="none" w:sz="0" w:space="0" w:color="auto"/>
                <w:bottom w:val="none" w:sz="0" w:space="0" w:color="auto"/>
                <w:right w:val="none" w:sz="0" w:space="0" w:color="auto"/>
              </w:divBdr>
            </w:div>
            <w:div w:id="1818452362">
              <w:marLeft w:val="0"/>
              <w:marRight w:val="0"/>
              <w:marTop w:val="0"/>
              <w:marBottom w:val="0"/>
              <w:divBdr>
                <w:top w:val="none" w:sz="0" w:space="0" w:color="auto"/>
                <w:left w:val="none" w:sz="0" w:space="0" w:color="auto"/>
                <w:bottom w:val="none" w:sz="0" w:space="0" w:color="auto"/>
                <w:right w:val="none" w:sz="0" w:space="0" w:color="auto"/>
              </w:divBdr>
            </w:div>
            <w:div w:id="176506277">
              <w:marLeft w:val="0"/>
              <w:marRight w:val="0"/>
              <w:marTop w:val="0"/>
              <w:marBottom w:val="0"/>
              <w:divBdr>
                <w:top w:val="none" w:sz="0" w:space="0" w:color="auto"/>
                <w:left w:val="none" w:sz="0" w:space="0" w:color="auto"/>
                <w:bottom w:val="none" w:sz="0" w:space="0" w:color="auto"/>
                <w:right w:val="none" w:sz="0" w:space="0" w:color="auto"/>
              </w:divBdr>
            </w:div>
            <w:div w:id="1759935154">
              <w:marLeft w:val="0"/>
              <w:marRight w:val="0"/>
              <w:marTop w:val="0"/>
              <w:marBottom w:val="0"/>
              <w:divBdr>
                <w:top w:val="none" w:sz="0" w:space="0" w:color="auto"/>
                <w:left w:val="none" w:sz="0" w:space="0" w:color="auto"/>
                <w:bottom w:val="none" w:sz="0" w:space="0" w:color="auto"/>
                <w:right w:val="none" w:sz="0" w:space="0" w:color="auto"/>
              </w:divBdr>
            </w:div>
            <w:div w:id="610671812">
              <w:marLeft w:val="0"/>
              <w:marRight w:val="0"/>
              <w:marTop w:val="0"/>
              <w:marBottom w:val="0"/>
              <w:divBdr>
                <w:top w:val="none" w:sz="0" w:space="0" w:color="auto"/>
                <w:left w:val="none" w:sz="0" w:space="0" w:color="auto"/>
                <w:bottom w:val="none" w:sz="0" w:space="0" w:color="auto"/>
                <w:right w:val="none" w:sz="0" w:space="0" w:color="auto"/>
              </w:divBdr>
            </w:div>
            <w:div w:id="234170224">
              <w:marLeft w:val="0"/>
              <w:marRight w:val="0"/>
              <w:marTop w:val="0"/>
              <w:marBottom w:val="0"/>
              <w:divBdr>
                <w:top w:val="none" w:sz="0" w:space="0" w:color="auto"/>
                <w:left w:val="none" w:sz="0" w:space="0" w:color="auto"/>
                <w:bottom w:val="none" w:sz="0" w:space="0" w:color="auto"/>
                <w:right w:val="none" w:sz="0" w:space="0" w:color="auto"/>
              </w:divBdr>
            </w:div>
            <w:div w:id="344940777">
              <w:marLeft w:val="0"/>
              <w:marRight w:val="0"/>
              <w:marTop w:val="0"/>
              <w:marBottom w:val="0"/>
              <w:divBdr>
                <w:top w:val="none" w:sz="0" w:space="0" w:color="auto"/>
                <w:left w:val="none" w:sz="0" w:space="0" w:color="auto"/>
                <w:bottom w:val="none" w:sz="0" w:space="0" w:color="auto"/>
                <w:right w:val="none" w:sz="0" w:space="0" w:color="auto"/>
              </w:divBdr>
            </w:div>
            <w:div w:id="1615405952">
              <w:marLeft w:val="0"/>
              <w:marRight w:val="0"/>
              <w:marTop w:val="0"/>
              <w:marBottom w:val="0"/>
              <w:divBdr>
                <w:top w:val="none" w:sz="0" w:space="0" w:color="auto"/>
                <w:left w:val="none" w:sz="0" w:space="0" w:color="auto"/>
                <w:bottom w:val="none" w:sz="0" w:space="0" w:color="auto"/>
                <w:right w:val="none" w:sz="0" w:space="0" w:color="auto"/>
              </w:divBdr>
            </w:div>
            <w:div w:id="154104264">
              <w:marLeft w:val="0"/>
              <w:marRight w:val="0"/>
              <w:marTop w:val="0"/>
              <w:marBottom w:val="0"/>
              <w:divBdr>
                <w:top w:val="none" w:sz="0" w:space="0" w:color="auto"/>
                <w:left w:val="none" w:sz="0" w:space="0" w:color="auto"/>
                <w:bottom w:val="none" w:sz="0" w:space="0" w:color="auto"/>
                <w:right w:val="none" w:sz="0" w:space="0" w:color="auto"/>
              </w:divBdr>
            </w:div>
            <w:div w:id="702363018">
              <w:marLeft w:val="0"/>
              <w:marRight w:val="0"/>
              <w:marTop w:val="0"/>
              <w:marBottom w:val="0"/>
              <w:divBdr>
                <w:top w:val="none" w:sz="0" w:space="0" w:color="auto"/>
                <w:left w:val="none" w:sz="0" w:space="0" w:color="auto"/>
                <w:bottom w:val="none" w:sz="0" w:space="0" w:color="auto"/>
                <w:right w:val="none" w:sz="0" w:space="0" w:color="auto"/>
              </w:divBdr>
            </w:div>
            <w:div w:id="146091277">
              <w:marLeft w:val="0"/>
              <w:marRight w:val="0"/>
              <w:marTop w:val="0"/>
              <w:marBottom w:val="0"/>
              <w:divBdr>
                <w:top w:val="none" w:sz="0" w:space="0" w:color="auto"/>
                <w:left w:val="none" w:sz="0" w:space="0" w:color="auto"/>
                <w:bottom w:val="none" w:sz="0" w:space="0" w:color="auto"/>
                <w:right w:val="none" w:sz="0" w:space="0" w:color="auto"/>
              </w:divBdr>
            </w:div>
            <w:div w:id="1854882109">
              <w:marLeft w:val="0"/>
              <w:marRight w:val="0"/>
              <w:marTop w:val="0"/>
              <w:marBottom w:val="0"/>
              <w:divBdr>
                <w:top w:val="none" w:sz="0" w:space="0" w:color="auto"/>
                <w:left w:val="none" w:sz="0" w:space="0" w:color="auto"/>
                <w:bottom w:val="none" w:sz="0" w:space="0" w:color="auto"/>
                <w:right w:val="none" w:sz="0" w:space="0" w:color="auto"/>
              </w:divBdr>
            </w:div>
            <w:div w:id="1610774356">
              <w:marLeft w:val="0"/>
              <w:marRight w:val="0"/>
              <w:marTop w:val="0"/>
              <w:marBottom w:val="0"/>
              <w:divBdr>
                <w:top w:val="none" w:sz="0" w:space="0" w:color="auto"/>
                <w:left w:val="none" w:sz="0" w:space="0" w:color="auto"/>
                <w:bottom w:val="none" w:sz="0" w:space="0" w:color="auto"/>
                <w:right w:val="none" w:sz="0" w:space="0" w:color="auto"/>
              </w:divBdr>
            </w:div>
            <w:div w:id="192690901">
              <w:marLeft w:val="0"/>
              <w:marRight w:val="0"/>
              <w:marTop w:val="0"/>
              <w:marBottom w:val="0"/>
              <w:divBdr>
                <w:top w:val="none" w:sz="0" w:space="0" w:color="auto"/>
                <w:left w:val="none" w:sz="0" w:space="0" w:color="auto"/>
                <w:bottom w:val="none" w:sz="0" w:space="0" w:color="auto"/>
                <w:right w:val="none" w:sz="0" w:space="0" w:color="auto"/>
              </w:divBdr>
            </w:div>
            <w:div w:id="141046642">
              <w:marLeft w:val="0"/>
              <w:marRight w:val="0"/>
              <w:marTop w:val="0"/>
              <w:marBottom w:val="0"/>
              <w:divBdr>
                <w:top w:val="none" w:sz="0" w:space="0" w:color="auto"/>
                <w:left w:val="none" w:sz="0" w:space="0" w:color="auto"/>
                <w:bottom w:val="none" w:sz="0" w:space="0" w:color="auto"/>
                <w:right w:val="none" w:sz="0" w:space="0" w:color="auto"/>
              </w:divBdr>
            </w:div>
            <w:div w:id="1138569447">
              <w:marLeft w:val="0"/>
              <w:marRight w:val="0"/>
              <w:marTop w:val="0"/>
              <w:marBottom w:val="0"/>
              <w:divBdr>
                <w:top w:val="none" w:sz="0" w:space="0" w:color="auto"/>
                <w:left w:val="none" w:sz="0" w:space="0" w:color="auto"/>
                <w:bottom w:val="none" w:sz="0" w:space="0" w:color="auto"/>
                <w:right w:val="none" w:sz="0" w:space="0" w:color="auto"/>
              </w:divBdr>
            </w:div>
            <w:div w:id="342127850">
              <w:marLeft w:val="0"/>
              <w:marRight w:val="0"/>
              <w:marTop w:val="0"/>
              <w:marBottom w:val="0"/>
              <w:divBdr>
                <w:top w:val="none" w:sz="0" w:space="0" w:color="auto"/>
                <w:left w:val="none" w:sz="0" w:space="0" w:color="auto"/>
                <w:bottom w:val="none" w:sz="0" w:space="0" w:color="auto"/>
                <w:right w:val="none" w:sz="0" w:space="0" w:color="auto"/>
              </w:divBdr>
            </w:div>
            <w:div w:id="1589121564">
              <w:marLeft w:val="0"/>
              <w:marRight w:val="0"/>
              <w:marTop w:val="0"/>
              <w:marBottom w:val="0"/>
              <w:divBdr>
                <w:top w:val="none" w:sz="0" w:space="0" w:color="auto"/>
                <w:left w:val="none" w:sz="0" w:space="0" w:color="auto"/>
                <w:bottom w:val="none" w:sz="0" w:space="0" w:color="auto"/>
                <w:right w:val="none" w:sz="0" w:space="0" w:color="auto"/>
              </w:divBdr>
            </w:div>
            <w:div w:id="999309832">
              <w:marLeft w:val="0"/>
              <w:marRight w:val="0"/>
              <w:marTop w:val="0"/>
              <w:marBottom w:val="0"/>
              <w:divBdr>
                <w:top w:val="none" w:sz="0" w:space="0" w:color="auto"/>
                <w:left w:val="none" w:sz="0" w:space="0" w:color="auto"/>
                <w:bottom w:val="none" w:sz="0" w:space="0" w:color="auto"/>
                <w:right w:val="none" w:sz="0" w:space="0" w:color="auto"/>
              </w:divBdr>
            </w:div>
            <w:div w:id="1468401684">
              <w:marLeft w:val="0"/>
              <w:marRight w:val="0"/>
              <w:marTop w:val="0"/>
              <w:marBottom w:val="0"/>
              <w:divBdr>
                <w:top w:val="none" w:sz="0" w:space="0" w:color="auto"/>
                <w:left w:val="none" w:sz="0" w:space="0" w:color="auto"/>
                <w:bottom w:val="none" w:sz="0" w:space="0" w:color="auto"/>
                <w:right w:val="none" w:sz="0" w:space="0" w:color="auto"/>
              </w:divBdr>
            </w:div>
            <w:div w:id="1630621781">
              <w:marLeft w:val="0"/>
              <w:marRight w:val="0"/>
              <w:marTop w:val="0"/>
              <w:marBottom w:val="0"/>
              <w:divBdr>
                <w:top w:val="none" w:sz="0" w:space="0" w:color="auto"/>
                <w:left w:val="none" w:sz="0" w:space="0" w:color="auto"/>
                <w:bottom w:val="none" w:sz="0" w:space="0" w:color="auto"/>
                <w:right w:val="none" w:sz="0" w:space="0" w:color="auto"/>
              </w:divBdr>
            </w:div>
            <w:div w:id="1561332506">
              <w:marLeft w:val="0"/>
              <w:marRight w:val="0"/>
              <w:marTop w:val="0"/>
              <w:marBottom w:val="0"/>
              <w:divBdr>
                <w:top w:val="none" w:sz="0" w:space="0" w:color="auto"/>
                <w:left w:val="none" w:sz="0" w:space="0" w:color="auto"/>
                <w:bottom w:val="none" w:sz="0" w:space="0" w:color="auto"/>
                <w:right w:val="none" w:sz="0" w:space="0" w:color="auto"/>
              </w:divBdr>
            </w:div>
            <w:div w:id="1670326068">
              <w:marLeft w:val="0"/>
              <w:marRight w:val="0"/>
              <w:marTop w:val="0"/>
              <w:marBottom w:val="0"/>
              <w:divBdr>
                <w:top w:val="none" w:sz="0" w:space="0" w:color="auto"/>
                <w:left w:val="none" w:sz="0" w:space="0" w:color="auto"/>
                <w:bottom w:val="none" w:sz="0" w:space="0" w:color="auto"/>
                <w:right w:val="none" w:sz="0" w:space="0" w:color="auto"/>
              </w:divBdr>
            </w:div>
            <w:div w:id="150757078">
              <w:marLeft w:val="0"/>
              <w:marRight w:val="0"/>
              <w:marTop w:val="0"/>
              <w:marBottom w:val="0"/>
              <w:divBdr>
                <w:top w:val="none" w:sz="0" w:space="0" w:color="auto"/>
                <w:left w:val="none" w:sz="0" w:space="0" w:color="auto"/>
                <w:bottom w:val="none" w:sz="0" w:space="0" w:color="auto"/>
                <w:right w:val="none" w:sz="0" w:space="0" w:color="auto"/>
              </w:divBdr>
            </w:div>
            <w:div w:id="1228028606">
              <w:marLeft w:val="0"/>
              <w:marRight w:val="0"/>
              <w:marTop w:val="0"/>
              <w:marBottom w:val="0"/>
              <w:divBdr>
                <w:top w:val="none" w:sz="0" w:space="0" w:color="auto"/>
                <w:left w:val="none" w:sz="0" w:space="0" w:color="auto"/>
                <w:bottom w:val="none" w:sz="0" w:space="0" w:color="auto"/>
                <w:right w:val="none" w:sz="0" w:space="0" w:color="auto"/>
              </w:divBdr>
            </w:div>
            <w:div w:id="783497331">
              <w:marLeft w:val="0"/>
              <w:marRight w:val="0"/>
              <w:marTop w:val="0"/>
              <w:marBottom w:val="0"/>
              <w:divBdr>
                <w:top w:val="none" w:sz="0" w:space="0" w:color="auto"/>
                <w:left w:val="none" w:sz="0" w:space="0" w:color="auto"/>
                <w:bottom w:val="none" w:sz="0" w:space="0" w:color="auto"/>
                <w:right w:val="none" w:sz="0" w:space="0" w:color="auto"/>
              </w:divBdr>
            </w:div>
            <w:div w:id="511333434">
              <w:marLeft w:val="0"/>
              <w:marRight w:val="0"/>
              <w:marTop w:val="0"/>
              <w:marBottom w:val="0"/>
              <w:divBdr>
                <w:top w:val="none" w:sz="0" w:space="0" w:color="auto"/>
                <w:left w:val="none" w:sz="0" w:space="0" w:color="auto"/>
                <w:bottom w:val="none" w:sz="0" w:space="0" w:color="auto"/>
                <w:right w:val="none" w:sz="0" w:space="0" w:color="auto"/>
              </w:divBdr>
            </w:div>
            <w:div w:id="1193497548">
              <w:marLeft w:val="0"/>
              <w:marRight w:val="0"/>
              <w:marTop w:val="0"/>
              <w:marBottom w:val="0"/>
              <w:divBdr>
                <w:top w:val="none" w:sz="0" w:space="0" w:color="auto"/>
                <w:left w:val="none" w:sz="0" w:space="0" w:color="auto"/>
                <w:bottom w:val="none" w:sz="0" w:space="0" w:color="auto"/>
                <w:right w:val="none" w:sz="0" w:space="0" w:color="auto"/>
              </w:divBdr>
            </w:div>
            <w:div w:id="1193879127">
              <w:marLeft w:val="0"/>
              <w:marRight w:val="0"/>
              <w:marTop w:val="0"/>
              <w:marBottom w:val="0"/>
              <w:divBdr>
                <w:top w:val="none" w:sz="0" w:space="0" w:color="auto"/>
                <w:left w:val="none" w:sz="0" w:space="0" w:color="auto"/>
                <w:bottom w:val="none" w:sz="0" w:space="0" w:color="auto"/>
                <w:right w:val="none" w:sz="0" w:space="0" w:color="auto"/>
              </w:divBdr>
            </w:div>
            <w:div w:id="1677610288">
              <w:marLeft w:val="0"/>
              <w:marRight w:val="0"/>
              <w:marTop w:val="0"/>
              <w:marBottom w:val="0"/>
              <w:divBdr>
                <w:top w:val="none" w:sz="0" w:space="0" w:color="auto"/>
                <w:left w:val="none" w:sz="0" w:space="0" w:color="auto"/>
                <w:bottom w:val="none" w:sz="0" w:space="0" w:color="auto"/>
                <w:right w:val="none" w:sz="0" w:space="0" w:color="auto"/>
              </w:divBdr>
            </w:div>
            <w:div w:id="1130904575">
              <w:marLeft w:val="0"/>
              <w:marRight w:val="0"/>
              <w:marTop w:val="0"/>
              <w:marBottom w:val="0"/>
              <w:divBdr>
                <w:top w:val="none" w:sz="0" w:space="0" w:color="auto"/>
                <w:left w:val="none" w:sz="0" w:space="0" w:color="auto"/>
                <w:bottom w:val="none" w:sz="0" w:space="0" w:color="auto"/>
                <w:right w:val="none" w:sz="0" w:space="0" w:color="auto"/>
              </w:divBdr>
            </w:div>
            <w:div w:id="986470781">
              <w:marLeft w:val="0"/>
              <w:marRight w:val="0"/>
              <w:marTop w:val="0"/>
              <w:marBottom w:val="0"/>
              <w:divBdr>
                <w:top w:val="none" w:sz="0" w:space="0" w:color="auto"/>
                <w:left w:val="none" w:sz="0" w:space="0" w:color="auto"/>
                <w:bottom w:val="none" w:sz="0" w:space="0" w:color="auto"/>
                <w:right w:val="none" w:sz="0" w:space="0" w:color="auto"/>
              </w:divBdr>
            </w:div>
            <w:div w:id="1117987666">
              <w:marLeft w:val="0"/>
              <w:marRight w:val="0"/>
              <w:marTop w:val="0"/>
              <w:marBottom w:val="0"/>
              <w:divBdr>
                <w:top w:val="none" w:sz="0" w:space="0" w:color="auto"/>
                <w:left w:val="none" w:sz="0" w:space="0" w:color="auto"/>
                <w:bottom w:val="none" w:sz="0" w:space="0" w:color="auto"/>
                <w:right w:val="none" w:sz="0" w:space="0" w:color="auto"/>
              </w:divBdr>
            </w:div>
            <w:div w:id="415903876">
              <w:marLeft w:val="0"/>
              <w:marRight w:val="0"/>
              <w:marTop w:val="0"/>
              <w:marBottom w:val="0"/>
              <w:divBdr>
                <w:top w:val="none" w:sz="0" w:space="0" w:color="auto"/>
                <w:left w:val="none" w:sz="0" w:space="0" w:color="auto"/>
                <w:bottom w:val="none" w:sz="0" w:space="0" w:color="auto"/>
                <w:right w:val="none" w:sz="0" w:space="0" w:color="auto"/>
              </w:divBdr>
            </w:div>
            <w:div w:id="1010792838">
              <w:marLeft w:val="0"/>
              <w:marRight w:val="0"/>
              <w:marTop w:val="0"/>
              <w:marBottom w:val="0"/>
              <w:divBdr>
                <w:top w:val="none" w:sz="0" w:space="0" w:color="auto"/>
                <w:left w:val="none" w:sz="0" w:space="0" w:color="auto"/>
                <w:bottom w:val="none" w:sz="0" w:space="0" w:color="auto"/>
                <w:right w:val="none" w:sz="0" w:space="0" w:color="auto"/>
              </w:divBdr>
            </w:div>
            <w:div w:id="857887153">
              <w:marLeft w:val="0"/>
              <w:marRight w:val="0"/>
              <w:marTop w:val="0"/>
              <w:marBottom w:val="0"/>
              <w:divBdr>
                <w:top w:val="none" w:sz="0" w:space="0" w:color="auto"/>
                <w:left w:val="none" w:sz="0" w:space="0" w:color="auto"/>
                <w:bottom w:val="none" w:sz="0" w:space="0" w:color="auto"/>
                <w:right w:val="none" w:sz="0" w:space="0" w:color="auto"/>
              </w:divBdr>
            </w:div>
            <w:div w:id="366487948">
              <w:marLeft w:val="0"/>
              <w:marRight w:val="0"/>
              <w:marTop w:val="0"/>
              <w:marBottom w:val="0"/>
              <w:divBdr>
                <w:top w:val="none" w:sz="0" w:space="0" w:color="auto"/>
                <w:left w:val="none" w:sz="0" w:space="0" w:color="auto"/>
                <w:bottom w:val="none" w:sz="0" w:space="0" w:color="auto"/>
                <w:right w:val="none" w:sz="0" w:space="0" w:color="auto"/>
              </w:divBdr>
            </w:div>
            <w:div w:id="1806391617">
              <w:marLeft w:val="0"/>
              <w:marRight w:val="0"/>
              <w:marTop w:val="0"/>
              <w:marBottom w:val="0"/>
              <w:divBdr>
                <w:top w:val="none" w:sz="0" w:space="0" w:color="auto"/>
                <w:left w:val="none" w:sz="0" w:space="0" w:color="auto"/>
                <w:bottom w:val="none" w:sz="0" w:space="0" w:color="auto"/>
                <w:right w:val="none" w:sz="0" w:space="0" w:color="auto"/>
              </w:divBdr>
            </w:div>
            <w:div w:id="1077241448">
              <w:marLeft w:val="0"/>
              <w:marRight w:val="0"/>
              <w:marTop w:val="0"/>
              <w:marBottom w:val="0"/>
              <w:divBdr>
                <w:top w:val="none" w:sz="0" w:space="0" w:color="auto"/>
                <w:left w:val="none" w:sz="0" w:space="0" w:color="auto"/>
                <w:bottom w:val="none" w:sz="0" w:space="0" w:color="auto"/>
                <w:right w:val="none" w:sz="0" w:space="0" w:color="auto"/>
              </w:divBdr>
            </w:div>
            <w:div w:id="1465124723">
              <w:marLeft w:val="0"/>
              <w:marRight w:val="0"/>
              <w:marTop w:val="0"/>
              <w:marBottom w:val="0"/>
              <w:divBdr>
                <w:top w:val="none" w:sz="0" w:space="0" w:color="auto"/>
                <w:left w:val="none" w:sz="0" w:space="0" w:color="auto"/>
                <w:bottom w:val="none" w:sz="0" w:space="0" w:color="auto"/>
                <w:right w:val="none" w:sz="0" w:space="0" w:color="auto"/>
              </w:divBdr>
            </w:div>
            <w:div w:id="1317606340">
              <w:marLeft w:val="0"/>
              <w:marRight w:val="0"/>
              <w:marTop w:val="0"/>
              <w:marBottom w:val="0"/>
              <w:divBdr>
                <w:top w:val="none" w:sz="0" w:space="0" w:color="auto"/>
                <w:left w:val="none" w:sz="0" w:space="0" w:color="auto"/>
                <w:bottom w:val="none" w:sz="0" w:space="0" w:color="auto"/>
                <w:right w:val="none" w:sz="0" w:space="0" w:color="auto"/>
              </w:divBdr>
            </w:div>
            <w:div w:id="1690447410">
              <w:marLeft w:val="0"/>
              <w:marRight w:val="0"/>
              <w:marTop w:val="0"/>
              <w:marBottom w:val="0"/>
              <w:divBdr>
                <w:top w:val="none" w:sz="0" w:space="0" w:color="auto"/>
                <w:left w:val="none" w:sz="0" w:space="0" w:color="auto"/>
                <w:bottom w:val="none" w:sz="0" w:space="0" w:color="auto"/>
                <w:right w:val="none" w:sz="0" w:space="0" w:color="auto"/>
              </w:divBdr>
            </w:div>
            <w:div w:id="14161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615">
      <w:bodyDiv w:val="1"/>
      <w:marLeft w:val="0"/>
      <w:marRight w:val="0"/>
      <w:marTop w:val="0"/>
      <w:marBottom w:val="0"/>
      <w:divBdr>
        <w:top w:val="none" w:sz="0" w:space="0" w:color="auto"/>
        <w:left w:val="none" w:sz="0" w:space="0" w:color="auto"/>
        <w:bottom w:val="none" w:sz="0" w:space="0" w:color="auto"/>
        <w:right w:val="none" w:sz="0" w:space="0" w:color="auto"/>
      </w:divBdr>
      <w:divsChild>
        <w:div w:id="353776335">
          <w:marLeft w:val="0"/>
          <w:marRight w:val="0"/>
          <w:marTop w:val="0"/>
          <w:marBottom w:val="0"/>
          <w:divBdr>
            <w:top w:val="none" w:sz="0" w:space="0" w:color="auto"/>
            <w:left w:val="none" w:sz="0" w:space="0" w:color="auto"/>
            <w:bottom w:val="none" w:sz="0" w:space="0" w:color="auto"/>
            <w:right w:val="none" w:sz="0" w:space="0" w:color="auto"/>
          </w:divBdr>
          <w:divsChild>
            <w:div w:id="1705904312">
              <w:marLeft w:val="0"/>
              <w:marRight w:val="0"/>
              <w:marTop w:val="0"/>
              <w:marBottom w:val="0"/>
              <w:divBdr>
                <w:top w:val="none" w:sz="0" w:space="0" w:color="auto"/>
                <w:left w:val="none" w:sz="0" w:space="0" w:color="auto"/>
                <w:bottom w:val="none" w:sz="0" w:space="0" w:color="auto"/>
                <w:right w:val="none" w:sz="0" w:space="0" w:color="auto"/>
              </w:divBdr>
            </w:div>
            <w:div w:id="2072457877">
              <w:marLeft w:val="0"/>
              <w:marRight w:val="0"/>
              <w:marTop w:val="0"/>
              <w:marBottom w:val="0"/>
              <w:divBdr>
                <w:top w:val="none" w:sz="0" w:space="0" w:color="auto"/>
                <w:left w:val="none" w:sz="0" w:space="0" w:color="auto"/>
                <w:bottom w:val="none" w:sz="0" w:space="0" w:color="auto"/>
                <w:right w:val="none" w:sz="0" w:space="0" w:color="auto"/>
              </w:divBdr>
            </w:div>
            <w:div w:id="1230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4092">
      <w:bodyDiv w:val="1"/>
      <w:marLeft w:val="0"/>
      <w:marRight w:val="0"/>
      <w:marTop w:val="0"/>
      <w:marBottom w:val="0"/>
      <w:divBdr>
        <w:top w:val="none" w:sz="0" w:space="0" w:color="auto"/>
        <w:left w:val="none" w:sz="0" w:space="0" w:color="auto"/>
        <w:bottom w:val="none" w:sz="0" w:space="0" w:color="auto"/>
        <w:right w:val="none" w:sz="0" w:space="0" w:color="auto"/>
      </w:divBdr>
    </w:div>
    <w:div w:id="1511067335">
      <w:bodyDiv w:val="1"/>
      <w:marLeft w:val="0"/>
      <w:marRight w:val="0"/>
      <w:marTop w:val="0"/>
      <w:marBottom w:val="0"/>
      <w:divBdr>
        <w:top w:val="none" w:sz="0" w:space="0" w:color="auto"/>
        <w:left w:val="none" w:sz="0" w:space="0" w:color="auto"/>
        <w:bottom w:val="none" w:sz="0" w:space="0" w:color="auto"/>
        <w:right w:val="none" w:sz="0" w:space="0" w:color="auto"/>
      </w:divBdr>
      <w:divsChild>
        <w:div w:id="39717637">
          <w:marLeft w:val="0"/>
          <w:marRight w:val="0"/>
          <w:marTop w:val="0"/>
          <w:marBottom w:val="0"/>
          <w:divBdr>
            <w:top w:val="none" w:sz="0" w:space="0" w:color="auto"/>
            <w:left w:val="none" w:sz="0" w:space="0" w:color="auto"/>
            <w:bottom w:val="none" w:sz="0" w:space="0" w:color="auto"/>
            <w:right w:val="none" w:sz="0" w:space="0" w:color="auto"/>
          </w:divBdr>
          <w:divsChild>
            <w:div w:id="721254665">
              <w:marLeft w:val="0"/>
              <w:marRight w:val="0"/>
              <w:marTop w:val="0"/>
              <w:marBottom w:val="0"/>
              <w:divBdr>
                <w:top w:val="none" w:sz="0" w:space="0" w:color="auto"/>
                <w:left w:val="none" w:sz="0" w:space="0" w:color="auto"/>
                <w:bottom w:val="none" w:sz="0" w:space="0" w:color="auto"/>
                <w:right w:val="none" w:sz="0" w:space="0" w:color="auto"/>
              </w:divBdr>
            </w:div>
            <w:div w:id="86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3278">
      <w:bodyDiv w:val="1"/>
      <w:marLeft w:val="0"/>
      <w:marRight w:val="0"/>
      <w:marTop w:val="0"/>
      <w:marBottom w:val="0"/>
      <w:divBdr>
        <w:top w:val="none" w:sz="0" w:space="0" w:color="auto"/>
        <w:left w:val="none" w:sz="0" w:space="0" w:color="auto"/>
        <w:bottom w:val="none" w:sz="0" w:space="0" w:color="auto"/>
        <w:right w:val="none" w:sz="0" w:space="0" w:color="auto"/>
      </w:divBdr>
      <w:divsChild>
        <w:div w:id="2106294033">
          <w:marLeft w:val="0"/>
          <w:marRight w:val="0"/>
          <w:marTop w:val="0"/>
          <w:marBottom w:val="0"/>
          <w:divBdr>
            <w:top w:val="none" w:sz="0" w:space="0" w:color="auto"/>
            <w:left w:val="none" w:sz="0" w:space="0" w:color="auto"/>
            <w:bottom w:val="none" w:sz="0" w:space="0" w:color="auto"/>
            <w:right w:val="none" w:sz="0" w:space="0" w:color="auto"/>
          </w:divBdr>
          <w:divsChild>
            <w:div w:id="212275479">
              <w:marLeft w:val="0"/>
              <w:marRight w:val="0"/>
              <w:marTop w:val="0"/>
              <w:marBottom w:val="0"/>
              <w:divBdr>
                <w:top w:val="none" w:sz="0" w:space="0" w:color="auto"/>
                <w:left w:val="none" w:sz="0" w:space="0" w:color="auto"/>
                <w:bottom w:val="none" w:sz="0" w:space="0" w:color="auto"/>
                <w:right w:val="none" w:sz="0" w:space="0" w:color="auto"/>
              </w:divBdr>
            </w:div>
            <w:div w:id="478306032">
              <w:marLeft w:val="0"/>
              <w:marRight w:val="0"/>
              <w:marTop w:val="0"/>
              <w:marBottom w:val="0"/>
              <w:divBdr>
                <w:top w:val="none" w:sz="0" w:space="0" w:color="auto"/>
                <w:left w:val="none" w:sz="0" w:space="0" w:color="auto"/>
                <w:bottom w:val="none" w:sz="0" w:space="0" w:color="auto"/>
                <w:right w:val="none" w:sz="0" w:space="0" w:color="auto"/>
              </w:divBdr>
            </w:div>
            <w:div w:id="1404571235">
              <w:marLeft w:val="0"/>
              <w:marRight w:val="0"/>
              <w:marTop w:val="0"/>
              <w:marBottom w:val="0"/>
              <w:divBdr>
                <w:top w:val="none" w:sz="0" w:space="0" w:color="auto"/>
                <w:left w:val="none" w:sz="0" w:space="0" w:color="auto"/>
                <w:bottom w:val="none" w:sz="0" w:space="0" w:color="auto"/>
                <w:right w:val="none" w:sz="0" w:space="0" w:color="auto"/>
              </w:divBdr>
            </w:div>
            <w:div w:id="133260558">
              <w:marLeft w:val="0"/>
              <w:marRight w:val="0"/>
              <w:marTop w:val="0"/>
              <w:marBottom w:val="0"/>
              <w:divBdr>
                <w:top w:val="none" w:sz="0" w:space="0" w:color="auto"/>
                <w:left w:val="none" w:sz="0" w:space="0" w:color="auto"/>
                <w:bottom w:val="none" w:sz="0" w:space="0" w:color="auto"/>
                <w:right w:val="none" w:sz="0" w:space="0" w:color="auto"/>
              </w:divBdr>
            </w:div>
            <w:div w:id="1807353202">
              <w:marLeft w:val="0"/>
              <w:marRight w:val="0"/>
              <w:marTop w:val="0"/>
              <w:marBottom w:val="0"/>
              <w:divBdr>
                <w:top w:val="none" w:sz="0" w:space="0" w:color="auto"/>
                <w:left w:val="none" w:sz="0" w:space="0" w:color="auto"/>
                <w:bottom w:val="none" w:sz="0" w:space="0" w:color="auto"/>
                <w:right w:val="none" w:sz="0" w:space="0" w:color="auto"/>
              </w:divBdr>
            </w:div>
            <w:div w:id="2018918352">
              <w:marLeft w:val="0"/>
              <w:marRight w:val="0"/>
              <w:marTop w:val="0"/>
              <w:marBottom w:val="0"/>
              <w:divBdr>
                <w:top w:val="none" w:sz="0" w:space="0" w:color="auto"/>
                <w:left w:val="none" w:sz="0" w:space="0" w:color="auto"/>
                <w:bottom w:val="none" w:sz="0" w:space="0" w:color="auto"/>
                <w:right w:val="none" w:sz="0" w:space="0" w:color="auto"/>
              </w:divBdr>
            </w:div>
            <w:div w:id="631204826">
              <w:marLeft w:val="0"/>
              <w:marRight w:val="0"/>
              <w:marTop w:val="0"/>
              <w:marBottom w:val="0"/>
              <w:divBdr>
                <w:top w:val="none" w:sz="0" w:space="0" w:color="auto"/>
                <w:left w:val="none" w:sz="0" w:space="0" w:color="auto"/>
                <w:bottom w:val="none" w:sz="0" w:space="0" w:color="auto"/>
                <w:right w:val="none" w:sz="0" w:space="0" w:color="auto"/>
              </w:divBdr>
            </w:div>
            <w:div w:id="649598204">
              <w:marLeft w:val="0"/>
              <w:marRight w:val="0"/>
              <w:marTop w:val="0"/>
              <w:marBottom w:val="0"/>
              <w:divBdr>
                <w:top w:val="none" w:sz="0" w:space="0" w:color="auto"/>
                <w:left w:val="none" w:sz="0" w:space="0" w:color="auto"/>
                <w:bottom w:val="none" w:sz="0" w:space="0" w:color="auto"/>
                <w:right w:val="none" w:sz="0" w:space="0" w:color="auto"/>
              </w:divBdr>
            </w:div>
            <w:div w:id="280650137">
              <w:marLeft w:val="0"/>
              <w:marRight w:val="0"/>
              <w:marTop w:val="0"/>
              <w:marBottom w:val="0"/>
              <w:divBdr>
                <w:top w:val="none" w:sz="0" w:space="0" w:color="auto"/>
                <w:left w:val="none" w:sz="0" w:space="0" w:color="auto"/>
                <w:bottom w:val="none" w:sz="0" w:space="0" w:color="auto"/>
                <w:right w:val="none" w:sz="0" w:space="0" w:color="auto"/>
              </w:divBdr>
            </w:div>
            <w:div w:id="1092772863">
              <w:marLeft w:val="0"/>
              <w:marRight w:val="0"/>
              <w:marTop w:val="0"/>
              <w:marBottom w:val="0"/>
              <w:divBdr>
                <w:top w:val="none" w:sz="0" w:space="0" w:color="auto"/>
                <w:left w:val="none" w:sz="0" w:space="0" w:color="auto"/>
                <w:bottom w:val="none" w:sz="0" w:space="0" w:color="auto"/>
                <w:right w:val="none" w:sz="0" w:space="0" w:color="auto"/>
              </w:divBdr>
            </w:div>
            <w:div w:id="1671759805">
              <w:marLeft w:val="0"/>
              <w:marRight w:val="0"/>
              <w:marTop w:val="0"/>
              <w:marBottom w:val="0"/>
              <w:divBdr>
                <w:top w:val="none" w:sz="0" w:space="0" w:color="auto"/>
                <w:left w:val="none" w:sz="0" w:space="0" w:color="auto"/>
                <w:bottom w:val="none" w:sz="0" w:space="0" w:color="auto"/>
                <w:right w:val="none" w:sz="0" w:space="0" w:color="auto"/>
              </w:divBdr>
            </w:div>
            <w:div w:id="1514300963">
              <w:marLeft w:val="0"/>
              <w:marRight w:val="0"/>
              <w:marTop w:val="0"/>
              <w:marBottom w:val="0"/>
              <w:divBdr>
                <w:top w:val="none" w:sz="0" w:space="0" w:color="auto"/>
                <w:left w:val="none" w:sz="0" w:space="0" w:color="auto"/>
                <w:bottom w:val="none" w:sz="0" w:space="0" w:color="auto"/>
                <w:right w:val="none" w:sz="0" w:space="0" w:color="auto"/>
              </w:divBdr>
            </w:div>
            <w:div w:id="1874616871">
              <w:marLeft w:val="0"/>
              <w:marRight w:val="0"/>
              <w:marTop w:val="0"/>
              <w:marBottom w:val="0"/>
              <w:divBdr>
                <w:top w:val="none" w:sz="0" w:space="0" w:color="auto"/>
                <w:left w:val="none" w:sz="0" w:space="0" w:color="auto"/>
                <w:bottom w:val="none" w:sz="0" w:space="0" w:color="auto"/>
                <w:right w:val="none" w:sz="0" w:space="0" w:color="auto"/>
              </w:divBdr>
            </w:div>
            <w:div w:id="367728859">
              <w:marLeft w:val="0"/>
              <w:marRight w:val="0"/>
              <w:marTop w:val="0"/>
              <w:marBottom w:val="0"/>
              <w:divBdr>
                <w:top w:val="none" w:sz="0" w:space="0" w:color="auto"/>
                <w:left w:val="none" w:sz="0" w:space="0" w:color="auto"/>
                <w:bottom w:val="none" w:sz="0" w:space="0" w:color="auto"/>
                <w:right w:val="none" w:sz="0" w:space="0" w:color="auto"/>
              </w:divBdr>
            </w:div>
            <w:div w:id="3806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822">
      <w:bodyDiv w:val="1"/>
      <w:marLeft w:val="0"/>
      <w:marRight w:val="0"/>
      <w:marTop w:val="0"/>
      <w:marBottom w:val="0"/>
      <w:divBdr>
        <w:top w:val="none" w:sz="0" w:space="0" w:color="auto"/>
        <w:left w:val="none" w:sz="0" w:space="0" w:color="auto"/>
        <w:bottom w:val="none" w:sz="0" w:space="0" w:color="auto"/>
        <w:right w:val="none" w:sz="0" w:space="0" w:color="auto"/>
      </w:divBdr>
      <w:divsChild>
        <w:div w:id="983394184">
          <w:marLeft w:val="0"/>
          <w:marRight w:val="0"/>
          <w:marTop w:val="0"/>
          <w:marBottom w:val="0"/>
          <w:divBdr>
            <w:top w:val="none" w:sz="0" w:space="0" w:color="auto"/>
            <w:left w:val="none" w:sz="0" w:space="0" w:color="auto"/>
            <w:bottom w:val="none" w:sz="0" w:space="0" w:color="auto"/>
            <w:right w:val="none" w:sz="0" w:space="0" w:color="auto"/>
          </w:divBdr>
          <w:divsChild>
            <w:div w:id="1448424398">
              <w:marLeft w:val="0"/>
              <w:marRight w:val="0"/>
              <w:marTop w:val="0"/>
              <w:marBottom w:val="0"/>
              <w:divBdr>
                <w:top w:val="none" w:sz="0" w:space="0" w:color="auto"/>
                <w:left w:val="none" w:sz="0" w:space="0" w:color="auto"/>
                <w:bottom w:val="none" w:sz="0" w:space="0" w:color="auto"/>
                <w:right w:val="none" w:sz="0" w:space="0" w:color="auto"/>
              </w:divBdr>
            </w:div>
            <w:div w:id="228536706">
              <w:marLeft w:val="0"/>
              <w:marRight w:val="0"/>
              <w:marTop w:val="0"/>
              <w:marBottom w:val="0"/>
              <w:divBdr>
                <w:top w:val="none" w:sz="0" w:space="0" w:color="auto"/>
                <w:left w:val="none" w:sz="0" w:space="0" w:color="auto"/>
                <w:bottom w:val="none" w:sz="0" w:space="0" w:color="auto"/>
                <w:right w:val="none" w:sz="0" w:space="0" w:color="auto"/>
              </w:divBdr>
            </w:div>
            <w:div w:id="1782609810">
              <w:marLeft w:val="0"/>
              <w:marRight w:val="0"/>
              <w:marTop w:val="0"/>
              <w:marBottom w:val="0"/>
              <w:divBdr>
                <w:top w:val="none" w:sz="0" w:space="0" w:color="auto"/>
                <w:left w:val="none" w:sz="0" w:space="0" w:color="auto"/>
                <w:bottom w:val="none" w:sz="0" w:space="0" w:color="auto"/>
                <w:right w:val="none" w:sz="0" w:space="0" w:color="auto"/>
              </w:divBdr>
            </w:div>
            <w:div w:id="1043095926">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649095341">
              <w:marLeft w:val="0"/>
              <w:marRight w:val="0"/>
              <w:marTop w:val="0"/>
              <w:marBottom w:val="0"/>
              <w:divBdr>
                <w:top w:val="none" w:sz="0" w:space="0" w:color="auto"/>
                <w:left w:val="none" w:sz="0" w:space="0" w:color="auto"/>
                <w:bottom w:val="none" w:sz="0" w:space="0" w:color="auto"/>
                <w:right w:val="none" w:sz="0" w:space="0" w:color="auto"/>
              </w:divBdr>
            </w:div>
            <w:div w:id="1340349917">
              <w:marLeft w:val="0"/>
              <w:marRight w:val="0"/>
              <w:marTop w:val="0"/>
              <w:marBottom w:val="0"/>
              <w:divBdr>
                <w:top w:val="none" w:sz="0" w:space="0" w:color="auto"/>
                <w:left w:val="none" w:sz="0" w:space="0" w:color="auto"/>
                <w:bottom w:val="none" w:sz="0" w:space="0" w:color="auto"/>
                <w:right w:val="none" w:sz="0" w:space="0" w:color="auto"/>
              </w:divBdr>
            </w:div>
            <w:div w:id="1209994963">
              <w:marLeft w:val="0"/>
              <w:marRight w:val="0"/>
              <w:marTop w:val="0"/>
              <w:marBottom w:val="0"/>
              <w:divBdr>
                <w:top w:val="none" w:sz="0" w:space="0" w:color="auto"/>
                <w:left w:val="none" w:sz="0" w:space="0" w:color="auto"/>
                <w:bottom w:val="none" w:sz="0" w:space="0" w:color="auto"/>
                <w:right w:val="none" w:sz="0" w:space="0" w:color="auto"/>
              </w:divBdr>
            </w:div>
            <w:div w:id="810245606">
              <w:marLeft w:val="0"/>
              <w:marRight w:val="0"/>
              <w:marTop w:val="0"/>
              <w:marBottom w:val="0"/>
              <w:divBdr>
                <w:top w:val="none" w:sz="0" w:space="0" w:color="auto"/>
                <w:left w:val="none" w:sz="0" w:space="0" w:color="auto"/>
                <w:bottom w:val="none" w:sz="0" w:space="0" w:color="auto"/>
                <w:right w:val="none" w:sz="0" w:space="0" w:color="auto"/>
              </w:divBdr>
            </w:div>
            <w:div w:id="1935361276">
              <w:marLeft w:val="0"/>
              <w:marRight w:val="0"/>
              <w:marTop w:val="0"/>
              <w:marBottom w:val="0"/>
              <w:divBdr>
                <w:top w:val="none" w:sz="0" w:space="0" w:color="auto"/>
                <w:left w:val="none" w:sz="0" w:space="0" w:color="auto"/>
                <w:bottom w:val="none" w:sz="0" w:space="0" w:color="auto"/>
                <w:right w:val="none" w:sz="0" w:space="0" w:color="auto"/>
              </w:divBdr>
            </w:div>
            <w:div w:id="110975918">
              <w:marLeft w:val="0"/>
              <w:marRight w:val="0"/>
              <w:marTop w:val="0"/>
              <w:marBottom w:val="0"/>
              <w:divBdr>
                <w:top w:val="none" w:sz="0" w:space="0" w:color="auto"/>
                <w:left w:val="none" w:sz="0" w:space="0" w:color="auto"/>
                <w:bottom w:val="none" w:sz="0" w:space="0" w:color="auto"/>
                <w:right w:val="none" w:sz="0" w:space="0" w:color="auto"/>
              </w:divBdr>
            </w:div>
            <w:div w:id="992296673">
              <w:marLeft w:val="0"/>
              <w:marRight w:val="0"/>
              <w:marTop w:val="0"/>
              <w:marBottom w:val="0"/>
              <w:divBdr>
                <w:top w:val="none" w:sz="0" w:space="0" w:color="auto"/>
                <w:left w:val="none" w:sz="0" w:space="0" w:color="auto"/>
                <w:bottom w:val="none" w:sz="0" w:space="0" w:color="auto"/>
                <w:right w:val="none" w:sz="0" w:space="0" w:color="auto"/>
              </w:divBdr>
            </w:div>
            <w:div w:id="1805081841">
              <w:marLeft w:val="0"/>
              <w:marRight w:val="0"/>
              <w:marTop w:val="0"/>
              <w:marBottom w:val="0"/>
              <w:divBdr>
                <w:top w:val="none" w:sz="0" w:space="0" w:color="auto"/>
                <w:left w:val="none" w:sz="0" w:space="0" w:color="auto"/>
                <w:bottom w:val="none" w:sz="0" w:space="0" w:color="auto"/>
                <w:right w:val="none" w:sz="0" w:space="0" w:color="auto"/>
              </w:divBdr>
            </w:div>
            <w:div w:id="888490808">
              <w:marLeft w:val="0"/>
              <w:marRight w:val="0"/>
              <w:marTop w:val="0"/>
              <w:marBottom w:val="0"/>
              <w:divBdr>
                <w:top w:val="none" w:sz="0" w:space="0" w:color="auto"/>
                <w:left w:val="none" w:sz="0" w:space="0" w:color="auto"/>
                <w:bottom w:val="none" w:sz="0" w:space="0" w:color="auto"/>
                <w:right w:val="none" w:sz="0" w:space="0" w:color="auto"/>
              </w:divBdr>
            </w:div>
            <w:div w:id="1315917756">
              <w:marLeft w:val="0"/>
              <w:marRight w:val="0"/>
              <w:marTop w:val="0"/>
              <w:marBottom w:val="0"/>
              <w:divBdr>
                <w:top w:val="none" w:sz="0" w:space="0" w:color="auto"/>
                <w:left w:val="none" w:sz="0" w:space="0" w:color="auto"/>
                <w:bottom w:val="none" w:sz="0" w:space="0" w:color="auto"/>
                <w:right w:val="none" w:sz="0" w:space="0" w:color="auto"/>
              </w:divBdr>
            </w:div>
            <w:div w:id="40633859">
              <w:marLeft w:val="0"/>
              <w:marRight w:val="0"/>
              <w:marTop w:val="0"/>
              <w:marBottom w:val="0"/>
              <w:divBdr>
                <w:top w:val="none" w:sz="0" w:space="0" w:color="auto"/>
                <w:left w:val="none" w:sz="0" w:space="0" w:color="auto"/>
                <w:bottom w:val="none" w:sz="0" w:space="0" w:color="auto"/>
                <w:right w:val="none" w:sz="0" w:space="0" w:color="auto"/>
              </w:divBdr>
            </w:div>
            <w:div w:id="946497878">
              <w:marLeft w:val="0"/>
              <w:marRight w:val="0"/>
              <w:marTop w:val="0"/>
              <w:marBottom w:val="0"/>
              <w:divBdr>
                <w:top w:val="none" w:sz="0" w:space="0" w:color="auto"/>
                <w:left w:val="none" w:sz="0" w:space="0" w:color="auto"/>
                <w:bottom w:val="none" w:sz="0" w:space="0" w:color="auto"/>
                <w:right w:val="none" w:sz="0" w:space="0" w:color="auto"/>
              </w:divBdr>
            </w:div>
            <w:div w:id="696589993">
              <w:marLeft w:val="0"/>
              <w:marRight w:val="0"/>
              <w:marTop w:val="0"/>
              <w:marBottom w:val="0"/>
              <w:divBdr>
                <w:top w:val="none" w:sz="0" w:space="0" w:color="auto"/>
                <w:left w:val="none" w:sz="0" w:space="0" w:color="auto"/>
                <w:bottom w:val="none" w:sz="0" w:space="0" w:color="auto"/>
                <w:right w:val="none" w:sz="0" w:space="0" w:color="auto"/>
              </w:divBdr>
            </w:div>
            <w:div w:id="984696863">
              <w:marLeft w:val="0"/>
              <w:marRight w:val="0"/>
              <w:marTop w:val="0"/>
              <w:marBottom w:val="0"/>
              <w:divBdr>
                <w:top w:val="none" w:sz="0" w:space="0" w:color="auto"/>
                <w:left w:val="none" w:sz="0" w:space="0" w:color="auto"/>
                <w:bottom w:val="none" w:sz="0" w:space="0" w:color="auto"/>
                <w:right w:val="none" w:sz="0" w:space="0" w:color="auto"/>
              </w:divBdr>
            </w:div>
            <w:div w:id="1776096521">
              <w:marLeft w:val="0"/>
              <w:marRight w:val="0"/>
              <w:marTop w:val="0"/>
              <w:marBottom w:val="0"/>
              <w:divBdr>
                <w:top w:val="none" w:sz="0" w:space="0" w:color="auto"/>
                <w:left w:val="none" w:sz="0" w:space="0" w:color="auto"/>
                <w:bottom w:val="none" w:sz="0" w:space="0" w:color="auto"/>
                <w:right w:val="none" w:sz="0" w:space="0" w:color="auto"/>
              </w:divBdr>
            </w:div>
            <w:div w:id="72440173">
              <w:marLeft w:val="0"/>
              <w:marRight w:val="0"/>
              <w:marTop w:val="0"/>
              <w:marBottom w:val="0"/>
              <w:divBdr>
                <w:top w:val="none" w:sz="0" w:space="0" w:color="auto"/>
                <w:left w:val="none" w:sz="0" w:space="0" w:color="auto"/>
                <w:bottom w:val="none" w:sz="0" w:space="0" w:color="auto"/>
                <w:right w:val="none" w:sz="0" w:space="0" w:color="auto"/>
              </w:divBdr>
            </w:div>
            <w:div w:id="1485780294">
              <w:marLeft w:val="0"/>
              <w:marRight w:val="0"/>
              <w:marTop w:val="0"/>
              <w:marBottom w:val="0"/>
              <w:divBdr>
                <w:top w:val="none" w:sz="0" w:space="0" w:color="auto"/>
                <w:left w:val="none" w:sz="0" w:space="0" w:color="auto"/>
                <w:bottom w:val="none" w:sz="0" w:space="0" w:color="auto"/>
                <w:right w:val="none" w:sz="0" w:space="0" w:color="auto"/>
              </w:divBdr>
            </w:div>
            <w:div w:id="1400010917">
              <w:marLeft w:val="0"/>
              <w:marRight w:val="0"/>
              <w:marTop w:val="0"/>
              <w:marBottom w:val="0"/>
              <w:divBdr>
                <w:top w:val="none" w:sz="0" w:space="0" w:color="auto"/>
                <w:left w:val="none" w:sz="0" w:space="0" w:color="auto"/>
                <w:bottom w:val="none" w:sz="0" w:space="0" w:color="auto"/>
                <w:right w:val="none" w:sz="0" w:space="0" w:color="auto"/>
              </w:divBdr>
            </w:div>
            <w:div w:id="104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124">
      <w:bodyDiv w:val="1"/>
      <w:marLeft w:val="0"/>
      <w:marRight w:val="0"/>
      <w:marTop w:val="0"/>
      <w:marBottom w:val="0"/>
      <w:divBdr>
        <w:top w:val="none" w:sz="0" w:space="0" w:color="auto"/>
        <w:left w:val="none" w:sz="0" w:space="0" w:color="auto"/>
        <w:bottom w:val="none" w:sz="0" w:space="0" w:color="auto"/>
        <w:right w:val="none" w:sz="0" w:space="0" w:color="auto"/>
      </w:divBdr>
    </w:div>
    <w:div w:id="1895846575">
      <w:bodyDiv w:val="1"/>
      <w:marLeft w:val="0"/>
      <w:marRight w:val="0"/>
      <w:marTop w:val="0"/>
      <w:marBottom w:val="0"/>
      <w:divBdr>
        <w:top w:val="none" w:sz="0" w:space="0" w:color="auto"/>
        <w:left w:val="none" w:sz="0" w:space="0" w:color="auto"/>
        <w:bottom w:val="none" w:sz="0" w:space="0" w:color="auto"/>
        <w:right w:val="none" w:sz="0" w:space="0" w:color="auto"/>
      </w:divBdr>
      <w:divsChild>
        <w:div w:id="414669470">
          <w:marLeft w:val="0"/>
          <w:marRight w:val="0"/>
          <w:marTop w:val="0"/>
          <w:marBottom w:val="0"/>
          <w:divBdr>
            <w:top w:val="none" w:sz="0" w:space="0" w:color="auto"/>
            <w:left w:val="none" w:sz="0" w:space="0" w:color="auto"/>
            <w:bottom w:val="none" w:sz="0" w:space="0" w:color="auto"/>
            <w:right w:val="none" w:sz="0" w:space="0" w:color="auto"/>
          </w:divBdr>
          <w:divsChild>
            <w:div w:id="1153180681">
              <w:marLeft w:val="0"/>
              <w:marRight w:val="0"/>
              <w:marTop w:val="0"/>
              <w:marBottom w:val="0"/>
              <w:divBdr>
                <w:top w:val="none" w:sz="0" w:space="0" w:color="auto"/>
                <w:left w:val="none" w:sz="0" w:space="0" w:color="auto"/>
                <w:bottom w:val="none" w:sz="0" w:space="0" w:color="auto"/>
                <w:right w:val="none" w:sz="0" w:space="0" w:color="auto"/>
              </w:divBdr>
            </w:div>
            <w:div w:id="2079284274">
              <w:marLeft w:val="0"/>
              <w:marRight w:val="0"/>
              <w:marTop w:val="0"/>
              <w:marBottom w:val="0"/>
              <w:divBdr>
                <w:top w:val="none" w:sz="0" w:space="0" w:color="auto"/>
                <w:left w:val="none" w:sz="0" w:space="0" w:color="auto"/>
                <w:bottom w:val="none" w:sz="0" w:space="0" w:color="auto"/>
                <w:right w:val="none" w:sz="0" w:space="0" w:color="auto"/>
              </w:divBdr>
            </w:div>
            <w:div w:id="42565365">
              <w:marLeft w:val="0"/>
              <w:marRight w:val="0"/>
              <w:marTop w:val="0"/>
              <w:marBottom w:val="0"/>
              <w:divBdr>
                <w:top w:val="none" w:sz="0" w:space="0" w:color="auto"/>
                <w:left w:val="none" w:sz="0" w:space="0" w:color="auto"/>
                <w:bottom w:val="none" w:sz="0" w:space="0" w:color="auto"/>
                <w:right w:val="none" w:sz="0" w:space="0" w:color="auto"/>
              </w:divBdr>
            </w:div>
            <w:div w:id="956836483">
              <w:marLeft w:val="0"/>
              <w:marRight w:val="0"/>
              <w:marTop w:val="0"/>
              <w:marBottom w:val="0"/>
              <w:divBdr>
                <w:top w:val="none" w:sz="0" w:space="0" w:color="auto"/>
                <w:left w:val="none" w:sz="0" w:space="0" w:color="auto"/>
                <w:bottom w:val="none" w:sz="0" w:space="0" w:color="auto"/>
                <w:right w:val="none" w:sz="0" w:space="0" w:color="auto"/>
              </w:divBdr>
            </w:div>
            <w:div w:id="1848328944">
              <w:marLeft w:val="0"/>
              <w:marRight w:val="0"/>
              <w:marTop w:val="0"/>
              <w:marBottom w:val="0"/>
              <w:divBdr>
                <w:top w:val="none" w:sz="0" w:space="0" w:color="auto"/>
                <w:left w:val="none" w:sz="0" w:space="0" w:color="auto"/>
                <w:bottom w:val="none" w:sz="0" w:space="0" w:color="auto"/>
                <w:right w:val="none" w:sz="0" w:space="0" w:color="auto"/>
              </w:divBdr>
            </w:div>
            <w:div w:id="2107385291">
              <w:marLeft w:val="0"/>
              <w:marRight w:val="0"/>
              <w:marTop w:val="0"/>
              <w:marBottom w:val="0"/>
              <w:divBdr>
                <w:top w:val="none" w:sz="0" w:space="0" w:color="auto"/>
                <w:left w:val="none" w:sz="0" w:space="0" w:color="auto"/>
                <w:bottom w:val="none" w:sz="0" w:space="0" w:color="auto"/>
                <w:right w:val="none" w:sz="0" w:space="0" w:color="auto"/>
              </w:divBdr>
            </w:div>
            <w:div w:id="1712342223">
              <w:marLeft w:val="0"/>
              <w:marRight w:val="0"/>
              <w:marTop w:val="0"/>
              <w:marBottom w:val="0"/>
              <w:divBdr>
                <w:top w:val="none" w:sz="0" w:space="0" w:color="auto"/>
                <w:left w:val="none" w:sz="0" w:space="0" w:color="auto"/>
                <w:bottom w:val="none" w:sz="0" w:space="0" w:color="auto"/>
                <w:right w:val="none" w:sz="0" w:space="0" w:color="auto"/>
              </w:divBdr>
            </w:div>
            <w:div w:id="1223296027">
              <w:marLeft w:val="0"/>
              <w:marRight w:val="0"/>
              <w:marTop w:val="0"/>
              <w:marBottom w:val="0"/>
              <w:divBdr>
                <w:top w:val="none" w:sz="0" w:space="0" w:color="auto"/>
                <w:left w:val="none" w:sz="0" w:space="0" w:color="auto"/>
                <w:bottom w:val="none" w:sz="0" w:space="0" w:color="auto"/>
                <w:right w:val="none" w:sz="0" w:space="0" w:color="auto"/>
              </w:divBdr>
            </w:div>
            <w:div w:id="154343755">
              <w:marLeft w:val="0"/>
              <w:marRight w:val="0"/>
              <w:marTop w:val="0"/>
              <w:marBottom w:val="0"/>
              <w:divBdr>
                <w:top w:val="none" w:sz="0" w:space="0" w:color="auto"/>
                <w:left w:val="none" w:sz="0" w:space="0" w:color="auto"/>
                <w:bottom w:val="none" w:sz="0" w:space="0" w:color="auto"/>
                <w:right w:val="none" w:sz="0" w:space="0" w:color="auto"/>
              </w:divBdr>
            </w:div>
            <w:div w:id="1772971117">
              <w:marLeft w:val="0"/>
              <w:marRight w:val="0"/>
              <w:marTop w:val="0"/>
              <w:marBottom w:val="0"/>
              <w:divBdr>
                <w:top w:val="none" w:sz="0" w:space="0" w:color="auto"/>
                <w:left w:val="none" w:sz="0" w:space="0" w:color="auto"/>
                <w:bottom w:val="none" w:sz="0" w:space="0" w:color="auto"/>
                <w:right w:val="none" w:sz="0" w:space="0" w:color="auto"/>
              </w:divBdr>
            </w:div>
            <w:div w:id="1063066612">
              <w:marLeft w:val="0"/>
              <w:marRight w:val="0"/>
              <w:marTop w:val="0"/>
              <w:marBottom w:val="0"/>
              <w:divBdr>
                <w:top w:val="none" w:sz="0" w:space="0" w:color="auto"/>
                <w:left w:val="none" w:sz="0" w:space="0" w:color="auto"/>
                <w:bottom w:val="none" w:sz="0" w:space="0" w:color="auto"/>
                <w:right w:val="none" w:sz="0" w:space="0" w:color="auto"/>
              </w:divBdr>
            </w:div>
            <w:div w:id="1614164595">
              <w:marLeft w:val="0"/>
              <w:marRight w:val="0"/>
              <w:marTop w:val="0"/>
              <w:marBottom w:val="0"/>
              <w:divBdr>
                <w:top w:val="none" w:sz="0" w:space="0" w:color="auto"/>
                <w:left w:val="none" w:sz="0" w:space="0" w:color="auto"/>
                <w:bottom w:val="none" w:sz="0" w:space="0" w:color="auto"/>
                <w:right w:val="none" w:sz="0" w:space="0" w:color="auto"/>
              </w:divBdr>
            </w:div>
            <w:div w:id="2132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834F-EA1C-4BF1-A39D-40221D1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5</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an</dc:creator>
  <cp:keywords/>
  <dc:description/>
  <cp:lastModifiedBy>j an</cp:lastModifiedBy>
  <cp:revision>10</cp:revision>
  <dcterms:created xsi:type="dcterms:W3CDTF">2025-02-26T03:08:00Z</dcterms:created>
  <dcterms:modified xsi:type="dcterms:W3CDTF">2025-04-09T13:51:00Z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