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98B8CA6" w:rsidR="003D48FA" w:rsidRPr="003D48FA" w:rsidRDefault="00AA3D9A" w:rsidP="00B51505">
      <w:pPr>
        <w:rPr>
          <w:szCs w:val="24"/>
        </w:rPr>
      </w:pPr>
      <w:r w:rsidRPr="003D48FA">
        <w:rPr>
          <w:rFonts w:hint="eastAsia"/>
          <w:szCs w:val="24"/>
        </w:rPr>
        <w:t>学号：</w:t>
      </w:r>
      <w:r w:rsidRPr="003D48FA">
        <w:rPr>
          <w:rFonts w:hint="eastAsia"/>
          <w:szCs w:val="24"/>
          <w:u w:val="single"/>
        </w:rPr>
        <w:t xml:space="preserve"> </w:t>
      </w:r>
      <w:r w:rsidR="001B576E">
        <w:rPr>
          <w:rFonts w:hint="eastAsia"/>
          <w:szCs w:val="24"/>
          <w:u w:val="single"/>
        </w:rPr>
        <w:t>WA2224013</w:t>
      </w:r>
      <w:r w:rsidR="003D48FA" w:rsidRPr="003D48FA">
        <w:rPr>
          <w:szCs w:val="24"/>
          <w:u w:val="single"/>
        </w:rPr>
        <w:t xml:space="preserve"> </w:t>
      </w:r>
      <w:r w:rsidR="001B576E">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专业：</w:t>
      </w:r>
      <w:r w:rsidRPr="003D48FA">
        <w:rPr>
          <w:rFonts w:hint="eastAsia"/>
          <w:szCs w:val="24"/>
          <w:u w:val="single"/>
        </w:rPr>
        <w:t xml:space="preserve"> </w:t>
      </w:r>
      <w:r w:rsidR="001B576E">
        <w:rPr>
          <w:rFonts w:hint="eastAsia"/>
          <w:szCs w:val="24"/>
          <w:u w:val="single"/>
        </w:rPr>
        <w:t>机器人工程</w:t>
      </w:r>
      <w:r w:rsidRPr="003D48FA">
        <w:rPr>
          <w:szCs w:val="24"/>
          <w:u w:val="single"/>
        </w:rPr>
        <w:t xml:space="preserve">  </w:t>
      </w:r>
      <w:r w:rsidRPr="003D48FA">
        <w:rPr>
          <w:szCs w:val="24"/>
        </w:rPr>
        <w:t xml:space="preserve">    </w:t>
      </w:r>
      <w:r w:rsidR="003D48FA"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1B576E">
        <w:rPr>
          <w:rFonts w:hint="eastAsia"/>
          <w:szCs w:val="24"/>
          <w:u w:val="single"/>
        </w:rPr>
        <w:t>郭义月</w:t>
      </w:r>
      <w:r w:rsidRPr="003D48FA">
        <w:rPr>
          <w:szCs w:val="24"/>
          <w:u w:val="single"/>
        </w:rPr>
        <w:t xml:space="preserve">      </w:t>
      </w:r>
    </w:p>
    <w:p w14:paraId="427C87F4" w14:textId="740210AD" w:rsidR="003D48FA" w:rsidRPr="003D48FA" w:rsidRDefault="003D48FA" w:rsidP="00B51505">
      <w:pPr>
        <w:rPr>
          <w:szCs w:val="24"/>
        </w:rPr>
      </w:pPr>
      <w:r w:rsidRPr="003D48FA">
        <w:rPr>
          <w:rFonts w:hint="eastAsia"/>
          <w:szCs w:val="24"/>
        </w:rPr>
        <w:t>实验日期：</w:t>
      </w:r>
      <w:r w:rsidRPr="003D48FA">
        <w:rPr>
          <w:rFonts w:hint="eastAsia"/>
          <w:szCs w:val="24"/>
          <w:u w:val="single"/>
        </w:rPr>
        <w:t xml:space="preserve"> </w:t>
      </w:r>
      <w:r w:rsidR="001B576E">
        <w:rPr>
          <w:rFonts w:hint="eastAsia"/>
          <w:szCs w:val="24"/>
          <w:u w:val="single"/>
        </w:rPr>
        <w:t>2025.</w:t>
      </w:r>
      <w:r w:rsidR="00347010">
        <w:rPr>
          <w:rFonts w:hint="eastAsia"/>
          <w:szCs w:val="24"/>
          <w:u w:val="single"/>
        </w:rPr>
        <w:t>6.10</w:t>
      </w:r>
      <w:r w:rsidRPr="003D48FA">
        <w:rPr>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001B576E">
        <w:rPr>
          <w:rFonts w:hint="eastAsia"/>
          <w:szCs w:val="24"/>
        </w:rPr>
        <w:t xml:space="preserve">  </w:t>
      </w:r>
      <w:r w:rsidRPr="003D48FA">
        <w:rPr>
          <w:rFonts w:hint="eastAsia"/>
          <w:szCs w:val="24"/>
        </w:rPr>
        <w:t>成绩：</w:t>
      </w:r>
      <w:r w:rsidRPr="003D48FA">
        <w:rPr>
          <w:rFonts w:hint="eastAsia"/>
          <w:szCs w:val="24"/>
          <w:u w:val="single"/>
        </w:rPr>
        <w:t xml:space="preserve"> </w:t>
      </w:r>
      <w:r w:rsidRPr="003D48FA">
        <w:rPr>
          <w:szCs w:val="24"/>
          <w:u w:val="single"/>
        </w:rPr>
        <w:t xml:space="preserve">              </w:t>
      </w:r>
    </w:p>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w:t>
      </w:r>
      <w:proofErr w:type="gramStart"/>
      <w:r w:rsidRPr="003D48FA">
        <w:rPr>
          <w:rFonts w:ascii="华文楷体" w:eastAsia="华文楷体" w:hAnsi="华文楷体" w:hint="eastAsia"/>
          <w:sz w:val="48"/>
          <w:szCs w:val="48"/>
        </w:rPr>
        <w:t>验</w:t>
      </w:r>
      <w:proofErr w:type="gramEnd"/>
      <w:r w:rsidRPr="003D48FA">
        <w:rPr>
          <w:rFonts w:ascii="华文楷体" w:eastAsia="华文楷体" w:hAnsi="华文楷体" w:hint="eastAsia"/>
          <w:sz w:val="48"/>
          <w:szCs w:val="48"/>
        </w:rPr>
        <w:t xml:space="preserve">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47287FA9"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347010">
        <w:rPr>
          <w:rFonts w:asciiTheme="minorEastAsia" w:hAnsiTheme="minorEastAsia"/>
          <w:szCs w:val="24"/>
          <w:u w:val="single"/>
        </w:rPr>
        <w:tab/>
      </w:r>
      <w:r w:rsidR="00347010">
        <w:rPr>
          <w:rFonts w:asciiTheme="minorEastAsia" w:hAnsiTheme="minorEastAsia"/>
          <w:szCs w:val="24"/>
          <w:u w:val="single"/>
        </w:rPr>
        <w:tab/>
      </w:r>
      <w:r w:rsidR="001B576E">
        <w:rPr>
          <w:rFonts w:asciiTheme="minorEastAsia" w:hAnsiTheme="minorEastAsia" w:hint="eastAsia"/>
          <w:szCs w:val="24"/>
          <w:u w:val="single"/>
        </w:rPr>
        <w:t xml:space="preserve"> </w:t>
      </w:r>
      <w:r w:rsidR="002E16C8">
        <w:rPr>
          <w:rFonts w:asciiTheme="minorEastAsia" w:hAnsiTheme="minorEastAsia" w:hint="eastAsia"/>
          <w:szCs w:val="24"/>
          <w:u w:val="single"/>
        </w:rPr>
        <w:t xml:space="preserve">  </w:t>
      </w:r>
      <w:r w:rsidR="00347010" w:rsidRPr="00347010">
        <w:rPr>
          <w:rFonts w:asciiTheme="minorEastAsia" w:hAnsiTheme="minorEastAsia" w:hint="eastAsia"/>
          <w:szCs w:val="24"/>
          <w:u w:val="single"/>
        </w:rPr>
        <w:t>关节模组空载位置闭环实验</w:t>
      </w:r>
      <w:r w:rsidR="00347010">
        <w:rPr>
          <w:rFonts w:asciiTheme="minorEastAsia" w:hAnsiTheme="minorEastAsia" w:hint="eastAsia"/>
          <w:szCs w:val="24"/>
          <w:u w:val="single"/>
        </w:rPr>
        <w:t xml:space="preserve">  </w:t>
      </w:r>
      <w:r w:rsidR="00347010">
        <w:rPr>
          <w:rFonts w:asciiTheme="minorEastAsia" w:hAnsiTheme="minorEastAsia"/>
          <w:szCs w:val="24"/>
          <w:u w:val="single"/>
        </w:rPr>
        <w:tab/>
      </w:r>
      <w:r w:rsidR="00347010">
        <w:rPr>
          <w:rFonts w:asciiTheme="minorEastAsia" w:hAnsiTheme="minorEastAsia"/>
          <w:szCs w:val="24"/>
          <w:u w:val="single"/>
        </w:rPr>
        <w:tab/>
      </w:r>
      <w:r w:rsidR="001B576E">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Pr="003D48FA">
        <w:rPr>
          <w:rFonts w:asciiTheme="minorEastAsia" w:hAnsiTheme="minorEastAsia"/>
          <w:szCs w:val="24"/>
        </w:rPr>
        <w:t xml:space="preserve"> </w:t>
      </w:r>
    </w:p>
    <w:p w14:paraId="5CA7A400" w14:textId="77777777" w:rsidR="003D48FA" w:rsidRPr="00DE19C5" w:rsidRDefault="003D48FA" w:rsidP="00DE19C5">
      <w:pPr>
        <w:pStyle w:val="1"/>
        <w:rPr>
          <w:rFonts w:hint="eastAsia"/>
        </w:rPr>
      </w:pPr>
      <w:r w:rsidRPr="00DE19C5">
        <w:t>[</w:t>
      </w:r>
      <w:r w:rsidRPr="00DE19C5">
        <w:rPr>
          <w:rFonts w:hint="eastAsia"/>
        </w:rPr>
        <w:t>实验目的</w:t>
      </w:r>
      <w:r w:rsidRPr="00DE19C5">
        <w:t>]</w:t>
      </w:r>
    </w:p>
    <w:p w14:paraId="0A2C258B" w14:textId="2F318938" w:rsidR="00347010" w:rsidRDefault="00347010" w:rsidP="00E84CF6">
      <w:pPr>
        <w:jc w:val="left"/>
        <w:rPr>
          <w:szCs w:val="24"/>
        </w:rPr>
      </w:pPr>
      <w:r w:rsidRPr="00347010">
        <w:rPr>
          <w:rFonts w:hint="eastAsia"/>
          <w:szCs w:val="24"/>
        </w:rPr>
        <w:t>1</w:t>
      </w:r>
      <w:r w:rsidRPr="00347010">
        <w:rPr>
          <w:rFonts w:hint="eastAsia"/>
          <w:szCs w:val="24"/>
        </w:rPr>
        <w:t>、基于上次实验的源代码</w:t>
      </w:r>
      <w:r w:rsidRPr="00347010">
        <w:rPr>
          <w:rFonts w:hint="eastAsia"/>
          <w:szCs w:val="24"/>
        </w:rPr>
        <w:t>RJSII14S6duiji1.slx</w:t>
      </w:r>
      <w:r w:rsidRPr="00347010">
        <w:rPr>
          <w:rFonts w:hint="eastAsia"/>
          <w:szCs w:val="24"/>
        </w:rPr>
        <w:t>，搭建位置闭环模型</w:t>
      </w:r>
    </w:p>
    <w:p w14:paraId="37D8763C" w14:textId="61B2246C" w:rsidR="003D48FA" w:rsidRPr="001B576E" w:rsidRDefault="00347010" w:rsidP="00E84CF6">
      <w:pPr>
        <w:jc w:val="left"/>
        <w:rPr>
          <w:szCs w:val="24"/>
        </w:rPr>
      </w:pPr>
      <w:r w:rsidRPr="00347010">
        <w:rPr>
          <w:rFonts w:hint="eastAsia"/>
          <w:szCs w:val="24"/>
        </w:rPr>
        <w:t>2</w:t>
      </w:r>
      <w:r w:rsidRPr="00347010">
        <w:rPr>
          <w:rFonts w:hint="eastAsia"/>
          <w:szCs w:val="24"/>
        </w:rPr>
        <w:t>、复现协作机器人</w:t>
      </w:r>
      <w:proofErr w:type="spellStart"/>
      <w:r w:rsidRPr="00347010">
        <w:rPr>
          <w:rFonts w:hint="eastAsia"/>
          <w:szCs w:val="24"/>
        </w:rPr>
        <w:t>Simscape</w:t>
      </w:r>
      <w:proofErr w:type="spellEnd"/>
      <w:r w:rsidRPr="00347010">
        <w:rPr>
          <w:rFonts w:hint="eastAsia"/>
          <w:szCs w:val="24"/>
        </w:rPr>
        <w:t>建模，记录建模过程和模型配置过程</w:t>
      </w:r>
    </w:p>
    <w:p w14:paraId="39FF413A" w14:textId="77777777" w:rsidR="003D48FA" w:rsidRDefault="003D48FA" w:rsidP="00DE19C5">
      <w:pPr>
        <w:pStyle w:val="1"/>
        <w:rPr>
          <w:rFonts w:hint="eastAsia"/>
        </w:rPr>
      </w:pPr>
      <w:r w:rsidRPr="003D48FA">
        <w:t>[</w:t>
      </w:r>
      <w:r w:rsidRPr="003D48FA">
        <w:rPr>
          <w:rFonts w:hint="eastAsia"/>
        </w:rPr>
        <w:t>实验</w:t>
      </w:r>
      <w:r>
        <w:rPr>
          <w:rFonts w:hint="eastAsia"/>
        </w:rPr>
        <w:t>原理</w:t>
      </w:r>
      <w:r w:rsidRPr="003D48FA">
        <w:t>]</w:t>
      </w:r>
    </w:p>
    <w:p w14:paraId="733AB89C" w14:textId="766F7300" w:rsidR="00A1540D" w:rsidRPr="00A1540D" w:rsidRDefault="00A1540D" w:rsidP="00A1540D">
      <w:pPr>
        <w:pStyle w:val="2"/>
      </w:pPr>
      <w:r w:rsidRPr="00A1540D">
        <w:rPr>
          <w:rFonts w:hint="eastAsia"/>
        </w:rPr>
        <w:t>1.</w:t>
      </w:r>
      <w:r w:rsidR="00E84CF6" w:rsidRPr="00E84CF6">
        <w:rPr>
          <w:rFonts w:hint="eastAsia"/>
          <w:szCs w:val="24"/>
        </w:rPr>
        <w:t xml:space="preserve"> </w:t>
      </w:r>
      <w:r w:rsidR="00E84CF6" w:rsidRPr="00E84CF6">
        <w:rPr>
          <w:rFonts w:hint="eastAsia"/>
          <w:szCs w:val="24"/>
        </w:rPr>
        <w:t>搭建</w:t>
      </w:r>
      <w:r w:rsidR="00347010" w:rsidRPr="00347010">
        <w:rPr>
          <w:rFonts w:hint="eastAsia"/>
          <w:szCs w:val="24"/>
        </w:rPr>
        <w:t>位置闭环</w:t>
      </w:r>
      <w:r w:rsidR="00E84CF6" w:rsidRPr="00E84CF6">
        <w:rPr>
          <w:rFonts w:hint="eastAsia"/>
          <w:szCs w:val="24"/>
        </w:rPr>
        <w:t>的</w:t>
      </w:r>
      <w:r w:rsidR="00E84CF6" w:rsidRPr="00E84CF6">
        <w:rPr>
          <w:rFonts w:hint="eastAsia"/>
          <w:szCs w:val="24"/>
        </w:rPr>
        <w:t>Simulink</w:t>
      </w:r>
      <w:r w:rsidR="00E84CF6" w:rsidRPr="00E84CF6">
        <w:rPr>
          <w:rFonts w:hint="eastAsia"/>
          <w:szCs w:val="24"/>
        </w:rPr>
        <w:t>模型</w:t>
      </w:r>
    </w:p>
    <w:p w14:paraId="4238628E" w14:textId="77777777" w:rsidR="00724019" w:rsidRPr="00724019" w:rsidRDefault="00724019" w:rsidP="003A6E5B">
      <w:pPr>
        <w:ind w:firstLineChars="200" w:firstLine="480"/>
      </w:pPr>
      <w:r w:rsidRPr="00724019">
        <w:rPr>
          <w:rFonts w:hint="eastAsia"/>
        </w:rPr>
        <w:t>位置闭环控制是一种利用反馈机制来精确控制电机轴位置的控制策略。通过监测电机轴的实际位置并与期望位置进行比较，位置闭环控制能够生成必要的控制信号来调整电机的位置，以达到期望值。</w:t>
      </w:r>
    </w:p>
    <w:p w14:paraId="0829A6C0" w14:textId="77777777" w:rsidR="00724019" w:rsidRPr="00724019" w:rsidRDefault="00724019" w:rsidP="003A6E5B">
      <w:pPr>
        <w:ind w:firstLineChars="200" w:firstLine="480"/>
      </w:pPr>
      <w:r w:rsidRPr="00724019">
        <w:rPr>
          <w:rFonts w:hint="eastAsia"/>
        </w:rPr>
        <w:t>实验原理的核心在于通过</w:t>
      </w:r>
      <w:r w:rsidRPr="00724019">
        <w:rPr>
          <w:rFonts w:hint="eastAsia"/>
        </w:rPr>
        <w:t>Simulink</w:t>
      </w:r>
      <w:r w:rsidRPr="00724019">
        <w:rPr>
          <w:rFonts w:hint="eastAsia"/>
        </w:rPr>
        <w:t>模型实现对关节模组电机位置的精确控制。这一过程涉及到多个关键步骤和模块，包括数据存储读取、信号计算、条件判断以及控制信号生成等。首先，</w:t>
      </w:r>
      <w:r w:rsidRPr="00724019">
        <w:rPr>
          <w:rFonts w:hint="eastAsia"/>
        </w:rPr>
        <w:t>Data Store Read</w:t>
      </w:r>
      <w:r w:rsidRPr="00724019">
        <w:rPr>
          <w:rFonts w:hint="eastAsia"/>
        </w:rPr>
        <w:t>模块用于从全局数据存储中读取控制参数，如位置设定值和实际位置值。这些参数对于控制算法的执行至关重要，因为它们确保了控制算法能够访问到必要的控制数据。</w:t>
      </w:r>
    </w:p>
    <w:p w14:paraId="40EEB9F7" w14:textId="1242A372" w:rsidR="00724019" w:rsidRPr="00724019" w:rsidRDefault="00724019" w:rsidP="003A6E5B">
      <w:pPr>
        <w:ind w:firstLineChars="200" w:firstLine="480"/>
      </w:pPr>
      <w:r w:rsidRPr="00724019">
        <w:rPr>
          <w:rFonts w:hint="eastAsia"/>
        </w:rPr>
        <w:t>Add</w:t>
      </w:r>
      <w:r w:rsidRPr="00724019">
        <w:rPr>
          <w:rFonts w:hint="eastAsia"/>
        </w:rPr>
        <w:t>模块用于计算位置误差，即期望位置与实际位置之间的差值。这个误差信号是位置闭环控制中控制器进行计算的基础，它直接反映了电机位置与期望位置之间的偏差。</w:t>
      </w:r>
      <w:r w:rsidRPr="00724019">
        <w:rPr>
          <w:rFonts w:hint="eastAsia"/>
        </w:rPr>
        <w:t>Constant</w:t>
      </w:r>
      <w:r w:rsidRPr="00724019">
        <w:rPr>
          <w:rFonts w:hint="eastAsia"/>
        </w:rPr>
        <w:t>模块在系统中提供固定的参考位置值，为控制算法提供基准。</w:t>
      </w:r>
      <w:r w:rsidRPr="00724019">
        <w:rPr>
          <w:rFonts w:hint="eastAsia"/>
        </w:rPr>
        <w:t>Switch</w:t>
      </w:r>
      <w:r w:rsidRPr="00724019">
        <w:rPr>
          <w:rFonts w:hint="eastAsia"/>
        </w:rPr>
        <w:t>模块根据条件选择输入信号之一进行输出，这在位置闭环控制中可能用于选择电机的供电路径。</w:t>
      </w:r>
    </w:p>
    <w:p w14:paraId="216104A3" w14:textId="77777777" w:rsidR="00724019" w:rsidRPr="00724019" w:rsidRDefault="00724019" w:rsidP="003A6E5B">
      <w:pPr>
        <w:ind w:firstLineChars="200" w:firstLine="480"/>
      </w:pPr>
      <w:r w:rsidRPr="00724019">
        <w:rPr>
          <w:rFonts w:hint="eastAsia"/>
        </w:rPr>
        <w:t>Product</w:t>
      </w:r>
      <w:r w:rsidRPr="00724019">
        <w:rPr>
          <w:rFonts w:hint="eastAsia"/>
        </w:rPr>
        <w:t>模块执行元素级别的乘法运算，用于计算控制算法中的增益项。</w:t>
      </w:r>
      <w:r w:rsidRPr="00724019">
        <w:rPr>
          <w:rFonts w:hint="eastAsia"/>
        </w:rPr>
        <w:t>Unit Delay</w:t>
      </w:r>
      <w:r w:rsidRPr="00724019">
        <w:rPr>
          <w:rFonts w:hint="eastAsia"/>
        </w:rPr>
        <w:t>模块实现信号的单位延迟，这对于控制算法中实现反馈控制是必要的。</w:t>
      </w:r>
      <w:r w:rsidRPr="00724019">
        <w:rPr>
          <w:rFonts w:hint="eastAsia"/>
        </w:rPr>
        <w:t>Saturation</w:t>
      </w:r>
      <w:r w:rsidRPr="00724019">
        <w:rPr>
          <w:rFonts w:hint="eastAsia"/>
        </w:rPr>
        <w:t>模块限制信号的上下限，防止控制信号超出电机驱动器能够处理的范围，从而保护电机并提高系统的可靠性。</w:t>
      </w:r>
    </w:p>
    <w:p w14:paraId="21FB94C5" w14:textId="77777777" w:rsidR="00724019" w:rsidRPr="00724019" w:rsidRDefault="00724019" w:rsidP="003A6E5B">
      <w:pPr>
        <w:ind w:firstLineChars="200" w:firstLine="480"/>
      </w:pPr>
      <w:r w:rsidRPr="00724019">
        <w:rPr>
          <w:rFonts w:hint="eastAsia"/>
        </w:rPr>
        <w:lastRenderedPageBreak/>
        <w:t>Enable</w:t>
      </w:r>
      <w:r w:rsidRPr="00724019">
        <w:rPr>
          <w:rFonts w:hint="eastAsia"/>
        </w:rPr>
        <w:t>模块确保只有在使能条件满足时，控制信号才能传递到输出，从而驱动电机。通过搭建的位置闭环</w:t>
      </w:r>
      <w:r w:rsidRPr="00724019">
        <w:rPr>
          <w:rFonts w:hint="eastAsia"/>
        </w:rPr>
        <w:t>Simulink</w:t>
      </w:r>
      <w:r w:rsidRPr="00724019">
        <w:rPr>
          <w:rFonts w:hint="eastAsia"/>
        </w:rPr>
        <w:t>模型，我们可以模拟电机在不同工作条件下的动态响应和稳态性能。模型的搭建不仅加深了对位置闭环控制原理的理解，也提高了使用</w:t>
      </w:r>
      <w:r w:rsidRPr="00724019">
        <w:rPr>
          <w:rFonts w:hint="eastAsia"/>
        </w:rPr>
        <w:t>Simulink</w:t>
      </w:r>
      <w:r w:rsidRPr="00724019">
        <w:rPr>
          <w:rFonts w:hint="eastAsia"/>
        </w:rPr>
        <w:t>进行控制系统建模的能力。</w:t>
      </w:r>
    </w:p>
    <w:p w14:paraId="6970BB42" w14:textId="1124B452" w:rsidR="00724019" w:rsidRDefault="00724019" w:rsidP="003A6E5B">
      <w:pPr>
        <w:ind w:firstLineChars="200" w:firstLine="480"/>
        <w:rPr>
          <w:b/>
          <w:bCs/>
        </w:rPr>
      </w:pPr>
      <w:r w:rsidRPr="00724019">
        <w:rPr>
          <w:rFonts w:hint="eastAsia"/>
        </w:rPr>
        <w:t>通过调整模型中的参数可以观察到电机位置控制的不同结果，这有助于评估控制策略的有效性，并为进一步的优化提供依据。</w:t>
      </w:r>
    </w:p>
    <w:p w14:paraId="1D64340B" w14:textId="147862BD" w:rsidR="00A1540D" w:rsidRDefault="00A1540D" w:rsidP="00724019">
      <w:pPr>
        <w:pStyle w:val="2"/>
      </w:pPr>
      <w:r w:rsidRPr="00A1540D">
        <w:rPr>
          <w:rFonts w:hint="eastAsia"/>
        </w:rPr>
        <w:t>2.</w:t>
      </w:r>
      <w:r w:rsidR="00E84CF6" w:rsidRPr="00E84CF6">
        <w:rPr>
          <w:rFonts w:hint="eastAsia"/>
          <w:szCs w:val="24"/>
        </w:rPr>
        <w:t xml:space="preserve"> </w:t>
      </w:r>
      <w:r w:rsidR="00082426" w:rsidRPr="00347010">
        <w:rPr>
          <w:rFonts w:hint="eastAsia"/>
          <w:szCs w:val="24"/>
        </w:rPr>
        <w:t>复现协作机器人</w:t>
      </w:r>
      <w:proofErr w:type="spellStart"/>
      <w:r w:rsidR="00082426" w:rsidRPr="00347010">
        <w:rPr>
          <w:rFonts w:hint="eastAsia"/>
          <w:szCs w:val="24"/>
        </w:rPr>
        <w:t>Simscape</w:t>
      </w:r>
      <w:proofErr w:type="spellEnd"/>
      <w:r w:rsidR="00082426" w:rsidRPr="00347010">
        <w:rPr>
          <w:rFonts w:hint="eastAsia"/>
          <w:szCs w:val="24"/>
        </w:rPr>
        <w:t>建模</w:t>
      </w:r>
    </w:p>
    <w:p w14:paraId="7FEF0C53" w14:textId="51DD74A3" w:rsidR="003A6E5B" w:rsidRDefault="003A6E5B" w:rsidP="003A6E5B">
      <w:pPr>
        <w:ind w:firstLineChars="200" w:firstLine="480"/>
      </w:pPr>
      <w:r>
        <w:rPr>
          <w:rFonts w:hint="eastAsia"/>
        </w:rPr>
        <w:t>本次实验中通过</w:t>
      </w:r>
      <w:proofErr w:type="spellStart"/>
      <w:r>
        <w:rPr>
          <w:rFonts w:hint="eastAsia"/>
        </w:rPr>
        <w:t>Simscape</w:t>
      </w:r>
      <w:proofErr w:type="spellEnd"/>
      <w:r>
        <w:rPr>
          <w:rFonts w:hint="eastAsia"/>
        </w:rPr>
        <w:t>对协作机器人进行建模，并</w:t>
      </w:r>
      <w:proofErr w:type="gramStart"/>
      <w:r>
        <w:rPr>
          <w:rFonts w:hint="eastAsia"/>
        </w:rPr>
        <w:t>结合正</w:t>
      </w:r>
      <w:proofErr w:type="gramEnd"/>
      <w:r>
        <w:rPr>
          <w:rFonts w:hint="eastAsia"/>
        </w:rPr>
        <w:t>逆运动学算法进行仿真。协作机器人</w:t>
      </w:r>
      <w:proofErr w:type="spellStart"/>
      <w:r>
        <w:rPr>
          <w:rFonts w:hint="eastAsia"/>
        </w:rPr>
        <w:t>Simscape</w:t>
      </w:r>
      <w:proofErr w:type="spellEnd"/>
      <w:r>
        <w:rPr>
          <w:rFonts w:hint="eastAsia"/>
        </w:rPr>
        <w:t>建模原理是将三维模型转换为</w:t>
      </w:r>
      <w:r>
        <w:rPr>
          <w:rFonts w:hint="eastAsia"/>
        </w:rPr>
        <w:t>MATLAB</w:t>
      </w:r>
      <w:r>
        <w:rPr>
          <w:rFonts w:hint="eastAsia"/>
        </w:rPr>
        <w:t>可读取的格式，并利用</w:t>
      </w:r>
      <w:proofErr w:type="spellStart"/>
      <w:r>
        <w:rPr>
          <w:rFonts w:hint="eastAsia"/>
        </w:rPr>
        <w:t>Simscape</w:t>
      </w:r>
      <w:proofErr w:type="spellEnd"/>
      <w:r>
        <w:t xml:space="preserve"> Multibody </w:t>
      </w:r>
      <w:r>
        <w:rPr>
          <w:rFonts w:hint="eastAsia"/>
        </w:rPr>
        <w:t>Link</w:t>
      </w:r>
      <w:r>
        <w:rPr>
          <w:rFonts w:hint="eastAsia"/>
        </w:rPr>
        <w:t>插件实现机器人的物理特性建模。</w:t>
      </w:r>
    </w:p>
    <w:p w14:paraId="10B8B92D" w14:textId="77777777" w:rsidR="003A6E5B" w:rsidRDefault="003A6E5B" w:rsidP="003A6E5B">
      <w:pPr>
        <w:ind w:firstLineChars="200" w:firstLine="480"/>
      </w:pPr>
      <w:proofErr w:type="spellStart"/>
      <w:r>
        <w:t>Simscape</w:t>
      </w:r>
      <w:proofErr w:type="spellEnd"/>
      <w:r>
        <w:t xml:space="preserve"> Multibody </w:t>
      </w:r>
      <w:r>
        <w:rPr>
          <w:rFonts w:hint="eastAsia"/>
        </w:rPr>
        <w:t>Link</w:t>
      </w:r>
      <w:r>
        <w:rPr>
          <w:rFonts w:hint="eastAsia"/>
        </w:rPr>
        <w:t>插件的安装过程包括下载相应版本的插件文件，并在</w:t>
      </w:r>
      <w:r>
        <w:rPr>
          <w:rFonts w:hint="eastAsia"/>
        </w:rPr>
        <w:t>MATLAB</w:t>
      </w:r>
      <w:r>
        <w:rPr>
          <w:rFonts w:hint="eastAsia"/>
        </w:rPr>
        <w:t>中运行</w:t>
      </w:r>
      <w:proofErr w:type="gramStart"/>
      <w:r>
        <w:rPr>
          <w:rFonts w:hint="eastAsia"/>
        </w:rPr>
        <w:t>‘</w:t>
      </w:r>
      <w:proofErr w:type="spellStart"/>
      <w:proofErr w:type="gramEnd"/>
      <w:r>
        <w:rPr>
          <w:rFonts w:hint="eastAsia"/>
        </w:rPr>
        <w:t>install_addon.m</w:t>
      </w:r>
      <w:proofErr w:type="spellEnd"/>
      <w:proofErr w:type="gramStart"/>
      <w:r>
        <w:rPr>
          <w:rFonts w:hint="eastAsia"/>
        </w:rPr>
        <w:t>‘</w:t>
      </w:r>
      <w:proofErr w:type="gramEnd"/>
      <w:r>
        <w:rPr>
          <w:rFonts w:hint="eastAsia"/>
        </w:rPr>
        <w:t>脚本来完成安装。安装成功后，我们可以通过</w:t>
      </w:r>
      <w:proofErr w:type="gramStart"/>
      <w:r>
        <w:rPr>
          <w:rFonts w:hint="eastAsia"/>
        </w:rPr>
        <w:t>‘</w:t>
      </w:r>
      <w:proofErr w:type="spellStart"/>
      <w:proofErr w:type="gramEnd"/>
      <w:r>
        <w:rPr>
          <w:rFonts w:hint="eastAsia"/>
        </w:rPr>
        <w:t>smlink_linksw</w:t>
      </w:r>
      <w:proofErr w:type="spellEnd"/>
      <w:proofErr w:type="gramStart"/>
      <w:r>
        <w:rPr>
          <w:rFonts w:hint="eastAsia"/>
        </w:rPr>
        <w:t>‘</w:t>
      </w:r>
      <w:proofErr w:type="gramEnd"/>
      <w:r>
        <w:rPr>
          <w:rFonts w:hint="eastAsia"/>
        </w:rPr>
        <w:t>命令来验证插件是否正确安装。</w:t>
      </w:r>
      <w:bookmarkStart w:id="0" w:name="模型导入与配置"/>
    </w:p>
    <w:p w14:paraId="19A4B1EA" w14:textId="77777777" w:rsidR="003A6E5B" w:rsidRDefault="003A6E5B" w:rsidP="003A6E5B">
      <w:pPr>
        <w:ind w:firstLineChars="200" w:firstLine="480"/>
      </w:pPr>
      <w:r>
        <w:rPr>
          <w:rFonts w:hint="eastAsia"/>
        </w:rPr>
        <w:t>模型导入</w:t>
      </w:r>
      <w:r>
        <w:rPr>
          <w:rFonts w:hint="eastAsia"/>
        </w:rPr>
        <w:t>MATLAB</w:t>
      </w:r>
      <w:r>
        <w:rPr>
          <w:rFonts w:hint="eastAsia"/>
        </w:rPr>
        <w:t>后，我们需要对模型进行配置，包括设置</w:t>
      </w:r>
      <w:r>
        <w:rPr>
          <w:rFonts w:hint="eastAsia"/>
        </w:rPr>
        <w:t>World</w:t>
      </w:r>
      <w:r>
        <w:t xml:space="preserve"> Frame</w:t>
      </w:r>
      <w:r>
        <w:t>、</w:t>
      </w:r>
      <w:r>
        <w:t xml:space="preserve">Mechanism Configuration </w:t>
      </w:r>
      <w:r>
        <w:rPr>
          <w:rFonts w:hint="eastAsia"/>
        </w:rPr>
        <w:t>和</w:t>
      </w:r>
      <w:r>
        <w:t xml:space="preserve"> Solver </w:t>
      </w:r>
      <w:r>
        <w:rPr>
          <w:rFonts w:hint="eastAsia"/>
        </w:rPr>
        <w:t>Configuration</w:t>
      </w:r>
      <w:r>
        <w:rPr>
          <w:rFonts w:hint="eastAsia"/>
        </w:rPr>
        <w:t>等基本模块，以及</w:t>
      </w:r>
      <w:r>
        <w:rPr>
          <w:rFonts w:hint="eastAsia"/>
        </w:rPr>
        <w:t>Rotation</w:t>
      </w:r>
      <w:r>
        <w:t xml:space="preserve"> </w:t>
      </w:r>
      <w:r>
        <w:rPr>
          <w:rFonts w:hint="eastAsia"/>
        </w:rPr>
        <w:t>和</w:t>
      </w:r>
      <w:r>
        <w:t xml:space="preserve"> </w:t>
      </w:r>
      <w:r>
        <w:rPr>
          <w:rFonts w:hint="eastAsia"/>
        </w:rPr>
        <w:t>Translation</w:t>
      </w:r>
      <w:r>
        <w:rPr>
          <w:rFonts w:hint="eastAsia"/>
        </w:rPr>
        <w:t>等坐标变换模块。这些配置确保了模型的正确物理行为和仿真精度。</w:t>
      </w:r>
    </w:p>
    <w:p w14:paraId="5E4A2B2F" w14:textId="77777777" w:rsidR="003A6E5B" w:rsidRDefault="003A6E5B" w:rsidP="003A6E5B">
      <w:pPr>
        <w:ind w:firstLineChars="200" w:firstLine="480"/>
      </w:pPr>
      <w:r>
        <w:rPr>
          <w:rFonts w:hint="eastAsia"/>
        </w:rPr>
        <w:t>在协作机器人的</w:t>
      </w:r>
      <w:proofErr w:type="spellStart"/>
      <w:r>
        <w:rPr>
          <w:rFonts w:hint="eastAsia"/>
        </w:rPr>
        <w:t>Simscape</w:t>
      </w:r>
      <w:proofErr w:type="spellEnd"/>
      <w:r>
        <w:rPr>
          <w:rFonts w:hint="eastAsia"/>
        </w:rPr>
        <w:t>建模中，我们主要关注以下几个关键公式：</w:t>
      </w:r>
      <w:bookmarkStart w:id="1" w:name="齐次变换矩阵"/>
    </w:p>
    <w:p w14:paraId="5E67875C" w14:textId="77777777" w:rsidR="003A6E5B" w:rsidRDefault="00000000" w:rsidP="003A6E5B">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w:rPr>
                        <w:rFonts w:ascii="Cambria Math" w:hAnsi="Cambria Math"/>
                      </w:rPr>
                      <m:t>0</m:t>
                    </m:r>
                  </m:e>
                  <m:e>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44C0B3BB" w14:textId="77777777" w:rsidR="003A6E5B" w:rsidRDefault="003A6E5B" w:rsidP="003A6E5B">
      <w:pPr>
        <w:ind w:firstLineChars="200" w:firstLine="480"/>
      </w:pPr>
      <w:r>
        <w:rPr>
          <w:rFonts w:hint="eastAsia"/>
        </w:rPr>
        <w:t>其中，</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w:t>
      </w:r>
      <w:r>
        <w:rPr>
          <w:rFonts w:hint="eastAsia"/>
        </w:rPr>
        <w:t>是关节角度，</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rPr>
          <w:rFonts w:hint="eastAsia"/>
        </w:rPr>
        <w:t>是连杆转角，</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proofErr w:type="gramStart"/>
      <w:r>
        <w:rPr>
          <w:rFonts w:hint="eastAsia"/>
        </w:rPr>
        <w:t>是杆长</w:t>
      </w:r>
      <w:proofErr w:type="gramEnd"/>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rPr>
          <w:rFonts w:hint="eastAsia"/>
        </w:rPr>
        <w:t>是连杆偏距。这个矩阵描述了从一个连杆到下一个连杆的变换</w:t>
      </w:r>
      <w:bookmarkStart w:id="2" w:name="位置和姿态计算"/>
      <w:bookmarkEnd w:id="1"/>
    </w:p>
    <w:p w14:paraId="2FBBE892" w14:textId="37D07745" w:rsidR="003A6E5B" w:rsidRDefault="003A6E5B" w:rsidP="003A6E5B">
      <w:pPr>
        <w:ind w:firstLineChars="200" w:firstLine="480"/>
      </w:pPr>
      <w:r>
        <w:rPr>
          <w:rFonts w:hint="eastAsia"/>
        </w:rPr>
        <w:t>位置和姿态计算：</w:t>
      </w:r>
    </w:p>
    <w:p w14:paraId="56D6087F" w14:textId="77777777" w:rsidR="003A6E5B" w:rsidRDefault="003A6E5B" w:rsidP="003A6E5B">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prev</m:t>
              </m:r>
            </m:sub>
          </m:sSub>
        </m:oMath>
      </m:oMathPara>
    </w:p>
    <w:p w14:paraId="6C10D9B5" w14:textId="77777777" w:rsidR="003A6E5B" w:rsidRDefault="003A6E5B" w:rsidP="003A6E5B">
      <w:pPr>
        <w:ind w:firstLineChars="200" w:firstLine="480"/>
      </w:pPr>
      <w:r>
        <w:rPr>
          <w:rFonts w:hint="eastAsia"/>
        </w:rPr>
        <w:t>其中，</w:t>
      </w:r>
      <m:oMath>
        <m:r>
          <w:rPr>
            <w:rFonts w:ascii="Cambria Math" w:hAnsi="Cambria Math"/>
          </w:rPr>
          <m:t>p</m:t>
        </m:r>
      </m:oMath>
      <w:r>
        <w:t xml:space="preserve"> </w:t>
      </w:r>
      <w:r>
        <w:rPr>
          <w:rFonts w:hint="eastAsia"/>
        </w:rPr>
        <w:t>表示末端执行器的位置，</w:t>
      </w:r>
      <m:oMath>
        <m:r>
          <w:rPr>
            <w:rFonts w:ascii="Cambria Math" w:hAnsi="Cambria Math"/>
          </w:rPr>
          <m:t>T</m:t>
        </m:r>
      </m:oMath>
      <w:r>
        <w:t xml:space="preserve"> </w:t>
      </w:r>
      <w:r>
        <w:rPr>
          <w:rFonts w:hint="eastAsia"/>
        </w:rPr>
        <w:t>是从基座到末端执行器的齐次变换矩阵，</w:t>
      </w:r>
      <m:oMath>
        <m:sSub>
          <m:sSubPr>
            <m:ctrlPr>
              <w:rPr>
                <w:rFonts w:ascii="Cambria Math" w:hAnsi="Cambria Math"/>
              </w:rPr>
            </m:ctrlPr>
          </m:sSubPr>
          <m:e>
            <m:r>
              <w:rPr>
                <w:rFonts w:ascii="Cambria Math" w:hAnsi="Cambria Math"/>
              </w:rPr>
              <m:t>p</m:t>
            </m:r>
          </m:e>
          <m:sub>
            <m:r>
              <m:rPr>
                <m:nor/>
              </m:rPr>
              <m:t>prev</m:t>
            </m:r>
          </m:sub>
        </m:sSub>
      </m:oMath>
      <w:r>
        <w:t xml:space="preserve"> </w:t>
      </w:r>
      <w:r>
        <w:rPr>
          <w:rFonts w:hint="eastAsia"/>
        </w:rPr>
        <w:t>是前一个连杆的位置。</w:t>
      </w:r>
    </w:p>
    <w:p w14:paraId="5D7CF255" w14:textId="77777777" w:rsidR="003A6E5B" w:rsidRDefault="003A6E5B" w:rsidP="003A6E5B">
      <w:pPr>
        <w:ind w:firstLineChars="200" w:firstLine="480"/>
      </w:pPr>
      <w:r>
        <w:rPr>
          <w:rFonts w:hint="eastAsia"/>
        </w:rPr>
        <w:t>逆运动学问题通常涉及到求解关节角度</w:t>
      </w:r>
      <m:oMath>
        <m:r>
          <w:rPr>
            <w:rFonts w:ascii="Cambria Math" w:hAnsi="Cambria Math"/>
          </w:rPr>
          <m:t>θ</m:t>
        </m:r>
      </m:oMath>
      <w:r>
        <w:rPr>
          <w:rFonts w:hint="eastAsia"/>
        </w:rPr>
        <w:t>，使得末端执行器达到给定的位置和姿态。这通常涉及到复杂的数学运算，可能需要使用数值方法或解析方法来求解。</w:t>
      </w:r>
    </w:p>
    <w:p w14:paraId="610CC7A4" w14:textId="537C54AD" w:rsidR="00E84CF6" w:rsidRPr="003A6E5B" w:rsidRDefault="003A6E5B" w:rsidP="003A6E5B">
      <w:pPr>
        <w:ind w:firstLineChars="200" w:firstLine="480"/>
      </w:pPr>
      <w:r>
        <w:rPr>
          <w:rFonts w:hint="eastAsia"/>
        </w:rPr>
        <w:lastRenderedPageBreak/>
        <w:t>通过</w:t>
      </w:r>
      <w:proofErr w:type="spellStart"/>
      <w:r>
        <w:rPr>
          <w:rFonts w:hint="eastAsia"/>
        </w:rPr>
        <w:t>Simscape</w:t>
      </w:r>
      <w:proofErr w:type="spellEnd"/>
      <w:r>
        <w:rPr>
          <w:rFonts w:hint="eastAsia"/>
        </w:rPr>
        <w:t>建模和正逆运动学算法的结合，我们可以验证模型的物理行为是否符合预期。这包括验证模型的动态响应、稳定性以及在特定操作条件下的行为。通过与机器人工具箱的结果进行比较，我们可以确保模型的准确性和可靠性。</w:t>
      </w:r>
      <w:bookmarkEnd w:id="0"/>
      <w:bookmarkEnd w:id="2"/>
    </w:p>
    <w:p w14:paraId="14B20821" w14:textId="77777777" w:rsidR="003D48FA" w:rsidRDefault="003D48FA" w:rsidP="00DE19C5">
      <w:pPr>
        <w:pStyle w:val="1"/>
        <w:rPr>
          <w:rFonts w:hint="eastAsia"/>
        </w:rPr>
      </w:pPr>
      <w:r w:rsidRPr="003D48FA">
        <w:t>[</w:t>
      </w:r>
      <w:r w:rsidRPr="003D48FA">
        <w:rPr>
          <w:rFonts w:hint="eastAsia"/>
        </w:rPr>
        <w:t>实验</w:t>
      </w:r>
      <w:r>
        <w:rPr>
          <w:rFonts w:hint="eastAsia"/>
        </w:rPr>
        <w:t>内容</w:t>
      </w:r>
      <w:r w:rsidRPr="003D48FA">
        <w:t>]</w:t>
      </w:r>
    </w:p>
    <w:p w14:paraId="78FA1A26" w14:textId="1B9C26F5" w:rsidR="00B51505" w:rsidRPr="00E207BF" w:rsidRDefault="001B576E" w:rsidP="00E207BF">
      <w:pPr>
        <w:pStyle w:val="2"/>
      </w:pPr>
      <w:r w:rsidRPr="00DE19C5">
        <w:rPr>
          <w:rFonts w:hint="eastAsia"/>
        </w:rPr>
        <w:t>实验</w:t>
      </w:r>
      <w:r w:rsidRPr="00DE19C5">
        <w:rPr>
          <w:rFonts w:hint="eastAsia"/>
        </w:rPr>
        <w:t>1</w:t>
      </w:r>
      <w:r w:rsidRPr="00DE19C5">
        <w:rPr>
          <w:rFonts w:hint="eastAsia"/>
        </w:rPr>
        <w:t>：</w:t>
      </w:r>
      <w:r w:rsidR="00E84CF6" w:rsidRPr="00E84CF6">
        <w:rPr>
          <w:rFonts w:hint="eastAsia"/>
          <w:szCs w:val="24"/>
        </w:rPr>
        <w:t>搭建</w:t>
      </w:r>
      <w:r w:rsidR="00082426">
        <w:rPr>
          <w:rFonts w:hint="eastAsia"/>
          <w:szCs w:val="24"/>
        </w:rPr>
        <w:t>位置</w:t>
      </w:r>
      <w:r w:rsidR="0024155D">
        <w:rPr>
          <w:rFonts w:hint="eastAsia"/>
          <w:szCs w:val="24"/>
        </w:rPr>
        <w:t>闭</w:t>
      </w:r>
      <w:r w:rsidR="00E84CF6" w:rsidRPr="00E84CF6">
        <w:rPr>
          <w:rFonts w:hint="eastAsia"/>
          <w:szCs w:val="24"/>
        </w:rPr>
        <w:t>环的</w:t>
      </w:r>
      <w:r w:rsidR="00E84CF6" w:rsidRPr="00E84CF6">
        <w:rPr>
          <w:rFonts w:hint="eastAsia"/>
          <w:szCs w:val="24"/>
        </w:rPr>
        <w:t>Simulink</w:t>
      </w:r>
      <w:r w:rsidR="00E84CF6" w:rsidRPr="00E84CF6">
        <w:rPr>
          <w:rFonts w:hint="eastAsia"/>
          <w:szCs w:val="24"/>
        </w:rPr>
        <w:t>模型</w:t>
      </w:r>
    </w:p>
    <w:p w14:paraId="285F033C" w14:textId="0E8B1591" w:rsidR="001B576E" w:rsidRPr="00DB1C0E" w:rsidRDefault="00DB1C0E" w:rsidP="00DB1C0E">
      <w:pPr>
        <w:pStyle w:val="3"/>
      </w:pPr>
      <w:r w:rsidRPr="00DB1C0E">
        <w:rPr>
          <w:rFonts w:hint="eastAsia"/>
        </w:rPr>
        <w:t>1.1</w:t>
      </w:r>
      <w:r w:rsidRPr="00DB1C0E">
        <w:t>模型的搭建</w:t>
      </w:r>
    </w:p>
    <w:p w14:paraId="3D655DD1" w14:textId="64124834" w:rsidR="00DB1C0E" w:rsidRDefault="00DB1C0E" w:rsidP="00DB1C0E">
      <w:pPr>
        <w:jc w:val="left"/>
        <w:rPr>
          <w:szCs w:val="24"/>
        </w:rPr>
      </w:pPr>
      <w:r>
        <w:rPr>
          <w:rFonts w:hint="eastAsia"/>
          <w:szCs w:val="24"/>
        </w:rPr>
        <w:t>用到的模块和功能整理如下表：</w:t>
      </w:r>
    </w:p>
    <w:tbl>
      <w:tblPr>
        <w:tblStyle w:val="a4"/>
        <w:tblW w:w="0" w:type="auto"/>
        <w:tblLook w:val="04A0" w:firstRow="1" w:lastRow="0" w:firstColumn="1" w:lastColumn="0" w:noHBand="0" w:noVBand="1"/>
      </w:tblPr>
      <w:tblGrid>
        <w:gridCol w:w="1693"/>
        <w:gridCol w:w="6603"/>
      </w:tblGrid>
      <w:tr w:rsidR="00DB1C0E" w14:paraId="538D388C" w14:textId="77777777" w:rsidTr="00DB1C0E">
        <w:tc>
          <w:tcPr>
            <w:tcW w:w="0" w:type="auto"/>
            <w:vAlign w:val="center"/>
          </w:tcPr>
          <w:p w14:paraId="70F50FA3" w14:textId="745D836A" w:rsidR="00DB1C0E" w:rsidRPr="00DB1C0E" w:rsidRDefault="00DB1C0E" w:rsidP="00DB1C0E">
            <w:pPr>
              <w:jc w:val="center"/>
              <w:rPr>
                <w:b/>
                <w:bCs/>
                <w:szCs w:val="24"/>
              </w:rPr>
            </w:pPr>
            <w:r w:rsidRPr="00DB1C0E">
              <w:rPr>
                <w:rFonts w:hint="eastAsia"/>
                <w:b/>
                <w:bCs/>
                <w:szCs w:val="24"/>
              </w:rPr>
              <w:t>模块</w:t>
            </w:r>
          </w:p>
        </w:tc>
        <w:tc>
          <w:tcPr>
            <w:tcW w:w="0" w:type="auto"/>
            <w:vAlign w:val="center"/>
          </w:tcPr>
          <w:p w14:paraId="0465E19F" w14:textId="388EA9EB" w:rsidR="00DB1C0E" w:rsidRPr="00DB1C0E" w:rsidRDefault="00DB1C0E" w:rsidP="00DB1C0E">
            <w:pPr>
              <w:jc w:val="center"/>
              <w:rPr>
                <w:b/>
                <w:bCs/>
                <w:szCs w:val="24"/>
              </w:rPr>
            </w:pPr>
            <w:r w:rsidRPr="00DB1C0E">
              <w:rPr>
                <w:rFonts w:hint="eastAsia"/>
                <w:b/>
                <w:bCs/>
                <w:szCs w:val="24"/>
              </w:rPr>
              <w:t>功能</w:t>
            </w:r>
          </w:p>
        </w:tc>
      </w:tr>
      <w:tr w:rsidR="00DB1C0E" w14:paraId="6D05593C" w14:textId="77777777" w:rsidTr="00FD169B">
        <w:tc>
          <w:tcPr>
            <w:tcW w:w="0" w:type="auto"/>
            <w:vAlign w:val="center"/>
          </w:tcPr>
          <w:p w14:paraId="6BBF3E01" w14:textId="2035DE85" w:rsidR="00FD169B" w:rsidRPr="00FD169B" w:rsidRDefault="00FD169B" w:rsidP="00FD169B">
            <w:pPr>
              <w:jc w:val="center"/>
            </w:pPr>
            <w:r>
              <w:rPr>
                <w:rFonts w:hint="eastAsia"/>
              </w:rPr>
              <w:t>Data Store Read</w:t>
            </w:r>
            <w:r>
              <w:rPr>
                <w:rFonts w:hint="eastAsia"/>
              </w:rPr>
              <w:t>模块</w:t>
            </w:r>
          </w:p>
        </w:tc>
        <w:tc>
          <w:tcPr>
            <w:tcW w:w="0" w:type="auto"/>
            <w:vAlign w:val="center"/>
          </w:tcPr>
          <w:p w14:paraId="22BAA2D4" w14:textId="2BE07EFE" w:rsidR="00DB1C0E" w:rsidRPr="00DB1C0E" w:rsidRDefault="00FD169B" w:rsidP="00FD169B">
            <w:pPr>
              <w:rPr>
                <w:szCs w:val="24"/>
              </w:rPr>
            </w:pPr>
            <w:r>
              <w:rPr>
                <w:rFonts w:hint="eastAsia"/>
              </w:rPr>
              <w:t>该模块用于从全局数据存储中读取变量，这些变量包括位置设定值和实际位置值，对于控制算法的执行至关重要。</w:t>
            </w:r>
          </w:p>
        </w:tc>
      </w:tr>
      <w:tr w:rsidR="00DB1C0E" w14:paraId="2E687A50" w14:textId="77777777" w:rsidTr="00FD169B">
        <w:tc>
          <w:tcPr>
            <w:tcW w:w="0" w:type="auto"/>
            <w:vAlign w:val="center"/>
          </w:tcPr>
          <w:p w14:paraId="013D31CF" w14:textId="4DA65CC6" w:rsidR="00DB1C0E" w:rsidRDefault="00FD169B" w:rsidP="00FD169B">
            <w:pPr>
              <w:jc w:val="center"/>
              <w:rPr>
                <w:szCs w:val="24"/>
              </w:rPr>
            </w:pPr>
            <w:r>
              <w:rPr>
                <w:rFonts w:hint="eastAsia"/>
              </w:rPr>
              <w:t>Add</w:t>
            </w:r>
            <w:r>
              <w:rPr>
                <w:rFonts w:hint="eastAsia"/>
              </w:rPr>
              <w:t>模块</w:t>
            </w:r>
          </w:p>
        </w:tc>
        <w:tc>
          <w:tcPr>
            <w:tcW w:w="0" w:type="auto"/>
            <w:vAlign w:val="center"/>
          </w:tcPr>
          <w:p w14:paraId="23AC91F7" w14:textId="791B1DDB" w:rsidR="00DB1C0E" w:rsidRDefault="00FD169B" w:rsidP="00FD169B">
            <w:pPr>
              <w:rPr>
                <w:szCs w:val="24"/>
              </w:rPr>
            </w:pPr>
            <w:r>
              <w:rPr>
                <w:rFonts w:hint="eastAsia"/>
              </w:rPr>
              <w:t>执行加法运算，用于计算位置误差，</w:t>
            </w:r>
            <w:proofErr w:type="gramStart"/>
            <w:r>
              <w:rPr>
                <w:rFonts w:hint="eastAsia"/>
              </w:rPr>
              <w:t>即位置</w:t>
            </w:r>
            <w:proofErr w:type="gramEnd"/>
            <w:r>
              <w:rPr>
                <w:rFonts w:hint="eastAsia"/>
              </w:rPr>
              <w:t>设定值与实际位置值之间的差值，这是位置闭环控制中控制器进行决策的基础。</w:t>
            </w:r>
          </w:p>
        </w:tc>
      </w:tr>
      <w:tr w:rsidR="00DB1C0E" w14:paraId="4C5882B5" w14:textId="77777777" w:rsidTr="00FD169B">
        <w:tc>
          <w:tcPr>
            <w:tcW w:w="0" w:type="auto"/>
            <w:vAlign w:val="center"/>
          </w:tcPr>
          <w:p w14:paraId="79291C46" w14:textId="0241E436" w:rsidR="00DB1C0E" w:rsidRDefault="00FD169B" w:rsidP="00FD169B">
            <w:pPr>
              <w:jc w:val="center"/>
              <w:rPr>
                <w:szCs w:val="24"/>
              </w:rPr>
            </w:pPr>
            <w:r>
              <w:rPr>
                <w:rFonts w:hint="eastAsia"/>
              </w:rPr>
              <w:t>Constant</w:t>
            </w:r>
            <w:r>
              <w:rPr>
                <w:rFonts w:hint="eastAsia"/>
              </w:rPr>
              <w:t>模块</w:t>
            </w:r>
          </w:p>
        </w:tc>
        <w:tc>
          <w:tcPr>
            <w:tcW w:w="0" w:type="auto"/>
            <w:vAlign w:val="center"/>
          </w:tcPr>
          <w:p w14:paraId="392E9D62" w14:textId="0E370B25" w:rsidR="00DB1C0E" w:rsidRDefault="00FD169B" w:rsidP="00FD169B">
            <w:pPr>
              <w:rPr>
                <w:szCs w:val="24"/>
              </w:rPr>
            </w:pPr>
            <w:r>
              <w:rPr>
                <w:rFonts w:hint="eastAsia"/>
              </w:rPr>
              <w:t>提供一个固定的常数值，用于在模型中作为参考位置或其他固定参数。</w:t>
            </w:r>
          </w:p>
        </w:tc>
      </w:tr>
      <w:tr w:rsidR="00DB1C0E" w14:paraId="50D9954D" w14:textId="77777777" w:rsidTr="00FD169B">
        <w:tc>
          <w:tcPr>
            <w:tcW w:w="0" w:type="auto"/>
            <w:vAlign w:val="center"/>
          </w:tcPr>
          <w:p w14:paraId="7A9B25E1" w14:textId="34DC9BA6" w:rsidR="00DB1C0E" w:rsidRDefault="00FD169B" w:rsidP="00FD169B">
            <w:pPr>
              <w:jc w:val="center"/>
              <w:rPr>
                <w:szCs w:val="24"/>
              </w:rPr>
            </w:pPr>
            <w:r>
              <w:rPr>
                <w:rFonts w:hint="eastAsia"/>
              </w:rPr>
              <w:t>Switch</w:t>
            </w:r>
            <w:r>
              <w:rPr>
                <w:rFonts w:hint="eastAsia"/>
              </w:rPr>
              <w:t>模块</w:t>
            </w:r>
          </w:p>
        </w:tc>
        <w:tc>
          <w:tcPr>
            <w:tcW w:w="0" w:type="auto"/>
            <w:vAlign w:val="center"/>
          </w:tcPr>
          <w:p w14:paraId="2D09178F" w14:textId="5680153E" w:rsidR="00DB1C0E" w:rsidRDefault="00FD169B" w:rsidP="00FD169B">
            <w:pPr>
              <w:rPr>
                <w:szCs w:val="24"/>
              </w:rPr>
            </w:pPr>
            <w:r>
              <w:rPr>
                <w:rFonts w:hint="eastAsia"/>
              </w:rPr>
              <w:t>根据条件选择输入信号之一进行输出，这在位置闭环控制中可能用于选择电机的供电路径。</w:t>
            </w:r>
          </w:p>
        </w:tc>
      </w:tr>
      <w:tr w:rsidR="00DB1C0E" w14:paraId="6E3644ED" w14:textId="77777777" w:rsidTr="00FD169B">
        <w:tc>
          <w:tcPr>
            <w:tcW w:w="0" w:type="auto"/>
            <w:vAlign w:val="center"/>
          </w:tcPr>
          <w:p w14:paraId="4BE60B14" w14:textId="0E4BF358" w:rsidR="00DB1C0E" w:rsidRPr="00DB1C0E" w:rsidRDefault="00FD169B" w:rsidP="00FD169B">
            <w:pPr>
              <w:jc w:val="center"/>
              <w:rPr>
                <w:szCs w:val="24"/>
              </w:rPr>
            </w:pPr>
            <w:r>
              <w:rPr>
                <w:rFonts w:hint="eastAsia"/>
              </w:rPr>
              <w:t>Product</w:t>
            </w:r>
            <w:r>
              <w:rPr>
                <w:rFonts w:hint="eastAsia"/>
              </w:rPr>
              <w:t>模块</w:t>
            </w:r>
          </w:p>
        </w:tc>
        <w:tc>
          <w:tcPr>
            <w:tcW w:w="0" w:type="auto"/>
            <w:vAlign w:val="center"/>
          </w:tcPr>
          <w:p w14:paraId="5343E1B2" w14:textId="4A23BE8F" w:rsidR="00DB1C0E" w:rsidRPr="00DB1C0E" w:rsidRDefault="00FD169B" w:rsidP="00FD169B">
            <w:pPr>
              <w:rPr>
                <w:szCs w:val="24"/>
              </w:rPr>
            </w:pPr>
            <w:r>
              <w:rPr>
                <w:rFonts w:hint="eastAsia"/>
              </w:rPr>
              <w:t>执行元素级别的乘法运算，用于计算控制算法中的增益项，通过将误差信号与一个常数相乘来实现。</w:t>
            </w:r>
          </w:p>
        </w:tc>
      </w:tr>
      <w:tr w:rsidR="00DB1C0E" w14:paraId="7EF03B73" w14:textId="77777777" w:rsidTr="00FD169B">
        <w:tc>
          <w:tcPr>
            <w:tcW w:w="0" w:type="auto"/>
            <w:vAlign w:val="center"/>
          </w:tcPr>
          <w:p w14:paraId="2354717C" w14:textId="12C33EC1" w:rsidR="00DB1C0E" w:rsidRPr="00DB1C0E" w:rsidRDefault="00FD169B" w:rsidP="00FD169B">
            <w:pPr>
              <w:jc w:val="center"/>
              <w:rPr>
                <w:szCs w:val="24"/>
              </w:rPr>
            </w:pPr>
            <w:r>
              <w:rPr>
                <w:rFonts w:hint="eastAsia"/>
              </w:rPr>
              <w:t>Saturation</w:t>
            </w:r>
            <w:r>
              <w:rPr>
                <w:rFonts w:hint="eastAsia"/>
              </w:rPr>
              <w:t>模块</w:t>
            </w:r>
          </w:p>
        </w:tc>
        <w:tc>
          <w:tcPr>
            <w:tcW w:w="0" w:type="auto"/>
            <w:vAlign w:val="center"/>
          </w:tcPr>
          <w:p w14:paraId="79925C6A" w14:textId="0714FCC6" w:rsidR="00DB1C0E" w:rsidRPr="00DB1C0E" w:rsidRDefault="00FD169B" w:rsidP="00FD169B">
            <w:pPr>
              <w:rPr>
                <w:szCs w:val="24"/>
              </w:rPr>
            </w:pPr>
            <w:r>
              <w:rPr>
                <w:rFonts w:hint="eastAsia"/>
              </w:rPr>
              <w:t>限制信号的上下限，防止控制信号超出电机驱动器能够处理的范围，从而保护电机并提高系统的可靠性。</w:t>
            </w:r>
          </w:p>
        </w:tc>
      </w:tr>
      <w:tr w:rsidR="0032734A" w14:paraId="331D9359" w14:textId="77777777" w:rsidTr="00FD169B">
        <w:tc>
          <w:tcPr>
            <w:tcW w:w="0" w:type="auto"/>
            <w:vAlign w:val="center"/>
          </w:tcPr>
          <w:p w14:paraId="26D3D7E2" w14:textId="674B2609" w:rsidR="0032734A" w:rsidRPr="00DB1C0E" w:rsidRDefault="00FD169B" w:rsidP="00FD169B">
            <w:pPr>
              <w:jc w:val="center"/>
              <w:rPr>
                <w:szCs w:val="24"/>
              </w:rPr>
            </w:pPr>
            <w:r>
              <w:rPr>
                <w:rFonts w:hint="eastAsia"/>
              </w:rPr>
              <w:t>Enable</w:t>
            </w:r>
            <w:r>
              <w:rPr>
                <w:rFonts w:hint="eastAsia"/>
              </w:rPr>
              <w:t>模块</w:t>
            </w:r>
          </w:p>
        </w:tc>
        <w:tc>
          <w:tcPr>
            <w:tcW w:w="0" w:type="auto"/>
            <w:vAlign w:val="center"/>
          </w:tcPr>
          <w:p w14:paraId="280DC3CF" w14:textId="607FC0F4" w:rsidR="0032734A" w:rsidRPr="0032734A" w:rsidRDefault="00FD169B" w:rsidP="00FD169B">
            <w:pPr>
              <w:rPr>
                <w:szCs w:val="24"/>
              </w:rPr>
            </w:pPr>
            <w:r>
              <w:rPr>
                <w:rFonts w:hint="eastAsia"/>
              </w:rPr>
              <w:t>控制信号的使能状态，确保只有在使能条件满足时，控制信号才能传递到输出。</w:t>
            </w:r>
          </w:p>
        </w:tc>
      </w:tr>
      <w:tr w:rsidR="0032734A" w14:paraId="5568B273" w14:textId="77777777" w:rsidTr="00FD169B">
        <w:tc>
          <w:tcPr>
            <w:tcW w:w="0" w:type="auto"/>
            <w:vAlign w:val="center"/>
          </w:tcPr>
          <w:p w14:paraId="17328BEB" w14:textId="48FF22C0" w:rsidR="0032734A" w:rsidRPr="0032734A" w:rsidRDefault="00FD169B" w:rsidP="00FD169B">
            <w:pPr>
              <w:jc w:val="center"/>
              <w:rPr>
                <w:szCs w:val="24"/>
              </w:rPr>
            </w:pPr>
            <w:r>
              <w:rPr>
                <w:rFonts w:hint="eastAsia"/>
              </w:rPr>
              <w:t>Subsystem</w:t>
            </w:r>
            <w:r>
              <w:rPr>
                <w:rFonts w:hint="eastAsia"/>
              </w:rPr>
              <w:t>模块</w:t>
            </w:r>
          </w:p>
        </w:tc>
        <w:tc>
          <w:tcPr>
            <w:tcW w:w="0" w:type="auto"/>
            <w:vAlign w:val="center"/>
          </w:tcPr>
          <w:p w14:paraId="092E6F18" w14:textId="010A5BB9" w:rsidR="0032734A" w:rsidRPr="0032734A" w:rsidRDefault="00FD169B" w:rsidP="00FD169B">
            <w:pPr>
              <w:rPr>
                <w:szCs w:val="24"/>
              </w:rPr>
            </w:pPr>
            <w:r>
              <w:rPr>
                <w:rFonts w:hint="eastAsia"/>
              </w:rPr>
              <w:t>用于创建子系统，将相关的模块组织在一起，形成更复杂的控制逻辑。在本实验中，我们创建了名为“</w:t>
            </w:r>
            <w:proofErr w:type="spellStart"/>
            <w:r>
              <w:rPr>
                <w:rFonts w:hint="eastAsia"/>
              </w:rPr>
              <w:t>SpeedPlane</w:t>
            </w:r>
            <w:proofErr w:type="spellEnd"/>
            <w:r>
              <w:rPr>
                <w:rFonts w:hint="eastAsia"/>
              </w:rPr>
              <w:t>”的子系统。</w:t>
            </w:r>
          </w:p>
        </w:tc>
      </w:tr>
      <w:tr w:rsidR="0032734A" w14:paraId="0AE15269" w14:textId="77777777" w:rsidTr="00FD169B">
        <w:tc>
          <w:tcPr>
            <w:tcW w:w="0" w:type="auto"/>
            <w:vAlign w:val="center"/>
          </w:tcPr>
          <w:p w14:paraId="1CB92648" w14:textId="7EE506C6" w:rsidR="0032734A" w:rsidRPr="0032734A" w:rsidRDefault="00FD169B" w:rsidP="00FD169B">
            <w:pPr>
              <w:jc w:val="center"/>
              <w:rPr>
                <w:szCs w:val="24"/>
              </w:rPr>
            </w:pPr>
            <w:r>
              <w:rPr>
                <w:rFonts w:hint="eastAsia"/>
              </w:rPr>
              <w:t>System Outputs</w:t>
            </w:r>
            <w:r>
              <w:rPr>
                <w:rFonts w:hint="eastAsia"/>
              </w:rPr>
              <w:t>模块</w:t>
            </w:r>
          </w:p>
        </w:tc>
        <w:tc>
          <w:tcPr>
            <w:tcW w:w="0" w:type="auto"/>
            <w:vAlign w:val="center"/>
          </w:tcPr>
          <w:p w14:paraId="05FE6124" w14:textId="657F9B8E" w:rsidR="0032734A" w:rsidRPr="0032734A" w:rsidRDefault="00FD169B" w:rsidP="00FD169B">
            <w:pPr>
              <w:rPr>
                <w:szCs w:val="24"/>
              </w:rPr>
            </w:pPr>
            <w:r>
              <w:rPr>
                <w:rFonts w:hint="eastAsia"/>
              </w:rPr>
              <w:t>用于定义子系统中的输出信号，这些信号将被用于后续的控制算法中。</w:t>
            </w:r>
          </w:p>
        </w:tc>
      </w:tr>
      <w:tr w:rsidR="0032734A" w14:paraId="4041439C" w14:textId="77777777" w:rsidTr="00FD169B">
        <w:tc>
          <w:tcPr>
            <w:tcW w:w="0" w:type="auto"/>
            <w:vAlign w:val="center"/>
          </w:tcPr>
          <w:p w14:paraId="38EFAEDC" w14:textId="3341D0C4" w:rsidR="0032734A" w:rsidRPr="0032734A" w:rsidRDefault="00FD169B" w:rsidP="00FD169B">
            <w:pPr>
              <w:jc w:val="center"/>
              <w:rPr>
                <w:szCs w:val="24"/>
              </w:rPr>
            </w:pPr>
            <w:r>
              <w:rPr>
                <w:rFonts w:hint="eastAsia"/>
              </w:rPr>
              <w:lastRenderedPageBreak/>
              <w:t>Model Source</w:t>
            </w:r>
            <w:r>
              <w:rPr>
                <w:rFonts w:hint="eastAsia"/>
              </w:rPr>
              <w:t>模块</w:t>
            </w:r>
          </w:p>
        </w:tc>
        <w:tc>
          <w:tcPr>
            <w:tcW w:w="0" w:type="auto"/>
            <w:vAlign w:val="center"/>
          </w:tcPr>
          <w:p w14:paraId="5E13FF98" w14:textId="7BC92F01" w:rsidR="0032734A" w:rsidRPr="0032734A" w:rsidRDefault="00FD169B" w:rsidP="00FD169B">
            <w:pPr>
              <w:rPr>
                <w:szCs w:val="24"/>
              </w:rPr>
            </w:pPr>
            <w:r>
              <w:rPr>
                <w:rFonts w:hint="eastAsia"/>
              </w:rPr>
              <w:t>提供一个用户自定义模型源代码的接口，允许用户在模型中添加自定义的程序逻辑。</w:t>
            </w:r>
          </w:p>
        </w:tc>
      </w:tr>
    </w:tbl>
    <w:p w14:paraId="01750BB4" w14:textId="77777777" w:rsidR="00FD169B" w:rsidRDefault="00FD169B" w:rsidP="00FD169B"/>
    <w:p w14:paraId="3423DBFD" w14:textId="5B507BB7" w:rsidR="00FD169B" w:rsidRPr="00FD169B" w:rsidRDefault="00FD169B" w:rsidP="00FD169B">
      <w:r>
        <w:rPr>
          <w:rFonts w:hint="eastAsia"/>
        </w:rPr>
        <w:t>通过这些模块的协同工作，构建了一个能够模拟电机在不同工作条件下的动态响应和稳态性能的模型。模型的搭建不仅加深了对位置闭环控制原理的理解，也提高了使用</w:t>
      </w:r>
      <w:r>
        <w:rPr>
          <w:rFonts w:hint="eastAsia"/>
        </w:rPr>
        <w:t>Simulink</w:t>
      </w:r>
      <w:r>
        <w:rPr>
          <w:rFonts w:hint="eastAsia"/>
        </w:rPr>
        <w:t>进行控制系统建模的能力。</w:t>
      </w:r>
    </w:p>
    <w:p w14:paraId="35E5ED8F" w14:textId="044708A9" w:rsidR="00180B12" w:rsidRDefault="00180B12" w:rsidP="00180B12">
      <w:pPr>
        <w:pStyle w:val="3"/>
      </w:pPr>
      <w:r>
        <w:rPr>
          <w:rFonts w:hint="eastAsia"/>
        </w:rPr>
        <w:t>1.2</w:t>
      </w:r>
      <w:r>
        <w:rPr>
          <w:rFonts w:hint="eastAsia"/>
        </w:rPr>
        <w:t>模型搭建结果</w:t>
      </w:r>
    </w:p>
    <w:p w14:paraId="469BE8A1" w14:textId="1FB3202C" w:rsidR="00DB1C0E" w:rsidRPr="00DB1C0E" w:rsidRDefault="00DB1C0E" w:rsidP="00DB1C0E">
      <w:pPr>
        <w:jc w:val="left"/>
        <w:rPr>
          <w:szCs w:val="24"/>
        </w:rPr>
      </w:pPr>
      <w:r>
        <w:rPr>
          <w:rFonts w:hint="eastAsia"/>
          <w:szCs w:val="24"/>
        </w:rPr>
        <w:t>模型搭建结果如下图：</w:t>
      </w:r>
    </w:p>
    <w:p w14:paraId="601AB655" w14:textId="64743AA9" w:rsidR="001B576E" w:rsidRDefault="00893C81" w:rsidP="00DB1C0E">
      <w:pPr>
        <w:jc w:val="center"/>
        <w:rPr>
          <w:szCs w:val="24"/>
        </w:rPr>
      </w:pPr>
      <w:r>
        <w:rPr>
          <w:rFonts w:hint="eastAsia"/>
          <w:noProof/>
        </w:rPr>
        <w:drawing>
          <wp:inline distT="0" distB="0" distL="0" distR="0" wp14:anchorId="5799ECDC" wp14:editId="533CA7F9">
            <wp:extent cx="5274310" cy="3120390"/>
            <wp:effectExtent l="0" t="0" r="2540" b="3810"/>
            <wp:docPr id="851525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120390"/>
                    </a:xfrm>
                    <a:prstGeom prst="rect">
                      <a:avLst/>
                    </a:prstGeom>
                    <a:noFill/>
                    <a:ln>
                      <a:noFill/>
                    </a:ln>
                  </pic:spPr>
                </pic:pic>
              </a:graphicData>
            </a:graphic>
          </wp:inline>
        </w:drawing>
      </w:r>
    </w:p>
    <w:p w14:paraId="436BB6C6" w14:textId="094546E3" w:rsidR="00893C81" w:rsidRDefault="00893C81" w:rsidP="00893C81">
      <w:pPr>
        <w:jc w:val="left"/>
        <w:rPr>
          <w:szCs w:val="24"/>
        </w:rPr>
      </w:pPr>
      <w:r>
        <w:rPr>
          <w:rFonts w:hint="eastAsia"/>
          <w:szCs w:val="24"/>
        </w:rPr>
        <w:t>子系统：</w:t>
      </w:r>
    </w:p>
    <w:p w14:paraId="2C93D276" w14:textId="6CCC7BD5" w:rsidR="00893C81" w:rsidRDefault="00893C81" w:rsidP="00D64059">
      <w:pPr>
        <w:jc w:val="center"/>
        <w:rPr>
          <w:szCs w:val="24"/>
        </w:rPr>
      </w:pPr>
      <w:r>
        <w:rPr>
          <w:rFonts w:hint="eastAsia"/>
          <w:noProof/>
        </w:rPr>
        <w:drawing>
          <wp:inline distT="0" distB="0" distL="0" distR="0" wp14:anchorId="3CC4AE41" wp14:editId="68B8C88D">
            <wp:extent cx="3796030" cy="1306171"/>
            <wp:effectExtent l="0" t="0" r="0" b="8890"/>
            <wp:docPr id="12561124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585" cy="1310491"/>
                    </a:xfrm>
                    <a:prstGeom prst="rect">
                      <a:avLst/>
                    </a:prstGeom>
                    <a:noFill/>
                    <a:ln>
                      <a:noFill/>
                    </a:ln>
                  </pic:spPr>
                </pic:pic>
              </a:graphicData>
            </a:graphic>
          </wp:inline>
        </w:drawing>
      </w:r>
    </w:p>
    <w:p w14:paraId="42BFA9A6" w14:textId="78026365" w:rsidR="001C1D4C" w:rsidRDefault="001B576E" w:rsidP="004672BA">
      <w:pPr>
        <w:pStyle w:val="2"/>
      </w:pPr>
      <w:r w:rsidRPr="00DE19C5">
        <w:rPr>
          <w:rFonts w:hint="eastAsia"/>
        </w:rPr>
        <w:t>实验</w:t>
      </w:r>
      <w:r w:rsidRPr="00DE19C5">
        <w:rPr>
          <w:rFonts w:hint="eastAsia"/>
        </w:rPr>
        <w:t>2</w:t>
      </w:r>
      <w:r w:rsidRPr="00DE19C5">
        <w:rPr>
          <w:rFonts w:hint="eastAsia"/>
        </w:rPr>
        <w:t>：</w:t>
      </w:r>
      <w:r w:rsidR="00082426" w:rsidRPr="00347010">
        <w:rPr>
          <w:rFonts w:hint="eastAsia"/>
          <w:szCs w:val="24"/>
        </w:rPr>
        <w:t>复现协作机器人</w:t>
      </w:r>
      <w:proofErr w:type="spellStart"/>
      <w:r w:rsidR="00082426" w:rsidRPr="00347010">
        <w:rPr>
          <w:rFonts w:hint="eastAsia"/>
          <w:szCs w:val="24"/>
        </w:rPr>
        <w:t>Simscape</w:t>
      </w:r>
      <w:proofErr w:type="spellEnd"/>
      <w:r w:rsidR="00082426" w:rsidRPr="00347010">
        <w:rPr>
          <w:rFonts w:hint="eastAsia"/>
          <w:szCs w:val="24"/>
        </w:rPr>
        <w:t>建模</w:t>
      </w:r>
    </w:p>
    <w:p w14:paraId="21B75AF5" w14:textId="77D14484" w:rsidR="00AB0035" w:rsidRDefault="00AB0035" w:rsidP="00AB0035">
      <w:pPr>
        <w:pStyle w:val="3"/>
      </w:pPr>
      <w:r>
        <w:rPr>
          <w:rFonts w:hint="eastAsia"/>
        </w:rPr>
        <w:t xml:space="preserve">2.1 </w:t>
      </w:r>
      <w:r>
        <w:rPr>
          <w:rFonts w:hint="eastAsia"/>
        </w:rPr>
        <w:t>模型搭建</w:t>
      </w:r>
    </w:p>
    <w:p w14:paraId="08277164" w14:textId="30B16D35" w:rsidR="00F71760" w:rsidRDefault="003A6E5B" w:rsidP="00F71760">
      <w:pPr>
        <w:rPr>
          <w:szCs w:val="24"/>
        </w:rPr>
      </w:pPr>
      <w:r>
        <w:rPr>
          <w:rFonts w:hint="eastAsia"/>
          <w:szCs w:val="24"/>
        </w:rPr>
        <w:t>下载</w:t>
      </w:r>
      <w:proofErr w:type="spellStart"/>
      <w:r>
        <w:rPr>
          <w:rFonts w:hint="eastAsia"/>
          <w:szCs w:val="24"/>
        </w:rPr>
        <w:t>Simscape</w:t>
      </w:r>
      <w:proofErr w:type="spellEnd"/>
    </w:p>
    <w:p w14:paraId="0B415B78" w14:textId="7843B305" w:rsidR="003A6E5B" w:rsidRDefault="003A6E5B" w:rsidP="003A6E5B">
      <w:pPr>
        <w:jc w:val="center"/>
      </w:pPr>
      <w:r>
        <w:rPr>
          <w:rFonts w:hint="eastAsia"/>
          <w:noProof/>
        </w:rPr>
        <w:lastRenderedPageBreak/>
        <w:drawing>
          <wp:inline distT="0" distB="0" distL="0" distR="0" wp14:anchorId="73FE5A24" wp14:editId="66313214">
            <wp:extent cx="4912360" cy="2932867"/>
            <wp:effectExtent l="0" t="0" r="2540" b="1270"/>
            <wp:docPr id="58298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4451" cy="2934115"/>
                    </a:xfrm>
                    <a:prstGeom prst="rect">
                      <a:avLst/>
                    </a:prstGeom>
                    <a:noFill/>
                    <a:ln>
                      <a:noFill/>
                    </a:ln>
                  </pic:spPr>
                </pic:pic>
              </a:graphicData>
            </a:graphic>
          </wp:inline>
        </w:drawing>
      </w:r>
    </w:p>
    <w:p w14:paraId="6EC610DF" w14:textId="77777777" w:rsidR="003A6E5B" w:rsidRDefault="003A6E5B" w:rsidP="003A6E5B">
      <w:pPr>
        <w:jc w:val="left"/>
      </w:pPr>
    </w:p>
    <w:p w14:paraId="3373D3F3" w14:textId="18FFEF52" w:rsidR="003A6E5B" w:rsidRDefault="003A6E5B" w:rsidP="003A6E5B">
      <w:pPr>
        <w:jc w:val="left"/>
      </w:pPr>
      <w:r>
        <w:rPr>
          <w:rFonts w:hint="eastAsia"/>
        </w:rPr>
        <w:t>生成</w:t>
      </w:r>
      <w:r>
        <w:rPr>
          <w:rFonts w:hint="eastAsia"/>
        </w:rPr>
        <w:t>vscr6</w:t>
      </w:r>
      <w:r w:rsidR="008C175D">
        <w:rPr>
          <w:rFonts w:hint="eastAsia"/>
        </w:rPr>
        <w:t>，运行得到竖直状态下的：</w:t>
      </w:r>
    </w:p>
    <w:p w14:paraId="0EC757E4" w14:textId="66944FEC" w:rsidR="003A6E5B" w:rsidRDefault="008C175D" w:rsidP="003A6E5B">
      <w:pPr>
        <w:jc w:val="center"/>
      </w:pPr>
      <w:r>
        <w:rPr>
          <w:rFonts w:hint="eastAsia"/>
          <w:noProof/>
        </w:rPr>
        <w:drawing>
          <wp:inline distT="0" distB="0" distL="0" distR="0" wp14:anchorId="4E27A78E" wp14:editId="2077827E">
            <wp:extent cx="5274310" cy="2037080"/>
            <wp:effectExtent l="0" t="0" r="2540" b="1270"/>
            <wp:docPr id="324264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037080"/>
                    </a:xfrm>
                    <a:prstGeom prst="rect">
                      <a:avLst/>
                    </a:prstGeom>
                    <a:noFill/>
                    <a:ln>
                      <a:noFill/>
                    </a:ln>
                  </pic:spPr>
                </pic:pic>
              </a:graphicData>
            </a:graphic>
          </wp:inline>
        </w:drawing>
      </w:r>
    </w:p>
    <w:p w14:paraId="2B1148BB" w14:textId="2B22A903" w:rsidR="003A6E5B" w:rsidRDefault="003A6E5B" w:rsidP="003A6E5B">
      <w:pPr>
        <w:jc w:val="left"/>
      </w:pPr>
      <w:r>
        <w:rPr>
          <w:rFonts w:hint="eastAsia"/>
        </w:rPr>
        <w:t>每个模块可以正常显示：</w:t>
      </w:r>
    </w:p>
    <w:p w14:paraId="15C2CA58" w14:textId="77777777" w:rsidR="008C175D" w:rsidRDefault="008C175D" w:rsidP="008C175D">
      <w:r>
        <w:rPr>
          <w:rFonts w:hint="eastAsia"/>
        </w:rPr>
        <w:t>生成的</w:t>
      </w:r>
      <w:r>
        <w:t xml:space="preserve"> </w:t>
      </w:r>
      <w:proofErr w:type="spellStart"/>
      <w:r>
        <w:t>Simscape</w:t>
      </w:r>
      <w:proofErr w:type="spellEnd"/>
      <w:r>
        <w:t xml:space="preserve"> </w:t>
      </w:r>
      <w:r>
        <w:rPr>
          <w:rFonts w:hint="eastAsia"/>
        </w:rPr>
        <w:t>模型都有三个基本模块和两个刚体坐标变换模块。</w:t>
      </w:r>
    </w:p>
    <w:p w14:paraId="6CD94032" w14:textId="0771F07C" w:rsidR="008C175D" w:rsidRDefault="008C175D" w:rsidP="008C175D">
      <w:pPr>
        <w:pStyle w:val="a3"/>
        <w:numPr>
          <w:ilvl w:val="0"/>
          <w:numId w:val="4"/>
        </w:numPr>
        <w:ind w:firstLineChars="0"/>
      </w:pPr>
      <w:r>
        <w:rPr>
          <w:rFonts w:hint="eastAsia"/>
        </w:rPr>
        <w:t>基本模块：</w:t>
      </w:r>
      <w:r>
        <w:rPr>
          <w:rFonts w:hint="eastAsia"/>
        </w:rPr>
        <w:t>World Frame</w:t>
      </w:r>
      <w:r>
        <w:rPr>
          <w:rFonts w:hint="eastAsia"/>
        </w:rPr>
        <w:t>、</w:t>
      </w:r>
      <w:r>
        <w:rPr>
          <w:rFonts w:hint="eastAsia"/>
        </w:rPr>
        <w:t>Mechanism</w:t>
      </w:r>
      <w:r>
        <w:t xml:space="preserve"> </w:t>
      </w:r>
      <w:proofErr w:type="spellStart"/>
      <w:r>
        <w:t>Confgration</w:t>
      </w:r>
      <w:proofErr w:type="spellEnd"/>
      <w:r>
        <w:t xml:space="preserve"> </w:t>
      </w:r>
      <w:r>
        <w:rPr>
          <w:rFonts w:hint="eastAsia"/>
        </w:rPr>
        <w:t>和</w:t>
      </w:r>
      <w:r>
        <w:t xml:space="preserve"> Solver </w:t>
      </w:r>
      <w:proofErr w:type="spellStart"/>
      <w:r>
        <w:t>Confgration</w:t>
      </w:r>
      <w:proofErr w:type="spellEnd"/>
      <w:r>
        <w:t>。</w:t>
      </w:r>
    </w:p>
    <w:p w14:paraId="6580C123" w14:textId="77777777" w:rsidR="008C175D" w:rsidRDefault="008C175D" w:rsidP="008C175D">
      <w:r>
        <w:rPr>
          <w:rFonts w:hint="eastAsia"/>
        </w:rPr>
        <w:t>（</w:t>
      </w:r>
      <w:r>
        <w:rPr>
          <w:rFonts w:hint="eastAsia"/>
        </w:rPr>
        <w:t>2</w:t>
      </w:r>
      <w:r>
        <w:rPr>
          <w:rFonts w:hint="eastAsia"/>
        </w:rPr>
        <w:t>）坐标变换模块：反射</w:t>
      </w:r>
      <w:proofErr w:type="spellStart"/>
      <w:r>
        <w:rPr>
          <w:rFonts w:hint="eastAsia"/>
        </w:rPr>
        <w:t>ation</w:t>
      </w:r>
      <w:proofErr w:type="spellEnd"/>
      <w:r>
        <w:t xml:space="preserve"> </w:t>
      </w:r>
      <w:r>
        <w:rPr>
          <w:rFonts w:hint="eastAsia"/>
        </w:rPr>
        <w:t>和</w:t>
      </w:r>
      <w:r>
        <w:t xml:space="preserve"> Translation</w:t>
      </w:r>
      <w:r>
        <w:t>。</w:t>
      </w:r>
    </w:p>
    <w:p w14:paraId="62C4B8A2" w14:textId="06FBD5DB" w:rsidR="008C175D" w:rsidRDefault="008C175D" w:rsidP="008C175D">
      <w:r>
        <w:rPr>
          <w:rFonts w:hint="eastAsia"/>
        </w:rPr>
        <w:t>（</w:t>
      </w:r>
      <w:r>
        <w:rPr>
          <w:rFonts w:hint="eastAsia"/>
        </w:rPr>
        <w:t>3</w:t>
      </w:r>
      <w:r>
        <w:rPr>
          <w:rFonts w:hint="eastAsia"/>
        </w:rPr>
        <w:t>）</w:t>
      </w:r>
      <w:r>
        <w:rPr>
          <w:rFonts w:hint="eastAsia"/>
        </w:rPr>
        <w:t>Word</w:t>
      </w:r>
      <w:r>
        <w:t xml:space="preserve"> </w:t>
      </w:r>
      <w:r>
        <w:rPr>
          <w:rFonts w:hint="eastAsia"/>
        </w:rPr>
        <w:t>Framer</w:t>
      </w:r>
      <w:r>
        <w:rPr>
          <w:rFonts w:hint="eastAsia"/>
        </w:rPr>
        <w:t>：是直接坐标系，其他的一切坐标系都要直接或者间接的与其相连。一般而言通过</w:t>
      </w:r>
      <w:r>
        <w:t xml:space="preserve"> </w:t>
      </w:r>
      <w:proofErr w:type="spellStart"/>
      <w:r>
        <w:t>Solidworks</w:t>
      </w:r>
      <w:proofErr w:type="spellEnd"/>
      <w:r>
        <w:t xml:space="preserve"> </w:t>
      </w:r>
      <w:r>
        <w:rPr>
          <w:rFonts w:hint="eastAsia"/>
        </w:rPr>
        <w:t>建立装配体时，装配体的坐标系就是这个坐标系；</w:t>
      </w:r>
    </w:p>
    <w:p w14:paraId="2FEBFAF1" w14:textId="77777777" w:rsidR="008C175D" w:rsidRDefault="008C175D" w:rsidP="008C175D">
      <w:r>
        <w:rPr>
          <w:rFonts w:hint="eastAsia"/>
        </w:rPr>
        <w:t>（</w:t>
      </w:r>
      <w:r>
        <w:rPr>
          <w:rFonts w:hint="eastAsia"/>
        </w:rPr>
        <w:t>4</w:t>
      </w:r>
      <w:r>
        <w:rPr>
          <w:rFonts w:hint="eastAsia"/>
        </w:rPr>
        <w:t>）</w:t>
      </w:r>
      <w:r>
        <w:rPr>
          <w:rFonts w:hint="eastAsia"/>
        </w:rPr>
        <w:t>Mechanism</w:t>
      </w:r>
      <w:r>
        <w:t xml:space="preserve"> </w:t>
      </w:r>
      <w:proofErr w:type="spellStart"/>
      <w:r>
        <w:rPr>
          <w:rFonts w:hint="eastAsia"/>
        </w:rPr>
        <w:t>Confgration</w:t>
      </w:r>
      <w:proofErr w:type="spellEnd"/>
      <w:r>
        <w:rPr>
          <w:rFonts w:hint="eastAsia"/>
        </w:rPr>
        <w:t>：是设置整个机构的参数，在此处的属性部分可以为整个机构指定均匀重力和设置线性化增量；</w:t>
      </w:r>
    </w:p>
    <w:p w14:paraId="0B06AC19" w14:textId="77777777" w:rsidR="008C175D" w:rsidRDefault="008C175D" w:rsidP="008C175D">
      <w:r>
        <w:rPr>
          <w:rFonts w:hint="eastAsia"/>
        </w:rPr>
        <w:t>（</w:t>
      </w:r>
      <w:r>
        <w:rPr>
          <w:rFonts w:hint="eastAsia"/>
        </w:rPr>
        <w:t>5</w:t>
      </w:r>
      <w:r>
        <w:rPr>
          <w:rFonts w:hint="eastAsia"/>
        </w:rPr>
        <w:t>）</w:t>
      </w:r>
      <w:r>
        <w:rPr>
          <w:rFonts w:hint="eastAsia"/>
        </w:rPr>
        <w:t>Solver</w:t>
      </w:r>
      <w:r>
        <w:t xml:space="preserve"> </w:t>
      </w:r>
      <w:proofErr w:type="spellStart"/>
      <w:r>
        <w:rPr>
          <w:rFonts w:hint="eastAsia"/>
        </w:rPr>
        <w:t>Confgration</w:t>
      </w:r>
      <w:proofErr w:type="spellEnd"/>
      <w:r>
        <w:rPr>
          <w:rFonts w:hint="eastAsia"/>
        </w:rPr>
        <w:t>：求解器配置快，这是进行求解的必须模块；</w:t>
      </w:r>
    </w:p>
    <w:p w14:paraId="1A04E592" w14:textId="77777777" w:rsidR="008C175D" w:rsidRDefault="008C175D" w:rsidP="008C175D">
      <w:r>
        <w:rPr>
          <w:rFonts w:hint="eastAsia"/>
        </w:rPr>
        <w:lastRenderedPageBreak/>
        <w:t>（</w:t>
      </w:r>
      <w:r>
        <w:rPr>
          <w:rFonts w:hint="eastAsia"/>
        </w:rPr>
        <w:t>6</w:t>
      </w:r>
      <w:r>
        <w:rPr>
          <w:rFonts w:hint="eastAsia"/>
        </w:rPr>
        <w:t>）</w:t>
      </w:r>
      <w:proofErr w:type="spellStart"/>
      <w:r>
        <w:rPr>
          <w:rFonts w:hint="eastAsia"/>
        </w:rPr>
        <w:t>Rosation</w:t>
      </w:r>
      <w:proofErr w:type="spellEnd"/>
      <w:r>
        <w:rPr>
          <w:rFonts w:hint="eastAsia"/>
        </w:rPr>
        <w:t>：旋转坐标系，用于控制某部分刚体坐标系的旋转；</w:t>
      </w:r>
    </w:p>
    <w:p w14:paraId="3CA15EE8" w14:textId="48E7C524" w:rsidR="008C175D" w:rsidRDefault="008C175D" w:rsidP="008C175D">
      <w:pPr>
        <w:jc w:val="left"/>
      </w:pPr>
      <w:r>
        <w:rPr>
          <w:rFonts w:hint="eastAsia"/>
        </w:rPr>
        <w:t>（</w:t>
      </w:r>
      <w:r>
        <w:rPr>
          <w:rFonts w:hint="eastAsia"/>
        </w:rPr>
        <w:t>7</w:t>
      </w:r>
      <w:r>
        <w:rPr>
          <w:rFonts w:hint="eastAsia"/>
        </w:rPr>
        <w:t>）</w:t>
      </w:r>
      <w:r>
        <w:rPr>
          <w:rFonts w:hint="eastAsia"/>
        </w:rPr>
        <w:t>Translation</w:t>
      </w:r>
      <w:r>
        <w:rPr>
          <w:rFonts w:hint="eastAsia"/>
        </w:rPr>
        <w:t>：平移坐标系，用于控制刚体的平移。</w:t>
      </w:r>
    </w:p>
    <w:p w14:paraId="74236AD0" w14:textId="5F4A4C95" w:rsidR="003A6E5B" w:rsidRDefault="003A6E5B" w:rsidP="00D64059">
      <w:pPr>
        <w:jc w:val="center"/>
      </w:pPr>
      <w:r>
        <w:rPr>
          <w:rFonts w:hint="eastAsia"/>
          <w:noProof/>
        </w:rPr>
        <w:drawing>
          <wp:inline distT="0" distB="0" distL="0" distR="0" wp14:anchorId="2BA190C9" wp14:editId="5C56B2E1">
            <wp:extent cx="2932918" cy="2420300"/>
            <wp:effectExtent l="0" t="0" r="1270" b="0"/>
            <wp:docPr id="19353936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2403" t="6569"/>
                    <a:stretch>
                      <a:fillRect/>
                    </a:stretch>
                  </pic:blipFill>
                  <pic:spPr bwMode="auto">
                    <a:xfrm>
                      <a:off x="0" y="0"/>
                      <a:ext cx="2935586" cy="2422502"/>
                    </a:xfrm>
                    <a:prstGeom prst="rect">
                      <a:avLst/>
                    </a:prstGeom>
                    <a:noFill/>
                    <a:ln>
                      <a:noFill/>
                    </a:ln>
                    <a:extLst>
                      <a:ext uri="{53640926-AAD7-44D8-BBD7-CCE9431645EC}">
                        <a14:shadowObscured xmlns:a14="http://schemas.microsoft.com/office/drawing/2010/main"/>
                      </a:ext>
                    </a:extLst>
                  </pic:spPr>
                </pic:pic>
              </a:graphicData>
            </a:graphic>
          </wp:inline>
        </w:drawing>
      </w:r>
    </w:p>
    <w:p w14:paraId="0341859E" w14:textId="00674614" w:rsidR="008F3FBD" w:rsidRDefault="008F3FBD" w:rsidP="008F3FBD">
      <w:pPr>
        <w:jc w:val="left"/>
      </w:pPr>
      <w:r>
        <w:rPr>
          <w:rFonts w:hint="eastAsia"/>
        </w:rPr>
        <w:t xml:space="preserve">3. </w:t>
      </w:r>
      <w:r>
        <w:rPr>
          <w:rFonts w:hint="eastAsia"/>
        </w:rPr>
        <w:t>搭建协作机器人</w:t>
      </w:r>
      <w:r>
        <w:rPr>
          <w:rFonts w:hint="eastAsia"/>
        </w:rPr>
        <w:t xml:space="preserve"> </w:t>
      </w:r>
      <w:proofErr w:type="spellStart"/>
      <w:r>
        <w:rPr>
          <w:rFonts w:hint="eastAsia"/>
        </w:rPr>
        <w:t>Smxcape</w:t>
      </w:r>
      <w:proofErr w:type="spellEnd"/>
      <w:r>
        <w:rPr>
          <w:rFonts w:hint="eastAsia"/>
        </w:rPr>
        <w:t xml:space="preserve"> </w:t>
      </w:r>
      <w:r>
        <w:rPr>
          <w:rFonts w:hint="eastAsia"/>
        </w:rPr>
        <w:t>物理模型（此搭建过程可结合压缩包中</w:t>
      </w:r>
      <w:r>
        <w:rPr>
          <w:rFonts w:hint="eastAsia"/>
        </w:rPr>
        <w:t xml:space="preserve"> rock-kinematic,</w:t>
      </w:r>
      <w:r>
        <w:rPr>
          <w:rFonts w:hint="eastAsia"/>
        </w:rPr>
        <w:t>下图是</w:t>
      </w:r>
      <w:r>
        <w:rPr>
          <w:rFonts w:hint="eastAsia"/>
        </w:rPr>
        <w:t>robot-kinematic-</w:t>
      </w:r>
      <w:proofErr w:type="spellStart"/>
      <w:r>
        <w:rPr>
          <w:rFonts w:hint="eastAsia"/>
        </w:rPr>
        <w:t>sim.six</w:t>
      </w:r>
      <w:proofErr w:type="spellEnd"/>
      <w:r>
        <w:rPr>
          <w:rFonts w:hint="eastAsia"/>
        </w:rPr>
        <w:t>文件的仿真模型，打开图中画圈处进行之后学习。</w:t>
      </w:r>
    </w:p>
    <w:p w14:paraId="55771C51" w14:textId="12CD6A1C" w:rsidR="008C175D" w:rsidRDefault="008C175D" w:rsidP="003A6E5B">
      <w:pPr>
        <w:jc w:val="left"/>
      </w:pPr>
      <w:r>
        <w:rPr>
          <w:rFonts w:hint="eastAsia"/>
          <w:noProof/>
        </w:rPr>
        <w:drawing>
          <wp:inline distT="0" distB="0" distL="0" distR="0" wp14:anchorId="1319E7DC" wp14:editId="1553D448">
            <wp:extent cx="5274310" cy="3456940"/>
            <wp:effectExtent l="0" t="0" r="2540" b="0"/>
            <wp:docPr id="10794913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56940"/>
                    </a:xfrm>
                    <a:prstGeom prst="rect">
                      <a:avLst/>
                    </a:prstGeom>
                    <a:noFill/>
                    <a:ln>
                      <a:noFill/>
                    </a:ln>
                  </pic:spPr>
                </pic:pic>
              </a:graphicData>
            </a:graphic>
          </wp:inline>
        </w:drawing>
      </w:r>
    </w:p>
    <w:p w14:paraId="0CB6DA17" w14:textId="5F4D2F75" w:rsidR="008F3FBD" w:rsidRDefault="008F3FBD" w:rsidP="003A6E5B">
      <w:pPr>
        <w:jc w:val="left"/>
      </w:pPr>
      <w:r w:rsidRPr="008F3FBD">
        <w:rPr>
          <w:rFonts w:hint="eastAsia"/>
        </w:rPr>
        <w:t>对于</w:t>
      </w:r>
      <w:proofErr w:type="gramStart"/>
      <w:r w:rsidRPr="008F3FBD">
        <w:rPr>
          <w:rFonts w:hint="eastAsia"/>
        </w:rPr>
        <w:t>六自由</w:t>
      </w:r>
      <w:proofErr w:type="gramEnd"/>
      <w:r w:rsidRPr="008F3FBD">
        <w:rPr>
          <w:rFonts w:hint="eastAsia"/>
        </w:rPr>
        <w:t>协作机器人而言，需要控制的是六个旋转坐标系，为了实现控制，对其内部属性进行修改，将</w:t>
      </w:r>
      <w:r w:rsidRPr="008F3FBD">
        <w:rPr>
          <w:rFonts w:hint="eastAsia"/>
        </w:rPr>
        <w:t xml:space="preserve"> </w:t>
      </w:r>
      <w:proofErr w:type="spellStart"/>
      <w:r w:rsidRPr="008F3FBD">
        <w:rPr>
          <w:rFonts w:hint="eastAsia"/>
        </w:rPr>
        <w:t>Torquc</w:t>
      </w:r>
      <w:proofErr w:type="spellEnd"/>
      <w:r w:rsidRPr="008F3FBD">
        <w:rPr>
          <w:rFonts w:hint="eastAsia"/>
        </w:rPr>
        <w:t>（转矩）设置为</w:t>
      </w:r>
      <w:r w:rsidRPr="008F3FBD">
        <w:rPr>
          <w:rFonts w:hint="eastAsia"/>
        </w:rPr>
        <w:t>Automatically Computed</w:t>
      </w:r>
      <w:r w:rsidRPr="008F3FBD">
        <w:rPr>
          <w:rFonts w:hint="eastAsia"/>
        </w:rPr>
        <w:t>（自动计算），</w:t>
      </w:r>
      <w:r w:rsidRPr="008F3FBD">
        <w:rPr>
          <w:rFonts w:hint="eastAsia"/>
        </w:rPr>
        <w:t>Motion</w:t>
      </w:r>
      <w:r w:rsidRPr="008F3FBD">
        <w:rPr>
          <w:rFonts w:hint="eastAsia"/>
        </w:rPr>
        <w:t>（动力）设置为</w:t>
      </w:r>
      <w:r w:rsidRPr="008F3FBD">
        <w:rPr>
          <w:rFonts w:hint="eastAsia"/>
        </w:rPr>
        <w:t>Prov</w:t>
      </w:r>
      <w:r w:rsidRPr="008F3FBD">
        <w:rPr>
          <w:rFonts w:hint="eastAsia"/>
        </w:rPr>
        <w:t>é</w:t>
      </w:r>
      <w:r w:rsidRPr="008F3FBD">
        <w:rPr>
          <w:rFonts w:hint="eastAsia"/>
        </w:rPr>
        <w:t>e By Input</w:t>
      </w:r>
      <w:r w:rsidRPr="008F3FBD">
        <w:rPr>
          <w:rFonts w:hint="eastAsia"/>
        </w:rPr>
        <w:t>（由输入提供），将传感器的信号可选作为输出，</w:t>
      </w:r>
    </w:p>
    <w:p w14:paraId="5949F3A3" w14:textId="6BDD268B" w:rsidR="008F3FBD" w:rsidRDefault="008F3FBD" w:rsidP="008F3FBD">
      <w:pPr>
        <w:jc w:val="center"/>
      </w:pPr>
      <w:r>
        <w:rPr>
          <w:rFonts w:hint="eastAsia"/>
          <w:noProof/>
        </w:rPr>
        <w:lastRenderedPageBreak/>
        <w:drawing>
          <wp:inline distT="0" distB="0" distL="0" distR="0" wp14:anchorId="0BFE87CC" wp14:editId="745CECDE">
            <wp:extent cx="3227900" cy="2443480"/>
            <wp:effectExtent l="0" t="0" r="0" b="0"/>
            <wp:docPr id="445410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5762"/>
                    <a:stretch>
                      <a:fillRect/>
                    </a:stretch>
                  </pic:blipFill>
                  <pic:spPr bwMode="auto">
                    <a:xfrm>
                      <a:off x="0" y="0"/>
                      <a:ext cx="3233690" cy="2447863"/>
                    </a:xfrm>
                    <a:prstGeom prst="rect">
                      <a:avLst/>
                    </a:prstGeom>
                    <a:noFill/>
                    <a:ln>
                      <a:noFill/>
                    </a:ln>
                    <a:extLst>
                      <a:ext uri="{53640926-AAD7-44D8-BBD7-CCE9431645EC}">
                        <a14:shadowObscured xmlns:a14="http://schemas.microsoft.com/office/drawing/2010/main"/>
                      </a:ext>
                    </a:extLst>
                  </pic:spPr>
                </pic:pic>
              </a:graphicData>
            </a:graphic>
          </wp:inline>
        </w:drawing>
      </w:r>
    </w:p>
    <w:p w14:paraId="7AE6172B" w14:textId="3B781D65" w:rsidR="008F3FBD" w:rsidRDefault="008F3FBD" w:rsidP="003A6E5B">
      <w:pPr>
        <w:jc w:val="left"/>
      </w:pPr>
      <w:r>
        <w:rPr>
          <w:rFonts w:hint="eastAsia"/>
        </w:rPr>
        <w:t>对模块进行封装</w:t>
      </w:r>
    </w:p>
    <w:p w14:paraId="5BBC5FC7" w14:textId="316F6A9E" w:rsidR="008F3FBD" w:rsidRDefault="008F3FBD" w:rsidP="008F3FBD">
      <w:pPr>
        <w:jc w:val="center"/>
      </w:pPr>
      <w:r>
        <w:rPr>
          <w:rFonts w:hint="eastAsia"/>
          <w:noProof/>
        </w:rPr>
        <w:drawing>
          <wp:inline distT="0" distB="0" distL="0" distR="0" wp14:anchorId="1A8CED9A" wp14:editId="58CC9555">
            <wp:extent cx="4292177" cy="2895902"/>
            <wp:effectExtent l="0" t="0" r="0" b="0"/>
            <wp:docPr id="582149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3599" cy="2896861"/>
                    </a:xfrm>
                    <a:prstGeom prst="rect">
                      <a:avLst/>
                    </a:prstGeom>
                    <a:noFill/>
                    <a:ln>
                      <a:noFill/>
                    </a:ln>
                  </pic:spPr>
                </pic:pic>
              </a:graphicData>
            </a:graphic>
          </wp:inline>
        </w:drawing>
      </w:r>
    </w:p>
    <w:p w14:paraId="3CB39F7B" w14:textId="7B1C1E28" w:rsidR="008C175D" w:rsidRDefault="008F3FBD" w:rsidP="008F3FBD">
      <w:pPr>
        <w:jc w:val="center"/>
      </w:pPr>
      <w:r>
        <w:rPr>
          <w:rFonts w:hint="eastAsia"/>
          <w:noProof/>
        </w:rPr>
        <w:drawing>
          <wp:inline distT="0" distB="0" distL="0" distR="0" wp14:anchorId="76DA19EF" wp14:editId="0018F71C">
            <wp:extent cx="4681643" cy="1108128"/>
            <wp:effectExtent l="0" t="0" r="5080" b="0"/>
            <wp:docPr id="8691616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8805" cy="1109823"/>
                    </a:xfrm>
                    <a:prstGeom prst="rect">
                      <a:avLst/>
                    </a:prstGeom>
                    <a:noFill/>
                    <a:ln>
                      <a:noFill/>
                    </a:ln>
                  </pic:spPr>
                </pic:pic>
              </a:graphicData>
            </a:graphic>
          </wp:inline>
        </w:drawing>
      </w:r>
    </w:p>
    <w:p w14:paraId="332CF509" w14:textId="4C33AB8A" w:rsidR="003A6E5B" w:rsidRDefault="008C175D" w:rsidP="008C175D">
      <w:pPr>
        <w:jc w:val="left"/>
      </w:pPr>
      <w:r>
        <w:rPr>
          <w:rFonts w:hint="eastAsia"/>
        </w:rPr>
        <w:t>开始仿真，</w:t>
      </w:r>
      <w:r w:rsidRPr="008C175D">
        <w:rPr>
          <w:rFonts w:hint="eastAsia"/>
        </w:rPr>
        <w:t>仿真时会出现协作机器人乱晃的现象，这是因为还没添加驱动。</w:t>
      </w:r>
    </w:p>
    <w:p w14:paraId="7D910344" w14:textId="07B415E0" w:rsidR="008C175D" w:rsidRDefault="008C175D" w:rsidP="00D64059">
      <w:pPr>
        <w:jc w:val="center"/>
      </w:pPr>
      <w:r>
        <w:rPr>
          <w:rFonts w:hint="eastAsia"/>
          <w:noProof/>
        </w:rPr>
        <w:lastRenderedPageBreak/>
        <w:drawing>
          <wp:inline distT="0" distB="0" distL="0" distR="0" wp14:anchorId="41944B7B" wp14:editId="2225D796">
            <wp:extent cx="4253230" cy="2356533"/>
            <wp:effectExtent l="0" t="0" r="0" b="5715"/>
            <wp:docPr id="6240106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5594" cy="2357843"/>
                    </a:xfrm>
                    <a:prstGeom prst="rect">
                      <a:avLst/>
                    </a:prstGeom>
                    <a:noFill/>
                    <a:ln>
                      <a:noFill/>
                    </a:ln>
                  </pic:spPr>
                </pic:pic>
              </a:graphicData>
            </a:graphic>
          </wp:inline>
        </w:drawing>
      </w:r>
    </w:p>
    <w:p w14:paraId="09FA2197" w14:textId="1E773908" w:rsidR="00AB0035" w:rsidRDefault="00AB0035" w:rsidP="009E76CD">
      <w:pPr>
        <w:pStyle w:val="3"/>
      </w:pPr>
      <w:r>
        <w:rPr>
          <w:rFonts w:hint="eastAsia"/>
        </w:rPr>
        <w:t xml:space="preserve">2.2 </w:t>
      </w:r>
      <w:r>
        <w:rPr>
          <w:rFonts w:hint="eastAsia"/>
        </w:rPr>
        <w:t>实验结果</w:t>
      </w:r>
    </w:p>
    <w:p w14:paraId="4B2B247D" w14:textId="7EC9421C" w:rsidR="008C175D" w:rsidRDefault="008F3FBD" w:rsidP="008C175D">
      <w:pPr>
        <w:jc w:val="left"/>
      </w:pPr>
      <w:proofErr w:type="gramStart"/>
      <w:r>
        <w:rPr>
          <w:rFonts w:hint="eastAsia"/>
        </w:rPr>
        <w:t>正逆解仿真</w:t>
      </w:r>
      <w:proofErr w:type="gramEnd"/>
      <w:r>
        <w:rPr>
          <w:rFonts w:hint="eastAsia"/>
        </w:rPr>
        <w:t>：</w:t>
      </w:r>
    </w:p>
    <w:p w14:paraId="37B4FCF2" w14:textId="35589B85" w:rsidR="008F3FBD" w:rsidRDefault="008F3FBD" w:rsidP="00D64059">
      <w:pPr>
        <w:jc w:val="center"/>
      </w:pPr>
      <w:r>
        <w:rPr>
          <w:rFonts w:hint="eastAsia"/>
          <w:noProof/>
        </w:rPr>
        <w:drawing>
          <wp:inline distT="0" distB="0" distL="0" distR="0" wp14:anchorId="2352FB5C" wp14:editId="60BF3374">
            <wp:extent cx="3825666" cy="2097990"/>
            <wp:effectExtent l="0" t="0" r="3810" b="0"/>
            <wp:docPr id="3128279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1102" cy="2100971"/>
                    </a:xfrm>
                    <a:prstGeom prst="rect">
                      <a:avLst/>
                    </a:prstGeom>
                    <a:noFill/>
                    <a:ln>
                      <a:noFill/>
                    </a:ln>
                  </pic:spPr>
                </pic:pic>
              </a:graphicData>
            </a:graphic>
          </wp:inline>
        </w:drawing>
      </w:r>
    </w:p>
    <w:p w14:paraId="3801A9B7" w14:textId="117009E5" w:rsidR="008F3FBD" w:rsidRDefault="008F3FBD" w:rsidP="008C175D">
      <w:pPr>
        <w:jc w:val="left"/>
      </w:pPr>
      <w:r>
        <w:rPr>
          <w:rFonts w:hint="eastAsia"/>
        </w:rPr>
        <w:t>在给定关节角的情况下的仿真：</w:t>
      </w:r>
    </w:p>
    <w:p w14:paraId="60182E4F" w14:textId="0491D2CE" w:rsidR="008C175D" w:rsidRDefault="008C175D" w:rsidP="00D64059">
      <w:pPr>
        <w:jc w:val="center"/>
      </w:pPr>
      <w:r>
        <w:rPr>
          <w:rFonts w:hint="eastAsia"/>
          <w:noProof/>
        </w:rPr>
        <w:drawing>
          <wp:inline distT="0" distB="0" distL="0" distR="0" wp14:anchorId="067EE3B5" wp14:editId="14D0CFBC">
            <wp:extent cx="3750310" cy="2631899"/>
            <wp:effectExtent l="0" t="0" r="2540" b="0"/>
            <wp:docPr id="19420357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53874" cy="2634400"/>
                    </a:xfrm>
                    <a:prstGeom prst="rect">
                      <a:avLst/>
                    </a:prstGeom>
                    <a:noFill/>
                    <a:ln>
                      <a:noFill/>
                    </a:ln>
                  </pic:spPr>
                </pic:pic>
              </a:graphicData>
            </a:graphic>
          </wp:inline>
        </w:drawing>
      </w:r>
    </w:p>
    <w:p w14:paraId="5CB29308" w14:textId="77777777" w:rsidR="009E76CD" w:rsidRDefault="009E76CD" w:rsidP="009E76CD">
      <w:pPr>
        <w:rPr>
          <w:rFonts w:hint="eastAsia"/>
        </w:rPr>
      </w:pPr>
      <w:r>
        <w:rPr>
          <w:rFonts w:hint="eastAsia"/>
        </w:rPr>
        <w:t>设置正</w:t>
      </w:r>
      <w:proofErr w:type="gramStart"/>
      <w:r>
        <w:rPr>
          <w:rFonts w:hint="eastAsia"/>
        </w:rPr>
        <w:t>解角度位</w:t>
      </w:r>
      <w:proofErr w:type="gramEnd"/>
      <w:r>
        <w:rPr>
          <w:rFonts w:hint="eastAsia"/>
        </w:rPr>
        <w:t>[</w:t>
      </w:r>
      <w:proofErr w:type="gramStart"/>
      <w:r>
        <w:rPr>
          <w:rFonts w:hint="eastAsia"/>
        </w:rPr>
        <w:t xml:space="preserve">30 30 30 30 30 30 </w:t>
      </w:r>
      <w:proofErr w:type="gramEnd"/>
      <w:r>
        <w:rPr>
          <w:rFonts w:hint="eastAsia"/>
        </w:rPr>
        <w:t>]</w:t>
      </w:r>
    </w:p>
    <w:p w14:paraId="49BF6EF3" w14:textId="77777777" w:rsidR="009E76CD" w:rsidRDefault="009E76CD" w:rsidP="009E76CD">
      <w:pPr>
        <w:jc w:val="center"/>
      </w:pPr>
      <w:r>
        <w:rPr>
          <w:rFonts w:hint="eastAsia"/>
          <w:noProof/>
        </w:rPr>
        <w:lastRenderedPageBreak/>
        <w:drawing>
          <wp:inline distT="0" distB="0" distL="0" distR="0" wp14:anchorId="3C7382A9" wp14:editId="120F69DD">
            <wp:extent cx="3944974" cy="2370974"/>
            <wp:effectExtent l="0" t="0" r="0" b="0"/>
            <wp:docPr id="101209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53791" cy="2376273"/>
                    </a:xfrm>
                    <a:prstGeom prst="rect">
                      <a:avLst/>
                    </a:prstGeom>
                    <a:noFill/>
                    <a:ln>
                      <a:noFill/>
                    </a:ln>
                  </pic:spPr>
                </pic:pic>
              </a:graphicData>
            </a:graphic>
          </wp:inline>
        </w:drawing>
      </w:r>
    </w:p>
    <w:p w14:paraId="50104056" w14:textId="77777777" w:rsidR="009E76CD" w:rsidRDefault="009E76CD" w:rsidP="009E76CD">
      <w:pPr>
        <w:jc w:val="left"/>
      </w:pPr>
      <w:r>
        <w:rPr>
          <w:rFonts w:hint="eastAsia"/>
        </w:rPr>
        <w:t>当正</w:t>
      </w:r>
      <w:proofErr w:type="gramStart"/>
      <w:r>
        <w:rPr>
          <w:rFonts w:hint="eastAsia"/>
        </w:rPr>
        <w:t>解角度位</w:t>
      </w:r>
      <w:proofErr w:type="gramEnd"/>
      <w:r>
        <w:rPr>
          <w:rFonts w:hint="eastAsia"/>
        </w:rPr>
        <w:t>[0 0 0 0 0 0]</w:t>
      </w:r>
      <w:r>
        <w:rPr>
          <w:rFonts w:hint="eastAsia"/>
        </w:rPr>
        <w:t>时：</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3797"/>
      </w:tblGrid>
      <w:tr w:rsidR="009E76CD" w14:paraId="745DCF03" w14:textId="77777777" w:rsidTr="008E4CF3">
        <w:tc>
          <w:tcPr>
            <w:tcW w:w="4509" w:type="dxa"/>
          </w:tcPr>
          <w:p w14:paraId="1A80F7D7" w14:textId="77777777" w:rsidR="009E76CD" w:rsidRDefault="009E76CD" w:rsidP="008E4CF3">
            <w:pPr>
              <w:jc w:val="left"/>
              <w:rPr>
                <w:rFonts w:hint="eastAsia"/>
              </w:rPr>
            </w:pPr>
            <w:r>
              <w:rPr>
                <w:rFonts w:hint="eastAsia"/>
                <w:noProof/>
              </w:rPr>
              <w:drawing>
                <wp:inline distT="0" distB="0" distL="0" distR="0" wp14:anchorId="5B565C9C" wp14:editId="26688051">
                  <wp:extent cx="2851193" cy="1713600"/>
                  <wp:effectExtent l="0" t="0" r="6350" b="1270"/>
                  <wp:docPr id="15023709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1193" cy="1713600"/>
                          </a:xfrm>
                          <a:prstGeom prst="rect">
                            <a:avLst/>
                          </a:prstGeom>
                          <a:noFill/>
                          <a:ln>
                            <a:noFill/>
                          </a:ln>
                        </pic:spPr>
                      </pic:pic>
                    </a:graphicData>
                  </a:graphic>
                </wp:inline>
              </w:drawing>
            </w:r>
          </w:p>
        </w:tc>
        <w:tc>
          <w:tcPr>
            <w:tcW w:w="3797" w:type="dxa"/>
          </w:tcPr>
          <w:p w14:paraId="60B0A95A" w14:textId="77777777" w:rsidR="009E76CD" w:rsidRDefault="009E76CD" w:rsidP="008E4CF3">
            <w:pPr>
              <w:jc w:val="left"/>
              <w:rPr>
                <w:rFonts w:hint="eastAsia"/>
              </w:rPr>
            </w:pPr>
            <w:r>
              <w:rPr>
                <w:rFonts w:hint="eastAsia"/>
                <w:noProof/>
              </w:rPr>
              <w:drawing>
                <wp:inline distT="0" distB="0" distL="0" distR="0" wp14:anchorId="769F6A3D" wp14:editId="421478BB">
                  <wp:extent cx="2383770" cy="1714500"/>
                  <wp:effectExtent l="0" t="0" r="0" b="0"/>
                  <wp:docPr id="13531944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2490" cy="1727964"/>
                          </a:xfrm>
                          <a:prstGeom prst="rect">
                            <a:avLst/>
                          </a:prstGeom>
                          <a:noFill/>
                          <a:ln>
                            <a:noFill/>
                          </a:ln>
                        </pic:spPr>
                      </pic:pic>
                    </a:graphicData>
                  </a:graphic>
                </wp:inline>
              </w:drawing>
            </w:r>
          </w:p>
        </w:tc>
      </w:tr>
    </w:tbl>
    <w:p w14:paraId="4DDBA6D1" w14:textId="77777777" w:rsidR="009E76CD" w:rsidRDefault="009E76CD" w:rsidP="009E76CD">
      <w:pPr>
        <w:jc w:val="left"/>
      </w:pPr>
      <w:r>
        <w:rPr>
          <w:rFonts w:hint="eastAsia"/>
        </w:rPr>
        <w:t>当正</w:t>
      </w:r>
      <w:proofErr w:type="gramStart"/>
      <w:r>
        <w:rPr>
          <w:rFonts w:hint="eastAsia"/>
        </w:rPr>
        <w:t>解角度位</w:t>
      </w:r>
      <w:proofErr w:type="gramEnd"/>
      <w:r>
        <w:rPr>
          <w:rFonts w:hint="eastAsia"/>
        </w:rPr>
        <w:t>[10.5 20.75 30.25 40.00 50.5 60.75]</w:t>
      </w:r>
      <w:r>
        <w:rPr>
          <w:rFonts w:hint="eastAsia"/>
        </w:rPr>
        <w:t>时：</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3797"/>
      </w:tblGrid>
      <w:tr w:rsidR="009E76CD" w14:paraId="7CD6186A" w14:textId="77777777" w:rsidTr="008E4CF3">
        <w:tc>
          <w:tcPr>
            <w:tcW w:w="4148" w:type="dxa"/>
          </w:tcPr>
          <w:p w14:paraId="7E9B7C29" w14:textId="77777777" w:rsidR="009E76CD" w:rsidRDefault="009E76CD" w:rsidP="008E4CF3">
            <w:pPr>
              <w:jc w:val="left"/>
              <w:rPr>
                <w:rFonts w:hint="eastAsia"/>
              </w:rPr>
            </w:pPr>
            <w:r>
              <w:rPr>
                <w:rFonts w:hint="eastAsia"/>
                <w:noProof/>
              </w:rPr>
              <w:drawing>
                <wp:inline distT="0" distB="0" distL="0" distR="0" wp14:anchorId="25269854" wp14:editId="7F38D370">
                  <wp:extent cx="2851194" cy="1713600"/>
                  <wp:effectExtent l="0" t="0" r="6350" b="1270"/>
                  <wp:docPr id="1378222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1194" cy="1713600"/>
                          </a:xfrm>
                          <a:prstGeom prst="rect">
                            <a:avLst/>
                          </a:prstGeom>
                          <a:noFill/>
                          <a:ln>
                            <a:noFill/>
                          </a:ln>
                        </pic:spPr>
                      </pic:pic>
                    </a:graphicData>
                  </a:graphic>
                </wp:inline>
              </w:drawing>
            </w:r>
          </w:p>
        </w:tc>
        <w:tc>
          <w:tcPr>
            <w:tcW w:w="4148" w:type="dxa"/>
          </w:tcPr>
          <w:p w14:paraId="2DF721BD" w14:textId="77777777" w:rsidR="009E76CD" w:rsidRDefault="009E76CD" w:rsidP="008E4CF3">
            <w:pPr>
              <w:jc w:val="left"/>
              <w:rPr>
                <w:rFonts w:hint="eastAsia"/>
              </w:rPr>
            </w:pPr>
            <w:r>
              <w:rPr>
                <w:rFonts w:hint="eastAsia"/>
                <w:noProof/>
              </w:rPr>
              <w:drawing>
                <wp:inline distT="0" distB="0" distL="0" distR="0" wp14:anchorId="48783F85" wp14:editId="511A764A">
                  <wp:extent cx="2383715" cy="1713600"/>
                  <wp:effectExtent l="0" t="0" r="0" b="1270"/>
                  <wp:docPr id="6202862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3715" cy="1713600"/>
                          </a:xfrm>
                          <a:prstGeom prst="rect">
                            <a:avLst/>
                          </a:prstGeom>
                          <a:noFill/>
                          <a:ln>
                            <a:noFill/>
                          </a:ln>
                        </pic:spPr>
                      </pic:pic>
                    </a:graphicData>
                  </a:graphic>
                </wp:inline>
              </w:drawing>
            </w:r>
          </w:p>
        </w:tc>
      </w:tr>
    </w:tbl>
    <w:p w14:paraId="39E9E2E7" w14:textId="77777777" w:rsidR="009E76CD" w:rsidRDefault="009E76CD" w:rsidP="009E76CD">
      <w:pPr>
        <w:jc w:val="left"/>
        <w:rPr>
          <w:rFonts w:hint="eastAsia"/>
        </w:rPr>
      </w:pPr>
    </w:p>
    <w:p w14:paraId="075906D8" w14:textId="00B299A0" w:rsidR="00FE315C" w:rsidRPr="00FE315C" w:rsidRDefault="003D48FA" w:rsidP="00FE315C">
      <w:pPr>
        <w:pStyle w:val="1"/>
        <w:rPr>
          <w:rFonts w:hint="eastAsia"/>
        </w:rPr>
      </w:pPr>
      <w:r w:rsidRPr="003D48FA">
        <w:t>[</w:t>
      </w:r>
      <w:r>
        <w:rPr>
          <w:rFonts w:hint="eastAsia"/>
        </w:rPr>
        <w:t>小结或讨论</w:t>
      </w:r>
      <w:r w:rsidRPr="003D48FA">
        <w:t>]</w:t>
      </w:r>
    </w:p>
    <w:p w14:paraId="142A5F30" w14:textId="1CBD5674" w:rsidR="00FE315C" w:rsidRPr="00FE315C" w:rsidRDefault="00FE315C" w:rsidP="00FE315C">
      <w:pPr>
        <w:ind w:firstLineChars="200" w:firstLine="480"/>
        <w:jc w:val="left"/>
        <w:rPr>
          <w:szCs w:val="24"/>
        </w:rPr>
      </w:pPr>
      <w:r w:rsidRPr="00FE315C">
        <w:rPr>
          <w:rFonts w:hint="eastAsia"/>
          <w:szCs w:val="24"/>
        </w:rPr>
        <w:t>本次实验的核心目标是通过</w:t>
      </w:r>
      <w:r w:rsidRPr="00FE315C">
        <w:rPr>
          <w:rFonts w:hint="eastAsia"/>
          <w:szCs w:val="24"/>
        </w:rPr>
        <w:t>MATLAB Simulink</w:t>
      </w:r>
      <w:r w:rsidRPr="00FE315C">
        <w:rPr>
          <w:rFonts w:hint="eastAsia"/>
          <w:szCs w:val="24"/>
        </w:rPr>
        <w:t>平台搭建关节模组电机的位置闭环控制系统模型，并复现协作机器人的</w:t>
      </w:r>
      <w:proofErr w:type="spellStart"/>
      <w:r w:rsidRPr="00FE315C">
        <w:rPr>
          <w:rFonts w:hint="eastAsia"/>
          <w:szCs w:val="24"/>
        </w:rPr>
        <w:t>Simscape</w:t>
      </w:r>
      <w:proofErr w:type="spellEnd"/>
      <w:r w:rsidRPr="00FE315C">
        <w:rPr>
          <w:rFonts w:hint="eastAsia"/>
          <w:szCs w:val="24"/>
        </w:rPr>
        <w:t>建模过程。实验不仅加深了对位置闭环控制原理的理解，也提升</w:t>
      </w:r>
      <w:r>
        <w:rPr>
          <w:rFonts w:hint="eastAsia"/>
          <w:szCs w:val="24"/>
        </w:rPr>
        <w:t>了</w:t>
      </w:r>
      <w:r w:rsidRPr="00FE315C">
        <w:rPr>
          <w:rFonts w:hint="eastAsia"/>
          <w:szCs w:val="24"/>
        </w:rPr>
        <w:t>使用</w:t>
      </w:r>
      <w:r w:rsidRPr="00FE315C">
        <w:rPr>
          <w:rFonts w:hint="eastAsia"/>
          <w:szCs w:val="24"/>
        </w:rPr>
        <w:t>Simulink</w:t>
      </w:r>
      <w:r w:rsidRPr="00FE315C">
        <w:rPr>
          <w:rFonts w:hint="eastAsia"/>
          <w:szCs w:val="24"/>
        </w:rPr>
        <w:t>进行控制系统建模的能力。</w:t>
      </w:r>
    </w:p>
    <w:p w14:paraId="67AB7F82" w14:textId="7369CCE4" w:rsidR="00FE315C" w:rsidRPr="00FE315C" w:rsidRDefault="00FE315C" w:rsidP="00FE315C">
      <w:pPr>
        <w:ind w:firstLineChars="200" w:firstLine="480"/>
        <w:jc w:val="left"/>
        <w:rPr>
          <w:szCs w:val="24"/>
        </w:rPr>
      </w:pPr>
      <w:r w:rsidRPr="00FE315C">
        <w:rPr>
          <w:rFonts w:hint="eastAsia"/>
          <w:szCs w:val="24"/>
        </w:rPr>
        <w:t>在搭建位置闭环控制系统模型的过程中学习了如何使用</w:t>
      </w:r>
      <w:r w:rsidRPr="00FE315C">
        <w:rPr>
          <w:rFonts w:hint="eastAsia"/>
          <w:szCs w:val="24"/>
        </w:rPr>
        <w:t>Data Store Read</w:t>
      </w:r>
      <w:r w:rsidRPr="00FE315C">
        <w:rPr>
          <w:rFonts w:hint="eastAsia"/>
          <w:szCs w:val="24"/>
        </w:rPr>
        <w:t>模</w:t>
      </w:r>
      <w:r w:rsidRPr="00FE315C">
        <w:rPr>
          <w:rFonts w:hint="eastAsia"/>
          <w:szCs w:val="24"/>
        </w:rPr>
        <w:lastRenderedPageBreak/>
        <w:t>块读取全局参数，如何利用</w:t>
      </w:r>
      <w:r w:rsidRPr="00FE315C">
        <w:rPr>
          <w:rFonts w:hint="eastAsia"/>
          <w:szCs w:val="24"/>
        </w:rPr>
        <w:t>Add</w:t>
      </w:r>
      <w:r w:rsidRPr="00FE315C">
        <w:rPr>
          <w:rFonts w:hint="eastAsia"/>
          <w:szCs w:val="24"/>
        </w:rPr>
        <w:t>模块计算位置误差，以及如何通过</w:t>
      </w:r>
      <w:r w:rsidRPr="00FE315C">
        <w:rPr>
          <w:rFonts w:hint="eastAsia"/>
          <w:szCs w:val="24"/>
        </w:rPr>
        <w:t>Constant</w:t>
      </w:r>
      <w:r w:rsidRPr="00FE315C">
        <w:rPr>
          <w:rFonts w:hint="eastAsia"/>
          <w:szCs w:val="24"/>
        </w:rPr>
        <w:t>模块提供参考位置值。通过</w:t>
      </w:r>
      <w:r w:rsidRPr="00FE315C">
        <w:rPr>
          <w:rFonts w:hint="eastAsia"/>
          <w:szCs w:val="24"/>
        </w:rPr>
        <w:t>Switch</w:t>
      </w:r>
      <w:r w:rsidRPr="00FE315C">
        <w:rPr>
          <w:rFonts w:hint="eastAsia"/>
          <w:szCs w:val="24"/>
        </w:rPr>
        <w:t>、</w:t>
      </w:r>
      <w:r w:rsidRPr="00FE315C">
        <w:rPr>
          <w:rFonts w:hint="eastAsia"/>
          <w:szCs w:val="24"/>
        </w:rPr>
        <w:t>Product</w:t>
      </w:r>
      <w:r w:rsidRPr="00FE315C">
        <w:rPr>
          <w:rFonts w:hint="eastAsia"/>
          <w:szCs w:val="24"/>
        </w:rPr>
        <w:t>和</w:t>
      </w:r>
      <w:r w:rsidRPr="00FE315C">
        <w:rPr>
          <w:rFonts w:hint="eastAsia"/>
          <w:szCs w:val="24"/>
        </w:rPr>
        <w:t>Saturation</w:t>
      </w:r>
      <w:r w:rsidRPr="00FE315C">
        <w:rPr>
          <w:rFonts w:hint="eastAsia"/>
          <w:szCs w:val="24"/>
        </w:rPr>
        <w:t>模块实现了对电机供电路径的选择、控制信号的生成和限制。此外，通过</w:t>
      </w:r>
      <w:r w:rsidRPr="00FE315C">
        <w:rPr>
          <w:rFonts w:hint="eastAsia"/>
          <w:szCs w:val="24"/>
        </w:rPr>
        <w:t>Enable</w:t>
      </w:r>
      <w:r w:rsidRPr="00FE315C">
        <w:rPr>
          <w:rFonts w:hint="eastAsia"/>
          <w:szCs w:val="24"/>
        </w:rPr>
        <w:t>模块确保了控制信号的正确传递。</w:t>
      </w:r>
    </w:p>
    <w:p w14:paraId="3F0F453D" w14:textId="5F0B85D9" w:rsidR="00FE315C" w:rsidRPr="00FE315C" w:rsidRDefault="00FE315C" w:rsidP="00FE315C">
      <w:pPr>
        <w:ind w:firstLineChars="200" w:firstLine="480"/>
        <w:jc w:val="left"/>
        <w:rPr>
          <w:szCs w:val="24"/>
        </w:rPr>
      </w:pPr>
      <w:r w:rsidRPr="00FE315C">
        <w:rPr>
          <w:rFonts w:hint="eastAsia"/>
          <w:szCs w:val="24"/>
        </w:rPr>
        <w:t>在协作机器人</w:t>
      </w:r>
      <w:proofErr w:type="spellStart"/>
      <w:r w:rsidRPr="00FE315C">
        <w:rPr>
          <w:rFonts w:hint="eastAsia"/>
          <w:szCs w:val="24"/>
        </w:rPr>
        <w:t>Simscape</w:t>
      </w:r>
      <w:proofErr w:type="spellEnd"/>
      <w:r w:rsidRPr="00FE315C">
        <w:rPr>
          <w:rFonts w:hint="eastAsia"/>
          <w:szCs w:val="24"/>
        </w:rPr>
        <w:t>建模部分掌握了如何使用</w:t>
      </w:r>
      <w:proofErr w:type="spellStart"/>
      <w:r w:rsidRPr="00FE315C">
        <w:rPr>
          <w:rFonts w:hint="eastAsia"/>
          <w:szCs w:val="24"/>
        </w:rPr>
        <w:t>Simscape</w:t>
      </w:r>
      <w:proofErr w:type="spellEnd"/>
      <w:r w:rsidRPr="00FE315C">
        <w:rPr>
          <w:rFonts w:hint="eastAsia"/>
          <w:szCs w:val="24"/>
        </w:rPr>
        <w:t xml:space="preserve"> Multibody Link</w:t>
      </w:r>
      <w:r w:rsidRPr="00FE315C">
        <w:rPr>
          <w:rFonts w:hint="eastAsia"/>
          <w:szCs w:val="24"/>
        </w:rPr>
        <w:t>插件将三维模型导入</w:t>
      </w:r>
      <w:r w:rsidRPr="00FE315C">
        <w:rPr>
          <w:rFonts w:hint="eastAsia"/>
          <w:szCs w:val="24"/>
        </w:rPr>
        <w:t>MATLAB</w:t>
      </w:r>
      <w:r w:rsidRPr="00FE315C">
        <w:rPr>
          <w:rFonts w:hint="eastAsia"/>
          <w:szCs w:val="24"/>
        </w:rPr>
        <w:t>，并进行了模型配置学习了如何设置</w:t>
      </w:r>
      <w:r w:rsidRPr="00FE315C">
        <w:rPr>
          <w:rFonts w:hint="eastAsia"/>
          <w:szCs w:val="24"/>
        </w:rPr>
        <w:t>World Frame</w:t>
      </w:r>
      <w:r w:rsidRPr="00FE315C">
        <w:rPr>
          <w:rFonts w:hint="eastAsia"/>
          <w:szCs w:val="24"/>
        </w:rPr>
        <w:t>、</w:t>
      </w:r>
      <w:r w:rsidRPr="00FE315C">
        <w:rPr>
          <w:rFonts w:hint="eastAsia"/>
          <w:szCs w:val="24"/>
        </w:rPr>
        <w:t>Mechanism Configuration</w:t>
      </w:r>
      <w:r w:rsidRPr="00FE315C">
        <w:rPr>
          <w:rFonts w:hint="eastAsia"/>
          <w:szCs w:val="24"/>
        </w:rPr>
        <w:t>和</w:t>
      </w:r>
      <w:r w:rsidRPr="00FE315C">
        <w:rPr>
          <w:rFonts w:hint="eastAsia"/>
          <w:szCs w:val="24"/>
        </w:rPr>
        <w:t>Solver Configuration</w:t>
      </w:r>
      <w:r w:rsidRPr="00FE315C">
        <w:rPr>
          <w:rFonts w:hint="eastAsia"/>
          <w:szCs w:val="24"/>
        </w:rPr>
        <w:t>等基本模块，以及如何利用</w:t>
      </w:r>
      <w:r w:rsidRPr="00FE315C">
        <w:rPr>
          <w:rFonts w:hint="eastAsia"/>
          <w:szCs w:val="24"/>
        </w:rPr>
        <w:t>Rotation</w:t>
      </w:r>
      <w:r w:rsidRPr="00FE315C">
        <w:rPr>
          <w:rFonts w:hint="eastAsia"/>
          <w:szCs w:val="24"/>
        </w:rPr>
        <w:t>和</w:t>
      </w:r>
      <w:r w:rsidRPr="00FE315C">
        <w:rPr>
          <w:rFonts w:hint="eastAsia"/>
          <w:szCs w:val="24"/>
        </w:rPr>
        <w:t>Translation</w:t>
      </w:r>
      <w:r w:rsidRPr="00FE315C">
        <w:rPr>
          <w:rFonts w:hint="eastAsia"/>
          <w:szCs w:val="24"/>
        </w:rPr>
        <w:t>模块实现坐标变换。通过这些步骤成功建立了一个能够反映机器人物理特性的</w:t>
      </w:r>
      <w:proofErr w:type="spellStart"/>
      <w:r w:rsidRPr="00FE315C">
        <w:rPr>
          <w:rFonts w:hint="eastAsia"/>
          <w:szCs w:val="24"/>
        </w:rPr>
        <w:t>Simscape</w:t>
      </w:r>
      <w:proofErr w:type="spellEnd"/>
      <w:r w:rsidRPr="00FE315C">
        <w:rPr>
          <w:rFonts w:hint="eastAsia"/>
          <w:szCs w:val="24"/>
        </w:rPr>
        <w:t>模型。</w:t>
      </w:r>
    </w:p>
    <w:p w14:paraId="0F8A0309" w14:textId="4DD0AEDF" w:rsidR="003D48FA" w:rsidRPr="001B576E" w:rsidRDefault="00FE315C" w:rsidP="00FE315C">
      <w:pPr>
        <w:ind w:firstLineChars="200" w:firstLine="480"/>
        <w:jc w:val="left"/>
        <w:rPr>
          <w:szCs w:val="24"/>
        </w:rPr>
      </w:pPr>
      <w:r w:rsidRPr="00FE315C">
        <w:rPr>
          <w:rFonts w:hint="eastAsia"/>
          <w:szCs w:val="24"/>
        </w:rPr>
        <w:t>在协作机器人</w:t>
      </w:r>
      <w:proofErr w:type="spellStart"/>
      <w:r w:rsidRPr="00FE315C">
        <w:rPr>
          <w:rFonts w:hint="eastAsia"/>
          <w:szCs w:val="24"/>
        </w:rPr>
        <w:t>Simscape</w:t>
      </w:r>
      <w:proofErr w:type="spellEnd"/>
      <w:r w:rsidRPr="00FE315C">
        <w:rPr>
          <w:rFonts w:hint="eastAsia"/>
          <w:szCs w:val="24"/>
        </w:rPr>
        <w:t>建模过程中发现精确的模型配置对于仿真结果的准确性至关重要。通过调整模型的物理参数和坐标变换能够更好地模拟机器人的实际行为。此外意识到了在模型中添加驱动的重要性，因为没有驱动的机器人模型会出现不稳定的晃动现象。</w:t>
      </w:r>
    </w:p>
    <w:sectPr w:rsidR="003D48FA" w:rsidRPr="001B57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06E6" w14:textId="77777777" w:rsidR="00BA4323" w:rsidRDefault="00BA4323" w:rsidP="009E76CD">
      <w:pPr>
        <w:spacing w:line="240" w:lineRule="auto"/>
      </w:pPr>
      <w:r>
        <w:separator/>
      </w:r>
    </w:p>
  </w:endnote>
  <w:endnote w:type="continuationSeparator" w:id="0">
    <w:p w14:paraId="715298BF" w14:textId="77777777" w:rsidR="00BA4323" w:rsidRDefault="00BA4323" w:rsidP="009E7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B6B0" w14:textId="77777777" w:rsidR="00BA4323" w:rsidRDefault="00BA4323" w:rsidP="009E76CD">
      <w:pPr>
        <w:spacing w:line="240" w:lineRule="auto"/>
      </w:pPr>
      <w:r>
        <w:separator/>
      </w:r>
    </w:p>
  </w:footnote>
  <w:footnote w:type="continuationSeparator" w:id="0">
    <w:p w14:paraId="157BC2A5" w14:textId="77777777" w:rsidR="00BA4323" w:rsidRDefault="00BA4323" w:rsidP="009E76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10F9F"/>
    <w:multiLevelType w:val="hybridMultilevel"/>
    <w:tmpl w:val="8782F88A"/>
    <w:lvl w:ilvl="0" w:tplc="70B0913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806A31"/>
    <w:multiLevelType w:val="multilevel"/>
    <w:tmpl w:val="6F9656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C635943"/>
    <w:multiLevelType w:val="multilevel"/>
    <w:tmpl w:val="3F8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C919C4"/>
    <w:multiLevelType w:val="hybridMultilevel"/>
    <w:tmpl w:val="F34E77E0"/>
    <w:lvl w:ilvl="0" w:tplc="6F5CA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6121024">
    <w:abstractNumId w:val="2"/>
  </w:num>
  <w:num w:numId="2" w16cid:durableId="875655212">
    <w:abstractNumId w:val="1"/>
  </w:num>
  <w:num w:numId="3" w16cid:durableId="151262473">
    <w:abstractNumId w:val="3"/>
  </w:num>
  <w:num w:numId="4" w16cid:durableId="376398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82426"/>
    <w:rsid w:val="001005CF"/>
    <w:rsid w:val="00127D52"/>
    <w:rsid w:val="00180B12"/>
    <w:rsid w:val="001A29FB"/>
    <w:rsid w:val="001B576E"/>
    <w:rsid w:val="001C1D4C"/>
    <w:rsid w:val="001D05DB"/>
    <w:rsid w:val="001E1529"/>
    <w:rsid w:val="0024155D"/>
    <w:rsid w:val="0029728C"/>
    <w:rsid w:val="002A2B2E"/>
    <w:rsid w:val="002E16C8"/>
    <w:rsid w:val="0032734A"/>
    <w:rsid w:val="00347010"/>
    <w:rsid w:val="00350994"/>
    <w:rsid w:val="003A6E5B"/>
    <w:rsid w:val="003D48FA"/>
    <w:rsid w:val="003F1CD3"/>
    <w:rsid w:val="00416B9E"/>
    <w:rsid w:val="004672BA"/>
    <w:rsid w:val="004E1F4E"/>
    <w:rsid w:val="00553B95"/>
    <w:rsid w:val="005922D2"/>
    <w:rsid w:val="00593859"/>
    <w:rsid w:val="00651E30"/>
    <w:rsid w:val="00672992"/>
    <w:rsid w:val="006834F5"/>
    <w:rsid w:val="00724019"/>
    <w:rsid w:val="00743487"/>
    <w:rsid w:val="00876203"/>
    <w:rsid w:val="00893C81"/>
    <w:rsid w:val="008C175D"/>
    <w:rsid w:val="008C19E8"/>
    <w:rsid w:val="008E3292"/>
    <w:rsid w:val="008E5315"/>
    <w:rsid w:val="008F3FBD"/>
    <w:rsid w:val="009234FE"/>
    <w:rsid w:val="00976774"/>
    <w:rsid w:val="009A07EA"/>
    <w:rsid w:val="009E76CD"/>
    <w:rsid w:val="00A1540D"/>
    <w:rsid w:val="00A7581E"/>
    <w:rsid w:val="00AA30E0"/>
    <w:rsid w:val="00AA3D9A"/>
    <w:rsid w:val="00AB0035"/>
    <w:rsid w:val="00B46367"/>
    <w:rsid w:val="00B51505"/>
    <w:rsid w:val="00B75F1A"/>
    <w:rsid w:val="00BA4323"/>
    <w:rsid w:val="00BD2FAE"/>
    <w:rsid w:val="00CD3A91"/>
    <w:rsid w:val="00D64059"/>
    <w:rsid w:val="00D6654C"/>
    <w:rsid w:val="00DB1C0E"/>
    <w:rsid w:val="00DE19C5"/>
    <w:rsid w:val="00E026A6"/>
    <w:rsid w:val="00E207BF"/>
    <w:rsid w:val="00E50C1A"/>
    <w:rsid w:val="00E84CF6"/>
    <w:rsid w:val="00EF7DFF"/>
    <w:rsid w:val="00F03D75"/>
    <w:rsid w:val="00F560E6"/>
    <w:rsid w:val="00F71760"/>
    <w:rsid w:val="00FA62F8"/>
    <w:rsid w:val="00FD169B"/>
    <w:rsid w:val="00FE315C"/>
    <w:rsid w:val="00FE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C0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DE19C5"/>
    <w:pPr>
      <w:jc w:val="left"/>
      <w:outlineLvl w:val="0"/>
    </w:pPr>
    <w:rPr>
      <w:rFonts w:asciiTheme="minorEastAsia" w:hAnsiTheme="minorEastAsia"/>
      <w:szCs w:val="24"/>
    </w:rPr>
  </w:style>
  <w:style w:type="paragraph" w:styleId="2">
    <w:name w:val="heading 2"/>
    <w:basedOn w:val="a"/>
    <w:next w:val="a"/>
    <w:link w:val="20"/>
    <w:uiPriority w:val="9"/>
    <w:unhideWhenUsed/>
    <w:qFormat/>
    <w:rsid w:val="00DE19C5"/>
    <w:pPr>
      <w:jc w:val="left"/>
      <w:outlineLvl w:val="1"/>
    </w:pPr>
    <w:rPr>
      <w:b/>
      <w:bCs/>
      <w:sz w:val="26"/>
      <w:szCs w:val="26"/>
    </w:rPr>
  </w:style>
  <w:style w:type="paragraph" w:styleId="3">
    <w:name w:val="heading 3"/>
    <w:basedOn w:val="a"/>
    <w:next w:val="a"/>
    <w:link w:val="30"/>
    <w:uiPriority w:val="9"/>
    <w:unhideWhenUsed/>
    <w:qFormat/>
    <w:rsid w:val="00DB1C0E"/>
    <w:pPr>
      <w:jc w:val="left"/>
      <w:outlineLvl w:val="2"/>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76E"/>
    <w:pPr>
      <w:ind w:firstLineChars="200" w:firstLine="420"/>
    </w:pPr>
  </w:style>
  <w:style w:type="character" w:customStyle="1" w:styleId="20">
    <w:name w:val="标题 2 字符"/>
    <w:basedOn w:val="a0"/>
    <w:link w:val="2"/>
    <w:uiPriority w:val="9"/>
    <w:rsid w:val="00DE19C5"/>
    <w:rPr>
      <w:rFonts w:ascii="Times New Roman" w:eastAsia="宋体" w:hAnsi="Times New Roman"/>
      <w:b/>
      <w:bCs/>
      <w:sz w:val="26"/>
      <w:szCs w:val="26"/>
    </w:rPr>
  </w:style>
  <w:style w:type="character" w:customStyle="1" w:styleId="30">
    <w:name w:val="标题 3 字符"/>
    <w:basedOn w:val="a0"/>
    <w:link w:val="3"/>
    <w:uiPriority w:val="9"/>
    <w:rsid w:val="00DB1C0E"/>
    <w:rPr>
      <w:rFonts w:ascii="Times New Roman" w:eastAsia="宋体" w:hAnsi="Times New Roman"/>
      <w:b/>
      <w:bCs/>
      <w:sz w:val="24"/>
      <w:szCs w:val="24"/>
    </w:rPr>
  </w:style>
  <w:style w:type="character" w:customStyle="1" w:styleId="10">
    <w:name w:val="标题 1 字符"/>
    <w:basedOn w:val="a0"/>
    <w:link w:val="1"/>
    <w:uiPriority w:val="9"/>
    <w:rsid w:val="00DE19C5"/>
    <w:rPr>
      <w:rFonts w:asciiTheme="minorEastAsia" w:hAnsiTheme="minorEastAsia"/>
      <w:sz w:val="24"/>
      <w:szCs w:val="24"/>
    </w:rPr>
  </w:style>
  <w:style w:type="table" w:styleId="a4">
    <w:name w:val="Table Grid"/>
    <w:basedOn w:val="a1"/>
    <w:uiPriority w:val="39"/>
    <w:rsid w:val="00923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1C1D4C"/>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等线 Light" w:hAnsi="Consolas" w:cs="Times New Roman"/>
      <w:kern w:val="0"/>
      <w:szCs w:val="20"/>
    </w:rPr>
  </w:style>
  <w:style w:type="paragraph" w:styleId="a5">
    <w:name w:val="header"/>
    <w:basedOn w:val="a"/>
    <w:link w:val="a6"/>
    <w:uiPriority w:val="99"/>
    <w:unhideWhenUsed/>
    <w:rsid w:val="009E76CD"/>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9E76CD"/>
    <w:rPr>
      <w:rFonts w:ascii="Times New Roman" w:eastAsia="宋体" w:hAnsi="Times New Roman"/>
      <w:sz w:val="18"/>
      <w:szCs w:val="18"/>
    </w:rPr>
  </w:style>
  <w:style w:type="paragraph" w:styleId="a7">
    <w:name w:val="footer"/>
    <w:basedOn w:val="a"/>
    <w:link w:val="a8"/>
    <w:uiPriority w:val="99"/>
    <w:unhideWhenUsed/>
    <w:rsid w:val="009E76CD"/>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9E76C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83861">
      <w:bodyDiv w:val="1"/>
      <w:marLeft w:val="0"/>
      <w:marRight w:val="0"/>
      <w:marTop w:val="0"/>
      <w:marBottom w:val="0"/>
      <w:divBdr>
        <w:top w:val="none" w:sz="0" w:space="0" w:color="auto"/>
        <w:left w:val="none" w:sz="0" w:space="0" w:color="auto"/>
        <w:bottom w:val="none" w:sz="0" w:space="0" w:color="auto"/>
        <w:right w:val="none" w:sz="0" w:space="0" w:color="auto"/>
      </w:divBdr>
      <w:divsChild>
        <w:div w:id="459110770">
          <w:marLeft w:val="0"/>
          <w:marRight w:val="0"/>
          <w:marTop w:val="0"/>
          <w:marBottom w:val="240"/>
          <w:divBdr>
            <w:top w:val="none" w:sz="0" w:space="0" w:color="auto"/>
            <w:left w:val="none" w:sz="0" w:space="0" w:color="auto"/>
            <w:bottom w:val="none" w:sz="0" w:space="0" w:color="auto"/>
            <w:right w:val="none" w:sz="0" w:space="0" w:color="auto"/>
          </w:divBdr>
        </w:div>
        <w:div w:id="1007639036">
          <w:marLeft w:val="0"/>
          <w:marRight w:val="0"/>
          <w:marTop w:val="0"/>
          <w:marBottom w:val="240"/>
          <w:divBdr>
            <w:top w:val="none" w:sz="0" w:space="0" w:color="auto"/>
            <w:left w:val="none" w:sz="0" w:space="0" w:color="auto"/>
            <w:bottom w:val="none" w:sz="0" w:space="0" w:color="auto"/>
            <w:right w:val="none" w:sz="0" w:space="0" w:color="auto"/>
          </w:divBdr>
        </w:div>
        <w:div w:id="1036344887">
          <w:marLeft w:val="0"/>
          <w:marRight w:val="0"/>
          <w:marTop w:val="0"/>
          <w:marBottom w:val="240"/>
          <w:divBdr>
            <w:top w:val="none" w:sz="0" w:space="0" w:color="auto"/>
            <w:left w:val="none" w:sz="0" w:space="0" w:color="auto"/>
            <w:bottom w:val="none" w:sz="0" w:space="0" w:color="auto"/>
            <w:right w:val="none" w:sz="0" w:space="0" w:color="auto"/>
          </w:divBdr>
        </w:div>
        <w:div w:id="2014915514">
          <w:marLeft w:val="0"/>
          <w:marRight w:val="0"/>
          <w:marTop w:val="0"/>
          <w:marBottom w:val="240"/>
          <w:divBdr>
            <w:top w:val="none" w:sz="0" w:space="0" w:color="auto"/>
            <w:left w:val="none" w:sz="0" w:space="0" w:color="auto"/>
            <w:bottom w:val="none" w:sz="0" w:space="0" w:color="auto"/>
            <w:right w:val="none" w:sz="0" w:space="0" w:color="auto"/>
          </w:divBdr>
        </w:div>
        <w:div w:id="454492594">
          <w:marLeft w:val="0"/>
          <w:marRight w:val="0"/>
          <w:marTop w:val="0"/>
          <w:marBottom w:val="240"/>
          <w:divBdr>
            <w:top w:val="none" w:sz="0" w:space="0" w:color="auto"/>
            <w:left w:val="none" w:sz="0" w:space="0" w:color="auto"/>
            <w:bottom w:val="none" w:sz="0" w:space="0" w:color="auto"/>
            <w:right w:val="none" w:sz="0" w:space="0" w:color="auto"/>
          </w:divBdr>
        </w:div>
        <w:div w:id="590820513">
          <w:marLeft w:val="0"/>
          <w:marRight w:val="0"/>
          <w:marTop w:val="0"/>
          <w:marBottom w:val="0"/>
          <w:divBdr>
            <w:top w:val="none" w:sz="0" w:space="0" w:color="auto"/>
            <w:left w:val="none" w:sz="0" w:space="0" w:color="auto"/>
            <w:bottom w:val="none" w:sz="0" w:space="0" w:color="auto"/>
            <w:right w:val="none" w:sz="0" w:space="0" w:color="auto"/>
          </w:divBdr>
        </w:div>
      </w:divsChild>
    </w:div>
    <w:div w:id="261257224">
      <w:bodyDiv w:val="1"/>
      <w:marLeft w:val="0"/>
      <w:marRight w:val="0"/>
      <w:marTop w:val="0"/>
      <w:marBottom w:val="0"/>
      <w:divBdr>
        <w:top w:val="none" w:sz="0" w:space="0" w:color="auto"/>
        <w:left w:val="none" w:sz="0" w:space="0" w:color="auto"/>
        <w:bottom w:val="none" w:sz="0" w:space="0" w:color="auto"/>
        <w:right w:val="none" w:sz="0" w:space="0" w:color="auto"/>
      </w:divBdr>
      <w:divsChild>
        <w:div w:id="878132192">
          <w:marLeft w:val="0"/>
          <w:marRight w:val="0"/>
          <w:marTop w:val="0"/>
          <w:marBottom w:val="180"/>
          <w:divBdr>
            <w:top w:val="none" w:sz="0" w:space="0" w:color="auto"/>
            <w:left w:val="none" w:sz="0" w:space="0" w:color="auto"/>
            <w:bottom w:val="none" w:sz="0" w:space="0" w:color="auto"/>
            <w:right w:val="none" w:sz="0" w:space="0" w:color="auto"/>
          </w:divBdr>
        </w:div>
        <w:div w:id="519783108">
          <w:marLeft w:val="0"/>
          <w:marRight w:val="0"/>
          <w:marTop w:val="0"/>
          <w:marBottom w:val="0"/>
          <w:divBdr>
            <w:top w:val="none" w:sz="0" w:space="0" w:color="auto"/>
            <w:left w:val="none" w:sz="0" w:space="0" w:color="auto"/>
            <w:bottom w:val="none" w:sz="0" w:space="0" w:color="auto"/>
            <w:right w:val="none" w:sz="0" w:space="0" w:color="auto"/>
          </w:divBdr>
        </w:div>
        <w:div w:id="1749958452">
          <w:marLeft w:val="0"/>
          <w:marRight w:val="0"/>
          <w:marTop w:val="0"/>
          <w:marBottom w:val="180"/>
          <w:divBdr>
            <w:top w:val="none" w:sz="0" w:space="0" w:color="auto"/>
            <w:left w:val="none" w:sz="0" w:space="0" w:color="auto"/>
            <w:bottom w:val="none" w:sz="0" w:space="0" w:color="auto"/>
            <w:right w:val="none" w:sz="0" w:space="0" w:color="auto"/>
          </w:divBdr>
        </w:div>
        <w:div w:id="957416947">
          <w:marLeft w:val="0"/>
          <w:marRight w:val="0"/>
          <w:marTop w:val="0"/>
          <w:marBottom w:val="0"/>
          <w:divBdr>
            <w:top w:val="none" w:sz="0" w:space="0" w:color="auto"/>
            <w:left w:val="none" w:sz="0" w:space="0" w:color="auto"/>
            <w:bottom w:val="none" w:sz="0" w:space="0" w:color="auto"/>
            <w:right w:val="none" w:sz="0" w:space="0" w:color="auto"/>
          </w:divBdr>
        </w:div>
        <w:div w:id="840659677">
          <w:marLeft w:val="0"/>
          <w:marRight w:val="0"/>
          <w:marTop w:val="0"/>
          <w:marBottom w:val="180"/>
          <w:divBdr>
            <w:top w:val="none" w:sz="0" w:space="0" w:color="auto"/>
            <w:left w:val="none" w:sz="0" w:space="0" w:color="auto"/>
            <w:bottom w:val="none" w:sz="0" w:space="0" w:color="auto"/>
            <w:right w:val="none" w:sz="0" w:space="0" w:color="auto"/>
          </w:divBdr>
        </w:div>
        <w:div w:id="1147863437">
          <w:marLeft w:val="0"/>
          <w:marRight w:val="0"/>
          <w:marTop w:val="0"/>
          <w:marBottom w:val="0"/>
          <w:divBdr>
            <w:top w:val="none" w:sz="0" w:space="0" w:color="auto"/>
            <w:left w:val="none" w:sz="0" w:space="0" w:color="auto"/>
            <w:bottom w:val="none" w:sz="0" w:space="0" w:color="auto"/>
            <w:right w:val="none" w:sz="0" w:space="0" w:color="auto"/>
          </w:divBdr>
        </w:div>
        <w:div w:id="205607441">
          <w:marLeft w:val="0"/>
          <w:marRight w:val="0"/>
          <w:marTop w:val="0"/>
          <w:marBottom w:val="180"/>
          <w:divBdr>
            <w:top w:val="none" w:sz="0" w:space="0" w:color="auto"/>
            <w:left w:val="none" w:sz="0" w:space="0" w:color="auto"/>
            <w:bottom w:val="none" w:sz="0" w:space="0" w:color="auto"/>
            <w:right w:val="none" w:sz="0" w:space="0" w:color="auto"/>
          </w:divBdr>
        </w:div>
        <w:div w:id="2000882027">
          <w:marLeft w:val="0"/>
          <w:marRight w:val="0"/>
          <w:marTop w:val="0"/>
          <w:marBottom w:val="0"/>
          <w:divBdr>
            <w:top w:val="none" w:sz="0" w:space="0" w:color="auto"/>
            <w:left w:val="none" w:sz="0" w:space="0" w:color="auto"/>
            <w:bottom w:val="none" w:sz="0" w:space="0" w:color="auto"/>
            <w:right w:val="none" w:sz="0" w:space="0" w:color="auto"/>
          </w:divBdr>
        </w:div>
        <w:div w:id="1304389258">
          <w:marLeft w:val="0"/>
          <w:marRight w:val="0"/>
          <w:marTop w:val="0"/>
          <w:marBottom w:val="180"/>
          <w:divBdr>
            <w:top w:val="none" w:sz="0" w:space="0" w:color="auto"/>
            <w:left w:val="none" w:sz="0" w:space="0" w:color="auto"/>
            <w:bottom w:val="none" w:sz="0" w:space="0" w:color="auto"/>
            <w:right w:val="none" w:sz="0" w:space="0" w:color="auto"/>
          </w:divBdr>
        </w:div>
        <w:div w:id="1825046886">
          <w:marLeft w:val="0"/>
          <w:marRight w:val="0"/>
          <w:marTop w:val="0"/>
          <w:marBottom w:val="0"/>
          <w:divBdr>
            <w:top w:val="none" w:sz="0" w:space="0" w:color="auto"/>
            <w:left w:val="none" w:sz="0" w:space="0" w:color="auto"/>
            <w:bottom w:val="none" w:sz="0" w:space="0" w:color="auto"/>
            <w:right w:val="none" w:sz="0" w:space="0" w:color="auto"/>
          </w:divBdr>
        </w:div>
        <w:div w:id="834299405">
          <w:marLeft w:val="0"/>
          <w:marRight w:val="0"/>
          <w:marTop w:val="0"/>
          <w:marBottom w:val="180"/>
          <w:divBdr>
            <w:top w:val="none" w:sz="0" w:space="0" w:color="auto"/>
            <w:left w:val="none" w:sz="0" w:space="0" w:color="auto"/>
            <w:bottom w:val="none" w:sz="0" w:space="0" w:color="auto"/>
            <w:right w:val="none" w:sz="0" w:space="0" w:color="auto"/>
          </w:divBdr>
        </w:div>
        <w:div w:id="779569734">
          <w:marLeft w:val="0"/>
          <w:marRight w:val="0"/>
          <w:marTop w:val="0"/>
          <w:marBottom w:val="0"/>
          <w:divBdr>
            <w:top w:val="none" w:sz="0" w:space="0" w:color="auto"/>
            <w:left w:val="none" w:sz="0" w:space="0" w:color="auto"/>
            <w:bottom w:val="none" w:sz="0" w:space="0" w:color="auto"/>
            <w:right w:val="none" w:sz="0" w:space="0" w:color="auto"/>
          </w:divBdr>
        </w:div>
        <w:div w:id="15859859">
          <w:marLeft w:val="0"/>
          <w:marRight w:val="0"/>
          <w:marTop w:val="0"/>
          <w:marBottom w:val="180"/>
          <w:divBdr>
            <w:top w:val="none" w:sz="0" w:space="0" w:color="auto"/>
            <w:left w:val="none" w:sz="0" w:space="0" w:color="auto"/>
            <w:bottom w:val="none" w:sz="0" w:space="0" w:color="auto"/>
            <w:right w:val="none" w:sz="0" w:space="0" w:color="auto"/>
          </w:divBdr>
        </w:div>
        <w:div w:id="306784464">
          <w:marLeft w:val="0"/>
          <w:marRight w:val="0"/>
          <w:marTop w:val="0"/>
          <w:marBottom w:val="0"/>
          <w:divBdr>
            <w:top w:val="none" w:sz="0" w:space="0" w:color="auto"/>
            <w:left w:val="none" w:sz="0" w:space="0" w:color="auto"/>
            <w:bottom w:val="none" w:sz="0" w:space="0" w:color="auto"/>
            <w:right w:val="none" w:sz="0" w:space="0" w:color="auto"/>
          </w:divBdr>
        </w:div>
        <w:div w:id="956373524">
          <w:marLeft w:val="0"/>
          <w:marRight w:val="0"/>
          <w:marTop w:val="0"/>
          <w:marBottom w:val="180"/>
          <w:divBdr>
            <w:top w:val="none" w:sz="0" w:space="0" w:color="auto"/>
            <w:left w:val="none" w:sz="0" w:space="0" w:color="auto"/>
            <w:bottom w:val="none" w:sz="0" w:space="0" w:color="auto"/>
            <w:right w:val="none" w:sz="0" w:space="0" w:color="auto"/>
          </w:divBdr>
        </w:div>
        <w:div w:id="304359891">
          <w:marLeft w:val="0"/>
          <w:marRight w:val="0"/>
          <w:marTop w:val="0"/>
          <w:marBottom w:val="0"/>
          <w:divBdr>
            <w:top w:val="none" w:sz="0" w:space="0" w:color="auto"/>
            <w:left w:val="none" w:sz="0" w:space="0" w:color="auto"/>
            <w:bottom w:val="none" w:sz="0" w:space="0" w:color="auto"/>
            <w:right w:val="none" w:sz="0" w:space="0" w:color="auto"/>
          </w:divBdr>
        </w:div>
        <w:div w:id="98648243">
          <w:marLeft w:val="0"/>
          <w:marRight w:val="0"/>
          <w:marTop w:val="0"/>
          <w:marBottom w:val="180"/>
          <w:divBdr>
            <w:top w:val="none" w:sz="0" w:space="0" w:color="auto"/>
            <w:left w:val="none" w:sz="0" w:space="0" w:color="auto"/>
            <w:bottom w:val="none" w:sz="0" w:space="0" w:color="auto"/>
            <w:right w:val="none" w:sz="0" w:space="0" w:color="auto"/>
          </w:divBdr>
        </w:div>
        <w:div w:id="1022323655">
          <w:marLeft w:val="0"/>
          <w:marRight w:val="0"/>
          <w:marTop w:val="0"/>
          <w:marBottom w:val="0"/>
          <w:divBdr>
            <w:top w:val="none" w:sz="0" w:space="0" w:color="auto"/>
            <w:left w:val="none" w:sz="0" w:space="0" w:color="auto"/>
            <w:bottom w:val="none" w:sz="0" w:space="0" w:color="auto"/>
            <w:right w:val="none" w:sz="0" w:space="0" w:color="auto"/>
          </w:divBdr>
        </w:div>
        <w:div w:id="1565599269">
          <w:marLeft w:val="0"/>
          <w:marRight w:val="0"/>
          <w:marTop w:val="0"/>
          <w:marBottom w:val="180"/>
          <w:divBdr>
            <w:top w:val="none" w:sz="0" w:space="0" w:color="auto"/>
            <w:left w:val="none" w:sz="0" w:space="0" w:color="auto"/>
            <w:bottom w:val="none" w:sz="0" w:space="0" w:color="auto"/>
            <w:right w:val="none" w:sz="0" w:space="0" w:color="auto"/>
          </w:divBdr>
        </w:div>
        <w:div w:id="1734545978">
          <w:marLeft w:val="0"/>
          <w:marRight w:val="0"/>
          <w:marTop w:val="0"/>
          <w:marBottom w:val="0"/>
          <w:divBdr>
            <w:top w:val="none" w:sz="0" w:space="0" w:color="auto"/>
            <w:left w:val="none" w:sz="0" w:space="0" w:color="auto"/>
            <w:bottom w:val="none" w:sz="0" w:space="0" w:color="auto"/>
            <w:right w:val="none" w:sz="0" w:space="0" w:color="auto"/>
          </w:divBdr>
        </w:div>
        <w:div w:id="1131554737">
          <w:marLeft w:val="0"/>
          <w:marRight w:val="0"/>
          <w:marTop w:val="0"/>
          <w:marBottom w:val="180"/>
          <w:divBdr>
            <w:top w:val="none" w:sz="0" w:space="0" w:color="auto"/>
            <w:left w:val="none" w:sz="0" w:space="0" w:color="auto"/>
            <w:bottom w:val="none" w:sz="0" w:space="0" w:color="auto"/>
            <w:right w:val="none" w:sz="0" w:space="0" w:color="auto"/>
          </w:divBdr>
        </w:div>
        <w:div w:id="973094747">
          <w:marLeft w:val="0"/>
          <w:marRight w:val="0"/>
          <w:marTop w:val="0"/>
          <w:marBottom w:val="0"/>
          <w:divBdr>
            <w:top w:val="none" w:sz="0" w:space="0" w:color="auto"/>
            <w:left w:val="none" w:sz="0" w:space="0" w:color="auto"/>
            <w:bottom w:val="none" w:sz="0" w:space="0" w:color="auto"/>
            <w:right w:val="none" w:sz="0" w:space="0" w:color="auto"/>
          </w:divBdr>
        </w:div>
        <w:div w:id="324014368">
          <w:marLeft w:val="0"/>
          <w:marRight w:val="0"/>
          <w:marTop w:val="0"/>
          <w:marBottom w:val="0"/>
          <w:divBdr>
            <w:top w:val="none" w:sz="0" w:space="0" w:color="auto"/>
            <w:left w:val="none" w:sz="0" w:space="0" w:color="auto"/>
            <w:bottom w:val="none" w:sz="0" w:space="0" w:color="auto"/>
            <w:right w:val="none" w:sz="0" w:space="0" w:color="auto"/>
          </w:divBdr>
        </w:div>
      </w:divsChild>
    </w:div>
    <w:div w:id="428309681">
      <w:bodyDiv w:val="1"/>
      <w:marLeft w:val="0"/>
      <w:marRight w:val="0"/>
      <w:marTop w:val="0"/>
      <w:marBottom w:val="0"/>
      <w:divBdr>
        <w:top w:val="none" w:sz="0" w:space="0" w:color="auto"/>
        <w:left w:val="none" w:sz="0" w:space="0" w:color="auto"/>
        <w:bottom w:val="none" w:sz="0" w:space="0" w:color="auto"/>
        <w:right w:val="none" w:sz="0" w:space="0" w:color="auto"/>
      </w:divBdr>
      <w:divsChild>
        <w:div w:id="1533303257">
          <w:marLeft w:val="0"/>
          <w:marRight w:val="0"/>
          <w:marTop w:val="0"/>
          <w:marBottom w:val="240"/>
          <w:divBdr>
            <w:top w:val="none" w:sz="0" w:space="0" w:color="auto"/>
            <w:left w:val="none" w:sz="0" w:space="0" w:color="auto"/>
            <w:bottom w:val="none" w:sz="0" w:space="0" w:color="auto"/>
            <w:right w:val="none" w:sz="0" w:space="0" w:color="auto"/>
          </w:divBdr>
        </w:div>
        <w:div w:id="468400753">
          <w:marLeft w:val="0"/>
          <w:marRight w:val="0"/>
          <w:marTop w:val="0"/>
          <w:marBottom w:val="18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598022826">
          <w:marLeft w:val="0"/>
          <w:marRight w:val="0"/>
          <w:marTop w:val="0"/>
          <w:marBottom w:val="180"/>
          <w:divBdr>
            <w:top w:val="none" w:sz="0" w:space="0" w:color="auto"/>
            <w:left w:val="none" w:sz="0" w:space="0" w:color="auto"/>
            <w:bottom w:val="none" w:sz="0" w:space="0" w:color="auto"/>
            <w:right w:val="none" w:sz="0" w:space="0" w:color="auto"/>
          </w:divBdr>
        </w:div>
        <w:div w:id="1820224504">
          <w:marLeft w:val="0"/>
          <w:marRight w:val="0"/>
          <w:marTop w:val="0"/>
          <w:marBottom w:val="0"/>
          <w:divBdr>
            <w:top w:val="none" w:sz="0" w:space="0" w:color="auto"/>
            <w:left w:val="none" w:sz="0" w:space="0" w:color="auto"/>
            <w:bottom w:val="none" w:sz="0" w:space="0" w:color="auto"/>
            <w:right w:val="none" w:sz="0" w:space="0" w:color="auto"/>
          </w:divBdr>
        </w:div>
        <w:div w:id="1148398234">
          <w:marLeft w:val="0"/>
          <w:marRight w:val="0"/>
          <w:marTop w:val="0"/>
          <w:marBottom w:val="180"/>
          <w:divBdr>
            <w:top w:val="none" w:sz="0" w:space="0" w:color="auto"/>
            <w:left w:val="none" w:sz="0" w:space="0" w:color="auto"/>
            <w:bottom w:val="none" w:sz="0" w:space="0" w:color="auto"/>
            <w:right w:val="none" w:sz="0" w:space="0" w:color="auto"/>
          </w:divBdr>
        </w:div>
        <w:div w:id="2025937251">
          <w:marLeft w:val="0"/>
          <w:marRight w:val="0"/>
          <w:marTop w:val="0"/>
          <w:marBottom w:val="0"/>
          <w:divBdr>
            <w:top w:val="none" w:sz="0" w:space="0" w:color="auto"/>
            <w:left w:val="none" w:sz="0" w:space="0" w:color="auto"/>
            <w:bottom w:val="none" w:sz="0" w:space="0" w:color="auto"/>
            <w:right w:val="none" w:sz="0" w:space="0" w:color="auto"/>
          </w:divBdr>
        </w:div>
        <w:div w:id="1362321989">
          <w:marLeft w:val="0"/>
          <w:marRight w:val="0"/>
          <w:marTop w:val="0"/>
          <w:marBottom w:val="180"/>
          <w:divBdr>
            <w:top w:val="none" w:sz="0" w:space="0" w:color="auto"/>
            <w:left w:val="none" w:sz="0" w:space="0" w:color="auto"/>
            <w:bottom w:val="none" w:sz="0" w:space="0" w:color="auto"/>
            <w:right w:val="none" w:sz="0" w:space="0" w:color="auto"/>
          </w:divBdr>
        </w:div>
        <w:div w:id="475295472">
          <w:marLeft w:val="0"/>
          <w:marRight w:val="0"/>
          <w:marTop w:val="0"/>
          <w:marBottom w:val="0"/>
          <w:divBdr>
            <w:top w:val="none" w:sz="0" w:space="0" w:color="auto"/>
            <w:left w:val="none" w:sz="0" w:space="0" w:color="auto"/>
            <w:bottom w:val="none" w:sz="0" w:space="0" w:color="auto"/>
            <w:right w:val="none" w:sz="0" w:space="0" w:color="auto"/>
          </w:divBdr>
        </w:div>
      </w:divsChild>
    </w:div>
    <w:div w:id="433475205">
      <w:bodyDiv w:val="1"/>
      <w:marLeft w:val="0"/>
      <w:marRight w:val="0"/>
      <w:marTop w:val="0"/>
      <w:marBottom w:val="0"/>
      <w:divBdr>
        <w:top w:val="none" w:sz="0" w:space="0" w:color="auto"/>
        <w:left w:val="none" w:sz="0" w:space="0" w:color="auto"/>
        <w:bottom w:val="none" w:sz="0" w:space="0" w:color="auto"/>
        <w:right w:val="none" w:sz="0" w:space="0" w:color="auto"/>
      </w:divBdr>
      <w:divsChild>
        <w:div w:id="1475678050">
          <w:marLeft w:val="0"/>
          <w:marRight w:val="0"/>
          <w:marTop w:val="0"/>
          <w:marBottom w:val="240"/>
          <w:divBdr>
            <w:top w:val="none" w:sz="0" w:space="0" w:color="auto"/>
            <w:left w:val="none" w:sz="0" w:space="0" w:color="auto"/>
            <w:bottom w:val="none" w:sz="0" w:space="0" w:color="auto"/>
            <w:right w:val="none" w:sz="0" w:space="0" w:color="auto"/>
          </w:divBdr>
        </w:div>
        <w:div w:id="548423147">
          <w:marLeft w:val="0"/>
          <w:marRight w:val="0"/>
          <w:marTop w:val="0"/>
          <w:marBottom w:val="240"/>
          <w:divBdr>
            <w:top w:val="none" w:sz="0" w:space="0" w:color="auto"/>
            <w:left w:val="none" w:sz="0" w:space="0" w:color="auto"/>
            <w:bottom w:val="none" w:sz="0" w:space="0" w:color="auto"/>
            <w:right w:val="none" w:sz="0" w:space="0" w:color="auto"/>
          </w:divBdr>
        </w:div>
        <w:div w:id="1546794276">
          <w:marLeft w:val="0"/>
          <w:marRight w:val="0"/>
          <w:marTop w:val="0"/>
          <w:marBottom w:val="240"/>
          <w:divBdr>
            <w:top w:val="none" w:sz="0" w:space="0" w:color="auto"/>
            <w:left w:val="none" w:sz="0" w:space="0" w:color="auto"/>
            <w:bottom w:val="none" w:sz="0" w:space="0" w:color="auto"/>
            <w:right w:val="none" w:sz="0" w:space="0" w:color="auto"/>
          </w:divBdr>
        </w:div>
        <w:div w:id="1203977894">
          <w:marLeft w:val="0"/>
          <w:marRight w:val="0"/>
          <w:marTop w:val="0"/>
          <w:marBottom w:val="240"/>
          <w:divBdr>
            <w:top w:val="none" w:sz="0" w:space="0" w:color="auto"/>
            <w:left w:val="none" w:sz="0" w:space="0" w:color="auto"/>
            <w:bottom w:val="none" w:sz="0" w:space="0" w:color="auto"/>
            <w:right w:val="none" w:sz="0" w:space="0" w:color="auto"/>
          </w:divBdr>
        </w:div>
        <w:div w:id="2053722817">
          <w:marLeft w:val="0"/>
          <w:marRight w:val="0"/>
          <w:marTop w:val="0"/>
          <w:marBottom w:val="240"/>
          <w:divBdr>
            <w:top w:val="none" w:sz="0" w:space="0" w:color="auto"/>
            <w:left w:val="none" w:sz="0" w:space="0" w:color="auto"/>
            <w:bottom w:val="none" w:sz="0" w:space="0" w:color="auto"/>
            <w:right w:val="none" w:sz="0" w:space="0" w:color="auto"/>
          </w:divBdr>
        </w:div>
        <w:div w:id="1160737310">
          <w:marLeft w:val="0"/>
          <w:marRight w:val="0"/>
          <w:marTop w:val="0"/>
          <w:marBottom w:val="240"/>
          <w:divBdr>
            <w:top w:val="none" w:sz="0" w:space="0" w:color="auto"/>
            <w:left w:val="none" w:sz="0" w:space="0" w:color="auto"/>
            <w:bottom w:val="none" w:sz="0" w:space="0" w:color="auto"/>
            <w:right w:val="none" w:sz="0" w:space="0" w:color="auto"/>
          </w:divBdr>
        </w:div>
        <w:div w:id="282732184">
          <w:marLeft w:val="0"/>
          <w:marRight w:val="0"/>
          <w:marTop w:val="0"/>
          <w:marBottom w:val="0"/>
          <w:divBdr>
            <w:top w:val="none" w:sz="0" w:space="0" w:color="auto"/>
            <w:left w:val="none" w:sz="0" w:space="0" w:color="auto"/>
            <w:bottom w:val="none" w:sz="0" w:space="0" w:color="auto"/>
            <w:right w:val="none" w:sz="0" w:space="0" w:color="auto"/>
          </w:divBdr>
        </w:div>
      </w:divsChild>
    </w:div>
    <w:div w:id="513038591">
      <w:bodyDiv w:val="1"/>
      <w:marLeft w:val="0"/>
      <w:marRight w:val="0"/>
      <w:marTop w:val="0"/>
      <w:marBottom w:val="0"/>
      <w:divBdr>
        <w:top w:val="none" w:sz="0" w:space="0" w:color="auto"/>
        <w:left w:val="none" w:sz="0" w:space="0" w:color="auto"/>
        <w:bottom w:val="none" w:sz="0" w:space="0" w:color="auto"/>
        <w:right w:val="none" w:sz="0" w:space="0" w:color="auto"/>
      </w:divBdr>
      <w:divsChild>
        <w:div w:id="1180973974">
          <w:marLeft w:val="0"/>
          <w:marRight w:val="0"/>
          <w:marTop w:val="0"/>
          <w:marBottom w:val="240"/>
          <w:divBdr>
            <w:top w:val="none" w:sz="0" w:space="0" w:color="auto"/>
            <w:left w:val="none" w:sz="0" w:space="0" w:color="auto"/>
            <w:bottom w:val="none" w:sz="0" w:space="0" w:color="auto"/>
            <w:right w:val="none" w:sz="0" w:space="0" w:color="auto"/>
          </w:divBdr>
        </w:div>
        <w:div w:id="159200145">
          <w:marLeft w:val="0"/>
          <w:marRight w:val="0"/>
          <w:marTop w:val="0"/>
          <w:marBottom w:val="240"/>
          <w:divBdr>
            <w:top w:val="none" w:sz="0" w:space="0" w:color="auto"/>
            <w:left w:val="none" w:sz="0" w:space="0" w:color="auto"/>
            <w:bottom w:val="none" w:sz="0" w:space="0" w:color="auto"/>
            <w:right w:val="none" w:sz="0" w:space="0" w:color="auto"/>
          </w:divBdr>
        </w:div>
        <w:div w:id="1181315159">
          <w:marLeft w:val="0"/>
          <w:marRight w:val="0"/>
          <w:marTop w:val="0"/>
          <w:marBottom w:val="240"/>
          <w:divBdr>
            <w:top w:val="none" w:sz="0" w:space="0" w:color="auto"/>
            <w:left w:val="none" w:sz="0" w:space="0" w:color="auto"/>
            <w:bottom w:val="none" w:sz="0" w:space="0" w:color="auto"/>
            <w:right w:val="none" w:sz="0" w:space="0" w:color="auto"/>
          </w:divBdr>
        </w:div>
        <w:div w:id="1441490375">
          <w:marLeft w:val="0"/>
          <w:marRight w:val="0"/>
          <w:marTop w:val="0"/>
          <w:marBottom w:val="240"/>
          <w:divBdr>
            <w:top w:val="none" w:sz="0" w:space="0" w:color="auto"/>
            <w:left w:val="none" w:sz="0" w:space="0" w:color="auto"/>
            <w:bottom w:val="none" w:sz="0" w:space="0" w:color="auto"/>
            <w:right w:val="none" w:sz="0" w:space="0" w:color="auto"/>
          </w:divBdr>
        </w:div>
        <w:div w:id="735014229">
          <w:marLeft w:val="0"/>
          <w:marRight w:val="0"/>
          <w:marTop w:val="0"/>
          <w:marBottom w:val="240"/>
          <w:divBdr>
            <w:top w:val="none" w:sz="0" w:space="0" w:color="auto"/>
            <w:left w:val="none" w:sz="0" w:space="0" w:color="auto"/>
            <w:bottom w:val="none" w:sz="0" w:space="0" w:color="auto"/>
            <w:right w:val="none" w:sz="0" w:space="0" w:color="auto"/>
          </w:divBdr>
        </w:div>
        <w:div w:id="171070594">
          <w:marLeft w:val="0"/>
          <w:marRight w:val="0"/>
          <w:marTop w:val="0"/>
          <w:marBottom w:val="0"/>
          <w:divBdr>
            <w:top w:val="none" w:sz="0" w:space="0" w:color="auto"/>
            <w:left w:val="none" w:sz="0" w:space="0" w:color="auto"/>
            <w:bottom w:val="none" w:sz="0" w:space="0" w:color="auto"/>
            <w:right w:val="none" w:sz="0" w:space="0" w:color="auto"/>
          </w:divBdr>
        </w:div>
      </w:divsChild>
    </w:div>
    <w:div w:id="566114946">
      <w:bodyDiv w:val="1"/>
      <w:marLeft w:val="0"/>
      <w:marRight w:val="0"/>
      <w:marTop w:val="0"/>
      <w:marBottom w:val="0"/>
      <w:divBdr>
        <w:top w:val="none" w:sz="0" w:space="0" w:color="auto"/>
        <w:left w:val="none" w:sz="0" w:space="0" w:color="auto"/>
        <w:bottom w:val="none" w:sz="0" w:space="0" w:color="auto"/>
        <w:right w:val="none" w:sz="0" w:space="0" w:color="auto"/>
      </w:divBdr>
      <w:divsChild>
        <w:div w:id="132987321">
          <w:marLeft w:val="0"/>
          <w:marRight w:val="0"/>
          <w:marTop w:val="0"/>
          <w:marBottom w:val="240"/>
          <w:divBdr>
            <w:top w:val="none" w:sz="0" w:space="0" w:color="auto"/>
            <w:left w:val="none" w:sz="0" w:space="0" w:color="auto"/>
            <w:bottom w:val="none" w:sz="0" w:space="0" w:color="auto"/>
            <w:right w:val="none" w:sz="0" w:space="0" w:color="auto"/>
          </w:divBdr>
        </w:div>
        <w:div w:id="2093894552">
          <w:marLeft w:val="0"/>
          <w:marRight w:val="0"/>
          <w:marTop w:val="0"/>
          <w:marBottom w:val="0"/>
          <w:divBdr>
            <w:top w:val="none" w:sz="0" w:space="0" w:color="auto"/>
            <w:left w:val="none" w:sz="0" w:space="0" w:color="auto"/>
            <w:bottom w:val="none" w:sz="0" w:space="0" w:color="auto"/>
            <w:right w:val="none" w:sz="0" w:space="0" w:color="auto"/>
          </w:divBdr>
        </w:div>
      </w:divsChild>
    </w:div>
    <w:div w:id="588388065">
      <w:bodyDiv w:val="1"/>
      <w:marLeft w:val="0"/>
      <w:marRight w:val="0"/>
      <w:marTop w:val="0"/>
      <w:marBottom w:val="0"/>
      <w:divBdr>
        <w:top w:val="none" w:sz="0" w:space="0" w:color="auto"/>
        <w:left w:val="none" w:sz="0" w:space="0" w:color="auto"/>
        <w:bottom w:val="none" w:sz="0" w:space="0" w:color="auto"/>
        <w:right w:val="none" w:sz="0" w:space="0" w:color="auto"/>
      </w:divBdr>
      <w:divsChild>
        <w:div w:id="570776302">
          <w:marLeft w:val="0"/>
          <w:marRight w:val="0"/>
          <w:marTop w:val="0"/>
          <w:marBottom w:val="180"/>
          <w:divBdr>
            <w:top w:val="none" w:sz="0" w:space="0" w:color="auto"/>
            <w:left w:val="none" w:sz="0" w:space="0" w:color="auto"/>
            <w:bottom w:val="none" w:sz="0" w:space="0" w:color="auto"/>
            <w:right w:val="none" w:sz="0" w:space="0" w:color="auto"/>
          </w:divBdr>
        </w:div>
        <w:div w:id="300041706">
          <w:marLeft w:val="0"/>
          <w:marRight w:val="0"/>
          <w:marTop w:val="0"/>
          <w:marBottom w:val="0"/>
          <w:divBdr>
            <w:top w:val="none" w:sz="0" w:space="0" w:color="auto"/>
            <w:left w:val="none" w:sz="0" w:space="0" w:color="auto"/>
            <w:bottom w:val="none" w:sz="0" w:space="0" w:color="auto"/>
            <w:right w:val="none" w:sz="0" w:space="0" w:color="auto"/>
          </w:divBdr>
        </w:div>
        <w:div w:id="1098058431">
          <w:marLeft w:val="0"/>
          <w:marRight w:val="0"/>
          <w:marTop w:val="0"/>
          <w:marBottom w:val="180"/>
          <w:divBdr>
            <w:top w:val="none" w:sz="0" w:space="0" w:color="auto"/>
            <w:left w:val="none" w:sz="0" w:space="0" w:color="auto"/>
            <w:bottom w:val="none" w:sz="0" w:space="0" w:color="auto"/>
            <w:right w:val="none" w:sz="0" w:space="0" w:color="auto"/>
          </w:divBdr>
        </w:div>
        <w:div w:id="1189178778">
          <w:marLeft w:val="0"/>
          <w:marRight w:val="0"/>
          <w:marTop w:val="0"/>
          <w:marBottom w:val="0"/>
          <w:divBdr>
            <w:top w:val="none" w:sz="0" w:space="0" w:color="auto"/>
            <w:left w:val="none" w:sz="0" w:space="0" w:color="auto"/>
            <w:bottom w:val="none" w:sz="0" w:space="0" w:color="auto"/>
            <w:right w:val="none" w:sz="0" w:space="0" w:color="auto"/>
          </w:divBdr>
        </w:div>
        <w:div w:id="1201356184">
          <w:marLeft w:val="0"/>
          <w:marRight w:val="0"/>
          <w:marTop w:val="0"/>
          <w:marBottom w:val="180"/>
          <w:divBdr>
            <w:top w:val="none" w:sz="0" w:space="0" w:color="auto"/>
            <w:left w:val="none" w:sz="0" w:space="0" w:color="auto"/>
            <w:bottom w:val="none" w:sz="0" w:space="0" w:color="auto"/>
            <w:right w:val="none" w:sz="0" w:space="0" w:color="auto"/>
          </w:divBdr>
        </w:div>
        <w:div w:id="364209944">
          <w:marLeft w:val="0"/>
          <w:marRight w:val="0"/>
          <w:marTop w:val="0"/>
          <w:marBottom w:val="0"/>
          <w:divBdr>
            <w:top w:val="none" w:sz="0" w:space="0" w:color="auto"/>
            <w:left w:val="none" w:sz="0" w:space="0" w:color="auto"/>
            <w:bottom w:val="none" w:sz="0" w:space="0" w:color="auto"/>
            <w:right w:val="none" w:sz="0" w:space="0" w:color="auto"/>
          </w:divBdr>
        </w:div>
        <w:div w:id="754595829">
          <w:marLeft w:val="0"/>
          <w:marRight w:val="0"/>
          <w:marTop w:val="0"/>
          <w:marBottom w:val="180"/>
          <w:divBdr>
            <w:top w:val="none" w:sz="0" w:space="0" w:color="auto"/>
            <w:left w:val="none" w:sz="0" w:space="0" w:color="auto"/>
            <w:bottom w:val="none" w:sz="0" w:space="0" w:color="auto"/>
            <w:right w:val="none" w:sz="0" w:space="0" w:color="auto"/>
          </w:divBdr>
        </w:div>
        <w:div w:id="1388844683">
          <w:marLeft w:val="0"/>
          <w:marRight w:val="0"/>
          <w:marTop w:val="0"/>
          <w:marBottom w:val="0"/>
          <w:divBdr>
            <w:top w:val="none" w:sz="0" w:space="0" w:color="auto"/>
            <w:left w:val="none" w:sz="0" w:space="0" w:color="auto"/>
            <w:bottom w:val="none" w:sz="0" w:space="0" w:color="auto"/>
            <w:right w:val="none" w:sz="0" w:space="0" w:color="auto"/>
          </w:divBdr>
        </w:div>
        <w:div w:id="1433475514">
          <w:marLeft w:val="0"/>
          <w:marRight w:val="0"/>
          <w:marTop w:val="0"/>
          <w:marBottom w:val="180"/>
          <w:divBdr>
            <w:top w:val="none" w:sz="0" w:space="0" w:color="auto"/>
            <w:left w:val="none" w:sz="0" w:space="0" w:color="auto"/>
            <w:bottom w:val="none" w:sz="0" w:space="0" w:color="auto"/>
            <w:right w:val="none" w:sz="0" w:space="0" w:color="auto"/>
          </w:divBdr>
        </w:div>
        <w:div w:id="266739046">
          <w:marLeft w:val="0"/>
          <w:marRight w:val="0"/>
          <w:marTop w:val="0"/>
          <w:marBottom w:val="0"/>
          <w:divBdr>
            <w:top w:val="none" w:sz="0" w:space="0" w:color="auto"/>
            <w:left w:val="none" w:sz="0" w:space="0" w:color="auto"/>
            <w:bottom w:val="none" w:sz="0" w:space="0" w:color="auto"/>
            <w:right w:val="none" w:sz="0" w:space="0" w:color="auto"/>
          </w:divBdr>
        </w:div>
        <w:div w:id="1908763542">
          <w:marLeft w:val="0"/>
          <w:marRight w:val="0"/>
          <w:marTop w:val="0"/>
          <w:marBottom w:val="180"/>
          <w:divBdr>
            <w:top w:val="none" w:sz="0" w:space="0" w:color="auto"/>
            <w:left w:val="none" w:sz="0" w:space="0" w:color="auto"/>
            <w:bottom w:val="none" w:sz="0" w:space="0" w:color="auto"/>
            <w:right w:val="none" w:sz="0" w:space="0" w:color="auto"/>
          </w:divBdr>
        </w:div>
        <w:div w:id="1866021002">
          <w:marLeft w:val="0"/>
          <w:marRight w:val="0"/>
          <w:marTop w:val="0"/>
          <w:marBottom w:val="0"/>
          <w:divBdr>
            <w:top w:val="none" w:sz="0" w:space="0" w:color="auto"/>
            <w:left w:val="none" w:sz="0" w:space="0" w:color="auto"/>
            <w:bottom w:val="none" w:sz="0" w:space="0" w:color="auto"/>
            <w:right w:val="none" w:sz="0" w:space="0" w:color="auto"/>
          </w:divBdr>
        </w:div>
      </w:divsChild>
    </w:div>
    <w:div w:id="667639797">
      <w:bodyDiv w:val="1"/>
      <w:marLeft w:val="0"/>
      <w:marRight w:val="0"/>
      <w:marTop w:val="0"/>
      <w:marBottom w:val="0"/>
      <w:divBdr>
        <w:top w:val="none" w:sz="0" w:space="0" w:color="auto"/>
        <w:left w:val="none" w:sz="0" w:space="0" w:color="auto"/>
        <w:bottom w:val="none" w:sz="0" w:space="0" w:color="auto"/>
        <w:right w:val="none" w:sz="0" w:space="0" w:color="auto"/>
      </w:divBdr>
      <w:divsChild>
        <w:div w:id="174465972">
          <w:marLeft w:val="0"/>
          <w:marRight w:val="0"/>
          <w:marTop w:val="0"/>
          <w:marBottom w:val="180"/>
          <w:divBdr>
            <w:top w:val="none" w:sz="0" w:space="0" w:color="auto"/>
            <w:left w:val="none" w:sz="0" w:space="0" w:color="auto"/>
            <w:bottom w:val="none" w:sz="0" w:space="0" w:color="auto"/>
            <w:right w:val="none" w:sz="0" w:space="0" w:color="auto"/>
          </w:divBdr>
        </w:div>
        <w:div w:id="1116633655">
          <w:marLeft w:val="0"/>
          <w:marRight w:val="0"/>
          <w:marTop w:val="0"/>
          <w:marBottom w:val="0"/>
          <w:divBdr>
            <w:top w:val="none" w:sz="0" w:space="0" w:color="auto"/>
            <w:left w:val="none" w:sz="0" w:space="0" w:color="auto"/>
            <w:bottom w:val="none" w:sz="0" w:space="0" w:color="auto"/>
            <w:right w:val="none" w:sz="0" w:space="0" w:color="auto"/>
          </w:divBdr>
        </w:div>
        <w:div w:id="1154024654">
          <w:marLeft w:val="0"/>
          <w:marRight w:val="0"/>
          <w:marTop w:val="0"/>
          <w:marBottom w:val="180"/>
          <w:divBdr>
            <w:top w:val="none" w:sz="0" w:space="0" w:color="auto"/>
            <w:left w:val="none" w:sz="0" w:space="0" w:color="auto"/>
            <w:bottom w:val="none" w:sz="0" w:space="0" w:color="auto"/>
            <w:right w:val="none" w:sz="0" w:space="0" w:color="auto"/>
          </w:divBdr>
        </w:div>
        <w:div w:id="1588224347">
          <w:marLeft w:val="0"/>
          <w:marRight w:val="0"/>
          <w:marTop w:val="0"/>
          <w:marBottom w:val="0"/>
          <w:divBdr>
            <w:top w:val="none" w:sz="0" w:space="0" w:color="auto"/>
            <w:left w:val="none" w:sz="0" w:space="0" w:color="auto"/>
            <w:bottom w:val="none" w:sz="0" w:space="0" w:color="auto"/>
            <w:right w:val="none" w:sz="0" w:space="0" w:color="auto"/>
          </w:divBdr>
        </w:div>
        <w:div w:id="373122139">
          <w:marLeft w:val="0"/>
          <w:marRight w:val="0"/>
          <w:marTop w:val="0"/>
          <w:marBottom w:val="180"/>
          <w:divBdr>
            <w:top w:val="none" w:sz="0" w:space="0" w:color="auto"/>
            <w:left w:val="none" w:sz="0" w:space="0" w:color="auto"/>
            <w:bottom w:val="none" w:sz="0" w:space="0" w:color="auto"/>
            <w:right w:val="none" w:sz="0" w:space="0" w:color="auto"/>
          </w:divBdr>
        </w:div>
        <w:div w:id="425614522">
          <w:marLeft w:val="0"/>
          <w:marRight w:val="0"/>
          <w:marTop w:val="0"/>
          <w:marBottom w:val="0"/>
          <w:divBdr>
            <w:top w:val="none" w:sz="0" w:space="0" w:color="auto"/>
            <w:left w:val="none" w:sz="0" w:space="0" w:color="auto"/>
            <w:bottom w:val="none" w:sz="0" w:space="0" w:color="auto"/>
            <w:right w:val="none" w:sz="0" w:space="0" w:color="auto"/>
          </w:divBdr>
        </w:div>
        <w:div w:id="1609045533">
          <w:marLeft w:val="0"/>
          <w:marRight w:val="0"/>
          <w:marTop w:val="0"/>
          <w:marBottom w:val="180"/>
          <w:divBdr>
            <w:top w:val="none" w:sz="0" w:space="0" w:color="auto"/>
            <w:left w:val="none" w:sz="0" w:space="0" w:color="auto"/>
            <w:bottom w:val="none" w:sz="0" w:space="0" w:color="auto"/>
            <w:right w:val="none" w:sz="0" w:space="0" w:color="auto"/>
          </w:divBdr>
        </w:div>
        <w:div w:id="1998341238">
          <w:marLeft w:val="0"/>
          <w:marRight w:val="0"/>
          <w:marTop w:val="0"/>
          <w:marBottom w:val="0"/>
          <w:divBdr>
            <w:top w:val="none" w:sz="0" w:space="0" w:color="auto"/>
            <w:left w:val="none" w:sz="0" w:space="0" w:color="auto"/>
            <w:bottom w:val="none" w:sz="0" w:space="0" w:color="auto"/>
            <w:right w:val="none" w:sz="0" w:space="0" w:color="auto"/>
          </w:divBdr>
        </w:div>
        <w:div w:id="2093357464">
          <w:marLeft w:val="0"/>
          <w:marRight w:val="0"/>
          <w:marTop w:val="0"/>
          <w:marBottom w:val="180"/>
          <w:divBdr>
            <w:top w:val="none" w:sz="0" w:space="0" w:color="auto"/>
            <w:left w:val="none" w:sz="0" w:space="0" w:color="auto"/>
            <w:bottom w:val="none" w:sz="0" w:space="0" w:color="auto"/>
            <w:right w:val="none" w:sz="0" w:space="0" w:color="auto"/>
          </w:divBdr>
        </w:div>
        <w:div w:id="1616450217">
          <w:marLeft w:val="0"/>
          <w:marRight w:val="0"/>
          <w:marTop w:val="0"/>
          <w:marBottom w:val="0"/>
          <w:divBdr>
            <w:top w:val="none" w:sz="0" w:space="0" w:color="auto"/>
            <w:left w:val="none" w:sz="0" w:space="0" w:color="auto"/>
            <w:bottom w:val="none" w:sz="0" w:space="0" w:color="auto"/>
            <w:right w:val="none" w:sz="0" w:space="0" w:color="auto"/>
          </w:divBdr>
        </w:div>
        <w:div w:id="1902595833">
          <w:marLeft w:val="0"/>
          <w:marRight w:val="0"/>
          <w:marTop w:val="0"/>
          <w:marBottom w:val="180"/>
          <w:divBdr>
            <w:top w:val="none" w:sz="0" w:space="0" w:color="auto"/>
            <w:left w:val="none" w:sz="0" w:space="0" w:color="auto"/>
            <w:bottom w:val="none" w:sz="0" w:space="0" w:color="auto"/>
            <w:right w:val="none" w:sz="0" w:space="0" w:color="auto"/>
          </w:divBdr>
        </w:div>
        <w:div w:id="993022640">
          <w:marLeft w:val="0"/>
          <w:marRight w:val="0"/>
          <w:marTop w:val="0"/>
          <w:marBottom w:val="0"/>
          <w:divBdr>
            <w:top w:val="none" w:sz="0" w:space="0" w:color="auto"/>
            <w:left w:val="none" w:sz="0" w:space="0" w:color="auto"/>
            <w:bottom w:val="none" w:sz="0" w:space="0" w:color="auto"/>
            <w:right w:val="none" w:sz="0" w:space="0" w:color="auto"/>
          </w:divBdr>
        </w:div>
        <w:div w:id="983386105">
          <w:marLeft w:val="0"/>
          <w:marRight w:val="0"/>
          <w:marTop w:val="0"/>
          <w:marBottom w:val="180"/>
          <w:divBdr>
            <w:top w:val="none" w:sz="0" w:space="0" w:color="auto"/>
            <w:left w:val="none" w:sz="0" w:space="0" w:color="auto"/>
            <w:bottom w:val="none" w:sz="0" w:space="0" w:color="auto"/>
            <w:right w:val="none" w:sz="0" w:space="0" w:color="auto"/>
          </w:divBdr>
        </w:div>
        <w:div w:id="1050690719">
          <w:marLeft w:val="0"/>
          <w:marRight w:val="0"/>
          <w:marTop w:val="0"/>
          <w:marBottom w:val="0"/>
          <w:divBdr>
            <w:top w:val="none" w:sz="0" w:space="0" w:color="auto"/>
            <w:left w:val="none" w:sz="0" w:space="0" w:color="auto"/>
            <w:bottom w:val="none" w:sz="0" w:space="0" w:color="auto"/>
            <w:right w:val="none" w:sz="0" w:space="0" w:color="auto"/>
          </w:divBdr>
        </w:div>
      </w:divsChild>
    </w:div>
    <w:div w:id="714238507">
      <w:bodyDiv w:val="1"/>
      <w:marLeft w:val="0"/>
      <w:marRight w:val="0"/>
      <w:marTop w:val="0"/>
      <w:marBottom w:val="0"/>
      <w:divBdr>
        <w:top w:val="none" w:sz="0" w:space="0" w:color="auto"/>
        <w:left w:val="none" w:sz="0" w:space="0" w:color="auto"/>
        <w:bottom w:val="none" w:sz="0" w:space="0" w:color="auto"/>
        <w:right w:val="none" w:sz="0" w:space="0" w:color="auto"/>
      </w:divBdr>
      <w:divsChild>
        <w:div w:id="1619676829">
          <w:marLeft w:val="0"/>
          <w:marRight w:val="0"/>
          <w:marTop w:val="0"/>
          <w:marBottom w:val="180"/>
          <w:divBdr>
            <w:top w:val="none" w:sz="0" w:space="0" w:color="auto"/>
            <w:left w:val="none" w:sz="0" w:space="0" w:color="auto"/>
            <w:bottom w:val="none" w:sz="0" w:space="0" w:color="auto"/>
            <w:right w:val="none" w:sz="0" w:space="0" w:color="auto"/>
          </w:divBdr>
        </w:div>
        <w:div w:id="10959186">
          <w:marLeft w:val="0"/>
          <w:marRight w:val="0"/>
          <w:marTop w:val="0"/>
          <w:marBottom w:val="0"/>
          <w:divBdr>
            <w:top w:val="none" w:sz="0" w:space="0" w:color="auto"/>
            <w:left w:val="none" w:sz="0" w:space="0" w:color="auto"/>
            <w:bottom w:val="none" w:sz="0" w:space="0" w:color="auto"/>
            <w:right w:val="none" w:sz="0" w:space="0" w:color="auto"/>
          </w:divBdr>
        </w:div>
        <w:div w:id="718748639">
          <w:marLeft w:val="0"/>
          <w:marRight w:val="0"/>
          <w:marTop w:val="0"/>
          <w:marBottom w:val="0"/>
          <w:divBdr>
            <w:top w:val="none" w:sz="0" w:space="0" w:color="auto"/>
            <w:left w:val="none" w:sz="0" w:space="0" w:color="auto"/>
            <w:bottom w:val="none" w:sz="0" w:space="0" w:color="auto"/>
            <w:right w:val="none" w:sz="0" w:space="0" w:color="auto"/>
          </w:divBdr>
        </w:div>
        <w:div w:id="2050297819">
          <w:marLeft w:val="0"/>
          <w:marRight w:val="0"/>
          <w:marTop w:val="0"/>
          <w:marBottom w:val="0"/>
          <w:divBdr>
            <w:top w:val="none" w:sz="0" w:space="0" w:color="auto"/>
            <w:left w:val="none" w:sz="0" w:space="0" w:color="auto"/>
            <w:bottom w:val="none" w:sz="0" w:space="0" w:color="auto"/>
            <w:right w:val="none" w:sz="0" w:space="0" w:color="auto"/>
          </w:divBdr>
        </w:div>
        <w:div w:id="1682970691">
          <w:marLeft w:val="0"/>
          <w:marRight w:val="0"/>
          <w:marTop w:val="0"/>
          <w:marBottom w:val="180"/>
          <w:divBdr>
            <w:top w:val="none" w:sz="0" w:space="0" w:color="auto"/>
            <w:left w:val="none" w:sz="0" w:space="0" w:color="auto"/>
            <w:bottom w:val="none" w:sz="0" w:space="0" w:color="auto"/>
            <w:right w:val="none" w:sz="0" w:space="0" w:color="auto"/>
          </w:divBdr>
        </w:div>
        <w:div w:id="1584952782">
          <w:marLeft w:val="0"/>
          <w:marRight w:val="0"/>
          <w:marTop w:val="0"/>
          <w:marBottom w:val="0"/>
          <w:divBdr>
            <w:top w:val="none" w:sz="0" w:space="0" w:color="auto"/>
            <w:left w:val="none" w:sz="0" w:space="0" w:color="auto"/>
            <w:bottom w:val="none" w:sz="0" w:space="0" w:color="auto"/>
            <w:right w:val="none" w:sz="0" w:space="0" w:color="auto"/>
          </w:divBdr>
        </w:div>
        <w:div w:id="503976109">
          <w:marLeft w:val="0"/>
          <w:marRight w:val="0"/>
          <w:marTop w:val="0"/>
          <w:marBottom w:val="0"/>
          <w:divBdr>
            <w:top w:val="none" w:sz="0" w:space="0" w:color="auto"/>
            <w:left w:val="none" w:sz="0" w:space="0" w:color="auto"/>
            <w:bottom w:val="none" w:sz="0" w:space="0" w:color="auto"/>
            <w:right w:val="none" w:sz="0" w:space="0" w:color="auto"/>
          </w:divBdr>
        </w:div>
        <w:div w:id="1256985406">
          <w:marLeft w:val="0"/>
          <w:marRight w:val="0"/>
          <w:marTop w:val="0"/>
          <w:marBottom w:val="0"/>
          <w:divBdr>
            <w:top w:val="none" w:sz="0" w:space="0" w:color="auto"/>
            <w:left w:val="none" w:sz="0" w:space="0" w:color="auto"/>
            <w:bottom w:val="none" w:sz="0" w:space="0" w:color="auto"/>
            <w:right w:val="none" w:sz="0" w:space="0" w:color="auto"/>
          </w:divBdr>
        </w:div>
        <w:div w:id="1255242338">
          <w:marLeft w:val="0"/>
          <w:marRight w:val="0"/>
          <w:marTop w:val="0"/>
          <w:marBottom w:val="180"/>
          <w:divBdr>
            <w:top w:val="none" w:sz="0" w:space="0" w:color="auto"/>
            <w:left w:val="none" w:sz="0" w:space="0" w:color="auto"/>
            <w:bottom w:val="none" w:sz="0" w:space="0" w:color="auto"/>
            <w:right w:val="none" w:sz="0" w:space="0" w:color="auto"/>
          </w:divBdr>
        </w:div>
        <w:div w:id="630523050">
          <w:marLeft w:val="0"/>
          <w:marRight w:val="0"/>
          <w:marTop w:val="0"/>
          <w:marBottom w:val="0"/>
          <w:divBdr>
            <w:top w:val="none" w:sz="0" w:space="0" w:color="auto"/>
            <w:left w:val="none" w:sz="0" w:space="0" w:color="auto"/>
            <w:bottom w:val="none" w:sz="0" w:space="0" w:color="auto"/>
            <w:right w:val="none" w:sz="0" w:space="0" w:color="auto"/>
          </w:divBdr>
        </w:div>
        <w:div w:id="129592647">
          <w:marLeft w:val="0"/>
          <w:marRight w:val="0"/>
          <w:marTop w:val="0"/>
          <w:marBottom w:val="0"/>
          <w:divBdr>
            <w:top w:val="none" w:sz="0" w:space="0" w:color="auto"/>
            <w:left w:val="none" w:sz="0" w:space="0" w:color="auto"/>
            <w:bottom w:val="none" w:sz="0" w:space="0" w:color="auto"/>
            <w:right w:val="none" w:sz="0" w:space="0" w:color="auto"/>
          </w:divBdr>
        </w:div>
        <w:div w:id="1431124726">
          <w:marLeft w:val="0"/>
          <w:marRight w:val="0"/>
          <w:marTop w:val="0"/>
          <w:marBottom w:val="0"/>
          <w:divBdr>
            <w:top w:val="none" w:sz="0" w:space="0" w:color="auto"/>
            <w:left w:val="none" w:sz="0" w:space="0" w:color="auto"/>
            <w:bottom w:val="none" w:sz="0" w:space="0" w:color="auto"/>
            <w:right w:val="none" w:sz="0" w:space="0" w:color="auto"/>
          </w:divBdr>
        </w:div>
        <w:div w:id="472736">
          <w:marLeft w:val="0"/>
          <w:marRight w:val="0"/>
          <w:marTop w:val="0"/>
          <w:marBottom w:val="180"/>
          <w:divBdr>
            <w:top w:val="none" w:sz="0" w:space="0" w:color="auto"/>
            <w:left w:val="none" w:sz="0" w:space="0" w:color="auto"/>
            <w:bottom w:val="none" w:sz="0" w:space="0" w:color="auto"/>
            <w:right w:val="none" w:sz="0" w:space="0" w:color="auto"/>
          </w:divBdr>
        </w:div>
        <w:div w:id="671378400">
          <w:marLeft w:val="0"/>
          <w:marRight w:val="0"/>
          <w:marTop w:val="0"/>
          <w:marBottom w:val="0"/>
          <w:divBdr>
            <w:top w:val="none" w:sz="0" w:space="0" w:color="auto"/>
            <w:left w:val="none" w:sz="0" w:space="0" w:color="auto"/>
            <w:bottom w:val="none" w:sz="0" w:space="0" w:color="auto"/>
            <w:right w:val="none" w:sz="0" w:space="0" w:color="auto"/>
          </w:divBdr>
        </w:div>
        <w:div w:id="242187492">
          <w:marLeft w:val="0"/>
          <w:marRight w:val="0"/>
          <w:marTop w:val="0"/>
          <w:marBottom w:val="0"/>
          <w:divBdr>
            <w:top w:val="none" w:sz="0" w:space="0" w:color="auto"/>
            <w:left w:val="none" w:sz="0" w:space="0" w:color="auto"/>
            <w:bottom w:val="none" w:sz="0" w:space="0" w:color="auto"/>
            <w:right w:val="none" w:sz="0" w:space="0" w:color="auto"/>
          </w:divBdr>
        </w:div>
        <w:div w:id="1440370623">
          <w:marLeft w:val="0"/>
          <w:marRight w:val="0"/>
          <w:marTop w:val="0"/>
          <w:marBottom w:val="0"/>
          <w:divBdr>
            <w:top w:val="none" w:sz="0" w:space="0" w:color="auto"/>
            <w:left w:val="none" w:sz="0" w:space="0" w:color="auto"/>
            <w:bottom w:val="none" w:sz="0" w:space="0" w:color="auto"/>
            <w:right w:val="none" w:sz="0" w:space="0" w:color="auto"/>
          </w:divBdr>
        </w:div>
        <w:div w:id="61220176">
          <w:marLeft w:val="0"/>
          <w:marRight w:val="0"/>
          <w:marTop w:val="0"/>
          <w:marBottom w:val="180"/>
          <w:divBdr>
            <w:top w:val="none" w:sz="0" w:space="0" w:color="auto"/>
            <w:left w:val="none" w:sz="0" w:space="0" w:color="auto"/>
            <w:bottom w:val="none" w:sz="0" w:space="0" w:color="auto"/>
            <w:right w:val="none" w:sz="0" w:space="0" w:color="auto"/>
          </w:divBdr>
        </w:div>
        <w:div w:id="1898543720">
          <w:marLeft w:val="0"/>
          <w:marRight w:val="0"/>
          <w:marTop w:val="0"/>
          <w:marBottom w:val="0"/>
          <w:divBdr>
            <w:top w:val="none" w:sz="0" w:space="0" w:color="auto"/>
            <w:left w:val="none" w:sz="0" w:space="0" w:color="auto"/>
            <w:bottom w:val="none" w:sz="0" w:space="0" w:color="auto"/>
            <w:right w:val="none" w:sz="0" w:space="0" w:color="auto"/>
          </w:divBdr>
        </w:div>
        <w:div w:id="527450447">
          <w:marLeft w:val="0"/>
          <w:marRight w:val="0"/>
          <w:marTop w:val="0"/>
          <w:marBottom w:val="0"/>
          <w:divBdr>
            <w:top w:val="none" w:sz="0" w:space="0" w:color="auto"/>
            <w:left w:val="none" w:sz="0" w:space="0" w:color="auto"/>
            <w:bottom w:val="none" w:sz="0" w:space="0" w:color="auto"/>
            <w:right w:val="none" w:sz="0" w:space="0" w:color="auto"/>
          </w:divBdr>
        </w:div>
        <w:div w:id="217866211">
          <w:marLeft w:val="0"/>
          <w:marRight w:val="0"/>
          <w:marTop w:val="0"/>
          <w:marBottom w:val="0"/>
          <w:divBdr>
            <w:top w:val="none" w:sz="0" w:space="0" w:color="auto"/>
            <w:left w:val="none" w:sz="0" w:space="0" w:color="auto"/>
            <w:bottom w:val="none" w:sz="0" w:space="0" w:color="auto"/>
            <w:right w:val="none" w:sz="0" w:space="0" w:color="auto"/>
          </w:divBdr>
        </w:div>
      </w:divsChild>
    </w:div>
    <w:div w:id="732772972">
      <w:bodyDiv w:val="1"/>
      <w:marLeft w:val="0"/>
      <w:marRight w:val="0"/>
      <w:marTop w:val="0"/>
      <w:marBottom w:val="0"/>
      <w:divBdr>
        <w:top w:val="none" w:sz="0" w:space="0" w:color="auto"/>
        <w:left w:val="none" w:sz="0" w:space="0" w:color="auto"/>
        <w:bottom w:val="none" w:sz="0" w:space="0" w:color="auto"/>
        <w:right w:val="none" w:sz="0" w:space="0" w:color="auto"/>
      </w:divBdr>
      <w:divsChild>
        <w:div w:id="1002972821">
          <w:marLeft w:val="0"/>
          <w:marRight w:val="0"/>
          <w:marTop w:val="0"/>
          <w:marBottom w:val="240"/>
          <w:divBdr>
            <w:top w:val="none" w:sz="0" w:space="0" w:color="auto"/>
            <w:left w:val="none" w:sz="0" w:space="0" w:color="auto"/>
            <w:bottom w:val="none" w:sz="0" w:space="0" w:color="auto"/>
            <w:right w:val="none" w:sz="0" w:space="0" w:color="auto"/>
          </w:divBdr>
        </w:div>
        <w:div w:id="719134132">
          <w:marLeft w:val="0"/>
          <w:marRight w:val="0"/>
          <w:marTop w:val="0"/>
          <w:marBottom w:val="240"/>
          <w:divBdr>
            <w:top w:val="none" w:sz="0" w:space="0" w:color="auto"/>
            <w:left w:val="none" w:sz="0" w:space="0" w:color="auto"/>
            <w:bottom w:val="none" w:sz="0" w:space="0" w:color="auto"/>
            <w:right w:val="none" w:sz="0" w:space="0" w:color="auto"/>
          </w:divBdr>
        </w:div>
        <w:div w:id="419133973">
          <w:marLeft w:val="0"/>
          <w:marRight w:val="0"/>
          <w:marTop w:val="0"/>
          <w:marBottom w:val="240"/>
          <w:divBdr>
            <w:top w:val="none" w:sz="0" w:space="0" w:color="auto"/>
            <w:left w:val="none" w:sz="0" w:space="0" w:color="auto"/>
            <w:bottom w:val="none" w:sz="0" w:space="0" w:color="auto"/>
            <w:right w:val="none" w:sz="0" w:space="0" w:color="auto"/>
          </w:divBdr>
        </w:div>
        <w:div w:id="719745759">
          <w:marLeft w:val="0"/>
          <w:marRight w:val="0"/>
          <w:marTop w:val="0"/>
          <w:marBottom w:val="240"/>
          <w:divBdr>
            <w:top w:val="none" w:sz="0" w:space="0" w:color="auto"/>
            <w:left w:val="none" w:sz="0" w:space="0" w:color="auto"/>
            <w:bottom w:val="none" w:sz="0" w:space="0" w:color="auto"/>
            <w:right w:val="none" w:sz="0" w:space="0" w:color="auto"/>
          </w:divBdr>
        </w:div>
        <w:div w:id="2012485246">
          <w:marLeft w:val="0"/>
          <w:marRight w:val="0"/>
          <w:marTop w:val="0"/>
          <w:marBottom w:val="240"/>
          <w:divBdr>
            <w:top w:val="none" w:sz="0" w:space="0" w:color="auto"/>
            <w:left w:val="none" w:sz="0" w:space="0" w:color="auto"/>
            <w:bottom w:val="none" w:sz="0" w:space="0" w:color="auto"/>
            <w:right w:val="none" w:sz="0" w:space="0" w:color="auto"/>
          </w:divBdr>
        </w:div>
        <w:div w:id="1788616158">
          <w:marLeft w:val="0"/>
          <w:marRight w:val="0"/>
          <w:marTop w:val="0"/>
          <w:marBottom w:val="240"/>
          <w:divBdr>
            <w:top w:val="none" w:sz="0" w:space="0" w:color="auto"/>
            <w:left w:val="none" w:sz="0" w:space="0" w:color="auto"/>
            <w:bottom w:val="none" w:sz="0" w:space="0" w:color="auto"/>
            <w:right w:val="none" w:sz="0" w:space="0" w:color="auto"/>
          </w:divBdr>
        </w:div>
        <w:div w:id="1610549997">
          <w:marLeft w:val="0"/>
          <w:marRight w:val="0"/>
          <w:marTop w:val="0"/>
          <w:marBottom w:val="0"/>
          <w:divBdr>
            <w:top w:val="none" w:sz="0" w:space="0" w:color="auto"/>
            <w:left w:val="none" w:sz="0" w:space="0" w:color="auto"/>
            <w:bottom w:val="none" w:sz="0" w:space="0" w:color="auto"/>
            <w:right w:val="none" w:sz="0" w:space="0" w:color="auto"/>
          </w:divBdr>
        </w:div>
      </w:divsChild>
    </w:div>
    <w:div w:id="761532614">
      <w:bodyDiv w:val="1"/>
      <w:marLeft w:val="0"/>
      <w:marRight w:val="0"/>
      <w:marTop w:val="0"/>
      <w:marBottom w:val="0"/>
      <w:divBdr>
        <w:top w:val="none" w:sz="0" w:space="0" w:color="auto"/>
        <w:left w:val="none" w:sz="0" w:space="0" w:color="auto"/>
        <w:bottom w:val="none" w:sz="0" w:space="0" w:color="auto"/>
        <w:right w:val="none" w:sz="0" w:space="0" w:color="auto"/>
      </w:divBdr>
      <w:divsChild>
        <w:div w:id="1979650683">
          <w:marLeft w:val="0"/>
          <w:marRight w:val="0"/>
          <w:marTop w:val="0"/>
          <w:marBottom w:val="180"/>
          <w:divBdr>
            <w:top w:val="none" w:sz="0" w:space="0" w:color="auto"/>
            <w:left w:val="none" w:sz="0" w:space="0" w:color="auto"/>
            <w:bottom w:val="none" w:sz="0" w:space="0" w:color="auto"/>
            <w:right w:val="none" w:sz="0" w:space="0" w:color="auto"/>
          </w:divBdr>
        </w:div>
        <w:div w:id="74590006">
          <w:marLeft w:val="0"/>
          <w:marRight w:val="0"/>
          <w:marTop w:val="0"/>
          <w:marBottom w:val="0"/>
          <w:divBdr>
            <w:top w:val="none" w:sz="0" w:space="0" w:color="auto"/>
            <w:left w:val="none" w:sz="0" w:space="0" w:color="auto"/>
            <w:bottom w:val="none" w:sz="0" w:space="0" w:color="auto"/>
            <w:right w:val="none" w:sz="0" w:space="0" w:color="auto"/>
          </w:divBdr>
        </w:div>
        <w:div w:id="1272204232">
          <w:marLeft w:val="0"/>
          <w:marRight w:val="0"/>
          <w:marTop w:val="0"/>
          <w:marBottom w:val="180"/>
          <w:divBdr>
            <w:top w:val="none" w:sz="0" w:space="0" w:color="auto"/>
            <w:left w:val="none" w:sz="0" w:space="0" w:color="auto"/>
            <w:bottom w:val="none" w:sz="0" w:space="0" w:color="auto"/>
            <w:right w:val="none" w:sz="0" w:space="0" w:color="auto"/>
          </w:divBdr>
        </w:div>
        <w:div w:id="1691103080">
          <w:marLeft w:val="0"/>
          <w:marRight w:val="0"/>
          <w:marTop w:val="0"/>
          <w:marBottom w:val="0"/>
          <w:divBdr>
            <w:top w:val="none" w:sz="0" w:space="0" w:color="auto"/>
            <w:left w:val="none" w:sz="0" w:space="0" w:color="auto"/>
            <w:bottom w:val="none" w:sz="0" w:space="0" w:color="auto"/>
            <w:right w:val="none" w:sz="0" w:space="0" w:color="auto"/>
          </w:divBdr>
        </w:div>
        <w:div w:id="782697254">
          <w:marLeft w:val="0"/>
          <w:marRight w:val="0"/>
          <w:marTop w:val="0"/>
          <w:marBottom w:val="180"/>
          <w:divBdr>
            <w:top w:val="none" w:sz="0" w:space="0" w:color="auto"/>
            <w:left w:val="none" w:sz="0" w:space="0" w:color="auto"/>
            <w:bottom w:val="none" w:sz="0" w:space="0" w:color="auto"/>
            <w:right w:val="none" w:sz="0" w:space="0" w:color="auto"/>
          </w:divBdr>
        </w:div>
        <w:div w:id="1517958099">
          <w:marLeft w:val="0"/>
          <w:marRight w:val="0"/>
          <w:marTop w:val="0"/>
          <w:marBottom w:val="0"/>
          <w:divBdr>
            <w:top w:val="none" w:sz="0" w:space="0" w:color="auto"/>
            <w:left w:val="none" w:sz="0" w:space="0" w:color="auto"/>
            <w:bottom w:val="none" w:sz="0" w:space="0" w:color="auto"/>
            <w:right w:val="none" w:sz="0" w:space="0" w:color="auto"/>
          </w:divBdr>
        </w:div>
        <w:div w:id="993801837">
          <w:marLeft w:val="0"/>
          <w:marRight w:val="0"/>
          <w:marTop w:val="0"/>
          <w:marBottom w:val="180"/>
          <w:divBdr>
            <w:top w:val="none" w:sz="0" w:space="0" w:color="auto"/>
            <w:left w:val="none" w:sz="0" w:space="0" w:color="auto"/>
            <w:bottom w:val="none" w:sz="0" w:space="0" w:color="auto"/>
            <w:right w:val="none" w:sz="0" w:space="0" w:color="auto"/>
          </w:divBdr>
        </w:div>
        <w:div w:id="107892029">
          <w:marLeft w:val="0"/>
          <w:marRight w:val="0"/>
          <w:marTop w:val="0"/>
          <w:marBottom w:val="0"/>
          <w:divBdr>
            <w:top w:val="none" w:sz="0" w:space="0" w:color="auto"/>
            <w:left w:val="none" w:sz="0" w:space="0" w:color="auto"/>
            <w:bottom w:val="none" w:sz="0" w:space="0" w:color="auto"/>
            <w:right w:val="none" w:sz="0" w:space="0" w:color="auto"/>
          </w:divBdr>
        </w:div>
        <w:div w:id="1175919052">
          <w:marLeft w:val="0"/>
          <w:marRight w:val="0"/>
          <w:marTop w:val="0"/>
          <w:marBottom w:val="180"/>
          <w:divBdr>
            <w:top w:val="none" w:sz="0" w:space="0" w:color="auto"/>
            <w:left w:val="none" w:sz="0" w:space="0" w:color="auto"/>
            <w:bottom w:val="none" w:sz="0" w:space="0" w:color="auto"/>
            <w:right w:val="none" w:sz="0" w:space="0" w:color="auto"/>
          </w:divBdr>
        </w:div>
        <w:div w:id="1212418704">
          <w:marLeft w:val="0"/>
          <w:marRight w:val="0"/>
          <w:marTop w:val="0"/>
          <w:marBottom w:val="0"/>
          <w:divBdr>
            <w:top w:val="none" w:sz="0" w:space="0" w:color="auto"/>
            <w:left w:val="none" w:sz="0" w:space="0" w:color="auto"/>
            <w:bottom w:val="none" w:sz="0" w:space="0" w:color="auto"/>
            <w:right w:val="none" w:sz="0" w:space="0" w:color="auto"/>
          </w:divBdr>
        </w:div>
        <w:div w:id="1352798448">
          <w:marLeft w:val="0"/>
          <w:marRight w:val="0"/>
          <w:marTop w:val="0"/>
          <w:marBottom w:val="180"/>
          <w:divBdr>
            <w:top w:val="none" w:sz="0" w:space="0" w:color="auto"/>
            <w:left w:val="none" w:sz="0" w:space="0" w:color="auto"/>
            <w:bottom w:val="none" w:sz="0" w:space="0" w:color="auto"/>
            <w:right w:val="none" w:sz="0" w:space="0" w:color="auto"/>
          </w:divBdr>
        </w:div>
        <w:div w:id="1553342861">
          <w:marLeft w:val="0"/>
          <w:marRight w:val="0"/>
          <w:marTop w:val="0"/>
          <w:marBottom w:val="0"/>
          <w:divBdr>
            <w:top w:val="none" w:sz="0" w:space="0" w:color="auto"/>
            <w:left w:val="none" w:sz="0" w:space="0" w:color="auto"/>
            <w:bottom w:val="none" w:sz="0" w:space="0" w:color="auto"/>
            <w:right w:val="none" w:sz="0" w:space="0" w:color="auto"/>
          </w:divBdr>
        </w:div>
        <w:div w:id="518814535">
          <w:marLeft w:val="0"/>
          <w:marRight w:val="0"/>
          <w:marTop w:val="0"/>
          <w:marBottom w:val="180"/>
          <w:divBdr>
            <w:top w:val="none" w:sz="0" w:space="0" w:color="auto"/>
            <w:left w:val="none" w:sz="0" w:space="0" w:color="auto"/>
            <w:bottom w:val="none" w:sz="0" w:space="0" w:color="auto"/>
            <w:right w:val="none" w:sz="0" w:space="0" w:color="auto"/>
          </w:divBdr>
        </w:div>
        <w:div w:id="2016836121">
          <w:marLeft w:val="0"/>
          <w:marRight w:val="0"/>
          <w:marTop w:val="0"/>
          <w:marBottom w:val="0"/>
          <w:divBdr>
            <w:top w:val="none" w:sz="0" w:space="0" w:color="auto"/>
            <w:left w:val="none" w:sz="0" w:space="0" w:color="auto"/>
            <w:bottom w:val="none" w:sz="0" w:space="0" w:color="auto"/>
            <w:right w:val="none" w:sz="0" w:space="0" w:color="auto"/>
          </w:divBdr>
        </w:div>
        <w:div w:id="1263535154">
          <w:marLeft w:val="0"/>
          <w:marRight w:val="0"/>
          <w:marTop w:val="0"/>
          <w:marBottom w:val="180"/>
          <w:divBdr>
            <w:top w:val="none" w:sz="0" w:space="0" w:color="auto"/>
            <w:left w:val="none" w:sz="0" w:space="0" w:color="auto"/>
            <w:bottom w:val="none" w:sz="0" w:space="0" w:color="auto"/>
            <w:right w:val="none" w:sz="0" w:space="0" w:color="auto"/>
          </w:divBdr>
        </w:div>
        <w:div w:id="1848056582">
          <w:marLeft w:val="0"/>
          <w:marRight w:val="0"/>
          <w:marTop w:val="0"/>
          <w:marBottom w:val="0"/>
          <w:divBdr>
            <w:top w:val="none" w:sz="0" w:space="0" w:color="auto"/>
            <w:left w:val="none" w:sz="0" w:space="0" w:color="auto"/>
            <w:bottom w:val="none" w:sz="0" w:space="0" w:color="auto"/>
            <w:right w:val="none" w:sz="0" w:space="0" w:color="auto"/>
          </w:divBdr>
        </w:div>
        <w:div w:id="1418013022">
          <w:marLeft w:val="0"/>
          <w:marRight w:val="0"/>
          <w:marTop w:val="0"/>
          <w:marBottom w:val="180"/>
          <w:divBdr>
            <w:top w:val="none" w:sz="0" w:space="0" w:color="auto"/>
            <w:left w:val="none" w:sz="0" w:space="0" w:color="auto"/>
            <w:bottom w:val="none" w:sz="0" w:space="0" w:color="auto"/>
            <w:right w:val="none" w:sz="0" w:space="0" w:color="auto"/>
          </w:divBdr>
        </w:div>
        <w:div w:id="25105098">
          <w:marLeft w:val="0"/>
          <w:marRight w:val="0"/>
          <w:marTop w:val="0"/>
          <w:marBottom w:val="0"/>
          <w:divBdr>
            <w:top w:val="none" w:sz="0" w:space="0" w:color="auto"/>
            <w:left w:val="none" w:sz="0" w:space="0" w:color="auto"/>
            <w:bottom w:val="none" w:sz="0" w:space="0" w:color="auto"/>
            <w:right w:val="none" w:sz="0" w:space="0" w:color="auto"/>
          </w:divBdr>
        </w:div>
        <w:div w:id="1496796568">
          <w:marLeft w:val="0"/>
          <w:marRight w:val="0"/>
          <w:marTop w:val="0"/>
          <w:marBottom w:val="180"/>
          <w:divBdr>
            <w:top w:val="none" w:sz="0" w:space="0" w:color="auto"/>
            <w:left w:val="none" w:sz="0" w:space="0" w:color="auto"/>
            <w:bottom w:val="none" w:sz="0" w:space="0" w:color="auto"/>
            <w:right w:val="none" w:sz="0" w:space="0" w:color="auto"/>
          </w:divBdr>
        </w:div>
        <w:div w:id="1643921476">
          <w:marLeft w:val="0"/>
          <w:marRight w:val="0"/>
          <w:marTop w:val="0"/>
          <w:marBottom w:val="0"/>
          <w:divBdr>
            <w:top w:val="none" w:sz="0" w:space="0" w:color="auto"/>
            <w:left w:val="none" w:sz="0" w:space="0" w:color="auto"/>
            <w:bottom w:val="none" w:sz="0" w:space="0" w:color="auto"/>
            <w:right w:val="none" w:sz="0" w:space="0" w:color="auto"/>
          </w:divBdr>
        </w:div>
        <w:div w:id="262959620">
          <w:marLeft w:val="0"/>
          <w:marRight w:val="0"/>
          <w:marTop w:val="0"/>
          <w:marBottom w:val="180"/>
          <w:divBdr>
            <w:top w:val="none" w:sz="0" w:space="0" w:color="auto"/>
            <w:left w:val="none" w:sz="0" w:space="0" w:color="auto"/>
            <w:bottom w:val="none" w:sz="0" w:space="0" w:color="auto"/>
            <w:right w:val="none" w:sz="0" w:space="0" w:color="auto"/>
          </w:divBdr>
        </w:div>
        <w:div w:id="504170686">
          <w:marLeft w:val="0"/>
          <w:marRight w:val="0"/>
          <w:marTop w:val="0"/>
          <w:marBottom w:val="0"/>
          <w:divBdr>
            <w:top w:val="none" w:sz="0" w:space="0" w:color="auto"/>
            <w:left w:val="none" w:sz="0" w:space="0" w:color="auto"/>
            <w:bottom w:val="none" w:sz="0" w:space="0" w:color="auto"/>
            <w:right w:val="none" w:sz="0" w:space="0" w:color="auto"/>
          </w:divBdr>
        </w:div>
        <w:div w:id="1766540010">
          <w:marLeft w:val="0"/>
          <w:marRight w:val="0"/>
          <w:marTop w:val="0"/>
          <w:marBottom w:val="0"/>
          <w:divBdr>
            <w:top w:val="none" w:sz="0" w:space="0" w:color="auto"/>
            <w:left w:val="none" w:sz="0" w:space="0" w:color="auto"/>
            <w:bottom w:val="none" w:sz="0" w:space="0" w:color="auto"/>
            <w:right w:val="none" w:sz="0" w:space="0" w:color="auto"/>
          </w:divBdr>
        </w:div>
      </w:divsChild>
    </w:div>
    <w:div w:id="840202427">
      <w:bodyDiv w:val="1"/>
      <w:marLeft w:val="0"/>
      <w:marRight w:val="0"/>
      <w:marTop w:val="0"/>
      <w:marBottom w:val="0"/>
      <w:divBdr>
        <w:top w:val="none" w:sz="0" w:space="0" w:color="auto"/>
        <w:left w:val="none" w:sz="0" w:space="0" w:color="auto"/>
        <w:bottom w:val="none" w:sz="0" w:space="0" w:color="auto"/>
        <w:right w:val="none" w:sz="0" w:space="0" w:color="auto"/>
      </w:divBdr>
      <w:divsChild>
        <w:div w:id="1445929572">
          <w:marLeft w:val="0"/>
          <w:marRight w:val="0"/>
          <w:marTop w:val="0"/>
          <w:marBottom w:val="0"/>
          <w:divBdr>
            <w:top w:val="none" w:sz="0" w:space="0" w:color="auto"/>
            <w:left w:val="none" w:sz="0" w:space="0" w:color="auto"/>
            <w:bottom w:val="none" w:sz="0" w:space="0" w:color="auto"/>
            <w:right w:val="none" w:sz="0" w:space="0" w:color="auto"/>
          </w:divBdr>
        </w:div>
        <w:div w:id="1604143218">
          <w:marLeft w:val="0"/>
          <w:marRight w:val="0"/>
          <w:marTop w:val="0"/>
          <w:marBottom w:val="0"/>
          <w:divBdr>
            <w:top w:val="none" w:sz="0" w:space="0" w:color="auto"/>
            <w:left w:val="none" w:sz="0" w:space="0" w:color="auto"/>
            <w:bottom w:val="none" w:sz="0" w:space="0" w:color="auto"/>
            <w:right w:val="none" w:sz="0" w:space="0" w:color="auto"/>
          </w:divBdr>
        </w:div>
        <w:div w:id="1386829498">
          <w:marLeft w:val="0"/>
          <w:marRight w:val="0"/>
          <w:marTop w:val="0"/>
          <w:marBottom w:val="0"/>
          <w:divBdr>
            <w:top w:val="none" w:sz="0" w:space="0" w:color="auto"/>
            <w:left w:val="none" w:sz="0" w:space="0" w:color="auto"/>
            <w:bottom w:val="none" w:sz="0" w:space="0" w:color="auto"/>
            <w:right w:val="none" w:sz="0" w:space="0" w:color="auto"/>
          </w:divBdr>
        </w:div>
      </w:divsChild>
    </w:div>
    <w:div w:id="866405982">
      <w:bodyDiv w:val="1"/>
      <w:marLeft w:val="0"/>
      <w:marRight w:val="0"/>
      <w:marTop w:val="0"/>
      <w:marBottom w:val="0"/>
      <w:divBdr>
        <w:top w:val="none" w:sz="0" w:space="0" w:color="auto"/>
        <w:left w:val="none" w:sz="0" w:space="0" w:color="auto"/>
        <w:bottom w:val="none" w:sz="0" w:space="0" w:color="auto"/>
        <w:right w:val="none" w:sz="0" w:space="0" w:color="auto"/>
      </w:divBdr>
      <w:divsChild>
        <w:div w:id="1418091159">
          <w:marLeft w:val="0"/>
          <w:marRight w:val="0"/>
          <w:marTop w:val="0"/>
          <w:marBottom w:val="240"/>
          <w:divBdr>
            <w:top w:val="none" w:sz="0" w:space="0" w:color="auto"/>
            <w:left w:val="none" w:sz="0" w:space="0" w:color="auto"/>
            <w:bottom w:val="none" w:sz="0" w:space="0" w:color="auto"/>
            <w:right w:val="none" w:sz="0" w:space="0" w:color="auto"/>
          </w:divBdr>
        </w:div>
        <w:div w:id="1350907046">
          <w:marLeft w:val="0"/>
          <w:marRight w:val="0"/>
          <w:marTop w:val="0"/>
          <w:marBottom w:val="180"/>
          <w:divBdr>
            <w:top w:val="none" w:sz="0" w:space="0" w:color="auto"/>
            <w:left w:val="none" w:sz="0" w:space="0" w:color="auto"/>
            <w:bottom w:val="none" w:sz="0" w:space="0" w:color="auto"/>
            <w:right w:val="none" w:sz="0" w:space="0" w:color="auto"/>
          </w:divBdr>
        </w:div>
        <w:div w:id="1605920116">
          <w:marLeft w:val="0"/>
          <w:marRight w:val="0"/>
          <w:marTop w:val="0"/>
          <w:marBottom w:val="0"/>
          <w:divBdr>
            <w:top w:val="none" w:sz="0" w:space="0" w:color="auto"/>
            <w:left w:val="none" w:sz="0" w:space="0" w:color="auto"/>
            <w:bottom w:val="none" w:sz="0" w:space="0" w:color="auto"/>
            <w:right w:val="none" w:sz="0" w:space="0" w:color="auto"/>
          </w:divBdr>
        </w:div>
        <w:div w:id="762460565">
          <w:marLeft w:val="0"/>
          <w:marRight w:val="0"/>
          <w:marTop w:val="0"/>
          <w:marBottom w:val="180"/>
          <w:divBdr>
            <w:top w:val="none" w:sz="0" w:space="0" w:color="auto"/>
            <w:left w:val="none" w:sz="0" w:space="0" w:color="auto"/>
            <w:bottom w:val="none" w:sz="0" w:space="0" w:color="auto"/>
            <w:right w:val="none" w:sz="0" w:space="0" w:color="auto"/>
          </w:divBdr>
        </w:div>
        <w:div w:id="679746120">
          <w:marLeft w:val="0"/>
          <w:marRight w:val="0"/>
          <w:marTop w:val="0"/>
          <w:marBottom w:val="0"/>
          <w:divBdr>
            <w:top w:val="none" w:sz="0" w:space="0" w:color="auto"/>
            <w:left w:val="none" w:sz="0" w:space="0" w:color="auto"/>
            <w:bottom w:val="none" w:sz="0" w:space="0" w:color="auto"/>
            <w:right w:val="none" w:sz="0" w:space="0" w:color="auto"/>
          </w:divBdr>
        </w:div>
        <w:div w:id="1064722463">
          <w:marLeft w:val="0"/>
          <w:marRight w:val="0"/>
          <w:marTop w:val="0"/>
          <w:marBottom w:val="180"/>
          <w:divBdr>
            <w:top w:val="none" w:sz="0" w:space="0" w:color="auto"/>
            <w:left w:val="none" w:sz="0" w:space="0" w:color="auto"/>
            <w:bottom w:val="none" w:sz="0" w:space="0" w:color="auto"/>
            <w:right w:val="none" w:sz="0" w:space="0" w:color="auto"/>
          </w:divBdr>
        </w:div>
        <w:div w:id="628752596">
          <w:marLeft w:val="0"/>
          <w:marRight w:val="0"/>
          <w:marTop w:val="0"/>
          <w:marBottom w:val="0"/>
          <w:divBdr>
            <w:top w:val="none" w:sz="0" w:space="0" w:color="auto"/>
            <w:left w:val="none" w:sz="0" w:space="0" w:color="auto"/>
            <w:bottom w:val="none" w:sz="0" w:space="0" w:color="auto"/>
            <w:right w:val="none" w:sz="0" w:space="0" w:color="auto"/>
          </w:divBdr>
        </w:div>
        <w:div w:id="1030565014">
          <w:marLeft w:val="0"/>
          <w:marRight w:val="0"/>
          <w:marTop w:val="0"/>
          <w:marBottom w:val="180"/>
          <w:divBdr>
            <w:top w:val="none" w:sz="0" w:space="0" w:color="auto"/>
            <w:left w:val="none" w:sz="0" w:space="0" w:color="auto"/>
            <w:bottom w:val="none" w:sz="0" w:space="0" w:color="auto"/>
            <w:right w:val="none" w:sz="0" w:space="0" w:color="auto"/>
          </w:divBdr>
        </w:div>
        <w:div w:id="221796626">
          <w:marLeft w:val="0"/>
          <w:marRight w:val="0"/>
          <w:marTop w:val="0"/>
          <w:marBottom w:val="0"/>
          <w:divBdr>
            <w:top w:val="none" w:sz="0" w:space="0" w:color="auto"/>
            <w:left w:val="none" w:sz="0" w:space="0" w:color="auto"/>
            <w:bottom w:val="none" w:sz="0" w:space="0" w:color="auto"/>
            <w:right w:val="none" w:sz="0" w:space="0" w:color="auto"/>
          </w:divBdr>
        </w:div>
      </w:divsChild>
    </w:div>
    <w:div w:id="938607574">
      <w:bodyDiv w:val="1"/>
      <w:marLeft w:val="0"/>
      <w:marRight w:val="0"/>
      <w:marTop w:val="0"/>
      <w:marBottom w:val="0"/>
      <w:divBdr>
        <w:top w:val="none" w:sz="0" w:space="0" w:color="auto"/>
        <w:left w:val="none" w:sz="0" w:space="0" w:color="auto"/>
        <w:bottom w:val="none" w:sz="0" w:space="0" w:color="auto"/>
        <w:right w:val="none" w:sz="0" w:space="0" w:color="auto"/>
      </w:divBdr>
      <w:divsChild>
        <w:div w:id="1846092567">
          <w:marLeft w:val="0"/>
          <w:marRight w:val="0"/>
          <w:marTop w:val="0"/>
          <w:marBottom w:val="240"/>
          <w:divBdr>
            <w:top w:val="none" w:sz="0" w:space="0" w:color="auto"/>
            <w:left w:val="none" w:sz="0" w:space="0" w:color="auto"/>
            <w:bottom w:val="none" w:sz="0" w:space="0" w:color="auto"/>
            <w:right w:val="none" w:sz="0" w:space="0" w:color="auto"/>
          </w:divBdr>
        </w:div>
        <w:div w:id="696203092">
          <w:marLeft w:val="0"/>
          <w:marRight w:val="0"/>
          <w:marTop w:val="0"/>
          <w:marBottom w:val="240"/>
          <w:divBdr>
            <w:top w:val="none" w:sz="0" w:space="0" w:color="auto"/>
            <w:left w:val="none" w:sz="0" w:space="0" w:color="auto"/>
            <w:bottom w:val="none" w:sz="0" w:space="0" w:color="auto"/>
            <w:right w:val="none" w:sz="0" w:space="0" w:color="auto"/>
          </w:divBdr>
        </w:div>
        <w:div w:id="988168854">
          <w:marLeft w:val="0"/>
          <w:marRight w:val="0"/>
          <w:marTop w:val="0"/>
          <w:marBottom w:val="240"/>
          <w:divBdr>
            <w:top w:val="none" w:sz="0" w:space="0" w:color="auto"/>
            <w:left w:val="none" w:sz="0" w:space="0" w:color="auto"/>
            <w:bottom w:val="none" w:sz="0" w:space="0" w:color="auto"/>
            <w:right w:val="none" w:sz="0" w:space="0" w:color="auto"/>
          </w:divBdr>
        </w:div>
        <w:div w:id="156000413">
          <w:marLeft w:val="0"/>
          <w:marRight w:val="0"/>
          <w:marTop w:val="0"/>
          <w:marBottom w:val="240"/>
          <w:divBdr>
            <w:top w:val="none" w:sz="0" w:space="0" w:color="auto"/>
            <w:left w:val="none" w:sz="0" w:space="0" w:color="auto"/>
            <w:bottom w:val="none" w:sz="0" w:space="0" w:color="auto"/>
            <w:right w:val="none" w:sz="0" w:space="0" w:color="auto"/>
          </w:divBdr>
        </w:div>
        <w:div w:id="148718120">
          <w:marLeft w:val="0"/>
          <w:marRight w:val="0"/>
          <w:marTop w:val="0"/>
          <w:marBottom w:val="240"/>
          <w:divBdr>
            <w:top w:val="none" w:sz="0" w:space="0" w:color="auto"/>
            <w:left w:val="none" w:sz="0" w:space="0" w:color="auto"/>
            <w:bottom w:val="none" w:sz="0" w:space="0" w:color="auto"/>
            <w:right w:val="none" w:sz="0" w:space="0" w:color="auto"/>
          </w:divBdr>
        </w:div>
        <w:div w:id="511530680">
          <w:marLeft w:val="0"/>
          <w:marRight w:val="0"/>
          <w:marTop w:val="0"/>
          <w:marBottom w:val="240"/>
          <w:divBdr>
            <w:top w:val="none" w:sz="0" w:space="0" w:color="auto"/>
            <w:left w:val="none" w:sz="0" w:space="0" w:color="auto"/>
            <w:bottom w:val="none" w:sz="0" w:space="0" w:color="auto"/>
            <w:right w:val="none" w:sz="0" w:space="0" w:color="auto"/>
          </w:divBdr>
        </w:div>
        <w:div w:id="1779568642">
          <w:marLeft w:val="0"/>
          <w:marRight w:val="0"/>
          <w:marTop w:val="0"/>
          <w:marBottom w:val="0"/>
          <w:divBdr>
            <w:top w:val="none" w:sz="0" w:space="0" w:color="auto"/>
            <w:left w:val="none" w:sz="0" w:space="0" w:color="auto"/>
            <w:bottom w:val="none" w:sz="0" w:space="0" w:color="auto"/>
            <w:right w:val="none" w:sz="0" w:space="0" w:color="auto"/>
          </w:divBdr>
        </w:div>
      </w:divsChild>
    </w:div>
    <w:div w:id="1006638706">
      <w:bodyDiv w:val="1"/>
      <w:marLeft w:val="0"/>
      <w:marRight w:val="0"/>
      <w:marTop w:val="0"/>
      <w:marBottom w:val="0"/>
      <w:divBdr>
        <w:top w:val="none" w:sz="0" w:space="0" w:color="auto"/>
        <w:left w:val="none" w:sz="0" w:space="0" w:color="auto"/>
        <w:bottom w:val="none" w:sz="0" w:space="0" w:color="auto"/>
        <w:right w:val="none" w:sz="0" w:space="0" w:color="auto"/>
      </w:divBdr>
      <w:divsChild>
        <w:div w:id="667295865">
          <w:marLeft w:val="0"/>
          <w:marRight w:val="0"/>
          <w:marTop w:val="0"/>
          <w:marBottom w:val="0"/>
          <w:divBdr>
            <w:top w:val="none" w:sz="0" w:space="0" w:color="auto"/>
            <w:left w:val="none" w:sz="0" w:space="0" w:color="auto"/>
            <w:bottom w:val="none" w:sz="0" w:space="0" w:color="auto"/>
            <w:right w:val="none" w:sz="0" w:space="0" w:color="auto"/>
          </w:divBdr>
        </w:div>
        <w:div w:id="1439259145">
          <w:marLeft w:val="0"/>
          <w:marRight w:val="0"/>
          <w:marTop w:val="0"/>
          <w:marBottom w:val="0"/>
          <w:divBdr>
            <w:top w:val="none" w:sz="0" w:space="0" w:color="auto"/>
            <w:left w:val="none" w:sz="0" w:space="0" w:color="auto"/>
            <w:bottom w:val="none" w:sz="0" w:space="0" w:color="auto"/>
            <w:right w:val="none" w:sz="0" w:space="0" w:color="auto"/>
          </w:divBdr>
        </w:div>
        <w:div w:id="816845910">
          <w:marLeft w:val="0"/>
          <w:marRight w:val="0"/>
          <w:marTop w:val="0"/>
          <w:marBottom w:val="0"/>
          <w:divBdr>
            <w:top w:val="none" w:sz="0" w:space="0" w:color="auto"/>
            <w:left w:val="none" w:sz="0" w:space="0" w:color="auto"/>
            <w:bottom w:val="none" w:sz="0" w:space="0" w:color="auto"/>
            <w:right w:val="none" w:sz="0" w:space="0" w:color="auto"/>
          </w:divBdr>
        </w:div>
      </w:divsChild>
    </w:div>
    <w:div w:id="1116413671">
      <w:bodyDiv w:val="1"/>
      <w:marLeft w:val="0"/>
      <w:marRight w:val="0"/>
      <w:marTop w:val="0"/>
      <w:marBottom w:val="0"/>
      <w:divBdr>
        <w:top w:val="none" w:sz="0" w:space="0" w:color="auto"/>
        <w:left w:val="none" w:sz="0" w:space="0" w:color="auto"/>
        <w:bottom w:val="none" w:sz="0" w:space="0" w:color="auto"/>
        <w:right w:val="none" w:sz="0" w:space="0" w:color="auto"/>
      </w:divBdr>
      <w:divsChild>
        <w:div w:id="181894205">
          <w:marLeft w:val="0"/>
          <w:marRight w:val="0"/>
          <w:marTop w:val="0"/>
          <w:marBottom w:val="180"/>
          <w:divBdr>
            <w:top w:val="none" w:sz="0" w:space="0" w:color="auto"/>
            <w:left w:val="none" w:sz="0" w:space="0" w:color="auto"/>
            <w:bottom w:val="none" w:sz="0" w:space="0" w:color="auto"/>
            <w:right w:val="none" w:sz="0" w:space="0" w:color="auto"/>
          </w:divBdr>
        </w:div>
        <w:div w:id="1701666358">
          <w:marLeft w:val="0"/>
          <w:marRight w:val="0"/>
          <w:marTop w:val="0"/>
          <w:marBottom w:val="0"/>
          <w:divBdr>
            <w:top w:val="none" w:sz="0" w:space="0" w:color="auto"/>
            <w:left w:val="none" w:sz="0" w:space="0" w:color="auto"/>
            <w:bottom w:val="none" w:sz="0" w:space="0" w:color="auto"/>
            <w:right w:val="none" w:sz="0" w:space="0" w:color="auto"/>
          </w:divBdr>
        </w:div>
        <w:div w:id="1638028228">
          <w:marLeft w:val="0"/>
          <w:marRight w:val="0"/>
          <w:marTop w:val="0"/>
          <w:marBottom w:val="0"/>
          <w:divBdr>
            <w:top w:val="none" w:sz="0" w:space="0" w:color="auto"/>
            <w:left w:val="none" w:sz="0" w:space="0" w:color="auto"/>
            <w:bottom w:val="none" w:sz="0" w:space="0" w:color="auto"/>
            <w:right w:val="none" w:sz="0" w:space="0" w:color="auto"/>
          </w:divBdr>
        </w:div>
        <w:div w:id="364989945">
          <w:marLeft w:val="0"/>
          <w:marRight w:val="0"/>
          <w:marTop w:val="0"/>
          <w:marBottom w:val="0"/>
          <w:divBdr>
            <w:top w:val="none" w:sz="0" w:space="0" w:color="auto"/>
            <w:left w:val="none" w:sz="0" w:space="0" w:color="auto"/>
            <w:bottom w:val="none" w:sz="0" w:space="0" w:color="auto"/>
            <w:right w:val="none" w:sz="0" w:space="0" w:color="auto"/>
          </w:divBdr>
        </w:div>
        <w:div w:id="1439788841">
          <w:marLeft w:val="0"/>
          <w:marRight w:val="0"/>
          <w:marTop w:val="0"/>
          <w:marBottom w:val="180"/>
          <w:divBdr>
            <w:top w:val="none" w:sz="0" w:space="0" w:color="auto"/>
            <w:left w:val="none" w:sz="0" w:space="0" w:color="auto"/>
            <w:bottom w:val="none" w:sz="0" w:space="0" w:color="auto"/>
            <w:right w:val="none" w:sz="0" w:space="0" w:color="auto"/>
          </w:divBdr>
        </w:div>
        <w:div w:id="776801526">
          <w:marLeft w:val="0"/>
          <w:marRight w:val="0"/>
          <w:marTop w:val="0"/>
          <w:marBottom w:val="0"/>
          <w:divBdr>
            <w:top w:val="none" w:sz="0" w:space="0" w:color="auto"/>
            <w:left w:val="none" w:sz="0" w:space="0" w:color="auto"/>
            <w:bottom w:val="none" w:sz="0" w:space="0" w:color="auto"/>
            <w:right w:val="none" w:sz="0" w:space="0" w:color="auto"/>
          </w:divBdr>
        </w:div>
        <w:div w:id="1477992072">
          <w:marLeft w:val="0"/>
          <w:marRight w:val="0"/>
          <w:marTop w:val="0"/>
          <w:marBottom w:val="0"/>
          <w:divBdr>
            <w:top w:val="none" w:sz="0" w:space="0" w:color="auto"/>
            <w:left w:val="none" w:sz="0" w:space="0" w:color="auto"/>
            <w:bottom w:val="none" w:sz="0" w:space="0" w:color="auto"/>
            <w:right w:val="none" w:sz="0" w:space="0" w:color="auto"/>
          </w:divBdr>
        </w:div>
        <w:div w:id="444540157">
          <w:marLeft w:val="0"/>
          <w:marRight w:val="0"/>
          <w:marTop w:val="0"/>
          <w:marBottom w:val="0"/>
          <w:divBdr>
            <w:top w:val="none" w:sz="0" w:space="0" w:color="auto"/>
            <w:left w:val="none" w:sz="0" w:space="0" w:color="auto"/>
            <w:bottom w:val="none" w:sz="0" w:space="0" w:color="auto"/>
            <w:right w:val="none" w:sz="0" w:space="0" w:color="auto"/>
          </w:divBdr>
        </w:div>
        <w:div w:id="325746648">
          <w:marLeft w:val="0"/>
          <w:marRight w:val="0"/>
          <w:marTop w:val="0"/>
          <w:marBottom w:val="180"/>
          <w:divBdr>
            <w:top w:val="none" w:sz="0" w:space="0" w:color="auto"/>
            <w:left w:val="none" w:sz="0" w:space="0" w:color="auto"/>
            <w:bottom w:val="none" w:sz="0" w:space="0" w:color="auto"/>
            <w:right w:val="none" w:sz="0" w:space="0" w:color="auto"/>
          </w:divBdr>
        </w:div>
        <w:div w:id="751050422">
          <w:marLeft w:val="0"/>
          <w:marRight w:val="0"/>
          <w:marTop w:val="0"/>
          <w:marBottom w:val="0"/>
          <w:divBdr>
            <w:top w:val="none" w:sz="0" w:space="0" w:color="auto"/>
            <w:left w:val="none" w:sz="0" w:space="0" w:color="auto"/>
            <w:bottom w:val="none" w:sz="0" w:space="0" w:color="auto"/>
            <w:right w:val="none" w:sz="0" w:space="0" w:color="auto"/>
          </w:divBdr>
        </w:div>
        <w:div w:id="713386198">
          <w:marLeft w:val="0"/>
          <w:marRight w:val="0"/>
          <w:marTop w:val="0"/>
          <w:marBottom w:val="0"/>
          <w:divBdr>
            <w:top w:val="none" w:sz="0" w:space="0" w:color="auto"/>
            <w:left w:val="none" w:sz="0" w:space="0" w:color="auto"/>
            <w:bottom w:val="none" w:sz="0" w:space="0" w:color="auto"/>
            <w:right w:val="none" w:sz="0" w:space="0" w:color="auto"/>
          </w:divBdr>
        </w:div>
        <w:div w:id="44723878">
          <w:marLeft w:val="0"/>
          <w:marRight w:val="0"/>
          <w:marTop w:val="0"/>
          <w:marBottom w:val="0"/>
          <w:divBdr>
            <w:top w:val="none" w:sz="0" w:space="0" w:color="auto"/>
            <w:left w:val="none" w:sz="0" w:space="0" w:color="auto"/>
            <w:bottom w:val="none" w:sz="0" w:space="0" w:color="auto"/>
            <w:right w:val="none" w:sz="0" w:space="0" w:color="auto"/>
          </w:divBdr>
        </w:div>
        <w:div w:id="105661189">
          <w:marLeft w:val="0"/>
          <w:marRight w:val="0"/>
          <w:marTop w:val="0"/>
          <w:marBottom w:val="180"/>
          <w:divBdr>
            <w:top w:val="none" w:sz="0" w:space="0" w:color="auto"/>
            <w:left w:val="none" w:sz="0" w:space="0" w:color="auto"/>
            <w:bottom w:val="none" w:sz="0" w:space="0" w:color="auto"/>
            <w:right w:val="none" w:sz="0" w:space="0" w:color="auto"/>
          </w:divBdr>
        </w:div>
        <w:div w:id="682903968">
          <w:marLeft w:val="0"/>
          <w:marRight w:val="0"/>
          <w:marTop w:val="0"/>
          <w:marBottom w:val="0"/>
          <w:divBdr>
            <w:top w:val="none" w:sz="0" w:space="0" w:color="auto"/>
            <w:left w:val="none" w:sz="0" w:space="0" w:color="auto"/>
            <w:bottom w:val="none" w:sz="0" w:space="0" w:color="auto"/>
            <w:right w:val="none" w:sz="0" w:space="0" w:color="auto"/>
          </w:divBdr>
        </w:div>
        <w:div w:id="529294280">
          <w:marLeft w:val="0"/>
          <w:marRight w:val="0"/>
          <w:marTop w:val="0"/>
          <w:marBottom w:val="0"/>
          <w:divBdr>
            <w:top w:val="none" w:sz="0" w:space="0" w:color="auto"/>
            <w:left w:val="none" w:sz="0" w:space="0" w:color="auto"/>
            <w:bottom w:val="none" w:sz="0" w:space="0" w:color="auto"/>
            <w:right w:val="none" w:sz="0" w:space="0" w:color="auto"/>
          </w:divBdr>
        </w:div>
        <w:div w:id="182980869">
          <w:marLeft w:val="0"/>
          <w:marRight w:val="0"/>
          <w:marTop w:val="0"/>
          <w:marBottom w:val="0"/>
          <w:divBdr>
            <w:top w:val="none" w:sz="0" w:space="0" w:color="auto"/>
            <w:left w:val="none" w:sz="0" w:space="0" w:color="auto"/>
            <w:bottom w:val="none" w:sz="0" w:space="0" w:color="auto"/>
            <w:right w:val="none" w:sz="0" w:space="0" w:color="auto"/>
          </w:divBdr>
        </w:div>
        <w:div w:id="2122604570">
          <w:marLeft w:val="0"/>
          <w:marRight w:val="0"/>
          <w:marTop w:val="0"/>
          <w:marBottom w:val="180"/>
          <w:divBdr>
            <w:top w:val="none" w:sz="0" w:space="0" w:color="auto"/>
            <w:left w:val="none" w:sz="0" w:space="0" w:color="auto"/>
            <w:bottom w:val="none" w:sz="0" w:space="0" w:color="auto"/>
            <w:right w:val="none" w:sz="0" w:space="0" w:color="auto"/>
          </w:divBdr>
        </w:div>
        <w:div w:id="1484858293">
          <w:marLeft w:val="0"/>
          <w:marRight w:val="0"/>
          <w:marTop w:val="0"/>
          <w:marBottom w:val="0"/>
          <w:divBdr>
            <w:top w:val="none" w:sz="0" w:space="0" w:color="auto"/>
            <w:left w:val="none" w:sz="0" w:space="0" w:color="auto"/>
            <w:bottom w:val="none" w:sz="0" w:space="0" w:color="auto"/>
            <w:right w:val="none" w:sz="0" w:space="0" w:color="auto"/>
          </w:divBdr>
        </w:div>
        <w:div w:id="1625578766">
          <w:marLeft w:val="0"/>
          <w:marRight w:val="0"/>
          <w:marTop w:val="0"/>
          <w:marBottom w:val="0"/>
          <w:divBdr>
            <w:top w:val="none" w:sz="0" w:space="0" w:color="auto"/>
            <w:left w:val="none" w:sz="0" w:space="0" w:color="auto"/>
            <w:bottom w:val="none" w:sz="0" w:space="0" w:color="auto"/>
            <w:right w:val="none" w:sz="0" w:space="0" w:color="auto"/>
          </w:divBdr>
        </w:div>
        <w:div w:id="396125349">
          <w:marLeft w:val="0"/>
          <w:marRight w:val="0"/>
          <w:marTop w:val="0"/>
          <w:marBottom w:val="0"/>
          <w:divBdr>
            <w:top w:val="none" w:sz="0" w:space="0" w:color="auto"/>
            <w:left w:val="none" w:sz="0" w:space="0" w:color="auto"/>
            <w:bottom w:val="none" w:sz="0" w:space="0" w:color="auto"/>
            <w:right w:val="none" w:sz="0" w:space="0" w:color="auto"/>
          </w:divBdr>
        </w:div>
      </w:divsChild>
    </w:div>
    <w:div w:id="12604068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212958173">
              <w:marLeft w:val="0"/>
              <w:marRight w:val="0"/>
              <w:marTop w:val="0"/>
              <w:marBottom w:val="0"/>
              <w:divBdr>
                <w:top w:val="none" w:sz="0" w:space="0" w:color="auto"/>
                <w:left w:val="none" w:sz="0" w:space="0" w:color="auto"/>
                <w:bottom w:val="none" w:sz="0" w:space="0" w:color="auto"/>
                <w:right w:val="none" w:sz="0" w:space="0" w:color="auto"/>
              </w:divBdr>
            </w:div>
            <w:div w:id="1488083760">
              <w:marLeft w:val="0"/>
              <w:marRight w:val="0"/>
              <w:marTop w:val="0"/>
              <w:marBottom w:val="0"/>
              <w:divBdr>
                <w:top w:val="none" w:sz="0" w:space="0" w:color="auto"/>
                <w:left w:val="none" w:sz="0" w:space="0" w:color="auto"/>
                <w:bottom w:val="none" w:sz="0" w:space="0" w:color="auto"/>
                <w:right w:val="none" w:sz="0" w:space="0" w:color="auto"/>
              </w:divBdr>
            </w:div>
            <w:div w:id="1691294545">
              <w:marLeft w:val="0"/>
              <w:marRight w:val="0"/>
              <w:marTop w:val="0"/>
              <w:marBottom w:val="0"/>
              <w:divBdr>
                <w:top w:val="none" w:sz="0" w:space="0" w:color="auto"/>
                <w:left w:val="none" w:sz="0" w:space="0" w:color="auto"/>
                <w:bottom w:val="none" w:sz="0" w:space="0" w:color="auto"/>
                <w:right w:val="none" w:sz="0" w:space="0" w:color="auto"/>
              </w:divBdr>
            </w:div>
            <w:div w:id="229580264">
              <w:marLeft w:val="0"/>
              <w:marRight w:val="0"/>
              <w:marTop w:val="0"/>
              <w:marBottom w:val="0"/>
              <w:divBdr>
                <w:top w:val="none" w:sz="0" w:space="0" w:color="auto"/>
                <w:left w:val="none" w:sz="0" w:space="0" w:color="auto"/>
                <w:bottom w:val="none" w:sz="0" w:space="0" w:color="auto"/>
                <w:right w:val="none" w:sz="0" w:space="0" w:color="auto"/>
              </w:divBdr>
            </w:div>
            <w:div w:id="1446382761">
              <w:marLeft w:val="0"/>
              <w:marRight w:val="0"/>
              <w:marTop w:val="0"/>
              <w:marBottom w:val="0"/>
              <w:divBdr>
                <w:top w:val="none" w:sz="0" w:space="0" w:color="auto"/>
                <w:left w:val="none" w:sz="0" w:space="0" w:color="auto"/>
                <w:bottom w:val="none" w:sz="0" w:space="0" w:color="auto"/>
                <w:right w:val="none" w:sz="0" w:space="0" w:color="auto"/>
              </w:divBdr>
            </w:div>
            <w:div w:id="683167422">
              <w:marLeft w:val="0"/>
              <w:marRight w:val="0"/>
              <w:marTop w:val="0"/>
              <w:marBottom w:val="0"/>
              <w:divBdr>
                <w:top w:val="none" w:sz="0" w:space="0" w:color="auto"/>
                <w:left w:val="none" w:sz="0" w:space="0" w:color="auto"/>
                <w:bottom w:val="none" w:sz="0" w:space="0" w:color="auto"/>
                <w:right w:val="none" w:sz="0" w:space="0" w:color="auto"/>
              </w:divBdr>
            </w:div>
            <w:div w:id="2013488784">
              <w:marLeft w:val="0"/>
              <w:marRight w:val="0"/>
              <w:marTop w:val="0"/>
              <w:marBottom w:val="0"/>
              <w:divBdr>
                <w:top w:val="none" w:sz="0" w:space="0" w:color="auto"/>
                <w:left w:val="none" w:sz="0" w:space="0" w:color="auto"/>
                <w:bottom w:val="none" w:sz="0" w:space="0" w:color="auto"/>
                <w:right w:val="none" w:sz="0" w:space="0" w:color="auto"/>
              </w:divBdr>
            </w:div>
            <w:div w:id="1504540849">
              <w:marLeft w:val="0"/>
              <w:marRight w:val="0"/>
              <w:marTop w:val="0"/>
              <w:marBottom w:val="0"/>
              <w:divBdr>
                <w:top w:val="none" w:sz="0" w:space="0" w:color="auto"/>
                <w:left w:val="none" w:sz="0" w:space="0" w:color="auto"/>
                <w:bottom w:val="none" w:sz="0" w:space="0" w:color="auto"/>
                <w:right w:val="none" w:sz="0" w:space="0" w:color="auto"/>
              </w:divBdr>
            </w:div>
            <w:div w:id="1186364527">
              <w:marLeft w:val="0"/>
              <w:marRight w:val="0"/>
              <w:marTop w:val="0"/>
              <w:marBottom w:val="0"/>
              <w:divBdr>
                <w:top w:val="none" w:sz="0" w:space="0" w:color="auto"/>
                <w:left w:val="none" w:sz="0" w:space="0" w:color="auto"/>
                <w:bottom w:val="none" w:sz="0" w:space="0" w:color="auto"/>
                <w:right w:val="none" w:sz="0" w:space="0" w:color="auto"/>
              </w:divBdr>
            </w:div>
            <w:div w:id="1502967307">
              <w:marLeft w:val="0"/>
              <w:marRight w:val="0"/>
              <w:marTop w:val="0"/>
              <w:marBottom w:val="0"/>
              <w:divBdr>
                <w:top w:val="none" w:sz="0" w:space="0" w:color="auto"/>
                <w:left w:val="none" w:sz="0" w:space="0" w:color="auto"/>
                <w:bottom w:val="none" w:sz="0" w:space="0" w:color="auto"/>
                <w:right w:val="none" w:sz="0" w:space="0" w:color="auto"/>
              </w:divBdr>
            </w:div>
            <w:div w:id="578683412">
              <w:marLeft w:val="0"/>
              <w:marRight w:val="0"/>
              <w:marTop w:val="0"/>
              <w:marBottom w:val="0"/>
              <w:divBdr>
                <w:top w:val="none" w:sz="0" w:space="0" w:color="auto"/>
                <w:left w:val="none" w:sz="0" w:space="0" w:color="auto"/>
                <w:bottom w:val="none" w:sz="0" w:space="0" w:color="auto"/>
                <w:right w:val="none" w:sz="0" w:space="0" w:color="auto"/>
              </w:divBdr>
            </w:div>
            <w:div w:id="1391731916">
              <w:marLeft w:val="0"/>
              <w:marRight w:val="0"/>
              <w:marTop w:val="0"/>
              <w:marBottom w:val="0"/>
              <w:divBdr>
                <w:top w:val="none" w:sz="0" w:space="0" w:color="auto"/>
                <w:left w:val="none" w:sz="0" w:space="0" w:color="auto"/>
                <w:bottom w:val="none" w:sz="0" w:space="0" w:color="auto"/>
                <w:right w:val="none" w:sz="0" w:space="0" w:color="auto"/>
              </w:divBdr>
            </w:div>
            <w:div w:id="1087311344">
              <w:marLeft w:val="0"/>
              <w:marRight w:val="0"/>
              <w:marTop w:val="0"/>
              <w:marBottom w:val="0"/>
              <w:divBdr>
                <w:top w:val="none" w:sz="0" w:space="0" w:color="auto"/>
                <w:left w:val="none" w:sz="0" w:space="0" w:color="auto"/>
                <w:bottom w:val="none" w:sz="0" w:space="0" w:color="auto"/>
                <w:right w:val="none" w:sz="0" w:space="0" w:color="auto"/>
              </w:divBdr>
            </w:div>
            <w:div w:id="874192762">
              <w:marLeft w:val="0"/>
              <w:marRight w:val="0"/>
              <w:marTop w:val="0"/>
              <w:marBottom w:val="0"/>
              <w:divBdr>
                <w:top w:val="none" w:sz="0" w:space="0" w:color="auto"/>
                <w:left w:val="none" w:sz="0" w:space="0" w:color="auto"/>
                <w:bottom w:val="none" w:sz="0" w:space="0" w:color="auto"/>
                <w:right w:val="none" w:sz="0" w:space="0" w:color="auto"/>
              </w:divBdr>
            </w:div>
            <w:div w:id="180096242">
              <w:marLeft w:val="0"/>
              <w:marRight w:val="0"/>
              <w:marTop w:val="0"/>
              <w:marBottom w:val="0"/>
              <w:divBdr>
                <w:top w:val="none" w:sz="0" w:space="0" w:color="auto"/>
                <w:left w:val="none" w:sz="0" w:space="0" w:color="auto"/>
                <w:bottom w:val="none" w:sz="0" w:space="0" w:color="auto"/>
                <w:right w:val="none" w:sz="0" w:space="0" w:color="auto"/>
              </w:divBdr>
            </w:div>
            <w:div w:id="621234113">
              <w:marLeft w:val="0"/>
              <w:marRight w:val="0"/>
              <w:marTop w:val="0"/>
              <w:marBottom w:val="0"/>
              <w:divBdr>
                <w:top w:val="none" w:sz="0" w:space="0" w:color="auto"/>
                <w:left w:val="none" w:sz="0" w:space="0" w:color="auto"/>
                <w:bottom w:val="none" w:sz="0" w:space="0" w:color="auto"/>
                <w:right w:val="none" w:sz="0" w:space="0" w:color="auto"/>
              </w:divBdr>
            </w:div>
            <w:div w:id="1655644317">
              <w:marLeft w:val="0"/>
              <w:marRight w:val="0"/>
              <w:marTop w:val="0"/>
              <w:marBottom w:val="0"/>
              <w:divBdr>
                <w:top w:val="none" w:sz="0" w:space="0" w:color="auto"/>
                <w:left w:val="none" w:sz="0" w:space="0" w:color="auto"/>
                <w:bottom w:val="none" w:sz="0" w:space="0" w:color="auto"/>
                <w:right w:val="none" w:sz="0" w:space="0" w:color="auto"/>
              </w:divBdr>
            </w:div>
            <w:div w:id="870414604">
              <w:marLeft w:val="0"/>
              <w:marRight w:val="0"/>
              <w:marTop w:val="0"/>
              <w:marBottom w:val="0"/>
              <w:divBdr>
                <w:top w:val="none" w:sz="0" w:space="0" w:color="auto"/>
                <w:left w:val="none" w:sz="0" w:space="0" w:color="auto"/>
                <w:bottom w:val="none" w:sz="0" w:space="0" w:color="auto"/>
                <w:right w:val="none" w:sz="0" w:space="0" w:color="auto"/>
              </w:divBdr>
            </w:div>
            <w:div w:id="2130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328">
      <w:bodyDiv w:val="1"/>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180"/>
          <w:divBdr>
            <w:top w:val="none" w:sz="0" w:space="0" w:color="auto"/>
            <w:left w:val="none" w:sz="0" w:space="0" w:color="auto"/>
            <w:bottom w:val="none" w:sz="0" w:space="0" w:color="auto"/>
            <w:right w:val="none" w:sz="0" w:space="0" w:color="auto"/>
          </w:divBdr>
        </w:div>
        <w:div w:id="2028284875">
          <w:marLeft w:val="0"/>
          <w:marRight w:val="0"/>
          <w:marTop w:val="0"/>
          <w:marBottom w:val="0"/>
          <w:divBdr>
            <w:top w:val="none" w:sz="0" w:space="0" w:color="auto"/>
            <w:left w:val="none" w:sz="0" w:space="0" w:color="auto"/>
            <w:bottom w:val="none" w:sz="0" w:space="0" w:color="auto"/>
            <w:right w:val="none" w:sz="0" w:space="0" w:color="auto"/>
          </w:divBdr>
        </w:div>
        <w:div w:id="767118361">
          <w:marLeft w:val="0"/>
          <w:marRight w:val="0"/>
          <w:marTop w:val="0"/>
          <w:marBottom w:val="180"/>
          <w:divBdr>
            <w:top w:val="none" w:sz="0" w:space="0" w:color="auto"/>
            <w:left w:val="none" w:sz="0" w:space="0" w:color="auto"/>
            <w:bottom w:val="none" w:sz="0" w:space="0" w:color="auto"/>
            <w:right w:val="none" w:sz="0" w:space="0" w:color="auto"/>
          </w:divBdr>
        </w:div>
        <w:div w:id="1937399574">
          <w:marLeft w:val="0"/>
          <w:marRight w:val="0"/>
          <w:marTop w:val="0"/>
          <w:marBottom w:val="0"/>
          <w:divBdr>
            <w:top w:val="none" w:sz="0" w:space="0" w:color="auto"/>
            <w:left w:val="none" w:sz="0" w:space="0" w:color="auto"/>
            <w:bottom w:val="none" w:sz="0" w:space="0" w:color="auto"/>
            <w:right w:val="none" w:sz="0" w:space="0" w:color="auto"/>
          </w:divBdr>
        </w:div>
        <w:div w:id="2048024884">
          <w:marLeft w:val="0"/>
          <w:marRight w:val="0"/>
          <w:marTop w:val="0"/>
          <w:marBottom w:val="180"/>
          <w:divBdr>
            <w:top w:val="none" w:sz="0" w:space="0" w:color="auto"/>
            <w:left w:val="none" w:sz="0" w:space="0" w:color="auto"/>
            <w:bottom w:val="none" w:sz="0" w:space="0" w:color="auto"/>
            <w:right w:val="none" w:sz="0" w:space="0" w:color="auto"/>
          </w:divBdr>
        </w:div>
        <w:div w:id="523176518">
          <w:marLeft w:val="0"/>
          <w:marRight w:val="0"/>
          <w:marTop w:val="0"/>
          <w:marBottom w:val="0"/>
          <w:divBdr>
            <w:top w:val="none" w:sz="0" w:space="0" w:color="auto"/>
            <w:left w:val="none" w:sz="0" w:space="0" w:color="auto"/>
            <w:bottom w:val="none" w:sz="0" w:space="0" w:color="auto"/>
            <w:right w:val="none" w:sz="0" w:space="0" w:color="auto"/>
          </w:divBdr>
        </w:div>
        <w:div w:id="999771420">
          <w:marLeft w:val="0"/>
          <w:marRight w:val="0"/>
          <w:marTop w:val="0"/>
          <w:marBottom w:val="180"/>
          <w:divBdr>
            <w:top w:val="none" w:sz="0" w:space="0" w:color="auto"/>
            <w:left w:val="none" w:sz="0" w:space="0" w:color="auto"/>
            <w:bottom w:val="none" w:sz="0" w:space="0" w:color="auto"/>
            <w:right w:val="none" w:sz="0" w:space="0" w:color="auto"/>
          </w:divBdr>
        </w:div>
        <w:div w:id="1269048434">
          <w:marLeft w:val="0"/>
          <w:marRight w:val="0"/>
          <w:marTop w:val="0"/>
          <w:marBottom w:val="0"/>
          <w:divBdr>
            <w:top w:val="none" w:sz="0" w:space="0" w:color="auto"/>
            <w:left w:val="none" w:sz="0" w:space="0" w:color="auto"/>
            <w:bottom w:val="none" w:sz="0" w:space="0" w:color="auto"/>
            <w:right w:val="none" w:sz="0" w:space="0" w:color="auto"/>
          </w:divBdr>
        </w:div>
        <w:div w:id="1271622851">
          <w:marLeft w:val="0"/>
          <w:marRight w:val="0"/>
          <w:marTop w:val="0"/>
          <w:marBottom w:val="180"/>
          <w:divBdr>
            <w:top w:val="none" w:sz="0" w:space="0" w:color="auto"/>
            <w:left w:val="none" w:sz="0" w:space="0" w:color="auto"/>
            <w:bottom w:val="none" w:sz="0" w:space="0" w:color="auto"/>
            <w:right w:val="none" w:sz="0" w:space="0" w:color="auto"/>
          </w:divBdr>
        </w:div>
        <w:div w:id="680088598">
          <w:marLeft w:val="0"/>
          <w:marRight w:val="0"/>
          <w:marTop w:val="0"/>
          <w:marBottom w:val="0"/>
          <w:divBdr>
            <w:top w:val="none" w:sz="0" w:space="0" w:color="auto"/>
            <w:left w:val="none" w:sz="0" w:space="0" w:color="auto"/>
            <w:bottom w:val="none" w:sz="0" w:space="0" w:color="auto"/>
            <w:right w:val="none" w:sz="0" w:space="0" w:color="auto"/>
          </w:divBdr>
        </w:div>
        <w:div w:id="1765030933">
          <w:marLeft w:val="0"/>
          <w:marRight w:val="0"/>
          <w:marTop w:val="0"/>
          <w:marBottom w:val="180"/>
          <w:divBdr>
            <w:top w:val="none" w:sz="0" w:space="0" w:color="auto"/>
            <w:left w:val="none" w:sz="0" w:space="0" w:color="auto"/>
            <w:bottom w:val="none" w:sz="0" w:space="0" w:color="auto"/>
            <w:right w:val="none" w:sz="0" w:space="0" w:color="auto"/>
          </w:divBdr>
        </w:div>
        <w:div w:id="193926924">
          <w:marLeft w:val="0"/>
          <w:marRight w:val="0"/>
          <w:marTop w:val="0"/>
          <w:marBottom w:val="0"/>
          <w:divBdr>
            <w:top w:val="none" w:sz="0" w:space="0" w:color="auto"/>
            <w:left w:val="none" w:sz="0" w:space="0" w:color="auto"/>
            <w:bottom w:val="none" w:sz="0" w:space="0" w:color="auto"/>
            <w:right w:val="none" w:sz="0" w:space="0" w:color="auto"/>
          </w:divBdr>
        </w:div>
        <w:div w:id="902761780">
          <w:marLeft w:val="0"/>
          <w:marRight w:val="0"/>
          <w:marTop w:val="0"/>
          <w:marBottom w:val="180"/>
          <w:divBdr>
            <w:top w:val="none" w:sz="0" w:space="0" w:color="auto"/>
            <w:left w:val="none" w:sz="0" w:space="0" w:color="auto"/>
            <w:bottom w:val="none" w:sz="0" w:space="0" w:color="auto"/>
            <w:right w:val="none" w:sz="0" w:space="0" w:color="auto"/>
          </w:divBdr>
        </w:div>
        <w:div w:id="404105594">
          <w:marLeft w:val="0"/>
          <w:marRight w:val="0"/>
          <w:marTop w:val="0"/>
          <w:marBottom w:val="0"/>
          <w:divBdr>
            <w:top w:val="none" w:sz="0" w:space="0" w:color="auto"/>
            <w:left w:val="none" w:sz="0" w:space="0" w:color="auto"/>
            <w:bottom w:val="none" w:sz="0" w:space="0" w:color="auto"/>
            <w:right w:val="none" w:sz="0" w:space="0" w:color="auto"/>
          </w:divBdr>
        </w:div>
      </w:divsChild>
    </w:div>
    <w:div w:id="1326318464">
      <w:bodyDiv w:val="1"/>
      <w:marLeft w:val="0"/>
      <w:marRight w:val="0"/>
      <w:marTop w:val="0"/>
      <w:marBottom w:val="0"/>
      <w:divBdr>
        <w:top w:val="none" w:sz="0" w:space="0" w:color="auto"/>
        <w:left w:val="none" w:sz="0" w:space="0" w:color="auto"/>
        <w:bottom w:val="none" w:sz="0" w:space="0" w:color="auto"/>
        <w:right w:val="none" w:sz="0" w:space="0" w:color="auto"/>
      </w:divBdr>
      <w:divsChild>
        <w:div w:id="1473403323">
          <w:marLeft w:val="0"/>
          <w:marRight w:val="0"/>
          <w:marTop w:val="0"/>
          <w:marBottom w:val="180"/>
          <w:divBdr>
            <w:top w:val="none" w:sz="0" w:space="0" w:color="auto"/>
            <w:left w:val="none" w:sz="0" w:space="0" w:color="auto"/>
            <w:bottom w:val="none" w:sz="0" w:space="0" w:color="auto"/>
            <w:right w:val="none" w:sz="0" w:space="0" w:color="auto"/>
          </w:divBdr>
        </w:div>
        <w:div w:id="2246787">
          <w:marLeft w:val="0"/>
          <w:marRight w:val="0"/>
          <w:marTop w:val="0"/>
          <w:marBottom w:val="0"/>
          <w:divBdr>
            <w:top w:val="none" w:sz="0" w:space="0" w:color="auto"/>
            <w:left w:val="none" w:sz="0" w:space="0" w:color="auto"/>
            <w:bottom w:val="none" w:sz="0" w:space="0" w:color="auto"/>
            <w:right w:val="none" w:sz="0" w:space="0" w:color="auto"/>
          </w:divBdr>
        </w:div>
        <w:div w:id="1625574489">
          <w:marLeft w:val="0"/>
          <w:marRight w:val="0"/>
          <w:marTop w:val="0"/>
          <w:marBottom w:val="180"/>
          <w:divBdr>
            <w:top w:val="none" w:sz="0" w:space="0" w:color="auto"/>
            <w:left w:val="none" w:sz="0" w:space="0" w:color="auto"/>
            <w:bottom w:val="none" w:sz="0" w:space="0" w:color="auto"/>
            <w:right w:val="none" w:sz="0" w:space="0" w:color="auto"/>
          </w:divBdr>
        </w:div>
        <w:div w:id="236668320">
          <w:marLeft w:val="0"/>
          <w:marRight w:val="0"/>
          <w:marTop w:val="0"/>
          <w:marBottom w:val="0"/>
          <w:divBdr>
            <w:top w:val="none" w:sz="0" w:space="0" w:color="auto"/>
            <w:left w:val="none" w:sz="0" w:space="0" w:color="auto"/>
            <w:bottom w:val="none" w:sz="0" w:space="0" w:color="auto"/>
            <w:right w:val="none" w:sz="0" w:space="0" w:color="auto"/>
          </w:divBdr>
        </w:div>
        <w:div w:id="501703330">
          <w:marLeft w:val="0"/>
          <w:marRight w:val="0"/>
          <w:marTop w:val="0"/>
          <w:marBottom w:val="180"/>
          <w:divBdr>
            <w:top w:val="none" w:sz="0" w:space="0" w:color="auto"/>
            <w:left w:val="none" w:sz="0" w:space="0" w:color="auto"/>
            <w:bottom w:val="none" w:sz="0" w:space="0" w:color="auto"/>
            <w:right w:val="none" w:sz="0" w:space="0" w:color="auto"/>
          </w:divBdr>
        </w:div>
        <w:div w:id="205608303">
          <w:marLeft w:val="0"/>
          <w:marRight w:val="0"/>
          <w:marTop w:val="0"/>
          <w:marBottom w:val="0"/>
          <w:divBdr>
            <w:top w:val="none" w:sz="0" w:space="0" w:color="auto"/>
            <w:left w:val="none" w:sz="0" w:space="0" w:color="auto"/>
            <w:bottom w:val="none" w:sz="0" w:space="0" w:color="auto"/>
            <w:right w:val="none" w:sz="0" w:space="0" w:color="auto"/>
          </w:divBdr>
        </w:div>
        <w:div w:id="829520094">
          <w:marLeft w:val="0"/>
          <w:marRight w:val="0"/>
          <w:marTop w:val="0"/>
          <w:marBottom w:val="180"/>
          <w:divBdr>
            <w:top w:val="none" w:sz="0" w:space="0" w:color="auto"/>
            <w:left w:val="none" w:sz="0" w:space="0" w:color="auto"/>
            <w:bottom w:val="none" w:sz="0" w:space="0" w:color="auto"/>
            <w:right w:val="none" w:sz="0" w:space="0" w:color="auto"/>
          </w:divBdr>
        </w:div>
        <w:div w:id="269775971">
          <w:marLeft w:val="0"/>
          <w:marRight w:val="0"/>
          <w:marTop w:val="0"/>
          <w:marBottom w:val="0"/>
          <w:divBdr>
            <w:top w:val="none" w:sz="0" w:space="0" w:color="auto"/>
            <w:left w:val="none" w:sz="0" w:space="0" w:color="auto"/>
            <w:bottom w:val="none" w:sz="0" w:space="0" w:color="auto"/>
            <w:right w:val="none" w:sz="0" w:space="0" w:color="auto"/>
          </w:divBdr>
        </w:div>
        <w:div w:id="415637181">
          <w:marLeft w:val="0"/>
          <w:marRight w:val="0"/>
          <w:marTop w:val="0"/>
          <w:marBottom w:val="180"/>
          <w:divBdr>
            <w:top w:val="none" w:sz="0" w:space="0" w:color="auto"/>
            <w:left w:val="none" w:sz="0" w:space="0" w:color="auto"/>
            <w:bottom w:val="none" w:sz="0" w:space="0" w:color="auto"/>
            <w:right w:val="none" w:sz="0" w:space="0" w:color="auto"/>
          </w:divBdr>
        </w:div>
        <w:div w:id="1019697186">
          <w:marLeft w:val="0"/>
          <w:marRight w:val="0"/>
          <w:marTop w:val="0"/>
          <w:marBottom w:val="0"/>
          <w:divBdr>
            <w:top w:val="none" w:sz="0" w:space="0" w:color="auto"/>
            <w:left w:val="none" w:sz="0" w:space="0" w:color="auto"/>
            <w:bottom w:val="none" w:sz="0" w:space="0" w:color="auto"/>
            <w:right w:val="none" w:sz="0" w:space="0" w:color="auto"/>
          </w:divBdr>
        </w:div>
        <w:div w:id="1160005428">
          <w:marLeft w:val="0"/>
          <w:marRight w:val="0"/>
          <w:marTop w:val="0"/>
          <w:marBottom w:val="180"/>
          <w:divBdr>
            <w:top w:val="none" w:sz="0" w:space="0" w:color="auto"/>
            <w:left w:val="none" w:sz="0" w:space="0" w:color="auto"/>
            <w:bottom w:val="none" w:sz="0" w:space="0" w:color="auto"/>
            <w:right w:val="none" w:sz="0" w:space="0" w:color="auto"/>
          </w:divBdr>
        </w:div>
        <w:div w:id="1124733470">
          <w:marLeft w:val="0"/>
          <w:marRight w:val="0"/>
          <w:marTop w:val="0"/>
          <w:marBottom w:val="0"/>
          <w:divBdr>
            <w:top w:val="none" w:sz="0" w:space="0" w:color="auto"/>
            <w:left w:val="none" w:sz="0" w:space="0" w:color="auto"/>
            <w:bottom w:val="none" w:sz="0" w:space="0" w:color="auto"/>
            <w:right w:val="none" w:sz="0" w:space="0" w:color="auto"/>
          </w:divBdr>
        </w:div>
        <w:div w:id="115566993">
          <w:marLeft w:val="0"/>
          <w:marRight w:val="0"/>
          <w:marTop w:val="0"/>
          <w:marBottom w:val="180"/>
          <w:divBdr>
            <w:top w:val="none" w:sz="0" w:space="0" w:color="auto"/>
            <w:left w:val="none" w:sz="0" w:space="0" w:color="auto"/>
            <w:bottom w:val="none" w:sz="0" w:space="0" w:color="auto"/>
            <w:right w:val="none" w:sz="0" w:space="0" w:color="auto"/>
          </w:divBdr>
        </w:div>
        <w:div w:id="2143229834">
          <w:marLeft w:val="0"/>
          <w:marRight w:val="0"/>
          <w:marTop w:val="0"/>
          <w:marBottom w:val="0"/>
          <w:divBdr>
            <w:top w:val="none" w:sz="0" w:space="0" w:color="auto"/>
            <w:left w:val="none" w:sz="0" w:space="0" w:color="auto"/>
            <w:bottom w:val="none" w:sz="0" w:space="0" w:color="auto"/>
            <w:right w:val="none" w:sz="0" w:space="0" w:color="auto"/>
          </w:divBdr>
        </w:div>
        <w:div w:id="105007615">
          <w:marLeft w:val="0"/>
          <w:marRight w:val="0"/>
          <w:marTop w:val="0"/>
          <w:marBottom w:val="180"/>
          <w:divBdr>
            <w:top w:val="none" w:sz="0" w:space="0" w:color="auto"/>
            <w:left w:val="none" w:sz="0" w:space="0" w:color="auto"/>
            <w:bottom w:val="none" w:sz="0" w:space="0" w:color="auto"/>
            <w:right w:val="none" w:sz="0" w:space="0" w:color="auto"/>
          </w:divBdr>
        </w:div>
        <w:div w:id="1396200190">
          <w:marLeft w:val="0"/>
          <w:marRight w:val="0"/>
          <w:marTop w:val="0"/>
          <w:marBottom w:val="0"/>
          <w:divBdr>
            <w:top w:val="none" w:sz="0" w:space="0" w:color="auto"/>
            <w:left w:val="none" w:sz="0" w:space="0" w:color="auto"/>
            <w:bottom w:val="none" w:sz="0" w:space="0" w:color="auto"/>
            <w:right w:val="none" w:sz="0" w:space="0" w:color="auto"/>
          </w:divBdr>
        </w:div>
        <w:div w:id="1833330591">
          <w:marLeft w:val="0"/>
          <w:marRight w:val="0"/>
          <w:marTop w:val="0"/>
          <w:marBottom w:val="180"/>
          <w:divBdr>
            <w:top w:val="none" w:sz="0" w:space="0" w:color="auto"/>
            <w:left w:val="none" w:sz="0" w:space="0" w:color="auto"/>
            <w:bottom w:val="none" w:sz="0" w:space="0" w:color="auto"/>
            <w:right w:val="none" w:sz="0" w:space="0" w:color="auto"/>
          </w:divBdr>
        </w:div>
        <w:div w:id="1959406077">
          <w:marLeft w:val="0"/>
          <w:marRight w:val="0"/>
          <w:marTop w:val="0"/>
          <w:marBottom w:val="0"/>
          <w:divBdr>
            <w:top w:val="none" w:sz="0" w:space="0" w:color="auto"/>
            <w:left w:val="none" w:sz="0" w:space="0" w:color="auto"/>
            <w:bottom w:val="none" w:sz="0" w:space="0" w:color="auto"/>
            <w:right w:val="none" w:sz="0" w:space="0" w:color="auto"/>
          </w:divBdr>
        </w:div>
        <w:div w:id="1906138154">
          <w:marLeft w:val="0"/>
          <w:marRight w:val="0"/>
          <w:marTop w:val="0"/>
          <w:marBottom w:val="180"/>
          <w:divBdr>
            <w:top w:val="none" w:sz="0" w:space="0" w:color="auto"/>
            <w:left w:val="none" w:sz="0" w:space="0" w:color="auto"/>
            <w:bottom w:val="none" w:sz="0" w:space="0" w:color="auto"/>
            <w:right w:val="none" w:sz="0" w:space="0" w:color="auto"/>
          </w:divBdr>
        </w:div>
        <w:div w:id="1290743300">
          <w:marLeft w:val="0"/>
          <w:marRight w:val="0"/>
          <w:marTop w:val="0"/>
          <w:marBottom w:val="0"/>
          <w:divBdr>
            <w:top w:val="none" w:sz="0" w:space="0" w:color="auto"/>
            <w:left w:val="none" w:sz="0" w:space="0" w:color="auto"/>
            <w:bottom w:val="none" w:sz="0" w:space="0" w:color="auto"/>
            <w:right w:val="none" w:sz="0" w:space="0" w:color="auto"/>
          </w:divBdr>
        </w:div>
        <w:div w:id="1700885990">
          <w:marLeft w:val="0"/>
          <w:marRight w:val="0"/>
          <w:marTop w:val="0"/>
          <w:marBottom w:val="180"/>
          <w:divBdr>
            <w:top w:val="none" w:sz="0" w:space="0" w:color="auto"/>
            <w:left w:val="none" w:sz="0" w:space="0" w:color="auto"/>
            <w:bottom w:val="none" w:sz="0" w:space="0" w:color="auto"/>
            <w:right w:val="none" w:sz="0" w:space="0" w:color="auto"/>
          </w:divBdr>
        </w:div>
        <w:div w:id="587348247">
          <w:marLeft w:val="0"/>
          <w:marRight w:val="0"/>
          <w:marTop w:val="0"/>
          <w:marBottom w:val="0"/>
          <w:divBdr>
            <w:top w:val="none" w:sz="0" w:space="0" w:color="auto"/>
            <w:left w:val="none" w:sz="0" w:space="0" w:color="auto"/>
            <w:bottom w:val="none" w:sz="0" w:space="0" w:color="auto"/>
            <w:right w:val="none" w:sz="0" w:space="0" w:color="auto"/>
          </w:divBdr>
        </w:div>
      </w:divsChild>
    </w:div>
    <w:div w:id="1438596434">
      <w:bodyDiv w:val="1"/>
      <w:marLeft w:val="0"/>
      <w:marRight w:val="0"/>
      <w:marTop w:val="0"/>
      <w:marBottom w:val="0"/>
      <w:divBdr>
        <w:top w:val="none" w:sz="0" w:space="0" w:color="auto"/>
        <w:left w:val="none" w:sz="0" w:space="0" w:color="auto"/>
        <w:bottom w:val="none" w:sz="0" w:space="0" w:color="auto"/>
        <w:right w:val="none" w:sz="0" w:space="0" w:color="auto"/>
      </w:divBdr>
      <w:divsChild>
        <w:div w:id="183446928">
          <w:marLeft w:val="0"/>
          <w:marRight w:val="0"/>
          <w:marTop w:val="0"/>
          <w:marBottom w:val="240"/>
          <w:divBdr>
            <w:top w:val="none" w:sz="0" w:space="0" w:color="auto"/>
            <w:left w:val="none" w:sz="0" w:space="0" w:color="auto"/>
            <w:bottom w:val="none" w:sz="0" w:space="0" w:color="auto"/>
            <w:right w:val="none" w:sz="0" w:space="0" w:color="auto"/>
          </w:divBdr>
        </w:div>
        <w:div w:id="2110194687">
          <w:marLeft w:val="0"/>
          <w:marRight w:val="0"/>
          <w:marTop w:val="0"/>
          <w:marBottom w:val="0"/>
          <w:divBdr>
            <w:top w:val="none" w:sz="0" w:space="0" w:color="auto"/>
            <w:left w:val="none" w:sz="0" w:space="0" w:color="auto"/>
            <w:bottom w:val="none" w:sz="0" w:space="0" w:color="auto"/>
            <w:right w:val="none" w:sz="0" w:space="0" w:color="auto"/>
          </w:divBdr>
        </w:div>
      </w:divsChild>
    </w:div>
    <w:div w:id="1603299909">
      <w:bodyDiv w:val="1"/>
      <w:marLeft w:val="0"/>
      <w:marRight w:val="0"/>
      <w:marTop w:val="0"/>
      <w:marBottom w:val="0"/>
      <w:divBdr>
        <w:top w:val="none" w:sz="0" w:space="0" w:color="auto"/>
        <w:left w:val="none" w:sz="0" w:space="0" w:color="auto"/>
        <w:bottom w:val="none" w:sz="0" w:space="0" w:color="auto"/>
        <w:right w:val="none" w:sz="0" w:space="0" w:color="auto"/>
      </w:divBdr>
      <w:divsChild>
        <w:div w:id="1598976631">
          <w:marLeft w:val="0"/>
          <w:marRight w:val="0"/>
          <w:marTop w:val="0"/>
          <w:marBottom w:val="0"/>
          <w:divBdr>
            <w:top w:val="none" w:sz="0" w:space="0" w:color="auto"/>
            <w:left w:val="none" w:sz="0" w:space="0" w:color="auto"/>
            <w:bottom w:val="none" w:sz="0" w:space="0" w:color="auto"/>
            <w:right w:val="none" w:sz="0" w:space="0" w:color="auto"/>
          </w:divBdr>
          <w:divsChild>
            <w:div w:id="1251890617">
              <w:marLeft w:val="0"/>
              <w:marRight w:val="0"/>
              <w:marTop w:val="0"/>
              <w:marBottom w:val="0"/>
              <w:divBdr>
                <w:top w:val="none" w:sz="0" w:space="0" w:color="auto"/>
                <w:left w:val="none" w:sz="0" w:space="0" w:color="auto"/>
                <w:bottom w:val="none" w:sz="0" w:space="0" w:color="auto"/>
                <w:right w:val="none" w:sz="0" w:space="0" w:color="auto"/>
              </w:divBdr>
            </w:div>
            <w:div w:id="1283611923">
              <w:marLeft w:val="0"/>
              <w:marRight w:val="0"/>
              <w:marTop w:val="0"/>
              <w:marBottom w:val="0"/>
              <w:divBdr>
                <w:top w:val="none" w:sz="0" w:space="0" w:color="auto"/>
                <w:left w:val="none" w:sz="0" w:space="0" w:color="auto"/>
                <w:bottom w:val="none" w:sz="0" w:space="0" w:color="auto"/>
                <w:right w:val="none" w:sz="0" w:space="0" w:color="auto"/>
              </w:divBdr>
            </w:div>
            <w:div w:id="902447189">
              <w:marLeft w:val="0"/>
              <w:marRight w:val="0"/>
              <w:marTop w:val="0"/>
              <w:marBottom w:val="0"/>
              <w:divBdr>
                <w:top w:val="none" w:sz="0" w:space="0" w:color="auto"/>
                <w:left w:val="none" w:sz="0" w:space="0" w:color="auto"/>
                <w:bottom w:val="none" w:sz="0" w:space="0" w:color="auto"/>
                <w:right w:val="none" w:sz="0" w:space="0" w:color="auto"/>
              </w:divBdr>
            </w:div>
            <w:div w:id="207255797">
              <w:marLeft w:val="0"/>
              <w:marRight w:val="0"/>
              <w:marTop w:val="0"/>
              <w:marBottom w:val="0"/>
              <w:divBdr>
                <w:top w:val="none" w:sz="0" w:space="0" w:color="auto"/>
                <w:left w:val="none" w:sz="0" w:space="0" w:color="auto"/>
                <w:bottom w:val="none" w:sz="0" w:space="0" w:color="auto"/>
                <w:right w:val="none" w:sz="0" w:space="0" w:color="auto"/>
              </w:divBdr>
            </w:div>
            <w:div w:id="1765420154">
              <w:marLeft w:val="0"/>
              <w:marRight w:val="0"/>
              <w:marTop w:val="0"/>
              <w:marBottom w:val="0"/>
              <w:divBdr>
                <w:top w:val="none" w:sz="0" w:space="0" w:color="auto"/>
                <w:left w:val="none" w:sz="0" w:space="0" w:color="auto"/>
                <w:bottom w:val="none" w:sz="0" w:space="0" w:color="auto"/>
                <w:right w:val="none" w:sz="0" w:space="0" w:color="auto"/>
              </w:divBdr>
            </w:div>
            <w:div w:id="1184130554">
              <w:marLeft w:val="0"/>
              <w:marRight w:val="0"/>
              <w:marTop w:val="0"/>
              <w:marBottom w:val="0"/>
              <w:divBdr>
                <w:top w:val="none" w:sz="0" w:space="0" w:color="auto"/>
                <w:left w:val="none" w:sz="0" w:space="0" w:color="auto"/>
                <w:bottom w:val="none" w:sz="0" w:space="0" w:color="auto"/>
                <w:right w:val="none" w:sz="0" w:space="0" w:color="auto"/>
              </w:divBdr>
            </w:div>
            <w:div w:id="1127242103">
              <w:marLeft w:val="0"/>
              <w:marRight w:val="0"/>
              <w:marTop w:val="0"/>
              <w:marBottom w:val="0"/>
              <w:divBdr>
                <w:top w:val="none" w:sz="0" w:space="0" w:color="auto"/>
                <w:left w:val="none" w:sz="0" w:space="0" w:color="auto"/>
                <w:bottom w:val="none" w:sz="0" w:space="0" w:color="auto"/>
                <w:right w:val="none" w:sz="0" w:space="0" w:color="auto"/>
              </w:divBdr>
            </w:div>
            <w:div w:id="1003894776">
              <w:marLeft w:val="0"/>
              <w:marRight w:val="0"/>
              <w:marTop w:val="0"/>
              <w:marBottom w:val="0"/>
              <w:divBdr>
                <w:top w:val="none" w:sz="0" w:space="0" w:color="auto"/>
                <w:left w:val="none" w:sz="0" w:space="0" w:color="auto"/>
                <w:bottom w:val="none" w:sz="0" w:space="0" w:color="auto"/>
                <w:right w:val="none" w:sz="0" w:space="0" w:color="auto"/>
              </w:divBdr>
            </w:div>
            <w:div w:id="1029069931">
              <w:marLeft w:val="0"/>
              <w:marRight w:val="0"/>
              <w:marTop w:val="0"/>
              <w:marBottom w:val="0"/>
              <w:divBdr>
                <w:top w:val="none" w:sz="0" w:space="0" w:color="auto"/>
                <w:left w:val="none" w:sz="0" w:space="0" w:color="auto"/>
                <w:bottom w:val="none" w:sz="0" w:space="0" w:color="auto"/>
                <w:right w:val="none" w:sz="0" w:space="0" w:color="auto"/>
              </w:divBdr>
            </w:div>
            <w:div w:id="323976243">
              <w:marLeft w:val="0"/>
              <w:marRight w:val="0"/>
              <w:marTop w:val="0"/>
              <w:marBottom w:val="0"/>
              <w:divBdr>
                <w:top w:val="none" w:sz="0" w:space="0" w:color="auto"/>
                <w:left w:val="none" w:sz="0" w:space="0" w:color="auto"/>
                <w:bottom w:val="none" w:sz="0" w:space="0" w:color="auto"/>
                <w:right w:val="none" w:sz="0" w:space="0" w:color="auto"/>
              </w:divBdr>
            </w:div>
            <w:div w:id="1399867437">
              <w:marLeft w:val="0"/>
              <w:marRight w:val="0"/>
              <w:marTop w:val="0"/>
              <w:marBottom w:val="0"/>
              <w:divBdr>
                <w:top w:val="none" w:sz="0" w:space="0" w:color="auto"/>
                <w:left w:val="none" w:sz="0" w:space="0" w:color="auto"/>
                <w:bottom w:val="none" w:sz="0" w:space="0" w:color="auto"/>
                <w:right w:val="none" w:sz="0" w:space="0" w:color="auto"/>
              </w:divBdr>
            </w:div>
            <w:div w:id="358821668">
              <w:marLeft w:val="0"/>
              <w:marRight w:val="0"/>
              <w:marTop w:val="0"/>
              <w:marBottom w:val="0"/>
              <w:divBdr>
                <w:top w:val="none" w:sz="0" w:space="0" w:color="auto"/>
                <w:left w:val="none" w:sz="0" w:space="0" w:color="auto"/>
                <w:bottom w:val="none" w:sz="0" w:space="0" w:color="auto"/>
                <w:right w:val="none" w:sz="0" w:space="0" w:color="auto"/>
              </w:divBdr>
            </w:div>
            <w:div w:id="5255813">
              <w:marLeft w:val="0"/>
              <w:marRight w:val="0"/>
              <w:marTop w:val="0"/>
              <w:marBottom w:val="0"/>
              <w:divBdr>
                <w:top w:val="none" w:sz="0" w:space="0" w:color="auto"/>
                <w:left w:val="none" w:sz="0" w:space="0" w:color="auto"/>
                <w:bottom w:val="none" w:sz="0" w:space="0" w:color="auto"/>
                <w:right w:val="none" w:sz="0" w:space="0" w:color="auto"/>
              </w:divBdr>
            </w:div>
            <w:div w:id="488061036">
              <w:marLeft w:val="0"/>
              <w:marRight w:val="0"/>
              <w:marTop w:val="0"/>
              <w:marBottom w:val="0"/>
              <w:divBdr>
                <w:top w:val="none" w:sz="0" w:space="0" w:color="auto"/>
                <w:left w:val="none" w:sz="0" w:space="0" w:color="auto"/>
                <w:bottom w:val="none" w:sz="0" w:space="0" w:color="auto"/>
                <w:right w:val="none" w:sz="0" w:space="0" w:color="auto"/>
              </w:divBdr>
            </w:div>
            <w:div w:id="649141576">
              <w:marLeft w:val="0"/>
              <w:marRight w:val="0"/>
              <w:marTop w:val="0"/>
              <w:marBottom w:val="0"/>
              <w:divBdr>
                <w:top w:val="none" w:sz="0" w:space="0" w:color="auto"/>
                <w:left w:val="none" w:sz="0" w:space="0" w:color="auto"/>
                <w:bottom w:val="none" w:sz="0" w:space="0" w:color="auto"/>
                <w:right w:val="none" w:sz="0" w:space="0" w:color="auto"/>
              </w:divBdr>
            </w:div>
            <w:div w:id="1848127656">
              <w:marLeft w:val="0"/>
              <w:marRight w:val="0"/>
              <w:marTop w:val="0"/>
              <w:marBottom w:val="0"/>
              <w:divBdr>
                <w:top w:val="none" w:sz="0" w:space="0" w:color="auto"/>
                <w:left w:val="none" w:sz="0" w:space="0" w:color="auto"/>
                <w:bottom w:val="none" w:sz="0" w:space="0" w:color="auto"/>
                <w:right w:val="none" w:sz="0" w:space="0" w:color="auto"/>
              </w:divBdr>
            </w:div>
            <w:div w:id="739979825">
              <w:marLeft w:val="0"/>
              <w:marRight w:val="0"/>
              <w:marTop w:val="0"/>
              <w:marBottom w:val="0"/>
              <w:divBdr>
                <w:top w:val="none" w:sz="0" w:space="0" w:color="auto"/>
                <w:left w:val="none" w:sz="0" w:space="0" w:color="auto"/>
                <w:bottom w:val="none" w:sz="0" w:space="0" w:color="auto"/>
                <w:right w:val="none" w:sz="0" w:space="0" w:color="auto"/>
              </w:divBdr>
            </w:div>
            <w:div w:id="210381947">
              <w:marLeft w:val="0"/>
              <w:marRight w:val="0"/>
              <w:marTop w:val="0"/>
              <w:marBottom w:val="0"/>
              <w:divBdr>
                <w:top w:val="none" w:sz="0" w:space="0" w:color="auto"/>
                <w:left w:val="none" w:sz="0" w:space="0" w:color="auto"/>
                <w:bottom w:val="none" w:sz="0" w:space="0" w:color="auto"/>
                <w:right w:val="none" w:sz="0" w:space="0" w:color="auto"/>
              </w:divBdr>
            </w:div>
            <w:div w:id="1948270402">
              <w:marLeft w:val="0"/>
              <w:marRight w:val="0"/>
              <w:marTop w:val="0"/>
              <w:marBottom w:val="0"/>
              <w:divBdr>
                <w:top w:val="none" w:sz="0" w:space="0" w:color="auto"/>
                <w:left w:val="none" w:sz="0" w:space="0" w:color="auto"/>
                <w:bottom w:val="none" w:sz="0" w:space="0" w:color="auto"/>
                <w:right w:val="none" w:sz="0" w:space="0" w:color="auto"/>
              </w:divBdr>
            </w:div>
            <w:div w:id="1827357481">
              <w:marLeft w:val="0"/>
              <w:marRight w:val="0"/>
              <w:marTop w:val="0"/>
              <w:marBottom w:val="0"/>
              <w:divBdr>
                <w:top w:val="none" w:sz="0" w:space="0" w:color="auto"/>
                <w:left w:val="none" w:sz="0" w:space="0" w:color="auto"/>
                <w:bottom w:val="none" w:sz="0" w:space="0" w:color="auto"/>
                <w:right w:val="none" w:sz="0" w:space="0" w:color="auto"/>
              </w:divBdr>
            </w:div>
            <w:div w:id="491288923">
              <w:marLeft w:val="0"/>
              <w:marRight w:val="0"/>
              <w:marTop w:val="0"/>
              <w:marBottom w:val="0"/>
              <w:divBdr>
                <w:top w:val="none" w:sz="0" w:space="0" w:color="auto"/>
                <w:left w:val="none" w:sz="0" w:space="0" w:color="auto"/>
                <w:bottom w:val="none" w:sz="0" w:space="0" w:color="auto"/>
                <w:right w:val="none" w:sz="0" w:space="0" w:color="auto"/>
              </w:divBdr>
            </w:div>
            <w:div w:id="887643365">
              <w:marLeft w:val="0"/>
              <w:marRight w:val="0"/>
              <w:marTop w:val="0"/>
              <w:marBottom w:val="0"/>
              <w:divBdr>
                <w:top w:val="none" w:sz="0" w:space="0" w:color="auto"/>
                <w:left w:val="none" w:sz="0" w:space="0" w:color="auto"/>
                <w:bottom w:val="none" w:sz="0" w:space="0" w:color="auto"/>
                <w:right w:val="none" w:sz="0" w:space="0" w:color="auto"/>
              </w:divBdr>
            </w:div>
            <w:div w:id="1322925490">
              <w:marLeft w:val="0"/>
              <w:marRight w:val="0"/>
              <w:marTop w:val="0"/>
              <w:marBottom w:val="0"/>
              <w:divBdr>
                <w:top w:val="none" w:sz="0" w:space="0" w:color="auto"/>
                <w:left w:val="none" w:sz="0" w:space="0" w:color="auto"/>
                <w:bottom w:val="none" w:sz="0" w:space="0" w:color="auto"/>
                <w:right w:val="none" w:sz="0" w:space="0" w:color="auto"/>
              </w:divBdr>
            </w:div>
            <w:div w:id="1746613246">
              <w:marLeft w:val="0"/>
              <w:marRight w:val="0"/>
              <w:marTop w:val="0"/>
              <w:marBottom w:val="0"/>
              <w:divBdr>
                <w:top w:val="none" w:sz="0" w:space="0" w:color="auto"/>
                <w:left w:val="none" w:sz="0" w:space="0" w:color="auto"/>
                <w:bottom w:val="none" w:sz="0" w:space="0" w:color="auto"/>
                <w:right w:val="none" w:sz="0" w:space="0" w:color="auto"/>
              </w:divBdr>
            </w:div>
            <w:div w:id="664862870">
              <w:marLeft w:val="0"/>
              <w:marRight w:val="0"/>
              <w:marTop w:val="0"/>
              <w:marBottom w:val="0"/>
              <w:divBdr>
                <w:top w:val="none" w:sz="0" w:space="0" w:color="auto"/>
                <w:left w:val="none" w:sz="0" w:space="0" w:color="auto"/>
                <w:bottom w:val="none" w:sz="0" w:space="0" w:color="auto"/>
                <w:right w:val="none" w:sz="0" w:space="0" w:color="auto"/>
              </w:divBdr>
            </w:div>
            <w:div w:id="1924024321">
              <w:marLeft w:val="0"/>
              <w:marRight w:val="0"/>
              <w:marTop w:val="0"/>
              <w:marBottom w:val="0"/>
              <w:divBdr>
                <w:top w:val="none" w:sz="0" w:space="0" w:color="auto"/>
                <w:left w:val="none" w:sz="0" w:space="0" w:color="auto"/>
                <w:bottom w:val="none" w:sz="0" w:space="0" w:color="auto"/>
                <w:right w:val="none" w:sz="0" w:space="0" w:color="auto"/>
              </w:divBdr>
            </w:div>
            <w:div w:id="1509903501">
              <w:marLeft w:val="0"/>
              <w:marRight w:val="0"/>
              <w:marTop w:val="0"/>
              <w:marBottom w:val="0"/>
              <w:divBdr>
                <w:top w:val="none" w:sz="0" w:space="0" w:color="auto"/>
                <w:left w:val="none" w:sz="0" w:space="0" w:color="auto"/>
                <w:bottom w:val="none" w:sz="0" w:space="0" w:color="auto"/>
                <w:right w:val="none" w:sz="0" w:space="0" w:color="auto"/>
              </w:divBdr>
            </w:div>
            <w:div w:id="1746609816">
              <w:marLeft w:val="0"/>
              <w:marRight w:val="0"/>
              <w:marTop w:val="0"/>
              <w:marBottom w:val="0"/>
              <w:divBdr>
                <w:top w:val="none" w:sz="0" w:space="0" w:color="auto"/>
                <w:left w:val="none" w:sz="0" w:space="0" w:color="auto"/>
                <w:bottom w:val="none" w:sz="0" w:space="0" w:color="auto"/>
                <w:right w:val="none" w:sz="0" w:space="0" w:color="auto"/>
              </w:divBdr>
            </w:div>
            <w:div w:id="421338332">
              <w:marLeft w:val="0"/>
              <w:marRight w:val="0"/>
              <w:marTop w:val="0"/>
              <w:marBottom w:val="0"/>
              <w:divBdr>
                <w:top w:val="none" w:sz="0" w:space="0" w:color="auto"/>
                <w:left w:val="none" w:sz="0" w:space="0" w:color="auto"/>
                <w:bottom w:val="none" w:sz="0" w:space="0" w:color="auto"/>
                <w:right w:val="none" w:sz="0" w:space="0" w:color="auto"/>
              </w:divBdr>
            </w:div>
            <w:div w:id="992757793">
              <w:marLeft w:val="0"/>
              <w:marRight w:val="0"/>
              <w:marTop w:val="0"/>
              <w:marBottom w:val="0"/>
              <w:divBdr>
                <w:top w:val="none" w:sz="0" w:space="0" w:color="auto"/>
                <w:left w:val="none" w:sz="0" w:space="0" w:color="auto"/>
                <w:bottom w:val="none" w:sz="0" w:space="0" w:color="auto"/>
                <w:right w:val="none" w:sz="0" w:space="0" w:color="auto"/>
              </w:divBdr>
            </w:div>
            <w:div w:id="1238898504">
              <w:marLeft w:val="0"/>
              <w:marRight w:val="0"/>
              <w:marTop w:val="0"/>
              <w:marBottom w:val="0"/>
              <w:divBdr>
                <w:top w:val="none" w:sz="0" w:space="0" w:color="auto"/>
                <w:left w:val="none" w:sz="0" w:space="0" w:color="auto"/>
                <w:bottom w:val="none" w:sz="0" w:space="0" w:color="auto"/>
                <w:right w:val="none" w:sz="0" w:space="0" w:color="auto"/>
              </w:divBdr>
            </w:div>
            <w:div w:id="979194667">
              <w:marLeft w:val="0"/>
              <w:marRight w:val="0"/>
              <w:marTop w:val="0"/>
              <w:marBottom w:val="0"/>
              <w:divBdr>
                <w:top w:val="none" w:sz="0" w:space="0" w:color="auto"/>
                <w:left w:val="none" w:sz="0" w:space="0" w:color="auto"/>
                <w:bottom w:val="none" w:sz="0" w:space="0" w:color="auto"/>
                <w:right w:val="none" w:sz="0" w:space="0" w:color="auto"/>
              </w:divBdr>
            </w:div>
            <w:div w:id="871652641">
              <w:marLeft w:val="0"/>
              <w:marRight w:val="0"/>
              <w:marTop w:val="0"/>
              <w:marBottom w:val="0"/>
              <w:divBdr>
                <w:top w:val="none" w:sz="0" w:space="0" w:color="auto"/>
                <w:left w:val="none" w:sz="0" w:space="0" w:color="auto"/>
                <w:bottom w:val="none" w:sz="0" w:space="0" w:color="auto"/>
                <w:right w:val="none" w:sz="0" w:space="0" w:color="auto"/>
              </w:divBdr>
            </w:div>
            <w:div w:id="1399599178">
              <w:marLeft w:val="0"/>
              <w:marRight w:val="0"/>
              <w:marTop w:val="0"/>
              <w:marBottom w:val="0"/>
              <w:divBdr>
                <w:top w:val="none" w:sz="0" w:space="0" w:color="auto"/>
                <w:left w:val="none" w:sz="0" w:space="0" w:color="auto"/>
                <w:bottom w:val="none" w:sz="0" w:space="0" w:color="auto"/>
                <w:right w:val="none" w:sz="0" w:space="0" w:color="auto"/>
              </w:divBdr>
            </w:div>
            <w:div w:id="212236445">
              <w:marLeft w:val="0"/>
              <w:marRight w:val="0"/>
              <w:marTop w:val="0"/>
              <w:marBottom w:val="0"/>
              <w:divBdr>
                <w:top w:val="none" w:sz="0" w:space="0" w:color="auto"/>
                <w:left w:val="none" w:sz="0" w:space="0" w:color="auto"/>
                <w:bottom w:val="none" w:sz="0" w:space="0" w:color="auto"/>
                <w:right w:val="none" w:sz="0" w:space="0" w:color="auto"/>
              </w:divBdr>
            </w:div>
            <w:div w:id="1016347452">
              <w:marLeft w:val="0"/>
              <w:marRight w:val="0"/>
              <w:marTop w:val="0"/>
              <w:marBottom w:val="0"/>
              <w:divBdr>
                <w:top w:val="none" w:sz="0" w:space="0" w:color="auto"/>
                <w:left w:val="none" w:sz="0" w:space="0" w:color="auto"/>
                <w:bottom w:val="none" w:sz="0" w:space="0" w:color="auto"/>
                <w:right w:val="none" w:sz="0" w:space="0" w:color="auto"/>
              </w:divBdr>
            </w:div>
            <w:div w:id="421030956">
              <w:marLeft w:val="0"/>
              <w:marRight w:val="0"/>
              <w:marTop w:val="0"/>
              <w:marBottom w:val="0"/>
              <w:divBdr>
                <w:top w:val="none" w:sz="0" w:space="0" w:color="auto"/>
                <w:left w:val="none" w:sz="0" w:space="0" w:color="auto"/>
                <w:bottom w:val="none" w:sz="0" w:space="0" w:color="auto"/>
                <w:right w:val="none" w:sz="0" w:space="0" w:color="auto"/>
              </w:divBdr>
            </w:div>
            <w:div w:id="118038387">
              <w:marLeft w:val="0"/>
              <w:marRight w:val="0"/>
              <w:marTop w:val="0"/>
              <w:marBottom w:val="0"/>
              <w:divBdr>
                <w:top w:val="none" w:sz="0" w:space="0" w:color="auto"/>
                <w:left w:val="none" w:sz="0" w:space="0" w:color="auto"/>
                <w:bottom w:val="none" w:sz="0" w:space="0" w:color="auto"/>
                <w:right w:val="none" w:sz="0" w:space="0" w:color="auto"/>
              </w:divBdr>
            </w:div>
            <w:div w:id="2115972739">
              <w:marLeft w:val="0"/>
              <w:marRight w:val="0"/>
              <w:marTop w:val="0"/>
              <w:marBottom w:val="0"/>
              <w:divBdr>
                <w:top w:val="none" w:sz="0" w:space="0" w:color="auto"/>
                <w:left w:val="none" w:sz="0" w:space="0" w:color="auto"/>
                <w:bottom w:val="none" w:sz="0" w:space="0" w:color="auto"/>
                <w:right w:val="none" w:sz="0" w:space="0" w:color="auto"/>
              </w:divBdr>
            </w:div>
            <w:div w:id="1546218366">
              <w:marLeft w:val="0"/>
              <w:marRight w:val="0"/>
              <w:marTop w:val="0"/>
              <w:marBottom w:val="0"/>
              <w:divBdr>
                <w:top w:val="none" w:sz="0" w:space="0" w:color="auto"/>
                <w:left w:val="none" w:sz="0" w:space="0" w:color="auto"/>
                <w:bottom w:val="none" w:sz="0" w:space="0" w:color="auto"/>
                <w:right w:val="none" w:sz="0" w:space="0" w:color="auto"/>
              </w:divBdr>
            </w:div>
            <w:div w:id="1931040950">
              <w:marLeft w:val="0"/>
              <w:marRight w:val="0"/>
              <w:marTop w:val="0"/>
              <w:marBottom w:val="0"/>
              <w:divBdr>
                <w:top w:val="none" w:sz="0" w:space="0" w:color="auto"/>
                <w:left w:val="none" w:sz="0" w:space="0" w:color="auto"/>
                <w:bottom w:val="none" w:sz="0" w:space="0" w:color="auto"/>
                <w:right w:val="none" w:sz="0" w:space="0" w:color="auto"/>
              </w:divBdr>
            </w:div>
            <w:div w:id="1581284278">
              <w:marLeft w:val="0"/>
              <w:marRight w:val="0"/>
              <w:marTop w:val="0"/>
              <w:marBottom w:val="0"/>
              <w:divBdr>
                <w:top w:val="none" w:sz="0" w:space="0" w:color="auto"/>
                <w:left w:val="none" w:sz="0" w:space="0" w:color="auto"/>
                <w:bottom w:val="none" w:sz="0" w:space="0" w:color="auto"/>
                <w:right w:val="none" w:sz="0" w:space="0" w:color="auto"/>
              </w:divBdr>
            </w:div>
            <w:div w:id="271132314">
              <w:marLeft w:val="0"/>
              <w:marRight w:val="0"/>
              <w:marTop w:val="0"/>
              <w:marBottom w:val="0"/>
              <w:divBdr>
                <w:top w:val="none" w:sz="0" w:space="0" w:color="auto"/>
                <w:left w:val="none" w:sz="0" w:space="0" w:color="auto"/>
                <w:bottom w:val="none" w:sz="0" w:space="0" w:color="auto"/>
                <w:right w:val="none" w:sz="0" w:space="0" w:color="auto"/>
              </w:divBdr>
            </w:div>
            <w:div w:id="139998738">
              <w:marLeft w:val="0"/>
              <w:marRight w:val="0"/>
              <w:marTop w:val="0"/>
              <w:marBottom w:val="0"/>
              <w:divBdr>
                <w:top w:val="none" w:sz="0" w:space="0" w:color="auto"/>
                <w:left w:val="none" w:sz="0" w:space="0" w:color="auto"/>
                <w:bottom w:val="none" w:sz="0" w:space="0" w:color="auto"/>
                <w:right w:val="none" w:sz="0" w:space="0" w:color="auto"/>
              </w:divBdr>
            </w:div>
            <w:div w:id="1698312883">
              <w:marLeft w:val="0"/>
              <w:marRight w:val="0"/>
              <w:marTop w:val="0"/>
              <w:marBottom w:val="0"/>
              <w:divBdr>
                <w:top w:val="none" w:sz="0" w:space="0" w:color="auto"/>
                <w:left w:val="none" w:sz="0" w:space="0" w:color="auto"/>
                <w:bottom w:val="none" w:sz="0" w:space="0" w:color="auto"/>
                <w:right w:val="none" w:sz="0" w:space="0" w:color="auto"/>
              </w:divBdr>
            </w:div>
            <w:div w:id="387002008">
              <w:marLeft w:val="0"/>
              <w:marRight w:val="0"/>
              <w:marTop w:val="0"/>
              <w:marBottom w:val="0"/>
              <w:divBdr>
                <w:top w:val="none" w:sz="0" w:space="0" w:color="auto"/>
                <w:left w:val="none" w:sz="0" w:space="0" w:color="auto"/>
                <w:bottom w:val="none" w:sz="0" w:space="0" w:color="auto"/>
                <w:right w:val="none" w:sz="0" w:space="0" w:color="auto"/>
              </w:divBdr>
            </w:div>
            <w:div w:id="101192231">
              <w:marLeft w:val="0"/>
              <w:marRight w:val="0"/>
              <w:marTop w:val="0"/>
              <w:marBottom w:val="0"/>
              <w:divBdr>
                <w:top w:val="none" w:sz="0" w:space="0" w:color="auto"/>
                <w:left w:val="none" w:sz="0" w:space="0" w:color="auto"/>
                <w:bottom w:val="none" w:sz="0" w:space="0" w:color="auto"/>
                <w:right w:val="none" w:sz="0" w:space="0" w:color="auto"/>
              </w:divBdr>
            </w:div>
            <w:div w:id="2043746325">
              <w:marLeft w:val="0"/>
              <w:marRight w:val="0"/>
              <w:marTop w:val="0"/>
              <w:marBottom w:val="0"/>
              <w:divBdr>
                <w:top w:val="none" w:sz="0" w:space="0" w:color="auto"/>
                <w:left w:val="none" w:sz="0" w:space="0" w:color="auto"/>
                <w:bottom w:val="none" w:sz="0" w:space="0" w:color="auto"/>
                <w:right w:val="none" w:sz="0" w:space="0" w:color="auto"/>
              </w:divBdr>
            </w:div>
            <w:div w:id="1957370357">
              <w:marLeft w:val="0"/>
              <w:marRight w:val="0"/>
              <w:marTop w:val="0"/>
              <w:marBottom w:val="0"/>
              <w:divBdr>
                <w:top w:val="none" w:sz="0" w:space="0" w:color="auto"/>
                <w:left w:val="none" w:sz="0" w:space="0" w:color="auto"/>
                <w:bottom w:val="none" w:sz="0" w:space="0" w:color="auto"/>
                <w:right w:val="none" w:sz="0" w:space="0" w:color="auto"/>
              </w:divBdr>
            </w:div>
            <w:div w:id="1449161958">
              <w:marLeft w:val="0"/>
              <w:marRight w:val="0"/>
              <w:marTop w:val="0"/>
              <w:marBottom w:val="0"/>
              <w:divBdr>
                <w:top w:val="none" w:sz="0" w:space="0" w:color="auto"/>
                <w:left w:val="none" w:sz="0" w:space="0" w:color="auto"/>
                <w:bottom w:val="none" w:sz="0" w:space="0" w:color="auto"/>
                <w:right w:val="none" w:sz="0" w:space="0" w:color="auto"/>
              </w:divBdr>
            </w:div>
            <w:div w:id="1269776295">
              <w:marLeft w:val="0"/>
              <w:marRight w:val="0"/>
              <w:marTop w:val="0"/>
              <w:marBottom w:val="0"/>
              <w:divBdr>
                <w:top w:val="none" w:sz="0" w:space="0" w:color="auto"/>
                <w:left w:val="none" w:sz="0" w:space="0" w:color="auto"/>
                <w:bottom w:val="none" w:sz="0" w:space="0" w:color="auto"/>
                <w:right w:val="none" w:sz="0" w:space="0" w:color="auto"/>
              </w:divBdr>
            </w:div>
            <w:div w:id="344021175">
              <w:marLeft w:val="0"/>
              <w:marRight w:val="0"/>
              <w:marTop w:val="0"/>
              <w:marBottom w:val="0"/>
              <w:divBdr>
                <w:top w:val="none" w:sz="0" w:space="0" w:color="auto"/>
                <w:left w:val="none" w:sz="0" w:space="0" w:color="auto"/>
                <w:bottom w:val="none" w:sz="0" w:space="0" w:color="auto"/>
                <w:right w:val="none" w:sz="0" w:space="0" w:color="auto"/>
              </w:divBdr>
            </w:div>
            <w:div w:id="368648125">
              <w:marLeft w:val="0"/>
              <w:marRight w:val="0"/>
              <w:marTop w:val="0"/>
              <w:marBottom w:val="0"/>
              <w:divBdr>
                <w:top w:val="none" w:sz="0" w:space="0" w:color="auto"/>
                <w:left w:val="none" w:sz="0" w:space="0" w:color="auto"/>
                <w:bottom w:val="none" w:sz="0" w:space="0" w:color="auto"/>
                <w:right w:val="none" w:sz="0" w:space="0" w:color="auto"/>
              </w:divBdr>
            </w:div>
            <w:div w:id="836264649">
              <w:marLeft w:val="0"/>
              <w:marRight w:val="0"/>
              <w:marTop w:val="0"/>
              <w:marBottom w:val="0"/>
              <w:divBdr>
                <w:top w:val="none" w:sz="0" w:space="0" w:color="auto"/>
                <w:left w:val="none" w:sz="0" w:space="0" w:color="auto"/>
                <w:bottom w:val="none" w:sz="0" w:space="0" w:color="auto"/>
                <w:right w:val="none" w:sz="0" w:space="0" w:color="auto"/>
              </w:divBdr>
            </w:div>
            <w:div w:id="1846433262">
              <w:marLeft w:val="0"/>
              <w:marRight w:val="0"/>
              <w:marTop w:val="0"/>
              <w:marBottom w:val="0"/>
              <w:divBdr>
                <w:top w:val="none" w:sz="0" w:space="0" w:color="auto"/>
                <w:left w:val="none" w:sz="0" w:space="0" w:color="auto"/>
                <w:bottom w:val="none" w:sz="0" w:space="0" w:color="auto"/>
                <w:right w:val="none" w:sz="0" w:space="0" w:color="auto"/>
              </w:divBdr>
            </w:div>
            <w:div w:id="611858171">
              <w:marLeft w:val="0"/>
              <w:marRight w:val="0"/>
              <w:marTop w:val="0"/>
              <w:marBottom w:val="0"/>
              <w:divBdr>
                <w:top w:val="none" w:sz="0" w:space="0" w:color="auto"/>
                <w:left w:val="none" w:sz="0" w:space="0" w:color="auto"/>
                <w:bottom w:val="none" w:sz="0" w:space="0" w:color="auto"/>
                <w:right w:val="none" w:sz="0" w:space="0" w:color="auto"/>
              </w:divBdr>
            </w:div>
            <w:div w:id="1448961816">
              <w:marLeft w:val="0"/>
              <w:marRight w:val="0"/>
              <w:marTop w:val="0"/>
              <w:marBottom w:val="0"/>
              <w:divBdr>
                <w:top w:val="none" w:sz="0" w:space="0" w:color="auto"/>
                <w:left w:val="none" w:sz="0" w:space="0" w:color="auto"/>
                <w:bottom w:val="none" w:sz="0" w:space="0" w:color="auto"/>
                <w:right w:val="none" w:sz="0" w:space="0" w:color="auto"/>
              </w:divBdr>
            </w:div>
            <w:div w:id="705182948">
              <w:marLeft w:val="0"/>
              <w:marRight w:val="0"/>
              <w:marTop w:val="0"/>
              <w:marBottom w:val="0"/>
              <w:divBdr>
                <w:top w:val="none" w:sz="0" w:space="0" w:color="auto"/>
                <w:left w:val="none" w:sz="0" w:space="0" w:color="auto"/>
                <w:bottom w:val="none" w:sz="0" w:space="0" w:color="auto"/>
                <w:right w:val="none" w:sz="0" w:space="0" w:color="auto"/>
              </w:divBdr>
            </w:div>
            <w:div w:id="490945505">
              <w:marLeft w:val="0"/>
              <w:marRight w:val="0"/>
              <w:marTop w:val="0"/>
              <w:marBottom w:val="0"/>
              <w:divBdr>
                <w:top w:val="none" w:sz="0" w:space="0" w:color="auto"/>
                <w:left w:val="none" w:sz="0" w:space="0" w:color="auto"/>
                <w:bottom w:val="none" w:sz="0" w:space="0" w:color="auto"/>
                <w:right w:val="none" w:sz="0" w:space="0" w:color="auto"/>
              </w:divBdr>
            </w:div>
            <w:div w:id="1075202966">
              <w:marLeft w:val="0"/>
              <w:marRight w:val="0"/>
              <w:marTop w:val="0"/>
              <w:marBottom w:val="0"/>
              <w:divBdr>
                <w:top w:val="none" w:sz="0" w:space="0" w:color="auto"/>
                <w:left w:val="none" w:sz="0" w:space="0" w:color="auto"/>
                <w:bottom w:val="none" w:sz="0" w:space="0" w:color="auto"/>
                <w:right w:val="none" w:sz="0" w:space="0" w:color="auto"/>
              </w:divBdr>
            </w:div>
            <w:div w:id="1259217475">
              <w:marLeft w:val="0"/>
              <w:marRight w:val="0"/>
              <w:marTop w:val="0"/>
              <w:marBottom w:val="0"/>
              <w:divBdr>
                <w:top w:val="none" w:sz="0" w:space="0" w:color="auto"/>
                <w:left w:val="none" w:sz="0" w:space="0" w:color="auto"/>
                <w:bottom w:val="none" w:sz="0" w:space="0" w:color="auto"/>
                <w:right w:val="none" w:sz="0" w:space="0" w:color="auto"/>
              </w:divBdr>
            </w:div>
            <w:div w:id="2095517561">
              <w:marLeft w:val="0"/>
              <w:marRight w:val="0"/>
              <w:marTop w:val="0"/>
              <w:marBottom w:val="0"/>
              <w:divBdr>
                <w:top w:val="none" w:sz="0" w:space="0" w:color="auto"/>
                <w:left w:val="none" w:sz="0" w:space="0" w:color="auto"/>
                <w:bottom w:val="none" w:sz="0" w:space="0" w:color="auto"/>
                <w:right w:val="none" w:sz="0" w:space="0" w:color="auto"/>
              </w:divBdr>
            </w:div>
            <w:div w:id="464279211">
              <w:marLeft w:val="0"/>
              <w:marRight w:val="0"/>
              <w:marTop w:val="0"/>
              <w:marBottom w:val="0"/>
              <w:divBdr>
                <w:top w:val="none" w:sz="0" w:space="0" w:color="auto"/>
                <w:left w:val="none" w:sz="0" w:space="0" w:color="auto"/>
                <w:bottom w:val="none" w:sz="0" w:space="0" w:color="auto"/>
                <w:right w:val="none" w:sz="0" w:space="0" w:color="auto"/>
              </w:divBdr>
            </w:div>
            <w:div w:id="1987052222">
              <w:marLeft w:val="0"/>
              <w:marRight w:val="0"/>
              <w:marTop w:val="0"/>
              <w:marBottom w:val="0"/>
              <w:divBdr>
                <w:top w:val="none" w:sz="0" w:space="0" w:color="auto"/>
                <w:left w:val="none" w:sz="0" w:space="0" w:color="auto"/>
                <w:bottom w:val="none" w:sz="0" w:space="0" w:color="auto"/>
                <w:right w:val="none" w:sz="0" w:space="0" w:color="auto"/>
              </w:divBdr>
            </w:div>
            <w:div w:id="753205967">
              <w:marLeft w:val="0"/>
              <w:marRight w:val="0"/>
              <w:marTop w:val="0"/>
              <w:marBottom w:val="0"/>
              <w:divBdr>
                <w:top w:val="none" w:sz="0" w:space="0" w:color="auto"/>
                <w:left w:val="none" w:sz="0" w:space="0" w:color="auto"/>
                <w:bottom w:val="none" w:sz="0" w:space="0" w:color="auto"/>
                <w:right w:val="none" w:sz="0" w:space="0" w:color="auto"/>
              </w:divBdr>
            </w:div>
            <w:div w:id="1528173716">
              <w:marLeft w:val="0"/>
              <w:marRight w:val="0"/>
              <w:marTop w:val="0"/>
              <w:marBottom w:val="0"/>
              <w:divBdr>
                <w:top w:val="none" w:sz="0" w:space="0" w:color="auto"/>
                <w:left w:val="none" w:sz="0" w:space="0" w:color="auto"/>
                <w:bottom w:val="none" w:sz="0" w:space="0" w:color="auto"/>
                <w:right w:val="none" w:sz="0" w:space="0" w:color="auto"/>
              </w:divBdr>
            </w:div>
            <w:div w:id="1880509532">
              <w:marLeft w:val="0"/>
              <w:marRight w:val="0"/>
              <w:marTop w:val="0"/>
              <w:marBottom w:val="0"/>
              <w:divBdr>
                <w:top w:val="none" w:sz="0" w:space="0" w:color="auto"/>
                <w:left w:val="none" w:sz="0" w:space="0" w:color="auto"/>
                <w:bottom w:val="none" w:sz="0" w:space="0" w:color="auto"/>
                <w:right w:val="none" w:sz="0" w:space="0" w:color="auto"/>
              </w:divBdr>
            </w:div>
            <w:div w:id="1936358595">
              <w:marLeft w:val="0"/>
              <w:marRight w:val="0"/>
              <w:marTop w:val="0"/>
              <w:marBottom w:val="0"/>
              <w:divBdr>
                <w:top w:val="none" w:sz="0" w:space="0" w:color="auto"/>
                <w:left w:val="none" w:sz="0" w:space="0" w:color="auto"/>
                <w:bottom w:val="none" w:sz="0" w:space="0" w:color="auto"/>
                <w:right w:val="none" w:sz="0" w:space="0" w:color="auto"/>
              </w:divBdr>
            </w:div>
            <w:div w:id="1986230637">
              <w:marLeft w:val="0"/>
              <w:marRight w:val="0"/>
              <w:marTop w:val="0"/>
              <w:marBottom w:val="0"/>
              <w:divBdr>
                <w:top w:val="none" w:sz="0" w:space="0" w:color="auto"/>
                <w:left w:val="none" w:sz="0" w:space="0" w:color="auto"/>
                <w:bottom w:val="none" w:sz="0" w:space="0" w:color="auto"/>
                <w:right w:val="none" w:sz="0" w:space="0" w:color="auto"/>
              </w:divBdr>
            </w:div>
            <w:div w:id="7104539">
              <w:marLeft w:val="0"/>
              <w:marRight w:val="0"/>
              <w:marTop w:val="0"/>
              <w:marBottom w:val="0"/>
              <w:divBdr>
                <w:top w:val="none" w:sz="0" w:space="0" w:color="auto"/>
                <w:left w:val="none" w:sz="0" w:space="0" w:color="auto"/>
                <w:bottom w:val="none" w:sz="0" w:space="0" w:color="auto"/>
                <w:right w:val="none" w:sz="0" w:space="0" w:color="auto"/>
              </w:divBdr>
            </w:div>
            <w:div w:id="2052683540">
              <w:marLeft w:val="0"/>
              <w:marRight w:val="0"/>
              <w:marTop w:val="0"/>
              <w:marBottom w:val="0"/>
              <w:divBdr>
                <w:top w:val="none" w:sz="0" w:space="0" w:color="auto"/>
                <w:left w:val="none" w:sz="0" w:space="0" w:color="auto"/>
                <w:bottom w:val="none" w:sz="0" w:space="0" w:color="auto"/>
                <w:right w:val="none" w:sz="0" w:space="0" w:color="auto"/>
              </w:divBdr>
            </w:div>
            <w:div w:id="1627350794">
              <w:marLeft w:val="0"/>
              <w:marRight w:val="0"/>
              <w:marTop w:val="0"/>
              <w:marBottom w:val="0"/>
              <w:divBdr>
                <w:top w:val="none" w:sz="0" w:space="0" w:color="auto"/>
                <w:left w:val="none" w:sz="0" w:space="0" w:color="auto"/>
                <w:bottom w:val="none" w:sz="0" w:space="0" w:color="auto"/>
                <w:right w:val="none" w:sz="0" w:space="0" w:color="auto"/>
              </w:divBdr>
            </w:div>
            <w:div w:id="408620603">
              <w:marLeft w:val="0"/>
              <w:marRight w:val="0"/>
              <w:marTop w:val="0"/>
              <w:marBottom w:val="0"/>
              <w:divBdr>
                <w:top w:val="none" w:sz="0" w:space="0" w:color="auto"/>
                <w:left w:val="none" w:sz="0" w:space="0" w:color="auto"/>
                <w:bottom w:val="none" w:sz="0" w:space="0" w:color="auto"/>
                <w:right w:val="none" w:sz="0" w:space="0" w:color="auto"/>
              </w:divBdr>
            </w:div>
            <w:div w:id="1900506579">
              <w:marLeft w:val="0"/>
              <w:marRight w:val="0"/>
              <w:marTop w:val="0"/>
              <w:marBottom w:val="0"/>
              <w:divBdr>
                <w:top w:val="none" w:sz="0" w:space="0" w:color="auto"/>
                <w:left w:val="none" w:sz="0" w:space="0" w:color="auto"/>
                <w:bottom w:val="none" w:sz="0" w:space="0" w:color="auto"/>
                <w:right w:val="none" w:sz="0" w:space="0" w:color="auto"/>
              </w:divBdr>
            </w:div>
            <w:div w:id="1450081238">
              <w:marLeft w:val="0"/>
              <w:marRight w:val="0"/>
              <w:marTop w:val="0"/>
              <w:marBottom w:val="0"/>
              <w:divBdr>
                <w:top w:val="none" w:sz="0" w:space="0" w:color="auto"/>
                <w:left w:val="none" w:sz="0" w:space="0" w:color="auto"/>
                <w:bottom w:val="none" w:sz="0" w:space="0" w:color="auto"/>
                <w:right w:val="none" w:sz="0" w:space="0" w:color="auto"/>
              </w:divBdr>
            </w:div>
            <w:div w:id="2033457451">
              <w:marLeft w:val="0"/>
              <w:marRight w:val="0"/>
              <w:marTop w:val="0"/>
              <w:marBottom w:val="0"/>
              <w:divBdr>
                <w:top w:val="none" w:sz="0" w:space="0" w:color="auto"/>
                <w:left w:val="none" w:sz="0" w:space="0" w:color="auto"/>
                <w:bottom w:val="none" w:sz="0" w:space="0" w:color="auto"/>
                <w:right w:val="none" w:sz="0" w:space="0" w:color="auto"/>
              </w:divBdr>
            </w:div>
            <w:div w:id="191698519">
              <w:marLeft w:val="0"/>
              <w:marRight w:val="0"/>
              <w:marTop w:val="0"/>
              <w:marBottom w:val="0"/>
              <w:divBdr>
                <w:top w:val="none" w:sz="0" w:space="0" w:color="auto"/>
                <w:left w:val="none" w:sz="0" w:space="0" w:color="auto"/>
                <w:bottom w:val="none" w:sz="0" w:space="0" w:color="auto"/>
                <w:right w:val="none" w:sz="0" w:space="0" w:color="auto"/>
              </w:divBdr>
            </w:div>
            <w:div w:id="205291248">
              <w:marLeft w:val="0"/>
              <w:marRight w:val="0"/>
              <w:marTop w:val="0"/>
              <w:marBottom w:val="0"/>
              <w:divBdr>
                <w:top w:val="none" w:sz="0" w:space="0" w:color="auto"/>
                <w:left w:val="none" w:sz="0" w:space="0" w:color="auto"/>
                <w:bottom w:val="none" w:sz="0" w:space="0" w:color="auto"/>
                <w:right w:val="none" w:sz="0" w:space="0" w:color="auto"/>
              </w:divBdr>
            </w:div>
            <w:div w:id="1558860494">
              <w:marLeft w:val="0"/>
              <w:marRight w:val="0"/>
              <w:marTop w:val="0"/>
              <w:marBottom w:val="0"/>
              <w:divBdr>
                <w:top w:val="none" w:sz="0" w:space="0" w:color="auto"/>
                <w:left w:val="none" w:sz="0" w:space="0" w:color="auto"/>
                <w:bottom w:val="none" w:sz="0" w:space="0" w:color="auto"/>
                <w:right w:val="none" w:sz="0" w:space="0" w:color="auto"/>
              </w:divBdr>
            </w:div>
            <w:div w:id="1430858093">
              <w:marLeft w:val="0"/>
              <w:marRight w:val="0"/>
              <w:marTop w:val="0"/>
              <w:marBottom w:val="0"/>
              <w:divBdr>
                <w:top w:val="none" w:sz="0" w:space="0" w:color="auto"/>
                <w:left w:val="none" w:sz="0" w:space="0" w:color="auto"/>
                <w:bottom w:val="none" w:sz="0" w:space="0" w:color="auto"/>
                <w:right w:val="none" w:sz="0" w:space="0" w:color="auto"/>
              </w:divBdr>
            </w:div>
            <w:div w:id="1383364147">
              <w:marLeft w:val="0"/>
              <w:marRight w:val="0"/>
              <w:marTop w:val="0"/>
              <w:marBottom w:val="0"/>
              <w:divBdr>
                <w:top w:val="none" w:sz="0" w:space="0" w:color="auto"/>
                <w:left w:val="none" w:sz="0" w:space="0" w:color="auto"/>
                <w:bottom w:val="none" w:sz="0" w:space="0" w:color="auto"/>
                <w:right w:val="none" w:sz="0" w:space="0" w:color="auto"/>
              </w:divBdr>
            </w:div>
            <w:div w:id="970523501">
              <w:marLeft w:val="0"/>
              <w:marRight w:val="0"/>
              <w:marTop w:val="0"/>
              <w:marBottom w:val="0"/>
              <w:divBdr>
                <w:top w:val="none" w:sz="0" w:space="0" w:color="auto"/>
                <w:left w:val="none" w:sz="0" w:space="0" w:color="auto"/>
                <w:bottom w:val="none" w:sz="0" w:space="0" w:color="auto"/>
                <w:right w:val="none" w:sz="0" w:space="0" w:color="auto"/>
              </w:divBdr>
            </w:div>
            <w:div w:id="2028864880">
              <w:marLeft w:val="0"/>
              <w:marRight w:val="0"/>
              <w:marTop w:val="0"/>
              <w:marBottom w:val="0"/>
              <w:divBdr>
                <w:top w:val="none" w:sz="0" w:space="0" w:color="auto"/>
                <w:left w:val="none" w:sz="0" w:space="0" w:color="auto"/>
                <w:bottom w:val="none" w:sz="0" w:space="0" w:color="auto"/>
                <w:right w:val="none" w:sz="0" w:space="0" w:color="auto"/>
              </w:divBdr>
            </w:div>
            <w:div w:id="879589940">
              <w:marLeft w:val="0"/>
              <w:marRight w:val="0"/>
              <w:marTop w:val="0"/>
              <w:marBottom w:val="0"/>
              <w:divBdr>
                <w:top w:val="none" w:sz="0" w:space="0" w:color="auto"/>
                <w:left w:val="none" w:sz="0" w:space="0" w:color="auto"/>
                <w:bottom w:val="none" w:sz="0" w:space="0" w:color="auto"/>
                <w:right w:val="none" w:sz="0" w:space="0" w:color="auto"/>
              </w:divBdr>
            </w:div>
            <w:div w:id="1101224034">
              <w:marLeft w:val="0"/>
              <w:marRight w:val="0"/>
              <w:marTop w:val="0"/>
              <w:marBottom w:val="0"/>
              <w:divBdr>
                <w:top w:val="none" w:sz="0" w:space="0" w:color="auto"/>
                <w:left w:val="none" w:sz="0" w:space="0" w:color="auto"/>
                <w:bottom w:val="none" w:sz="0" w:space="0" w:color="auto"/>
                <w:right w:val="none" w:sz="0" w:space="0" w:color="auto"/>
              </w:divBdr>
            </w:div>
            <w:div w:id="1371105772">
              <w:marLeft w:val="0"/>
              <w:marRight w:val="0"/>
              <w:marTop w:val="0"/>
              <w:marBottom w:val="0"/>
              <w:divBdr>
                <w:top w:val="none" w:sz="0" w:space="0" w:color="auto"/>
                <w:left w:val="none" w:sz="0" w:space="0" w:color="auto"/>
                <w:bottom w:val="none" w:sz="0" w:space="0" w:color="auto"/>
                <w:right w:val="none" w:sz="0" w:space="0" w:color="auto"/>
              </w:divBdr>
            </w:div>
            <w:div w:id="511535937">
              <w:marLeft w:val="0"/>
              <w:marRight w:val="0"/>
              <w:marTop w:val="0"/>
              <w:marBottom w:val="0"/>
              <w:divBdr>
                <w:top w:val="none" w:sz="0" w:space="0" w:color="auto"/>
                <w:left w:val="none" w:sz="0" w:space="0" w:color="auto"/>
                <w:bottom w:val="none" w:sz="0" w:space="0" w:color="auto"/>
                <w:right w:val="none" w:sz="0" w:space="0" w:color="auto"/>
              </w:divBdr>
            </w:div>
            <w:div w:id="1386559971">
              <w:marLeft w:val="0"/>
              <w:marRight w:val="0"/>
              <w:marTop w:val="0"/>
              <w:marBottom w:val="0"/>
              <w:divBdr>
                <w:top w:val="none" w:sz="0" w:space="0" w:color="auto"/>
                <w:left w:val="none" w:sz="0" w:space="0" w:color="auto"/>
                <w:bottom w:val="none" w:sz="0" w:space="0" w:color="auto"/>
                <w:right w:val="none" w:sz="0" w:space="0" w:color="auto"/>
              </w:divBdr>
            </w:div>
            <w:div w:id="1146824284">
              <w:marLeft w:val="0"/>
              <w:marRight w:val="0"/>
              <w:marTop w:val="0"/>
              <w:marBottom w:val="0"/>
              <w:divBdr>
                <w:top w:val="none" w:sz="0" w:space="0" w:color="auto"/>
                <w:left w:val="none" w:sz="0" w:space="0" w:color="auto"/>
                <w:bottom w:val="none" w:sz="0" w:space="0" w:color="auto"/>
                <w:right w:val="none" w:sz="0" w:space="0" w:color="auto"/>
              </w:divBdr>
            </w:div>
            <w:div w:id="737173744">
              <w:marLeft w:val="0"/>
              <w:marRight w:val="0"/>
              <w:marTop w:val="0"/>
              <w:marBottom w:val="0"/>
              <w:divBdr>
                <w:top w:val="none" w:sz="0" w:space="0" w:color="auto"/>
                <w:left w:val="none" w:sz="0" w:space="0" w:color="auto"/>
                <w:bottom w:val="none" w:sz="0" w:space="0" w:color="auto"/>
                <w:right w:val="none" w:sz="0" w:space="0" w:color="auto"/>
              </w:divBdr>
            </w:div>
            <w:div w:id="1872766364">
              <w:marLeft w:val="0"/>
              <w:marRight w:val="0"/>
              <w:marTop w:val="0"/>
              <w:marBottom w:val="0"/>
              <w:divBdr>
                <w:top w:val="none" w:sz="0" w:space="0" w:color="auto"/>
                <w:left w:val="none" w:sz="0" w:space="0" w:color="auto"/>
                <w:bottom w:val="none" w:sz="0" w:space="0" w:color="auto"/>
                <w:right w:val="none" w:sz="0" w:space="0" w:color="auto"/>
              </w:divBdr>
            </w:div>
            <w:div w:id="1930040702">
              <w:marLeft w:val="0"/>
              <w:marRight w:val="0"/>
              <w:marTop w:val="0"/>
              <w:marBottom w:val="0"/>
              <w:divBdr>
                <w:top w:val="none" w:sz="0" w:space="0" w:color="auto"/>
                <w:left w:val="none" w:sz="0" w:space="0" w:color="auto"/>
                <w:bottom w:val="none" w:sz="0" w:space="0" w:color="auto"/>
                <w:right w:val="none" w:sz="0" w:space="0" w:color="auto"/>
              </w:divBdr>
            </w:div>
            <w:div w:id="241373895">
              <w:marLeft w:val="0"/>
              <w:marRight w:val="0"/>
              <w:marTop w:val="0"/>
              <w:marBottom w:val="0"/>
              <w:divBdr>
                <w:top w:val="none" w:sz="0" w:space="0" w:color="auto"/>
                <w:left w:val="none" w:sz="0" w:space="0" w:color="auto"/>
                <w:bottom w:val="none" w:sz="0" w:space="0" w:color="auto"/>
                <w:right w:val="none" w:sz="0" w:space="0" w:color="auto"/>
              </w:divBdr>
            </w:div>
            <w:div w:id="1498426148">
              <w:marLeft w:val="0"/>
              <w:marRight w:val="0"/>
              <w:marTop w:val="0"/>
              <w:marBottom w:val="0"/>
              <w:divBdr>
                <w:top w:val="none" w:sz="0" w:space="0" w:color="auto"/>
                <w:left w:val="none" w:sz="0" w:space="0" w:color="auto"/>
                <w:bottom w:val="none" w:sz="0" w:space="0" w:color="auto"/>
                <w:right w:val="none" w:sz="0" w:space="0" w:color="auto"/>
              </w:divBdr>
            </w:div>
            <w:div w:id="537818464">
              <w:marLeft w:val="0"/>
              <w:marRight w:val="0"/>
              <w:marTop w:val="0"/>
              <w:marBottom w:val="0"/>
              <w:divBdr>
                <w:top w:val="none" w:sz="0" w:space="0" w:color="auto"/>
                <w:left w:val="none" w:sz="0" w:space="0" w:color="auto"/>
                <w:bottom w:val="none" w:sz="0" w:space="0" w:color="auto"/>
                <w:right w:val="none" w:sz="0" w:space="0" w:color="auto"/>
              </w:divBdr>
            </w:div>
            <w:div w:id="340158297">
              <w:marLeft w:val="0"/>
              <w:marRight w:val="0"/>
              <w:marTop w:val="0"/>
              <w:marBottom w:val="0"/>
              <w:divBdr>
                <w:top w:val="none" w:sz="0" w:space="0" w:color="auto"/>
                <w:left w:val="none" w:sz="0" w:space="0" w:color="auto"/>
                <w:bottom w:val="none" w:sz="0" w:space="0" w:color="auto"/>
                <w:right w:val="none" w:sz="0" w:space="0" w:color="auto"/>
              </w:divBdr>
            </w:div>
            <w:div w:id="1427533141">
              <w:marLeft w:val="0"/>
              <w:marRight w:val="0"/>
              <w:marTop w:val="0"/>
              <w:marBottom w:val="0"/>
              <w:divBdr>
                <w:top w:val="none" w:sz="0" w:space="0" w:color="auto"/>
                <w:left w:val="none" w:sz="0" w:space="0" w:color="auto"/>
                <w:bottom w:val="none" w:sz="0" w:space="0" w:color="auto"/>
                <w:right w:val="none" w:sz="0" w:space="0" w:color="auto"/>
              </w:divBdr>
            </w:div>
            <w:div w:id="492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8706">
      <w:bodyDiv w:val="1"/>
      <w:marLeft w:val="0"/>
      <w:marRight w:val="0"/>
      <w:marTop w:val="0"/>
      <w:marBottom w:val="0"/>
      <w:divBdr>
        <w:top w:val="none" w:sz="0" w:space="0" w:color="auto"/>
        <w:left w:val="none" w:sz="0" w:space="0" w:color="auto"/>
        <w:bottom w:val="none" w:sz="0" w:space="0" w:color="auto"/>
        <w:right w:val="none" w:sz="0" w:space="0" w:color="auto"/>
      </w:divBdr>
      <w:divsChild>
        <w:div w:id="195582502">
          <w:marLeft w:val="0"/>
          <w:marRight w:val="0"/>
          <w:marTop w:val="0"/>
          <w:marBottom w:val="240"/>
          <w:divBdr>
            <w:top w:val="none" w:sz="0" w:space="0" w:color="auto"/>
            <w:left w:val="none" w:sz="0" w:space="0" w:color="auto"/>
            <w:bottom w:val="none" w:sz="0" w:space="0" w:color="auto"/>
            <w:right w:val="none" w:sz="0" w:space="0" w:color="auto"/>
          </w:divBdr>
        </w:div>
        <w:div w:id="2119249128">
          <w:marLeft w:val="0"/>
          <w:marRight w:val="0"/>
          <w:marTop w:val="0"/>
          <w:marBottom w:val="240"/>
          <w:divBdr>
            <w:top w:val="none" w:sz="0" w:space="0" w:color="auto"/>
            <w:left w:val="none" w:sz="0" w:space="0" w:color="auto"/>
            <w:bottom w:val="none" w:sz="0" w:space="0" w:color="auto"/>
            <w:right w:val="none" w:sz="0" w:space="0" w:color="auto"/>
          </w:divBdr>
        </w:div>
        <w:div w:id="1278873125">
          <w:marLeft w:val="0"/>
          <w:marRight w:val="0"/>
          <w:marTop w:val="0"/>
          <w:marBottom w:val="240"/>
          <w:divBdr>
            <w:top w:val="none" w:sz="0" w:space="0" w:color="auto"/>
            <w:left w:val="none" w:sz="0" w:space="0" w:color="auto"/>
            <w:bottom w:val="none" w:sz="0" w:space="0" w:color="auto"/>
            <w:right w:val="none" w:sz="0" w:space="0" w:color="auto"/>
          </w:divBdr>
        </w:div>
        <w:div w:id="742096154">
          <w:marLeft w:val="0"/>
          <w:marRight w:val="0"/>
          <w:marTop w:val="0"/>
          <w:marBottom w:val="240"/>
          <w:divBdr>
            <w:top w:val="none" w:sz="0" w:space="0" w:color="auto"/>
            <w:left w:val="none" w:sz="0" w:space="0" w:color="auto"/>
            <w:bottom w:val="none" w:sz="0" w:space="0" w:color="auto"/>
            <w:right w:val="none" w:sz="0" w:space="0" w:color="auto"/>
          </w:divBdr>
        </w:div>
        <w:div w:id="1946033198">
          <w:marLeft w:val="0"/>
          <w:marRight w:val="0"/>
          <w:marTop w:val="0"/>
          <w:marBottom w:val="240"/>
          <w:divBdr>
            <w:top w:val="none" w:sz="0" w:space="0" w:color="auto"/>
            <w:left w:val="none" w:sz="0" w:space="0" w:color="auto"/>
            <w:bottom w:val="none" w:sz="0" w:space="0" w:color="auto"/>
            <w:right w:val="none" w:sz="0" w:space="0" w:color="auto"/>
          </w:divBdr>
        </w:div>
        <w:div w:id="560865041">
          <w:marLeft w:val="0"/>
          <w:marRight w:val="0"/>
          <w:marTop w:val="0"/>
          <w:marBottom w:val="240"/>
          <w:divBdr>
            <w:top w:val="none" w:sz="0" w:space="0" w:color="auto"/>
            <w:left w:val="none" w:sz="0" w:space="0" w:color="auto"/>
            <w:bottom w:val="none" w:sz="0" w:space="0" w:color="auto"/>
            <w:right w:val="none" w:sz="0" w:space="0" w:color="auto"/>
          </w:divBdr>
        </w:div>
        <w:div w:id="1861354325">
          <w:marLeft w:val="0"/>
          <w:marRight w:val="0"/>
          <w:marTop w:val="0"/>
          <w:marBottom w:val="0"/>
          <w:divBdr>
            <w:top w:val="none" w:sz="0" w:space="0" w:color="auto"/>
            <w:left w:val="none" w:sz="0" w:space="0" w:color="auto"/>
            <w:bottom w:val="none" w:sz="0" w:space="0" w:color="auto"/>
            <w:right w:val="none" w:sz="0" w:space="0" w:color="auto"/>
          </w:divBdr>
        </w:div>
      </w:divsChild>
    </w:div>
    <w:div w:id="2068188433">
      <w:bodyDiv w:val="1"/>
      <w:marLeft w:val="0"/>
      <w:marRight w:val="0"/>
      <w:marTop w:val="0"/>
      <w:marBottom w:val="0"/>
      <w:divBdr>
        <w:top w:val="none" w:sz="0" w:space="0" w:color="auto"/>
        <w:left w:val="none" w:sz="0" w:space="0" w:color="auto"/>
        <w:bottom w:val="none" w:sz="0" w:space="0" w:color="auto"/>
        <w:right w:val="none" w:sz="0" w:space="0" w:color="auto"/>
      </w:divBdr>
      <w:divsChild>
        <w:div w:id="1293944985">
          <w:marLeft w:val="0"/>
          <w:marRight w:val="0"/>
          <w:marTop w:val="0"/>
          <w:marBottom w:val="180"/>
          <w:divBdr>
            <w:top w:val="none" w:sz="0" w:space="0" w:color="auto"/>
            <w:left w:val="none" w:sz="0" w:space="0" w:color="auto"/>
            <w:bottom w:val="none" w:sz="0" w:space="0" w:color="auto"/>
            <w:right w:val="none" w:sz="0" w:space="0" w:color="auto"/>
          </w:divBdr>
        </w:div>
        <w:div w:id="1522353151">
          <w:marLeft w:val="0"/>
          <w:marRight w:val="0"/>
          <w:marTop w:val="0"/>
          <w:marBottom w:val="0"/>
          <w:divBdr>
            <w:top w:val="none" w:sz="0" w:space="0" w:color="auto"/>
            <w:left w:val="none" w:sz="0" w:space="0" w:color="auto"/>
            <w:bottom w:val="none" w:sz="0" w:space="0" w:color="auto"/>
            <w:right w:val="none" w:sz="0" w:space="0" w:color="auto"/>
          </w:divBdr>
        </w:div>
        <w:div w:id="801077642">
          <w:marLeft w:val="0"/>
          <w:marRight w:val="0"/>
          <w:marTop w:val="0"/>
          <w:marBottom w:val="180"/>
          <w:divBdr>
            <w:top w:val="none" w:sz="0" w:space="0" w:color="auto"/>
            <w:left w:val="none" w:sz="0" w:space="0" w:color="auto"/>
            <w:bottom w:val="none" w:sz="0" w:space="0" w:color="auto"/>
            <w:right w:val="none" w:sz="0" w:space="0" w:color="auto"/>
          </w:divBdr>
        </w:div>
        <w:div w:id="1368264225">
          <w:marLeft w:val="0"/>
          <w:marRight w:val="0"/>
          <w:marTop w:val="0"/>
          <w:marBottom w:val="0"/>
          <w:divBdr>
            <w:top w:val="none" w:sz="0" w:space="0" w:color="auto"/>
            <w:left w:val="none" w:sz="0" w:space="0" w:color="auto"/>
            <w:bottom w:val="none" w:sz="0" w:space="0" w:color="auto"/>
            <w:right w:val="none" w:sz="0" w:space="0" w:color="auto"/>
          </w:divBdr>
        </w:div>
        <w:div w:id="646282516">
          <w:marLeft w:val="0"/>
          <w:marRight w:val="0"/>
          <w:marTop w:val="0"/>
          <w:marBottom w:val="180"/>
          <w:divBdr>
            <w:top w:val="none" w:sz="0" w:space="0" w:color="auto"/>
            <w:left w:val="none" w:sz="0" w:space="0" w:color="auto"/>
            <w:bottom w:val="none" w:sz="0" w:space="0" w:color="auto"/>
            <w:right w:val="none" w:sz="0" w:space="0" w:color="auto"/>
          </w:divBdr>
        </w:div>
        <w:div w:id="492836732">
          <w:marLeft w:val="0"/>
          <w:marRight w:val="0"/>
          <w:marTop w:val="0"/>
          <w:marBottom w:val="0"/>
          <w:divBdr>
            <w:top w:val="none" w:sz="0" w:space="0" w:color="auto"/>
            <w:left w:val="none" w:sz="0" w:space="0" w:color="auto"/>
            <w:bottom w:val="none" w:sz="0" w:space="0" w:color="auto"/>
            <w:right w:val="none" w:sz="0" w:space="0" w:color="auto"/>
          </w:divBdr>
        </w:div>
        <w:div w:id="268660068">
          <w:marLeft w:val="0"/>
          <w:marRight w:val="0"/>
          <w:marTop w:val="0"/>
          <w:marBottom w:val="180"/>
          <w:divBdr>
            <w:top w:val="none" w:sz="0" w:space="0" w:color="auto"/>
            <w:left w:val="none" w:sz="0" w:space="0" w:color="auto"/>
            <w:bottom w:val="none" w:sz="0" w:space="0" w:color="auto"/>
            <w:right w:val="none" w:sz="0" w:space="0" w:color="auto"/>
          </w:divBdr>
        </w:div>
        <w:div w:id="1294022471">
          <w:marLeft w:val="0"/>
          <w:marRight w:val="0"/>
          <w:marTop w:val="0"/>
          <w:marBottom w:val="0"/>
          <w:divBdr>
            <w:top w:val="none" w:sz="0" w:space="0" w:color="auto"/>
            <w:left w:val="none" w:sz="0" w:space="0" w:color="auto"/>
            <w:bottom w:val="none" w:sz="0" w:space="0" w:color="auto"/>
            <w:right w:val="none" w:sz="0" w:space="0" w:color="auto"/>
          </w:divBdr>
        </w:div>
        <w:div w:id="936400402">
          <w:marLeft w:val="0"/>
          <w:marRight w:val="0"/>
          <w:marTop w:val="0"/>
          <w:marBottom w:val="180"/>
          <w:divBdr>
            <w:top w:val="none" w:sz="0" w:space="0" w:color="auto"/>
            <w:left w:val="none" w:sz="0" w:space="0" w:color="auto"/>
            <w:bottom w:val="none" w:sz="0" w:space="0" w:color="auto"/>
            <w:right w:val="none" w:sz="0" w:space="0" w:color="auto"/>
          </w:divBdr>
        </w:div>
        <w:div w:id="88280523">
          <w:marLeft w:val="0"/>
          <w:marRight w:val="0"/>
          <w:marTop w:val="0"/>
          <w:marBottom w:val="0"/>
          <w:divBdr>
            <w:top w:val="none" w:sz="0" w:space="0" w:color="auto"/>
            <w:left w:val="none" w:sz="0" w:space="0" w:color="auto"/>
            <w:bottom w:val="none" w:sz="0" w:space="0" w:color="auto"/>
            <w:right w:val="none" w:sz="0" w:space="0" w:color="auto"/>
          </w:divBdr>
        </w:div>
        <w:div w:id="1100830167">
          <w:marLeft w:val="0"/>
          <w:marRight w:val="0"/>
          <w:marTop w:val="0"/>
          <w:marBottom w:val="180"/>
          <w:divBdr>
            <w:top w:val="none" w:sz="0" w:space="0" w:color="auto"/>
            <w:left w:val="none" w:sz="0" w:space="0" w:color="auto"/>
            <w:bottom w:val="none" w:sz="0" w:space="0" w:color="auto"/>
            <w:right w:val="none" w:sz="0" w:space="0" w:color="auto"/>
          </w:divBdr>
        </w:div>
        <w:div w:id="956328897">
          <w:marLeft w:val="0"/>
          <w:marRight w:val="0"/>
          <w:marTop w:val="0"/>
          <w:marBottom w:val="0"/>
          <w:divBdr>
            <w:top w:val="none" w:sz="0" w:space="0" w:color="auto"/>
            <w:left w:val="none" w:sz="0" w:space="0" w:color="auto"/>
            <w:bottom w:val="none" w:sz="0" w:space="0" w:color="auto"/>
            <w:right w:val="none" w:sz="0" w:space="0" w:color="auto"/>
          </w:divBdr>
        </w:div>
        <w:div w:id="1718696034">
          <w:marLeft w:val="0"/>
          <w:marRight w:val="0"/>
          <w:marTop w:val="0"/>
          <w:marBottom w:val="18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491406965">
          <w:marLeft w:val="0"/>
          <w:marRight w:val="0"/>
          <w:marTop w:val="0"/>
          <w:marBottom w:val="180"/>
          <w:divBdr>
            <w:top w:val="none" w:sz="0" w:space="0" w:color="auto"/>
            <w:left w:val="none" w:sz="0" w:space="0" w:color="auto"/>
            <w:bottom w:val="none" w:sz="0" w:space="0" w:color="auto"/>
            <w:right w:val="none" w:sz="0" w:space="0" w:color="auto"/>
          </w:divBdr>
        </w:div>
        <w:div w:id="577717286">
          <w:marLeft w:val="0"/>
          <w:marRight w:val="0"/>
          <w:marTop w:val="0"/>
          <w:marBottom w:val="0"/>
          <w:divBdr>
            <w:top w:val="none" w:sz="0" w:space="0" w:color="auto"/>
            <w:left w:val="none" w:sz="0" w:space="0" w:color="auto"/>
            <w:bottom w:val="none" w:sz="0" w:space="0" w:color="auto"/>
            <w:right w:val="none" w:sz="0" w:space="0" w:color="auto"/>
          </w:divBdr>
        </w:div>
        <w:div w:id="141583663">
          <w:marLeft w:val="0"/>
          <w:marRight w:val="0"/>
          <w:marTop w:val="0"/>
          <w:marBottom w:val="180"/>
          <w:divBdr>
            <w:top w:val="none" w:sz="0" w:space="0" w:color="auto"/>
            <w:left w:val="none" w:sz="0" w:space="0" w:color="auto"/>
            <w:bottom w:val="none" w:sz="0" w:space="0" w:color="auto"/>
            <w:right w:val="none" w:sz="0" w:space="0" w:color="auto"/>
          </w:divBdr>
        </w:div>
        <w:div w:id="1903179164">
          <w:marLeft w:val="0"/>
          <w:marRight w:val="0"/>
          <w:marTop w:val="0"/>
          <w:marBottom w:val="0"/>
          <w:divBdr>
            <w:top w:val="none" w:sz="0" w:space="0" w:color="auto"/>
            <w:left w:val="none" w:sz="0" w:space="0" w:color="auto"/>
            <w:bottom w:val="none" w:sz="0" w:space="0" w:color="auto"/>
            <w:right w:val="none" w:sz="0" w:space="0" w:color="auto"/>
          </w:divBdr>
        </w:div>
        <w:div w:id="1234199750">
          <w:marLeft w:val="0"/>
          <w:marRight w:val="0"/>
          <w:marTop w:val="0"/>
          <w:marBottom w:val="180"/>
          <w:divBdr>
            <w:top w:val="none" w:sz="0" w:space="0" w:color="auto"/>
            <w:left w:val="none" w:sz="0" w:space="0" w:color="auto"/>
            <w:bottom w:val="none" w:sz="0" w:space="0" w:color="auto"/>
            <w:right w:val="none" w:sz="0" w:space="0" w:color="auto"/>
          </w:divBdr>
        </w:div>
        <w:div w:id="348533149">
          <w:marLeft w:val="0"/>
          <w:marRight w:val="0"/>
          <w:marTop w:val="0"/>
          <w:marBottom w:val="0"/>
          <w:divBdr>
            <w:top w:val="none" w:sz="0" w:space="0" w:color="auto"/>
            <w:left w:val="none" w:sz="0" w:space="0" w:color="auto"/>
            <w:bottom w:val="none" w:sz="0" w:space="0" w:color="auto"/>
            <w:right w:val="none" w:sz="0" w:space="0" w:color="auto"/>
          </w:divBdr>
        </w:div>
        <w:div w:id="1851605286">
          <w:marLeft w:val="0"/>
          <w:marRight w:val="0"/>
          <w:marTop w:val="0"/>
          <w:marBottom w:val="180"/>
          <w:divBdr>
            <w:top w:val="none" w:sz="0" w:space="0" w:color="auto"/>
            <w:left w:val="none" w:sz="0" w:space="0" w:color="auto"/>
            <w:bottom w:val="none" w:sz="0" w:space="0" w:color="auto"/>
            <w:right w:val="none" w:sz="0" w:space="0" w:color="auto"/>
          </w:divBdr>
        </w:div>
        <w:div w:id="1955165602">
          <w:marLeft w:val="0"/>
          <w:marRight w:val="0"/>
          <w:marTop w:val="0"/>
          <w:marBottom w:val="0"/>
          <w:divBdr>
            <w:top w:val="none" w:sz="0" w:space="0" w:color="auto"/>
            <w:left w:val="none" w:sz="0" w:space="0" w:color="auto"/>
            <w:bottom w:val="none" w:sz="0" w:space="0" w:color="auto"/>
            <w:right w:val="none" w:sz="0" w:space="0" w:color="auto"/>
          </w:divBdr>
        </w:div>
      </w:divsChild>
    </w:div>
    <w:div w:id="2137942092">
      <w:bodyDiv w:val="1"/>
      <w:marLeft w:val="0"/>
      <w:marRight w:val="0"/>
      <w:marTop w:val="0"/>
      <w:marBottom w:val="0"/>
      <w:divBdr>
        <w:top w:val="none" w:sz="0" w:space="0" w:color="auto"/>
        <w:left w:val="none" w:sz="0" w:space="0" w:color="auto"/>
        <w:bottom w:val="none" w:sz="0" w:space="0" w:color="auto"/>
        <w:right w:val="none" w:sz="0" w:space="0" w:color="auto"/>
      </w:divBdr>
      <w:divsChild>
        <w:div w:id="1367482255">
          <w:marLeft w:val="0"/>
          <w:marRight w:val="0"/>
          <w:marTop w:val="0"/>
          <w:marBottom w:val="180"/>
          <w:divBdr>
            <w:top w:val="none" w:sz="0" w:space="0" w:color="auto"/>
            <w:left w:val="none" w:sz="0" w:space="0" w:color="auto"/>
            <w:bottom w:val="none" w:sz="0" w:space="0" w:color="auto"/>
            <w:right w:val="none" w:sz="0" w:space="0" w:color="auto"/>
          </w:divBdr>
        </w:div>
        <w:div w:id="1169174547">
          <w:marLeft w:val="0"/>
          <w:marRight w:val="0"/>
          <w:marTop w:val="0"/>
          <w:marBottom w:val="0"/>
          <w:divBdr>
            <w:top w:val="none" w:sz="0" w:space="0" w:color="auto"/>
            <w:left w:val="none" w:sz="0" w:space="0" w:color="auto"/>
            <w:bottom w:val="none" w:sz="0" w:space="0" w:color="auto"/>
            <w:right w:val="none" w:sz="0" w:space="0" w:color="auto"/>
          </w:divBdr>
        </w:div>
        <w:div w:id="1723678352">
          <w:marLeft w:val="0"/>
          <w:marRight w:val="0"/>
          <w:marTop w:val="0"/>
          <w:marBottom w:val="180"/>
          <w:divBdr>
            <w:top w:val="none" w:sz="0" w:space="0" w:color="auto"/>
            <w:left w:val="none" w:sz="0" w:space="0" w:color="auto"/>
            <w:bottom w:val="none" w:sz="0" w:space="0" w:color="auto"/>
            <w:right w:val="none" w:sz="0" w:space="0" w:color="auto"/>
          </w:divBdr>
        </w:div>
        <w:div w:id="634986329">
          <w:marLeft w:val="0"/>
          <w:marRight w:val="0"/>
          <w:marTop w:val="0"/>
          <w:marBottom w:val="0"/>
          <w:divBdr>
            <w:top w:val="none" w:sz="0" w:space="0" w:color="auto"/>
            <w:left w:val="none" w:sz="0" w:space="0" w:color="auto"/>
            <w:bottom w:val="none" w:sz="0" w:space="0" w:color="auto"/>
            <w:right w:val="none" w:sz="0" w:space="0" w:color="auto"/>
          </w:divBdr>
        </w:div>
        <w:div w:id="872691198">
          <w:marLeft w:val="0"/>
          <w:marRight w:val="0"/>
          <w:marTop w:val="0"/>
          <w:marBottom w:val="180"/>
          <w:divBdr>
            <w:top w:val="none" w:sz="0" w:space="0" w:color="auto"/>
            <w:left w:val="none" w:sz="0" w:space="0" w:color="auto"/>
            <w:bottom w:val="none" w:sz="0" w:space="0" w:color="auto"/>
            <w:right w:val="none" w:sz="0" w:space="0" w:color="auto"/>
          </w:divBdr>
        </w:div>
        <w:div w:id="1595162781">
          <w:marLeft w:val="0"/>
          <w:marRight w:val="0"/>
          <w:marTop w:val="0"/>
          <w:marBottom w:val="0"/>
          <w:divBdr>
            <w:top w:val="none" w:sz="0" w:space="0" w:color="auto"/>
            <w:left w:val="none" w:sz="0" w:space="0" w:color="auto"/>
            <w:bottom w:val="none" w:sz="0" w:space="0" w:color="auto"/>
            <w:right w:val="none" w:sz="0" w:space="0" w:color="auto"/>
          </w:divBdr>
        </w:div>
        <w:div w:id="1484659020">
          <w:marLeft w:val="0"/>
          <w:marRight w:val="0"/>
          <w:marTop w:val="0"/>
          <w:marBottom w:val="180"/>
          <w:divBdr>
            <w:top w:val="none" w:sz="0" w:space="0" w:color="auto"/>
            <w:left w:val="none" w:sz="0" w:space="0" w:color="auto"/>
            <w:bottom w:val="none" w:sz="0" w:space="0" w:color="auto"/>
            <w:right w:val="none" w:sz="0" w:space="0" w:color="auto"/>
          </w:divBdr>
        </w:div>
        <w:div w:id="99106374">
          <w:marLeft w:val="0"/>
          <w:marRight w:val="0"/>
          <w:marTop w:val="0"/>
          <w:marBottom w:val="0"/>
          <w:divBdr>
            <w:top w:val="none" w:sz="0" w:space="0" w:color="auto"/>
            <w:left w:val="none" w:sz="0" w:space="0" w:color="auto"/>
            <w:bottom w:val="none" w:sz="0" w:space="0" w:color="auto"/>
            <w:right w:val="none" w:sz="0" w:space="0" w:color="auto"/>
          </w:divBdr>
        </w:div>
        <w:div w:id="247619590">
          <w:marLeft w:val="0"/>
          <w:marRight w:val="0"/>
          <w:marTop w:val="0"/>
          <w:marBottom w:val="180"/>
          <w:divBdr>
            <w:top w:val="none" w:sz="0" w:space="0" w:color="auto"/>
            <w:left w:val="none" w:sz="0" w:space="0" w:color="auto"/>
            <w:bottom w:val="none" w:sz="0" w:space="0" w:color="auto"/>
            <w:right w:val="none" w:sz="0" w:space="0" w:color="auto"/>
          </w:divBdr>
        </w:div>
        <w:div w:id="2008902264">
          <w:marLeft w:val="0"/>
          <w:marRight w:val="0"/>
          <w:marTop w:val="0"/>
          <w:marBottom w:val="0"/>
          <w:divBdr>
            <w:top w:val="none" w:sz="0" w:space="0" w:color="auto"/>
            <w:left w:val="none" w:sz="0" w:space="0" w:color="auto"/>
            <w:bottom w:val="none" w:sz="0" w:space="0" w:color="auto"/>
            <w:right w:val="none" w:sz="0" w:space="0" w:color="auto"/>
          </w:divBdr>
        </w:div>
        <w:div w:id="635064010">
          <w:marLeft w:val="0"/>
          <w:marRight w:val="0"/>
          <w:marTop w:val="0"/>
          <w:marBottom w:val="180"/>
          <w:divBdr>
            <w:top w:val="none" w:sz="0" w:space="0" w:color="auto"/>
            <w:left w:val="none" w:sz="0" w:space="0" w:color="auto"/>
            <w:bottom w:val="none" w:sz="0" w:space="0" w:color="auto"/>
            <w:right w:val="none" w:sz="0" w:space="0" w:color="auto"/>
          </w:divBdr>
        </w:div>
        <w:div w:id="12114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10</Pages>
  <Words>648</Words>
  <Characters>3697</Characters>
  <Application>Microsoft Office Word</Application>
  <DocSecurity>0</DocSecurity>
  <Lines>30</Lines>
  <Paragraphs>8</Paragraphs>
  <ScaleCrop>false</ScaleCrop>
  <Company>Microsoft</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40</cp:revision>
  <dcterms:created xsi:type="dcterms:W3CDTF">2025-06-13T13:08:00Z</dcterms:created>
  <dcterms:modified xsi:type="dcterms:W3CDTF">2025-06-19T02:09:00Z</dcterms:modified>
</cp:coreProperties>
</file>