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9E681" w14:textId="77777777" w:rsidR="001960B3" w:rsidRDefault="00B47A86" w:rsidP="00B36582">
      <w:pPr>
        <w:jc w:val="center"/>
        <w:rPr>
          <w:rFonts w:ascii="华文楷体" w:eastAsia="华文楷体" w:hAnsi="华文楷体" w:hint="eastAsia"/>
          <w:sz w:val="48"/>
          <w:szCs w:val="48"/>
        </w:rPr>
      </w:pPr>
      <w:r w:rsidRPr="00B36582">
        <w:rPr>
          <w:rFonts w:ascii="华文楷体" w:eastAsia="华文楷体" w:hAnsi="华文楷体" w:hint="eastAsia"/>
          <w:sz w:val="48"/>
          <w:szCs w:val="48"/>
        </w:rPr>
        <w:t>安徽大学《</w:t>
      </w:r>
      <w:r w:rsidR="001960B3">
        <w:rPr>
          <w:rFonts w:ascii="华文楷体" w:eastAsia="华文楷体" w:hAnsi="华文楷体" w:hint="eastAsia"/>
          <w:sz w:val="48"/>
          <w:szCs w:val="48"/>
        </w:rPr>
        <w:t>深度学习与神经网络</w:t>
      </w:r>
      <w:r w:rsidRPr="00B36582">
        <w:rPr>
          <w:rFonts w:ascii="华文楷体" w:eastAsia="华文楷体" w:hAnsi="华文楷体" w:hint="eastAsia"/>
          <w:sz w:val="48"/>
          <w:szCs w:val="48"/>
        </w:rPr>
        <w:t>》</w:t>
      </w:r>
    </w:p>
    <w:p w14:paraId="2E8C24BB" w14:textId="2DC706A0" w:rsidR="00B47A86" w:rsidRPr="00B36582" w:rsidRDefault="00B47A86" w:rsidP="00B36582">
      <w:pPr>
        <w:jc w:val="center"/>
        <w:rPr>
          <w:rFonts w:ascii="华文楷体" w:eastAsia="华文楷体" w:hAnsi="华文楷体" w:hint="eastAsia"/>
          <w:sz w:val="48"/>
          <w:szCs w:val="48"/>
        </w:rPr>
      </w:pPr>
      <w:r w:rsidRPr="00B36582">
        <w:rPr>
          <w:rFonts w:ascii="华文楷体" w:eastAsia="华文楷体" w:hAnsi="华文楷体" w:hint="eastAsia"/>
          <w:sz w:val="48"/>
          <w:szCs w:val="48"/>
        </w:rPr>
        <w:t>实验报告</w:t>
      </w:r>
      <w:r w:rsidR="00F940F9">
        <w:rPr>
          <w:rFonts w:ascii="华文楷体" w:eastAsia="华文楷体" w:hAnsi="华文楷体" w:hint="eastAsia"/>
          <w:sz w:val="48"/>
          <w:szCs w:val="48"/>
        </w:rPr>
        <w:t>2</w:t>
      </w:r>
    </w:p>
    <w:p w14:paraId="4A9A0B30" w14:textId="7A8AE1FB" w:rsidR="003D48FA" w:rsidRPr="003D48FA" w:rsidRDefault="00AA3D9A" w:rsidP="00AA3D9A">
      <w:pPr>
        <w:rPr>
          <w:rFonts w:hint="eastAsia"/>
          <w:szCs w:val="24"/>
        </w:rPr>
      </w:pPr>
      <w:r w:rsidRPr="003D48FA">
        <w:rPr>
          <w:rFonts w:hint="eastAsia"/>
          <w:szCs w:val="24"/>
        </w:rPr>
        <w:t>学号：</w:t>
      </w:r>
      <w:r w:rsidRPr="003D48FA">
        <w:rPr>
          <w:rFonts w:hint="eastAsia"/>
          <w:szCs w:val="24"/>
          <w:u w:val="single"/>
        </w:rPr>
        <w:t xml:space="preserve"> </w:t>
      </w:r>
      <w:r w:rsidRPr="003D48FA">
        <w:rPr>
          <w:szCs w:val="24"/>
          <w:u w:val="single"/>
        </w:rPr>
        <w:t xml:space="preserve"> </w:t>
      </w:r>
      <w:r w:rsidR="00D34C10">
        <w:rPr>
          <w:rFonts w:hint="eastAsia"/>
          <w:szCs w:val="24"/>
          <w:u w:val="single"/>
        </w:rPr>
        <w:t xml:space="preserve">WA2224013 </w:t>
      </w:r>
      <w:r w:rsidR="003D48FA" w:rsidRPr="003D48FA">
        <w:rPr>
          <w:szCs w:val="24"/>
          <w:u w:val="single"/>
        </w:rPr>
        <w:t xml:space="preserve"> </w:t>
      </w:r>
      <w:r w:rsidR="00D34C10">
        <w:rPr>
          <w:rFonts w:hint="eastAsia"/>
          <w:szCs w:val="24"/>
          <w:u w:val="single"/>
        </w:rPr>
        <w:t xml:space="preserve">   </w:t>
      </w:r>
      <w:r w:rsidRPr="003D48FA">
        <w:rPr>
          <w:szCs w:val="24"/>
          <w:u w:val="single"/>
        </w:rPr>
        <w:t xml:space="preserve"> </w:t>
      </w:r>
      <w:r w:rsidR="00D34C10">
        <w:rPr>
          <w:rFonts w:hint="eastAsia"/>
          <w:szCs w:val="24"/>
        </w:rPr>
        <w:t xml:space="preserve"> </w:t>
      </w:r>
      <w:r w:rsidRPr="003D48FA">
        <w:rPr>
          <w:rFonts w:hint="eastAsia"/>
          <w:szCs w:val="24"/>
        </w:rPr>
        <w:t>专业：</w:t>
      </w:r>
      <w:r w:rsidRPr="003D48FA">
        <w:rPr>
          <w:rFonts w:hint="eastAsia"/>
          <w:szCs w:val="24"/>
          <w:u w:val="single"/>
        </w:rPr>
        <w:t xml:space="preserve"> </w:t>
      </w:r>
      <w:r w:rsidR="00D34C10">
        <w:rPr>
          <w:rFonts w:hint="eastAsia"/>
          <w:szCs w:val="24"/>
          <w:u w:val="single"/>
        </w:rPr>
        <w:t>机器人工程</w:t>
      </w:r>
      <w:r w:rsidRPr="003D48FA">
        <w:rPr>
          <w:szCs w:val="24"/>
          <w:u w:val="single"/>
        </w:rPr>
        <w:t xml:space="preserve">  </w:t>
      </w:r>
      <w:r w:rsidR="00D34C10">
        <w:rPr>
          <w:rFonts w:hint="eastAsia"/>
          <w:szCs w:val="24"/>
          <w:u w:val="single"/>
        </w:rPr>
        <w:t xml:space="preserve"> </w:t>
      </w:r>
      <w:r w:rsidRPr="003D48FA">
        <w:rPr>
          <w:szCs w:val="24"/>
          <w:u w:val="single"/>
        </w:rPr>
        <w:t xml:space="preserve"> </w:t>
      </w:r>
      <w:r w:rsidRPr="003D48FA">
        <w:rPr>
          <w:szCs w:val="24"/>
        </w:rPr>
        <w:t xml:space="preserve">   </w:t>
      </w:r>
      <w:r w:rsidRPr="003D48FA">
        <w:rPr>
          <w:rFonts w:hint="eastAsia"/>
          <w:szCs w:val="24"/>
        </w:rPr>
        <w:t>姓名：</w:t>
      </w:r>
      <w:r w:rsidRPr="003D48FA">
        <w:rPr>
          <w:rFonts w:hint="eastAsia"/>
          <w:szCs w:val="24"/>
          <w:u w:val="single"/>
        </w:rPr>
        <w:t xml:space="preserve"> </w:t>
      </w:r>
      <w:r w:rsidRPr="003D48FA">
        <w:rPr>
          <w:szCs w:val="24"/>
          <w:u w:val="single"/>
        </w:rPr>
        <w:t xml:space="preserve"> </w:t>
      </w:r>
      <w:r w:rsidR="00D34C10">
        <w:rPr>
          <w:rFonts w:hint="eastAsia"/>
          <w:szCs w:val="24"/>
          <w:u w:val="single"/>
        </w:rPr>
        <w:t>郭义月</w:t>
      </w:r>
      <w:r w:rsidRPr="003D48FA">
        <w:rPr>
          <w:szCs w:val="24"/>
          <w:u w:val="single"/>
        </w:rPr>
        <w:t xml:space="preserve"> </w:t>
      </w:r>
      <w:r w:rsidR="001623BA">
        <w:rPr>
          <w:szCs w:val="24"/>
          <w:u w:val="single"/>
        </w:rPr>
        <w:t xml:space="preserve"> </w:t>
      </w:r>
    </w:p>
    <w:p w14:paraId="12AC021D" w14:textId="34CEFF07" w:rsidR="003D48FA" w:rsidRPr="003D48FA" w:rsidRDefault="003D48FA" w:rsidP="00AA3D9A">
      <w:pPr>
        <w:rPr>
          <w:rFonts w:hint="eastAsia"/>
          <w:szCs w:val="24"/>
        </w:rPr>
      </w:pPr>
      <w:r w:rsidRPr="003D48FA">
        <w:rPr>
          <w:rFonts w:hint="eastAsia"/>
          <w:szCs w:val="24"/>
        </w:rPr>
        <w:t>实验日期：</w:t>
      </w:r>
      <w:r w:rsidRPr="003D48FA">
        <w:rPr>
          <w:rFonts w:hint="eastAsia"/>
          <w:szCs w:val="24"/>
          <w:u w:val="single"/>
        </w:rPr>
        <w:t xml:space="preserve"> </w:t>
      </w:r>
      <w:r w:rsidRPr="003D48FA">
        <w:rPr>
          <w:szCs w:val="24"/>
          <w:u w:val="single"/>
        </w:rPr>
        <w:t xml:space="preserve"> </w:t>
      </w:r>
      <w:r w:rsidR="00D34C10">
        <w:rPr>
          <w:rFonts w:hint="eastAsia"/>
          <w:szCs w:val="24"/>
          <w:u w:val="single"/>
        </w:rPr>
        <w:t>2025.5.</w:t>
      </w:r>
      <w:r w:rsidR="00F940F9">
        <w:rPr>
          <w:rFonts w:hint="eastAsia"/>
          <w:szCs w:val="24"/>
          <w:u w:val="single"/>
        </w:rPr>
        <w:t>25</w:t>
      </w:r>
      <w:r w:rsidR="00D34C10">
        <w:rPr>
          <w:rFonts w:hint="eastAsia"/>
          <w:szCs w:val="24"/>
          <w:u w:val="single"/>
        </w:rPr>
        <w:t xml:space="preserve">    </w:t>
      </w:r>
      <w:r w:rsidRPr="003D48FA">
        <w:rPr>
          <w:szCs w:val="24"/>
        </w:rPr>
        <w:t xml:space="preserve"> </w:t>
      </w:r>
      <w:r w:rsidRPr="003D48FA">
        <w:rPr>
          <w:rFonts w:hint="eastAsia"/>
          <w:szCs w:val="24"/>
        </w:rPr>
        <w:t>教师签字：</w:t>
      </w:r>
      <w:r w:rsidRPr="003D48FA">
        <w:rPr>
          <w:rFonts w:hint="eastAsia"/>
          <w:szCs w:val="24"/>
          <w:u w:val="single"/>
        </w:rPr>
        <w:t xml:space="preserve"> </w:t>
      </w:r>
      <w:r w:rsidRPr="003D48FA">
        <w:rPr>
          <w:szCs w:val="24"/>
          <w:u w:val="single"/>
        </w:rPr>
        <w:t xml:space="preserve">          </w:t>
      </w:r>
      <w:r w:rsidRPr="003D48FA">
        <w:rPr>
          <w:szCs w:val="24"/>
        </w:rPr>
        <w:t xml:space="preserve">   </w:t>
      </w:r>
      <w:r w:rsidRPr="003D48FA">
        <w:rPr>
          <w:rFonts w:hint="eastAsia"/>
          <w:szCs w:val="24"/>
        </w:rPr>
        <w:t>成绩：</w:t>
      </w:r>
      <w:r w:rsidRPr="001623BA">
        <w:rPr>
          <w:rFonts w:hint="eastAsia"/>
          <w:szCs w:val="24"/>
          <w:u w:val="single"/>
        </w:rPr>
        <w:t xml:space="preserve"> </w:t>
      </w:r>
      <w:r w:rsidRPr="001623BA">
        <w:rPr>
          <w:szCs w:val="24"/>
          <w:u w:val="single"/>
        </w:rPr>
        <w:t xml:space="preserve">          </w:t>
      </w:r>
    </w:p>
    <w:p w14:paraId="6BD9C58F" w14:textId="77777777" w:rsidR="003D48FA" w:rsidRPr="003D48FA" w:rsidRDefault="003D48FA" w:rsidP="003D48FA">
      <w:pPr>
        <w:rPr>
          <w:rFonts w:hint="eastAsia"/>
        </w:rPr>
      </w:pPr>
    </w:p>
    <w:p w14:paraId="1C7CF38A" w14:textId="77777777" w:rsidR="003D48FA" w:rsidRDefault="003D48FA" w:rsidP="003D48FA">
      <w:pPr>
        <w:rPr>
          <w:rFonts w:hint="eastAsia"/>
        </w:rPr>
      </w:pPr>
    </w:p>
    <w:p w14:paraId="58CF9071" w14:textId="387E2AD0" w:rsidR="003D48FA" w:rsidRPr="003D48FA" w:rsidRDefault="003D48FA" w:rsidP="003D48FA">
      <w:pPr>
        <w:jc w:val="left"/>
        <w:rPr>
          <w:rFonts w:asciiTheme="minorEastAsia" w:hAnsiTheme="minorEastAsia" w:hint="eastAsia"/>
          <w:szCs w:val="24"/>
        </w:rPr>
      </w:pPr>
      <w:r w:rsidRPr="003D48FA">
        <w:rPr>
          <w:rFonts w:asciiTheme="minorEastAsia" w:hAnsiTheme="minorEastAsia"/>
          <w:szCs w:val="24"/>
        </w:rPr>
        <w:t>[</w:t>
      </w:r>
      <w:r w:rsidRPr="00D23D13">
        <w:rPr>
          <w:rFonts w:asciiTheme="minorEastAsia" w:hAnsiTheme="minorEastAsia" w:hint="eastAsia"/>
          <w:b/>
          <w:bCs/>
          <w:szCs w:val="24"/>
        </w:rPr>
        <w:t>实验名称</w:t>
      </w:r>
      <w:r w:rsidRPr="003D48FA">
        <w:rPr>
          <w:rFonts w:asciiTheme="minorEastAsia" w:hAnsiTheme="minorEastAsia"/>
          <w:szCs w:val="24"/>
        </w:rPr>
        <w:t>]</w:t>
      </w:r>
      <w:r w:rsidR="00385DD9">
        <w:rPr>
          <w:rFonts w:asciiTheme="minorEastAsia" w:hAnsiTheme="minorEastAsia"/>
          <w:szCs w:val="24"/>
        </w:rPr>
        <w:t xml:space="preserve"> </w:t>
      </w:r>
      <w:r w:rsidRPr="003D48FA">
        <w:rPr>
          <w:rFonts w:asciiTheme="minorEastAsia" w:hAnsiTheme="minorEastAsia" w:hint="eastAsia"/>
          <w:szCs w:val="24"/>
          <w:u w:val="single"/>
        </w:rPr>
        <w:t xml:space="preserve"> </w:t>
      </w:r>
      <w:r w:rsidRPr="003D48FA">
        <w:rPr>
          <w:rFonts w:asciiTheme="minorEastAsia" w:hAnsiTheme="minorEastAsia"/>
          <w:szCs w:val="24"/>
          <w:u w:val="single"/>
        </w:rPr>
        <w:t xml:space="preserve">           </w:t>
      </w:r>
      <w:r w:rsidR="003165C2">
        <w:rPr>
          <w:rFonts w:asciiTheme="minorEastAsia" w:hAnsiTheme="minorEastAsia"/>
          <w:szCs w:val="24"/>
          <w:u w:val="single"/>
        </w:rPr>
        <w:t xml:space="preserve">  </w:t>
      </w:r>
      <w:r w:rsidR="00F940F9" w:rsidRPr="0085342E">
        <w:rPr>
          <w:rFonts w:asciiTheme="minorEastAsia" w:hAnsiTheme="minorEastAsia"/>
          <w:szCs w:val="24"/>
          <w:u w:val="single"/>
        </w:rPr>
        <w:t>PyTorch</w:t>
      </w:r>
      <w:r w:rsidR="00F940F9" w:rsidRPr="0085342E">
        <w:rPr>
          <w:rFonts w:asciiTheme="minorEastAsia" w:hAnsiTheme="minorEastAsia"/>
          <w:szCs w:val="24"/>
          <w:u w:val="single"/>
        </w:rPr>
        <w:t>框架深度学习基础实验</w:t>
      </w:r>
      <w:r w:rsidR="00F940F9">
        <w:rPr>
          <w:rFonts w:asciiTheme="minorEastAsia" w:hAnsiTheme="minorEastAsia" w:hint="eastAsia"/>
          <w:szCs w:val="24"/>
          <w:u w:val="single"/>
        </w:rPr>
        <w:t xml:space="preserve">            </w:t>
      </w:r>
      <w:r w:rsidRPr="003D48FA">
        <w:rPr>
          <w:rFonts w:asciiTheme="minorEastAsia" w:hAnsiTheme="minorEastAsia"/>
          <w:szCs w:val="24"/>
          <w:u w:val="single"/>
        </w:rPr>
        <w:t xml:space="preserve"> </w:t>
      </w:r>
      <w:r w:rsidR="00D34B83">
        <w:rPr>
          <w:rFonts w:asciiTheme="minorEastAsia" w:hAnsiTheme="minorEastAsia"/>
          <w:szCs w:val="24"/>
          <w:u w:val="single"/>
        </w:rPr>
        <w:t xml:space="preserve">    </w:t>
      </w:r>
      <w:r w:rsidRPr="003D48FA">
        <w:rPr>
          <w:rFonts w:asciiTheme="minorEastAsia" w:hAnsiTheme="minorEastAsia"/>
          <w:szCs w:val="24"/>
          <w:u w:val="single"/>
        </w:rPr>
        <w:t xml:space="preserve">   </w:t>
      </w:r>
    </w:p>
    <w:p w14:paraId="2DE51FF0" w14:textId="77777777" w:rsidR="003D48FA" w:rsidRDefault="003D48FA" w:rsidP="00E90FF6">
      <w:pPr>
        <w:jc w:val="left"/>
        <w:outlineLvl w:val="0"/>
        <w:rPr>
          <w:rFonts w:asciiTheme="minorEastAsia" w:hAnsiTheme="minorEastAsia" w:hint="eastAsia"/>
          <w:szCs w:val="24"/>
        </w:rPr>
      </w:pPr>
      <w:r w:rsidRPr="00F940F9">
        <w:rPr>
          <w:rFonts w:asciiTheme="minorEastAsia" w:hAnsiTheme="minorEastAsia"/>
          <w:sz w:val="26"/>
          <w:szCs w:val="26"/>
        </w:rPr>
        <w:t>[</w:t>
      </w:r>
      <w:r w:rsidRPr="00F940F9">
        <w:rPr>
          <w:rFonts w:asciiTheme="minorEastAsia" w:hAnsiTheme="minorEastAsia" w:hint="eastAsia"/>
          <w:b/>
          <w:bCs/>
          <w:sz w:val="26"/>
          <w:szCs w:val="26"/>
        </w:rPr>
        <w:t>实验目的</w:t>
      </w:r>
      <w:r w:rsidRPr="00F940F9">
        <w:rPr>
          <w:rFonts w:asciiTheme="minorEastAsia" w:hAnsiTheme="minorEastAsia"/>
          <w:sz w:val="26"/>
          <w:szCs w:val="26"/>
        </w:rPr>
        <w:t>]</w:t>
      </w:r>
    </w:p>
    <w:p w14:paraId="483CF5E0" w14:textId="77777777" w:rsidR="00F940F9" w:rsidRDefault="00F940F9" w:rsidP="00F940F9">
      <w:pPr>
        <w:pStyle w:val="a3"/>
        <w:numPr>
          <w:ilvl w:val="0"/>
          <w:numId w:val="1"/>
        </w:numPr>
        <w:spacing w:line="240" w:lineRule="auto"/>
        <w:ind w:firstLineChars="0"/>
        <w:jc w:val="left"/>
        <w:rPr>
          <w:rFonts w:asciiTheme="minorEastAsia" w:hAnsiTheme="minorEastAsia" w:hint="eastAsia"/>
          <w:szCs w:val="24"/>
        </w:rPr>
      </w:pPr>
      <w:r>
        <w:rPr>
          <w:rFonts w:asciiTheme="minorEastAsia" w:hAnsiTheme="minorEastAsia" w:hint="eastAsia"/>
          <w:szCs w:val="24"/>
        </w:rPr>
        <w:t>熟悉和掌握</w:t>
      </w:r>
      <w:r>
        <w:rPr>
          <w:rFonts w:asciiTheme="minorEastAsia" w:hAnsiTheme="minorEastAsia" w:hint="eastAsia"/>
          <w:szCs w:val="24"/>
        </w:rPr>
        <w:t>P</w:t>
      </w:r>
      <w:r>
        <w:rPr>
          <w:rFonts w:asciiTheme="minorEastAsia" w:hAnsiTheme="minorEastAsia"/>
          <w:szCs w:val="24"/>
        </w:rPr>
        <w:t>y</w:t>
      </w:r>
      <w:r>
        <w:rPr>
          <w:rFonts w:asciiTheme="minorEastAsia" w:hAnsiTheme="minorEastAsia" w:hint="eastAsia"/>
          <w:szCs w:val="24"/>
        </w:rPr>
        <w:t>T</w:t>
      </w:r>
      <w:r>
        <w:rPr>
          <w:rFonts w:asciiTheme="minorEastAsia" w:hAnsiTheme="minorEastAsia"/>
          <w:szCs w:val="24"/>
        </w:rPr>
        <w:t>orch</w:t>
      </w:r>
      <w:r>
        <w:rPr>
          <w:rFonts w:asciiTheme="minorEastAsia" w:hAnsiTheme="minorEastAsia" w:hint="eastAsia"/>
          <w:szCs w:val="24"/>
        </w:rPr>
        <w:t>层和块的定义和设计</w:t>
      </w:r>
    </w:p>
    <w:p w14:paraId="65B174D4" w14:textId="77777777" w:rsidR="00F940F9" w:rsidRDefault="00F940F9" w:rsidP="00F940F9">
      <w:pPr>
        <w:pStyle w:val="a3"/>
        <w:numPr>
          <w:ilvl w:val="0"/>
          <w:numId w:val="1"/>
        </w:numPr>
        <w:spacing w:line="240" w:lineRule="auto"/>
        <w:ind w:firstLineChars="0"/>
        <w:jc w:val="left"/>
        <w:rPr>
          <w:rFonts w:asciiTheme="minorEastAsia" w:hAnsiTheme="minorEastAsia" w:hint="eastAsia"/>
          <w:szCs w:val="24"/>
        </w:rPr>
      </w:pPr>
      <w:r w:rsidRPr="000B547F">
        <w:rPr>
          <w:rFonts w:asciiTheme="minorEastAsia" w:hAnsiTheme="minorEastAsia" w:hint="eastAsia"/>
          <w:szCs w:val="24"/>
        </w:rPr>
        <w:t>熟悉和掌握</w:t>
      </w:r>
      <w:r>
        <w:rPr>
          <w:rFonts w:asciiTheme="minorEastAsia" w:hAnsiTheme="minorEastAsia" w:hint="eastAsia"/>
          <w:szCs w:val="24"/>
        </w:rPr>
        <w:t>P</w:t>
      </w:r>
      <w:r>
        <w:rPr>
          <w:rFonts w:asciiTheme="minorEastAsia" w:hAnsiTheme="minorEastAsia"/>
          <w:szCs w:val="24"/>
        </w:rPr>
        <w:t>y</w:t>
      </w:r>
      <w:r>
        <w:rPr>
          <w:rFonts w:asciiTheme="minorEastAsia" w:hAnsiTheme="minorEastAsia" w:hint="eastAsia"/>
          <w:szCs w:val="24"/>
        </w:rPr>
        <w:t>T</w:t>
      </w:r>
      <w:r>
        <w:rPr>
          <w:rFonts w:asciiTheme="minorEastAsia" w:hAnsiTheme="minorEastAsia"/>
          <w:szCs w:val="24"/>
        </w:rPr>
        <w:t>orch</w:t>
      </w:r>
      <w:r>
        <w:rPr>
          <w:rFonts w:asciiTheme="minorEastAsia" w:hAnsiTheme="minorEastAsia" w:hint="eastAsia"/>
          <w:szCs w:val="24"/>
        </w:rPr>
        <w:t>数据、模型的保存和重载</w:t>
      </w:r>
    </w:p>
    <w:p w14:paraId="07C419D4" w14:textId="63DBDCC7" w:rsidR="003D48FA" w:rsidRDefault="00F940F9" w:rsidP="00F940F9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Cs w:val="24"/>
        </w:rPr>
      </w:pPr>
      <w:r w:rsidRPr="000B547F">
        <w:rPr>
          <w:rFonts w:asciiTheme="minorEastAsia" w:hAnsiTheme="minorEastAsia" w:hint="eastAsia"/>
          <w:szCs w:val="24"/>
        </w:rPr>
        <w:t>熟悉和掌握</w:t>
      </w:r>
      <w:r>
        <w:rPr>
          <w:rFonts w:asciiTheme="minorEastAsia" w:hAnsiTheme="minorEastAsia" w:hint="eastAsia"/>
          <w:szCs w:val="24"/>
        </w:rPr>
        <w:t>PyTorch</w:t>
      </w:r>
      <w:r>
        <w:rPr>
          <w:rFonts w:asciiTheme="minorEastAsia" w:hAnsiTheme="minorEastAsia" w:hint="eastAsia"/>
          <w:szCs w:val="24"/>
        </w:rPr>
        <w:t>模型构建和训练的完整流程</w:t>
      </w:r>
    </w:p>
    <w:p w14:paraId="2B739D78" w14:textId="24CD30DC" w:rsidR="00FE5C07" w:rsidRPr="00F940F9" w:rsidRDefault="00FE5C07" w:rsidP="00E90FF6">
      <w:pPr>
        <w:jc w:val="left"/>
        <w:outlineLvl w:val="0"/>
        <w:rPr>
          <w:rFonts w:asciiTheme="minorEastAsia" w:hAnsiTheme="minorEastAsia" w:hint="eastAsia"/>
          <w:sz w:val="26"/>
          <w:szCs w:val="26"/>
        </w:rPr>
      </w:pPr>
      <w:r w:rsidRPr="00F940F9">
        <w:rPr>
          <w:rFonts w:asciiTheme="minorEastAsia" w:hAnsiTheme="minorEastAsia"/>
          <w:sz w:val="26"/>
          <w:szCs w:val="26"/>
        </w:rPr>
        <w:t>[</w:t>
      </w:r>
      <w:r w:rsidRPr="00F940F9">
        <w:rPr>
          <w:rFonts w:asciiTheme="minorEastAsia" w:hAnsiTheme="minorEastAsia" w:hint="eastAsia"/>
          <w:b/>
          <w:bCs/>
          <w:sz w:val="26"/>
          <w:szCs w:val="26"/>
        </w:rPr>
        <w:t>实验要求</w:t>
      </w:r>
      <w:r w:rsidRPr="00F940F9">
        <w:rPr>
          <w:rFonts w:asciiTheme="minorEastAsia" w:hAnsiTheme="minorEastAsia"/>
          <w:sz w:val="26"/>
          <w:szCs w:val="26"/>
        </w:rPr>
        <w:t>]</w:t>
      </w:r>
    </w:p>
    <w:p w14:paraId="0E0FE993" w14:textId="77777777" w:rsidR="00F940F9" w:rsidRDefault="00F940F9" w:rsidP="00F940F9">
      <w:pPr>
        <w:pStyle w:val="a3"/>
        <w:numPr>
          <w:ilvl w:val="0"/>
          <w:numId w:val="8"/>
        </w:numPr>
        <w:spacing w:line="240" w:lineRule="auto"/>
        <w:ind w:firstLineChars="0"/>
        <w:jc w:val="left"/>
        <w:rPr>
          <w:rFonts w:asciiTheme="minorEastAsia" w:hAnsiTheme="minorEastAsia" w:hint="eastAsia"/>
          <w:szCs w:val="24"/>
        </w:rPr>
      </w:pPr>
      <w:r>
        <w:rPr>
          <w:rFonts w:asciiTheme="minorEastAsia" w:hAnsiTheme="minorEastAsia" w:hint="eastAsia"/>
          <w:szCs w:val="24"/>
        </w:rPr>
        <w:t>采用</w:t>
      </w:r>
      <w:r>
        <w:rPr>
          <w:rFonts w:asciiTheme="minorEastAsia" w:hAnsiTheme="minorEastAsia" w:hint="eastAsia"/>
          <w:szCs w:val="24"/>
        </w:rPr>
        <w:t>P</w:t>
      </w:r>
      <w:r>
        <w:rPr>
          <w:rFonts w:asciiTheme="minorEastAsia" w:hAnsiTheme="minorEastAsia"/>
          <w:szCs w:val="24"/>
        </w:rPr>
        <w:t>ython</w:t>
      </w:r>
      <w:r>
        <w:rPr>
          <w:rFonts w:asciiTheme="minorEastAsia" w:hAnsiTheme="minorEastAsia" w:hint="eastAsia"/>
          <w:szCs w:val="24"/>
        </w:rPr>
        <w:t>语言基于</w:t>
      </w:r>
      <w:r>
        <w:rPr>
          <w:rFonts w:asciiTheme="minorEastAsia" w:hAnsiTheme="minorEastAsia" w:hint="eastAsia"/>
          <w:szCs w:val="24"/>
        </w:rPr>
        <w:t>PyTo</w:t>
      </w:r>
      <w:r>
        <w:rPr>
          <w:rFonts w:asciiTheme="minorEastAsia" w:hAnsiTheme="minorEastAsia"/>
          <w:szCs w:val="24"/>
        </w:rPr>
        <w:t>rch</w:t>
      </w:r>
      <w:r>
        <w:rPr>
          <w:rFonts w:asciiTheme="minorEastAsia" w:hAnsiTheme="minorEastAsia" w:hint="eastAsia"/>
          <w:szCs w:val="24"/>
        </w:rPr>
        <w:t>深度学习框架进行编程</w:t>
      </w:r>
    </w:p>
    <w:p w14:paraId="13805E4F" w14:textId="77777777" w:rsidR="00F940F9" w:rsidRPr="000D2B40" w:rsidRDefault="00F940F9" w:rsidP="00F940F9">
      <w:pPr>
        <w:pStyle w:val="a3"/>
        <w:numPr>
          <w:ilvl w:val="0"/>
          <w:numId w:val="8"/>
        </w:numPr>
        <w:spacing w:line="240" w:lineRule="auto"/>
        <w:ind w:firstLineChars="0"/>
        <w:jc w:val="left"/>
        <w:rPr>
          <w:rFonts w:asciiTheme="minorEastAsia" w:hAnsiTheme="minorEastAsia" w:hint="eastAsia"/>
          <w:szCs w:val="24"/>
        </w:rPr>
      </w:pPr>
      <w:r w:rsidRPr="000D2B40">
        <w:rPr>
          <w:rFonts w:asciiTheme="minorEastAsia" w:hAnsiTheme="minorEastAsia" w:hint="eastAsia"/>
          <w:szCs w:val="24"/>
        </w:rPr>
        <w:t>代码可读性强：变量、函数、类等命名可读性强</w:t>
      </w:r>
      <w:r>
        <w:rPr>
          <w:rFonts w:asciiTheme="minorEastAsia" w:hAnsiTheme="minorEastAsia" w:hint="eastAsia"/>
          <w:szCs w:val="24"/>
        </w:rPr>
        <w:t>，</w:t>
      </w:r>
      <w:r w:rsidRPr="000D2B40">
        <w:rPr>
          <w:rFonts w:asciiTheme="minorEastAsia" w:hAnsiTheme="minorEastAsia" w:hint="eastAsia"/>
          <w:szCs w:val="24"/>
        </w:rPr>
        <w:t>包含必要</w:t>
      </w:r>
      <w:r>
        <w:rPr>
          <w:rFonts w:asciiTheme="minorEastAsia" w:hAnsiTheme="minorEastAsia" w:hint="eastAsia"/>
          <w:szCs w:val="24"/>
        </w:rPr>
        <w:t>的</w:t>
      </w:r>
      <w:r w:rsidRPr="000D2B40">
        <w:rPr>
          <w:rFonts w:asciiTheme="minorEastAsia" w:hAnsiTheme="minorEastAsia" w:hint="eastAsia"/>
          <w:szCs w:val="24"/>
        </w:rPr>
        <w:t>注释</w:t>
      </w:r>
    </w:p>
    <w:p w14:paraId="3EAEAF20" w14:textId="77777777" w:rsidR="00F940F9" w:rsidRDefault="00F940F9" w:rsidP="00F940F9">
      <w:pPr>
        <w:pStyle w:val="a3"/>
        <w:numPr>
          <w:ilvl w:val="0"/>
          <w:numId w:val="8"/>
        </w:numPr>
        <w:ind w:left="357" w:firstLineChars="0" w:hanging="357"/>
        <w:jc w:val="left"/>
        <w:rPr>
          <w:rFonts w:asciiTheme="minorEastAsia" w:hAnsiTheme="minorEastAsia" w:hint="eastAsia"/>
          <w:szCs w:val="24"/>
        </w:rPr>
      </w:pPr>
      <w:r w:rsidRPr="00646131">
        <w:rPr>
          <w:rFonts w:asciiTheme="minorEastAsia" w:hAnsiTheme="minorEastAsia" w:hint="eastAsia"/>
          <w:szCs w:val="24"/>
        </w:rPr>
        <w:t>提交实验报告要求：</w:t>
      </w:r>
    </w:p>
    <w:p w14:paraId="4E8141D4" w14:textId="77777777" w:rsidR="00F940F9" w:rsidRDefault="00F940F9" w:rsidP="00F940F9">
      <w:pPr>
        <w:pStyle w:val="a3"/>
        <w:numPr>
          <w:ilvl w:val="0"/>
          <w:numId w:val="10"/>
        </w:numPr>
        <w:spacing w:line="240" w:lineRule="auto"/>
        <w:ind w:firstLineChars="0"/>
        <w:jc w:val="left"/>
        <w:rPr>
          <w:rFonts w:asciiTheme="minorEastAsia" w:hAnsiTheme="minorEastAsia" w:hint="eastAsia"/>
          <w:szCs w:val="24"/>
        </w:rPr>
      </w:pPr>
      <w:r w:rsidRPr="00DD0D76">
        <w:rPr>
          <w:rFonts w:asciiTheme="minorEastAsia" w:hAnsiTheme="minorEastAsia" w:hint="eastAsia"/>
          <w:szCs w:val="24"/>
        </w:rPr>
        <w:t>命名方式：“学号</w:t>
      </w:r>
      <w:r w:rsidRPr="00DD0D76">
        <w:rPr>
          <w:rFonts w:asciiTheme="minorEastAsia" w:hAnsiTheme="minorEastAsia" w:hint="eastAsia"/>
          <w:szCs w:val="24"/>
        </w:rPr>
        <w:t>-</w:t>
      </w:r>
      <w:r w:rsidRPr="00DD0D76">
        <w:rPr>
          <w:rFonts w:asciiTheme="minorEastAsia" w:hAnsiTheme="minorEastAsia" w:hint="eastAsia"/>
          <w:szCs w:val="24"/>
        </w:rPr>
        <w:t>姓名</w:t>
      </w:r>
      <w:r w:rsidRPr="00DD0D76">
        <w:rPr>
          <w:rFonts w:asciiTheme="minorEastAsia" w:hAnsiTheme="minorEastAsia" w:hint="eastAsia"/>
          <w:szCs w:val="24"/>
        </w:rPr>
        <w:t>-La</w:t>
      </w:r>
      <w:r w:rsidRPr="00DD0D76">
        <w:rPr>
          <w:rFonts w:asciiTheme="minorEastAsia" w:hAnsiTheme="minorEastAsia"/>
          <w:szCs w:val="24"/>
        </w:rPr>
        <w:t>b-</w:t>
      </w:r>
      <w:r w:rsidRPr="00DD0D76">
        <w:rPr>
          <w:rFonts w:asciiTheme="minorEastAsia" w:hAnsiTheme="minorEastAsia" w:hint="eastAsia"/>
          <w:szCs w:val="24"/>
        </w:rPr>
        <w:t>N</w:t>
      </w:r>
      <w:r w:rsidRPr="00DD0D76">
        <w:rPr>
          <w:rFonts w:asciiTheme="minorEastAsia" w:hAnsiTheme="minorEastAsia" w:hint="eastAsia"/>
          <w:szCs w:val="24"/>
        </w:rPr>
        <w:t>”</w:t>
      </w:r>
      <w:r w:rsidRPr="00DD0D76">
        <w:rPr>
          <w:rFonts w:asciiTheme="minorEastAsia" w:hAnsiTheme="minorEastAsia" w:hint="eastAsia"/>
          <w:szCs w:val="24"/>
        </w:rPr>
        <w:t xml:space="preserve"> (</w:t>
      </w:r>
      <w:r w:rsidRPr="00DD0D76">
        <w:rPr>
          <w:rFonts w:asciiTheme="minorEastAsia" w:hAnsiTheme="minorEastAsia"/>
          <w:szCs w:val="24"/>
        </w:rPr>
        <w:t>N</w:t>
      </w:r>
      <w:r w:rsidRPr="00DD0D76">
        <w:rPr>
          <w:rFonts w:asciiTheme="minorEastAsia" w:hAnsiTheme="minorEastAsia" w:hint="eastAsia"/>
          <w:szCs w:val="24"/>
        </w:rPr>
        <w:t>为实验课序号</w:t>
      </w:r>
      <w:r>
        <w:rPr>
          <w:rFonts w:asciiTheme="minorEastAsia" w:hAnsiTheme="minorEastAsia" w:hint="eastAsia"/>
          <w:szCs w:val="24"/>
        </w:rPr>
        <w:t>，即：</w:t>
      </w:r>
      <w:r>
        <w:rPr>
          <w:rFonts w:asciiTheme="minorEastAsia" w:hAnsiTheme="minorEastAsia" w:hint="eastAsia"/>
          <w:szCs w:val="24"/>
        </w:rPr>
        <w:t>1</w:t>
      </w:r>
      <w:r>
        <w:rPr>
          <w:rFonts w:asciiTheme="minorEastAsia" w:hAnsiTheme="minorEastAsia"/>
          <w:szCs w:val="24"/>
        </w:rPr>
        <w:t>-6</w:t>
      </w:r>
      <w:r w:rsidRPr="00DD0D76">
        <w:rPr>
          <w:rFonts w:asciiTheme="minorEastAsia" w:hAnsiTheme="minorEastAsia" w:hint="eastAsia"/>
          <w:szCs w:val="24"/>
        </w:rPr>
        <w:t>)</w:t>
      </w:r>
      <w:r w:rsidRPr="00DD0D76">
        <w:rPr>
          <w:rFonts w:asciiTheme="minorEastAsia" w:hAnsiTheme="minorEastAsia" w:hint="eastAsia"/>
          <w:szCs w:val="24"/>
        </w:rPr>
        <w:t>；</w:t>
      </w:r>
    </w:p>
    <w:p w14:paraId="4FC74EBC" w14:textId="77777777" w:rsidR="00F940F9" w:rsidRDefault="00F940F9" w:rsidP="00F940F9">
      <w:pPr>
        <w:pStyle w:val="a3"/>
        <w:numPr>
          <w:ilvl w:val="0"/>
          <w:numId w:val="10"/>
        </w:numPr>
        <w:spacing w:line="240" w:lineRule="auto"/>
        <w:ind w:firstLineChars="0"/>
        <w:jc w:val="left"/>
        <w:rPr>
          <w:rFonts w:asciiTheme="minorEastAsia" w:hAnsiTheme="minorEastAsia" w:hint="eastAsia"/>
          <w:szCs w:val="24"/>
        </w:rPr>
      </w:pPr>
      <w:r w:rsidRPr="00DD0D76">
        <w:rPr>
          <w:rFonts w:asciiTheme="minorEastAsia" w:hAnsiTheme="minorEastAsia" w:hint="eastAsia"/>
          <w:szCs w:val="24"/>
        </w:rPr>
        <w:t>截止时间：下次实验课当晚</w:t>
      </w:r>
      <w:r w:rsidRPr="00DD0D76">
        <w:rPr>
          <w:rFonts w:asciiTheme="minorEastAsia" w:hAnsiTheme="minorEastAsia" w:hint="eastAsia"/>
          <w:szCs w:val="24"/>
        </w:rPr>
        <w:t>2</w:t>
      </w:r>
      <w:r w:rsidRPr="00DD0D76">
        <w:rPr>
          <w:rFonts w:asciiTheme="minorEastAsia" w:hAnsiTheme="minorEastAsia"/>
          <w:szCs w:val="24"/>
        </w:rPr>
        <w:t>3</w:t>
      </w:r>
      <w:r w:rsidRPr="00DD0D76">
        <w:rPr>
          <w:rFonts w:asciiTheme="minorEastAsia" w:hAnsiTheme="minorEastAsia" w:hint="eastAsia"/>
          <w:szCs w:val="24"/>
        </w:rPr>
        <w:t>:</w:t>
      </w:r>
      <w:r w:rsidRPr="00DD0D76">
        <w:rPr>
          <w:rFonts w:asciiTheme="minorEastAsia" w:hAnsiTheme="minorEastAsia"/>
          <w:szCs w:val="24"/>
        </w:rPr>
        <w:t>59</w:t>
      </w:r>
      <w:r w:rsidRPr="00DD0D76">
        <w:rPr>
          <w:rFonts w:asciiTheme="minorEastAsia" w:hAnsiTheme="minorEastAsia" w:hint="eastAsia"/>
          <w:szCs w:val="24"/>
        </w:rPr>
        <w:t>；</w:t>
      </w:r>
    </w:p>
    <w:p w14:paraId="2C2471A4" w14:textId="77777777" w:rsidR="00F940F9" w:rsidRDefault="00F940F9" w:rsidP="00F940F9">
      <w:pPr>
        <w:pStyle w:val="a3"/>
        <w:numPr>
          <w:ilvl w:val="0"/>
          <w:numId w:val="10"/>
        </w:numPr>
        <w:spacing w:line="240" w:lineRule="auto"/>
        <w:ind w:firstLineChars="0"/>
        <w:jc w:val="left"/>
        <w:rPr>
          <w:rFonts w:asciiTheme="minorEastAsia" w:hAnsiTheme="minorEastAsia" w:hint="eastAsia"/>
          <w:szCs w:val="24"/>
        </w:rPr>
      </w:pPr>
      <w:r w:rsidRPr="00DD0D76">
        <w:rPr>
          <w:rFonts w:asciiTheme="minorEastAsia" w:hAnsiTheme="minorEastAsia" w:hint="eastAsia"/>
          <w:szCs w:val="24"/>
        </w:rPr>
        <w:t>提交方式：智慧安大</w:t>
      </w:r>
      <w:r w:rsidRPr="00DD0D76">
        <w:rPr>
          <w:rFonts w:asciiTheme="minorEastAsia" w:hAnsiTheme="minorEastAsia" w:hint="eastAsia"/>
          <w:szCs w:val="24"/>
        </w:rPr>
        <w:t>-</w:t>
      </w:r>
      <w:r w:rsidRPr="00DD0D76">
        <w:rPr>
          <w:rFonts w:asciiTheme="minorEastAsia" w:hAnsiTheme="minorEastAsia" w:hint="eastAsia"/>
          <w:szCs w:val="24"/>
        </w:rPr>
        <w:t>网络教育平台</w:t>
      </w:r>
      <w:r w:rsidRPr="00DD0D76">
        <w:rPr>
          <w:rFonts w:asciiTheme="minorEastAsia" w:hAnsiTheme="minorEastAsia" w:hint="eastAsia"/>
          <w:szCs w:val="24"/>
        </w:rPr>
        <w:t>-</w:t>
      </w:r>
      <w:r w:rsidRPr="00DD0D76">
        <w:rPr>
          <w:rFonts w:asciiTheme="minorEastAsia" w:hAnsiTheme="minorEastAsia" w:hint="eastAsia"/>
          <w:szCs w:val="24"/>
        </w:rPr>
        <w:t>作业</w:t>
      </w:r>
      <w:r>
        <w:rPr>
          <w:rFonts w:asciiTheme="minorEastAsia" w:hAnsiTheme="minorEastAsia" w:hint="eastAsia"/>
          <w:szCs w:val="24"/>
        </w:rPr>
        <w:t>；</w:t>
      </w:r>
    </w:p>
    <w:p w14:paraId="38F5A2FB" w14:textId="596B3B94" w:rsidR="00C5138A" w:rsidRPr="00F940F9" w:rsidRDefault="00F940F9" w:rsidP="00F940F9">
      <w:pPr>
        <w:pStyle w:val="a3"/>
        <w:numPr>
          <w:ilvl w:val="0"/>
          <w:numId w:val="10"/>
        </w:numPr>
        <w:spacing w:line="240" w:lineRule="auto"/>
        <w:ind w:firstLineChars="0"/>
        <w:jc w:val="left"/>
        <w:rPr>
          <w:rFonts w:asciiTheme="minorEastAsia" w:hAnsiTheme="minorEastAsia" w:hint="eastAsia"/>
          <w:szCs w:val="24"/>
        </w:rPr>
      </w:pPr>
      <w:r>
        <w:rPr>
          <w:rFonts w:asciiTheme="minorEastAsia" w:hAnsiTheme="minorEastAsia" w:hint="eastAsia"/>
          <w:szCs w:val="24"/>
        </w:rPr>
        <w:t>按时提交（</w:t>
      </w:r>
      <w:r w:rsidRPr="00C5138A">
        <w:rPr>
          <w:rFonts w:asciiTheme="minorEastAsia" w:hAnsiTheme="minorEastAsia" w:hint="eastAsia"/>
          <w:b/>
          <w:bCs/>
          <w:color w:val="FF0000"/>
          <w:szCs w:val="24"/>
        </w:rPr>
        <w:t>过时不补</w:t>
      </w:r>
      <w:r>
        <w:rPr>
          <w:rFonts w:asciiTheme="minorEastAsia" w:hAnsiTheme="minorEastAsia" w:hint="eastAsia"/>
          <w:szCs w:val="24"/>
        </w:rPr>
        <w:t>）；</w:t>
      </w:r>
    </w:p>
    <w:p w14:paraId="65D0CA0E" w14:textId="52F462E5" w:rsidR="003D48FA" w:rsidRDefault="003D48FA" w:rsidP="00575F5D">
      <w:pPr>
        <w:tabs>
          <w:tab w:val="left" w:pos="1290"/>
        </w:tabs>
        <w:rPr>
          <w:rFonts w:ascii="华文楷体" w:eastAsia="华文楷体" w:hAnsi="华文楷体" w:hint="eastAsia"/>
          <w:szCs w:val="24"/>
        </w:rPr>
      </w:pPr>
    </w:p>
    <w:p w14:paraId="757A08E1" w14:textId="65B388B6" w:rsidR="00884D12" w:rsidRDefault="00884D12">
      <w:pPr>
        <w:widowControl/>
        <w:jc w:val="left"/>
        <w:rPr>
          <w:rFonts w:ascii="华文楷体" w:eastAsia="华文楷体" w:hAnsi="华文楷体" w:hint="eastAsia"/>
          <w:szCs w:val="24"/>
        </w:rPr>
      </w:pPr>
      <w:r>
        <w:rPr>
          <w:rFonts w:ascii="华文楷体" w:eastAsia="华文楷体" w:hAnsi="华文楷体"/>
          <w:szCs w:val="24"/>
        </w:rPr>
        <w:br w:type="page"/>
      </w:r>
    </w:p>
    <w:p w14:paraId="15E4693C" w14:textId="77777777" w:rsidR="003D48FA" w:rsidRDefault="003D48FA" w:rsidP="00E90FF6">
      <w:pPr>
        <w:jc w:val="left"/>
        <w:outlineLvl w:val="0"/>
        <w:rPr>
          <w:rFonts w:asciiTheme="minorEastAsia" w:hAnsiTheme="minorEastAsia" w:hint="eastAsia"/>
          <w:szCs w:val="24"/>
        </w:rPr>
      </w:pPr>
      <w:r w:rsidRPr="00F940F9">
        <w:rPr>
          <w:rFonts w:asciiTheme="minorEastAsia" w:hAnsiTheme="minorEastAsia"/>
          <w:sz w:val="26"/>
          <w:szCs w:val="26"/>
        </w:rPr>
        <w:lastRenderedPageBreak/>
        <w:t>[</w:t>
      </w:r>
      <w:r w:rsidRPr="00F940F9">
        <w:rPr>
          <w:rFonts w:asciiTheme="minorEastAsia" w:hAnsiTheme="minorEastAsia" w:hint="eastAsia"/>
          <w:b/>
          <w:bCs/>
          <w:sz w:val="26"/>
          <w:szCs w:val="26"/>
        </w:rPr>
        <w:t>实验内容</w:t>
      </w:r>
      <w:r w:rsidRPr="00F940F9">
        <w:rPr>
          <w:rFonts w:asciiTheme="minorEastAsia" w:hAnsiTheme="minorEastAsia"/>
          <w:sz w:val="26"/>
          <w:szCs w:val="26"/>
        </w:rPr>
        <w:t>]</w:t>
      </w:r>
    </w:p>
    <w:p w14:paraId="19764C81" w14:textId="77777777" w:rsidR="00F940F9" w:rsidRPr="005F1C33" w:rsidRDefault="00F940F9" w:rsidP="00F940F9">
      <w:pPr>
        <w:pStyle w:val="a3"/>
        <w:numPr>
          <w:ilvl w:val="0"/>
          <w:numId w:val="7"/>
        </w:numPr>
        <w:spacing w:line="240" w:lineRule="auto"/>
        <w:ind w:firstLineChars="0"/>
        <w:rPr>
          <w:rFonts w:asciiTheme="minorEastAsia" w:hAnsiTheme="minorEastAsia" w:hint="eastAsia"/>
          <w:szCs w:val="24"/>
        </w:rPr>
      </w:pPr>
      <w:r>
        <w:rPr>
          <w:rFonts w:asciiTheme="minorEastAsia" w:hAnsiTheme="minorEastAsia" w:hint="eastAsia"/>
          <w:szCs w:val="24"/>
        </w:rPr>
        <w:t>层与块</w:t>
      </w:r>
    </w:p>
    <w:p w14:paraId="6A61B618" w14:textId="77777777" w:rsidR="00F940F9" w:rsidRDefault="00F940F9" w:rsidP="00F940F9">
      <w:pPr>
        <w:pStyle w:val="a3"/>
        <w:numPr>
          <w:ilvl w:val="0"/>
          <w:numId w:val="14"/>
        </w:numPr>
        <w:spacing w:line="240" w:lineRule="auto"/>
        <w:ind w:left="780" w:firstLineChars="0" w:hanging="420"/>
        <w:rPr>
          <w:rFonts w:asciiTheme="minorEastAsia" w:hAnsiTheme="minorEastAsia" w:hint="eastAsia"/>
          <w:szCs w:val="24"/>
        </w:rPr>
      </w:pPr>
      <w:r w:rsidRPr="005F1C33">
        <w:rPr>
          <w:rFonts w:asciiTheme="minorEastAsia" w:hAnsiTheme="minorEastAsia" w:hint="eastAsia"/>
          <w:szCs w:val="24"/>
        </w:rPr>
        <w:t>学习、运行和调试参考教材</w:t>
      </w:r>
      <w:r>
        <w:rPr>
          <w:rFonts w:asciiTheme="minorEastAsia" w:hAnsiTheme="minorEastAsia" w:hint="eastAsia"/>
          <w:szCs w:val="24"/>
        </w:rPr>
        <w:t>5</w:t>
      </w:r>
      <w:r w:rsidRPr="005F1C33">
        <w:rPr>
          <w:rFonts w:asciiTheme="minorEastAsia" w:hAnsiTheme="minorEastAsia"/>
          <w:szCs w:val="24"/>
        </w:rPr>
        <w:t>.</w:t>
      </w:r>
      <w:r>
        <w:rPr>
          <w:rFonts w:asciiTheme="minorEastAsia" w:hAnsiTheme="minorEastAsia" w:hint="eastAsia"/>
          <w:szCs w:val="24"/>
        </w:rPr>
        <w:t>1</w:t>
      </w:r>
      <w:r w:rsidRPr="005F1C33">
        <w:rPr>
          <w:rFonts w:asciiTheme="minorEastAsia" w:hAnsiTheme="minorEastAsia" w:hint="eastAsia"/>
          <w:szCs w:val="24"/>
        </w:rPr>
        <w:t>小节内容</w:t>
      </w:r>
    </w:p>
    <w:p w14:paraId="4193B0A1" w14:textId="77777777" w:rsidR="00F940F9" w:rsidRPr="005F1C33" w:rsidRDefault="00F940F9" w:rsidP="00F940F9">
      <w:pPr>
        <w:pStyle w:val="a3"/>
        <w:numPr>
          <w:ilvl w:val="0"/>
          <w:numId w:val="14"/>
        </w:numPr>
        <w:spacing w:line="240" w:lineRule="auto"/>
        <w:ind w:left="780" w:firstLineChars="0" w:hanging="420"/>
        <w:rPr>
          <w:rFonts w:asciiTheme="minorEastAsia" w:hAnsiTheme="minorEastAsia" w:hint="eastAsia"/>
          <w:szCs w:val="24"/>
        </w:rPr>
      </w:pPr>
      <w:r>
        <w:rPr>
          <w:rFonts w:asciiTheme="minorEastAsia" w:hAnsiTheme="minorEastAsia" w:hint="eastAsia"/>
          <w:szCs w:val="24"/>
        </w:rPr>
        <w:t>完成练习题</w:t>
      </w:r>
      <w:r>
        <w:rPr>
          <w:rFonts w:asciiTheme="minorEastAsia" w:hAnsiTheme="minorEastAsia" w:hint="eastAsia"/>
          <w:szCs w:val="24"/>
        </w:rPr>
        <w:t>1,2</w:t>
      </w:r>
    </w:p>
    <w:p w14:paraId="59EBD845" w14:textId="77777777" w:rsidR="00F940F9" w:rsidRPr="005F1C33" w:rsidRDefault="00F940F9" w:rsidP="00F940F9">
      <w:pPr>
        <w:pStyle w:val="a3"/>
        <w:numPr>
          <w:ilvl w:val="0"/>
          <w:numId w:val="7"/>
        </w:numPr>
        <w:spacing w:line="240" w:lineRule="auto"/>
        <w:ind w:firstLineChars="0"/>
        <w:rPr>
          <w:rFonts w:asciiTheme="minorEastAsia" w:hAnsiTheme="minorEastAsia" w:hint="eastAsia"/>
          <w:szCs w:val="24"/>
        </w:rPr>
      </w:pPr>
      <w:r>
        <w:rPr>
          <w:rFonts w:asciiTheme="minorEastAsia" w:hAnsiTheme="minorEastAsia" w:hint="eastAsia"/>
          <w:szCs w:val="24"/>
        </w:rPr>
        <w:t>参数管理</w:t>
      </w:r>
      <w:r w:rsidRPr="005F1C33">
        <w:rPr>
          <w:rFonts w:asciiTheme="minorEastAsia" w:hAnsiTheme="minorEastAsia" w:hint="eastAsia"/>
          <w:szCs w:val="24"/>
        </w:rPr>
        <w:t>：</w:t>
      </w:r>
    </w:p>
    <w:p w14:paraId="47D4A95B" w14:textId="77777777" w:rsidR="00F940F9" w:rsidRDefault="00F940F9" w:rsidP="00F940F9">
      <w:pPr>
        <w:pStyle w:val="a3"/>
        <w:numPr>
          <w:ilvl w:val="1"/>
          <w:numId w:val="7"/>
        </w:numPr>
        <w:spacing w:line="240" w:lineRule="auto"/>
        <w:ind w:firstLineChars="0"/>
        <w:rPr>
          <w:rFonts w:asciiTheme="minorEastAsia" w:hAnsiTheme="minorEastAsia" w:hint="eastAsia"/>
          <w:szCs w:val="24"/>
        </w:rPr>
      </w:pPr>
      <w:r w:rsidRPr="005F1C33">
        <w:rPr>
          <w:rFonts w:asciiTheme="minorEastAsia" w:hAnsiTheme="minorEastAsia" w:hint="eastAsia"/>
          <w:szCs w:val="24"/>
        </w:rPr>
        <w:t>学习、运行和调试</w:t>
      </w:r>
      <w:r w:rsidRPr="005F1C33">
        <w:rPr>
          <w:rFonts w:asciiTheme="minorEastAsia" w:hAnsiTheme="minorEastAsia"/>
          <w:szCs w:val="24"/>
        </w:rPr>
        <w:t>参考教材</w:t>
      </w:r>
      <w:r>
        <w:rPr>
          <w:rFonts w:asciiTheme="minorEastAsia" w:hAnsiTheme="minorEastAsia" w:hint="eastAsia"/>
          <w:szCs w:val="24"/>
        </w:rPr>
        <w:t>5</w:t>
      </w:r>
      <w:r w:rsidRPr="005F1C33">
        <w:rPr>
          <w:rFonts w:asciiTheme="minorEastAsia" w:hAnsiTheme="minorEastAsia"/>
          <w:szCs w:val="24"/>
        </w:rPr>
        <w:t>.</w:t>
      </w:r>
      <w:r>
        <w:rPr>
          <w:rFonts w:asciiTheme="minorEastAsia" w:hAnsiTheme="minorEastAsia" w:hint="eastAsia"/>
          <w:szCs w:val="24"/>
        </w:rPr>
        <w:t>2</w:t>
      </w:r>
      <w:r w:rsidRPr="005F1C33">
        <w:rPr>
          <w:rFonts w:asciiTheme="minorEastAsia" w:hAnsiTheme="minorEastAsia"/>
          <w:szCs w:val="24"/>
        </w:rPr>
        <w:t>小节内容</w:t>
      </w:r>
    </w:p>
    <w:p w14:paraId="4471DD2D" w14:textId="77777777" w:rsidR="00F940F9" w:rsidRPr="005F1C33" w:rsidRDefault="00F940F9" w:rsidP="00F940F9">
      <w:pPr>
        <w:pStyle w:val="a3"/>
        <w:numPr>
          <w:ilvl w:val="1"/>
          <w:numId w:val="7"/>
        </w:numPr>
        <w:spacing w:line="240" w:lineRule="auto"/>
        <w:ind w:firstLineChars="0"/>
        <w:rPr>
          <w:rFonts w:asciiTheme="minorEastAsia" w:hAnsiTheme="minorEastAsia" w:hint="eastAsia"/>
          <w:szCs w:val="24"/>
        </w:rPr>
      </w:pPr>
      <w:r>
        <w:rPr>
          <w:rFonts w:asciiTheme="minorEastAsia" w:hAnsiTheme="minorEastAsia" w:hint="eastAsia"/>
          <w:szCs w:val="24"/>
        </w:rPr>
        <w:t>完成练</w:t>
      </w:r>
      <w:r w:rsidRPr="005702F4">
        <w:rPr>
          <w:rFonts w:asciiTheme="minorEastAsia" w:hAnsiTheme="minorEastAsia" w:hint="eastAsia"/>
          <w:szCs w:val="24"/>
        </w:rPr>
        <w:t>习题</w:t>
      </w:r>
      <w:r w:rsidRPr="005702F4">
        <w:rPr>
          <w:rFonts w:asciiTheme="minorEastAsia" w:hAnsiTheme="minorEastAsia" w:hint="eastAsia"/>
          <w:szCs w:val="24"/>
        </w:rPr>
        <w:t>1</w:t>
      </w:r>
      <w:r w:rsidRPr="005702F4">
        <w:rPr>
          <w:rFonts w:asciiTheme="minorEastAsia" w:hAnsiTheme="minorEastAsia" w:hint="eastAsia"/>
          <w:szCs w:val="24"/>
        </w:rPr>
        <w:t>（</w:t>
      </w:r>
      <w:r>
        <w:rPr>
          <w:rFonts w:asciiTheme="minorEastAsia" w:hAnsiTheme="minorEastAsia" w:hint="eastAsia"/>
          <w:szCs w:val="24"/>
        </w:rPr>
        <w:t>题目中</w:t>
      </w:r>
      <w:r w:rsidRPr="005702F4">
        <w:rPr>
          <w:rFonts w:asciiTheme="minorEastAsia" w:hAnsiTheme="minorEastAsia" w:hint="eastAsia"/>
          <w:szCs w:val="24"/>
        </w:rPr>
        <w:t>FancyMLP</w:t>
      </w:r>
      <w:r w:rsidRPr="005702F4">
        <w:rPr>
          <w:rFonts w:asciiTheme="minorEastAsia" w:hAnsiTheme="minorEastAsia" w:hint="eastAsia"/>
          <w:szCs w:val="24"/>
        </w:rPr>
        <w:t>改为</w:t>
      </w:r>
      <w:r w:rsidRPr="005702F4">
        <w:rPr>
          <w:rFonts w:asciiTheme="minorEastAsia" w:hAnsiTheme="minorEastAsia" w:hint="eastAsia"/>
          <w:szCs w:val="24"/>
        </w:rPr>
        <w:t>MLP</w:t>
      </w:r>
      <w:r w:rsidRPr="005702F4">
        <w:rPr>
          <w:rFonts w:asciiTheme="minorEastAsia" w:hAnsiTheme="minorEastAsia" w:hint="eastAsia"/>
          <w:szCs w:val="24"/>
        </w:rPr>
        <w:t>）和</w:t>
      </w:r>
      <w:r>
        <w:rPr>
          <w:rFonts w:asciiTheme="minorEastAsia" w:hAnsiTheme="minorEastAsia" w:hint="eastAsia"/>
          <w:szCs w:val="24"/>
        </w:rPr>
        <w:t>练习</w:t>
      </w:r>
      <w:r>
        <w:rPr>
          <w:rFonts w:asciiTheme="minorEastAsia" w:hAnsiTheme="minorEastAsia" w:hint="eastAsia"/>
          <w:szCs w:val="24"/>
        </w:rPr>
        <w:t>3</w:t>
      </w:r>
    </w:p>
    <w:p w14:paraId="5F3EEE5F" w14:textId="77777777" w:rsidR="00F940F9" w:rsidRPr="005F1C33" w:rsidRDefault="00F940F9" w:rsidP="00F940F9">
      <w:pPr>
        <w:pStyle w:val="a3"/>
        <w:numPr>
          <w:ilvl w:val="0"/>
          <w:numId w:val="7"/>
        </w:numPr>
        <w:spacing w:line="240" w:lineRule="auto"/>
        <w:ind w:firstLineChars="0"/>
        <w:rPr>
          <w:rFonts w:asciiTheme="minorEastAsia" w:hAnsiTheme="minorEastAsia" w:hint="eastAsia"/>
          <w:szCs w:val="24"/>
        </w:rPr>
      </w:pPr>
      <w:r>
        <w:rPr>
          <w:rFonts w:asciiTheme="minorEastAsia" w:hAnsiTheme="minorEastAsia" w:hint="eastAsia"/>
          <w:szCs w:val="24"/>
        </w:rPr>
        <w:t>自定义层</w:t>
      </w:r>
      <w:r w:rsidRPr="005F1C33">
        <w:rPr>
          <w:rFonts w:asciiTheme="minorEastAsia" w:hAnsiTheme="minorEastAsia" w:hint="eastAsia"/>
          <w:szCs w:val="24"/>
        </w:rPr>
        <w:t>：</w:t>
      </w:r>
    </w:p>
    <w:p w14:paraId="0C4BA95A" w14:textId="77777777" w:rsidR="00F940F9" w:rsidRDefault="00F940F9" w:rsidP="00F940F9">
      <w:pPr>
        <w:pStyle w:val="a3"/>
        <w:numPr>
          <w:ilvl w:val="1"/>
          <w:numId w:val="7"/>
        </w:numPr>
        <w:spacing w:line="240" w:lineRule="auto"/>
        <w:ind w:firstLineChars="0"/>
        <w:rPr>
          <w:rFonts w:asciiTheme="minorEastAsia" w:hAnsiTheme="minorEastAsia" w:hint="eastAsia"/>
          <w:szCs w:val="24"/>
        </w:rPr>
      </w:pPr>
      <w:r w:rsidRPr="005F1C33">
        <w:rPr>
          <w:rFonts w:asciiTheme="minorEastAsia" w:hAnsiTheme="minorEastAsia" w:hint="eastAsia"/>
          <w:szCs w:val="24"/>
        </w:rPr>
        <w:t>学习、运行和调试</w:t>
      </w:r>
      <w:r w:rsidRPr="005F1C33">
        <w:rPr>
          <w:rFonts w:asciiTheme="minorEastAsia" w:hAnsiTheme="minorEastAsia"/>
          <w:szCs w:val="24"/>
        </w:rPr>
        <w:t>参考教材</w:t>
      </w:r>
      <w:r>
        <w:rPr>
          <w:rFonts w:asciiTheme="minorEastAsia" w:hAnsiTheme="minorEastAsia" w:hint="eastAsia"/>
          <w:szCs w:val="24"/>
        </w:rPr>
        <w:t>5.4</w:t>
      </w:r>
      <w:r w:rsidRPr="005F1C33">
        <w:rPr>
          <w:rFonts w:asciiTheme="minorEastAsia" w:hAnsiTheme="minorEastAsia"/>
          <w:szCs w:val="24"/>
        </w:rPr>
        <w:t>小节内容</w:t>
      </w:r>
    </w:p>
    <w:p w14:paraId="4DAC9851" w14:textId="77777777" w:rsidR="00F940F9" w:rsidRPr="005F1C33" w:rsidRDefault="00F940F9" w:rsidP="00F940F9">
      <w:pPr>
        <w:pStyle w:val="a3"/>
        <w:numPr>
          <w:ilvl w:val="1"/>
          <w:numId w:val="7"/>
        </w:numPr>
        <w:spacing w:line="240" w:lineRule="auto"/>
        <w:ind w:firstLineChars="0"/>
        <w:rPr>
          <w:rFonts w:asciiTheme="minorEastAsia" w:hAnsiTheme="minorEastAsia" w:hint="eastAsia"/>
          <w:szCs w:val="24"/>
        </w:rPr>
      </w:pPr>
      <w:r>
        <w:rPr>
          <w:rFonts w:asciiTheme="minorEastAsia" w:hAnsiTheme="minorEastAsia" w:hint="eastAsia"/>
          <w:szCs w:val="24"/>
        </w:rPr>
        <w:t>完成练习题</w:t>
      </w:r>
      <w:r>
        <w:rPr>
          <w:rFonts w:asciiTheme="minorEastAsia" w:hAnsiTheme="minorEastAsia" w:hint="eastAsia"/>
          <w:szCs w:val="24"/>
        </w:rPr>
        <w:t>1</w:t>
      </w:r>
    </w:p>
    <w:p w14:paraId="715C4539" w14:textId="77777777" w:rsidR="00F940F9" w:rsidRPr="005F1C33" w:rsidRDefault="00F940F9" w:rsidP="00F940F9">
      <w:pPr>
        <w:pStyle w:val="a3"/>
        <w:numPr>
          <w:ilvl w:val="0"/>
          <w:numId w:val="7"/>
        </w:numPr>
        <w:spacing w:line="240" w:lineRule="auto"/>
        <w:ind w:firstLineChars="0"/>
        <w:rPr>
          <w:rFonts w:asciiTheme="minorEastAsia" w:hAnsiTheme="minorEastAsia" w:hint="eastAsia"/>
          <w:szCs w:val="24"/>
        </w:rPr>
      </w:pPr>
      <w:r>
        <w:rPr>
          <w:rFonts w:asciiTheme="minorEastAsia" w:hAnsiTheme="minorEastAsia" w:hint="eastAsia"/>
          <w:szCs w:val="24"/>
        </w:rPr>
        <w:t>读写文件：</w:t>
      </w:r>
    </w:p>
    <w:p w14:paraId="7BD887D3" w14:textId="77777777" w:rsidR="00F940F9" w:rsidRDefault="00F940F9" w:rsidP="00F940F9">
      <w:pPr>
        <w:pStyle w:val="a3"/>
        <w:numPr>
          <w:ilvl w:val="1"/>
          <w:numId w:val="7"/>
        </w:numPr>
        <w:spacing w:line="240" w:lineRule="auto"/>
        <w:ind w:firstLineChars="0"/>
        <w:rPr>
          <w:rFonts w:asciiTheme="minorEastAsia" w:hAnsiTheme="minorEastAsia" w:hint="eastAsia"/>
          <w:szCs w:val="24"/>
        </w:rPr>
      </w:pPr>
      <w:r w:rsidRPr="005F1C33">
        <w:rPr>
          <w:rFonts w:asciiTheme="minorEastAsia" w:hAnsiTheme="minorEastAsia" w:hint="eastAsia"/>
          <w:szCs w:val="24"/>
        </w:rPr>
        <w:t>学习、运行和调试</w:t>
      </w:r>
      <w:r w:rsidRPr="005F1C33">
        <w:rPr>
          <w:rFonts w:asciiTheme="minorEastAsia" w:hAnsiTheme="minorEastAsia"/>
          <w:szCs w:val="24"/>
        </w:rPr>
        <w:t>参考教材</w:t>
      </w:r>
      <w:r>
        <w:rPr>
          <w:rFonts w:asciiTheme="minorEastAsia" w:hAnsiTheme="minorEastAsia" w:hint="eastAsia"/>
          <w:szCs w:val="24"/>
        </w:rPr>
        <w:t>5</w:t>
      </w:r>
      <w:r w:rsidRPr="005F1C33">
        <w:rPr>
          <w:rFonts w:asciiTheme="minorEastAsia" w:hAnsiTheme="minorEastAsia"/>
          <w:szCs w:val="24"/>
        </w:rPr>
        <w:t>.</w:t>
      </w:r>
      <w:r>
        <w:rPr>
          <w:rFonts w:asciiTheme="minorEastAsia" w:hAnsiTheme="minorEastAsia" w:hint="eastAsia"/>
          <w:szCs w:val="24"/>
        </w:rPr>
        <w:t>5</w:t>
      </w:r>
      <w:r w:rsidRPr="005F1C33">
        <w:rPr>
          <w:rFonts w:asciiTheme="minorEastAsia" w:hAnsiTheme="minorEastAsia"/>
          <w:szCs w:val="24"/>
        </w:rPr>
        <w:t>小节内容</w:t>
      </w:r>
    </w:p>
    <w:p w14:paraId="3CDFAE0D" w14:textId="77777777" w:rsidR="00F940F9" w:rsidRPr="005F1C33" w:rsidRDefault="00F940F9" w:rsidP="00F940F9">
      <w:pPr>
        <w:pStyle w:val="a3"/>
        <w:numPr>
          <w:ilvl w:val="1"/>
          <w:numId w:val="7"/>
        </w:numPr>
        <w:spacing w:line="240" w:lineRule="auto"/>
        <w:ind w:firstLineChars="0"/>
        <w:rPr>
          <w:rFonts w:asciiTheme="minorEastAsia" w:hAnsiTheme="minorEastAsia" w:hint="eastAsia"/>
          <w:szCs w:val="24"/>
        </w:rPr>
      </w:pPr>
      <w:r>
        <w:rPr>
          <w:rFonts w:asciiTheme="minorEastAsia" w:hAnsiTheme="minorEastAsia" w:hint="eastAsia"/>
          <w:szCs w:val="24"/>
        </w:rPr>
        <w:t>完成练习题</w:t>
      </w:r>
      <w:r>
        <w:rPr>
          <w:rFonts w:asciiTheme="minorEastAsia" w:hAnsiTheme="minorEastAsia" w:hint="eastAsia"/>
          <w:szCs w:val="24"/>
        </w:rPr>
        <w:t>2</w:t>
      </w:r>
      <w:r>
        <w:rPr>
          <w:rFonts w:asciiTheme="minorEastAsia" w:hAnsiTheme="minorEastAsia" w:hint="eastAsia"/>
          <w:szCs w:val="24"/>
        </w:rPr>
        <w:t>（请写代码举例完成）</w:t>
      </w:r>
    </w:p>
    <w:p w14:paraId="6C250110" w14:textId="77777777" w:rsidR="00F940F9" w:rsidRPr="005F1C33" w:rsidRDefault="00F940F9" w:rsidP="00F940F9">
      <w:pPr>
        <w:pStyle w:val="a3"/>
        <w:numPr>
          <w:ilvl w:val="0"/>
          <w:numId w:val="7"/>
        </w:numPr>
        <w:spacing w:line="240" w:lineRule="auto"/>
        <w:ind w:firstLineChars="0"/>
        <w:rPr>
          <w:rFonts w:asciiTheme="minorEastAsia" w:hAnsiTheme="minorEastAsia" w:hint="eastAsia"/>
          <w:szCs w:val="24"/>
        </w:rPr>
      </w:pPr>
      <w:r>
        <w:rPr>
          <w:rFonts w:asciiTheme="minorEastAsia" w:hAnsiTheme="minorEastAsia" w:hint="eastAsia"/>
          <w:szCs w:val="24"/>
        </w:rPr>
        <w:t>构建含有三个隐藏层的感知机网络对</w:t>
      </w:r>
      <w:r>
        <w:rPr>
          <w:rFonts w:asciiTheme="minorEastAsia" w:hAnsiTheme="minorEastAsia" w:hint="eastAsia"/>
          <w:szCs w:val="24"/>
        </w:rPr>
        <w:t>Fashion-MNIST</w:t>
      </w:r>
      <w:r>
        <w:rPr>
          <w:rFonts w:asciiTheme="minorEastAsia" w:hAnsiTheme="minorEastAsia" w:hint="eastAsia"/>
          <w:szCs w:val="24"/>
        </w:rPr>
        <w:t>的分类</w:t>
      </w:r>
    </w:p>
    <w:p w14:paraId="62A6A292" w14:textId="77777777" w:rsidR="00F940F9" w:rsidRDefault="00F940F9" w:rsidP="00F940F9">
      <w:pPr>
        <w:pStyle w:val="a3"/>
        <w:numPr>
          <w:ilvl w:val="1"/>
          <w:numId w:val="7"/>
        </w:numPr>
        <w:spacing w:line="240" w:lineRule="auto"/>
        <w:ind w:firstLineChars="0"/>
        <w:rPr>
          <w:rFonts w:asciiTheme="minorEastAsia" w:hAnsiTheme="minorEastAsia" w:hint="eastAsia"/>
          <w:szCs w:val="24"/>
        </w:rPr>
      </w:pPr>
      <w:r>
        <w:rPr>
          <w:rFonts w:asciiTheme="minorEastAsia" w:hAnsiTheme="minorEastAsia" w:hint="eastAsia"/>
          <w:szCs w:val="24"/>
        </w:rPr>
        <w:t>隐藏层神经元个数分别设为</w:t>
      </w:r>
      <w:r>
        <w:rPr>
          <w:rFonts w:asciiTheme="minorEastAsia" w:hAnsiTheme="minorEastAsia" w:hint="eastAsia"/>
          <w:szCs w:val="24"/>
        </w:rPr>
        <w:t>256,128</w:t>
      </w:r>
      <w:r>
        <w:rPr>
          <w:rFonts w:asciiTheme="minorEastAsia" w:hAnsiTheme="minorEastAsia" w:hint="eastAsia"/>
          <w:szCs w:val="24"/>
        </w:rPr>
        <w:t>；采用交叉熵损失</w:t>
      </w:r>
    </w:p>
    <w:p w14:paraId="2DB79A46" w14:textId="77777777" w:rsidR="00F940F9" w:rsidRPr="005F1C33" w:rsidRDefault="00F940F9" w:rsidP="00F940F9">
      <w:pPr>
        <w:pStyle w:val="a3"/>
        <w:numPr>
          <w:ilvl w:val="1"/>
          <w:numId w:val="7"/>
        </w:numPr>
        <w:spacing w:line="240" w:lineRule="auto"/>
        <w:ind w:firstLineChars="0"/>
        <w:rPr>
          <w:rFonts w:asciiTheme="minorEastAsia" w:hAnsiTheme="minorEastAsia" w:hint="eastAsia"/>
          <w:szCs w:val="24"/>
        </w:rPr>
      </w:pPr>
      <w:r>
        <w:rPr>
          <w:rFonts w:asciiTheme="minorEastAsia" w:hAnsiTheme="minorEastAsia" w:hint="eastAsia"/>
          <w:szCs w:val="24"/>
        </w:rPr>
        <w:t>画出训练损失、训练正确率、测试正确率随训练轮次</w:t>
      </w:r>
      <w:r>
        <w:rPr>
          <w:rFonts w:asciiTheme="minorEastAsia" w:hAnsiTheme="minorEastAsia" w:hint="eastAsia"/>
          <w:szCs w:val="24"/>
        </w:rPr>
        <w:t>Epoch</w:t>
      </w:r>
      <w:r>
        <w:rPr>
          <w:rFonts w:asciiTheme="minorEastAsia" w:hAnsiTheme="minorEastAsia" w:hint="eastAsia"/>
          <w:szCs w:val="24"/>
        </w:rPr>
        <w:t>的变化曲线</w:t>
      </w:r>
    </w:p>
    <w:p w14:paraId="77A64418" w14:textId="77777777" w:rsidR="00F940F9" w:rsidRDefault="00F940F9" w:rsidP="00F940F9">
      <w:pPr>
        <w:pStyle w:val="a3"/>
        <w:numPr>
          <w:ilvl w:val="0"/>
          <w:numId w:val="14"/>
        </w:numPr>
        <w:spacing w:line="240" w:lineRule="auto"/>
        <w:ind w:left="780" w:firstLineChars="0" w:hanging="420"/>
        <w:rPr>
          <w:rFonts w:asciiTheme="minorEastAsia" w:hAnsiTheme="minorEastAsia" w:hint="eastAsia"/>
          <w:szCs w:val="24"/>
        </w:rPr>
      </w:pPr>
      <w:r>
        <w:rPr>
          <w:rFonts w:asciiTheme="minorEastAsia" w:hAnsiTheme="minorEastAsia" w:hint="eastAsia"/>
          <w:szCs w:val="24"/>
        </w:rPr>
        <w:t>尝试不同的激活函数，观察和分析实验结果</w:t>
      </w:r>
    </w:p>
    <w:p w14:paraId="408F56A9" w14:textId="77777777" w:rsidR="00F940F9" w:rsidRPr="005F1C33" w:rsidRDefault="00F940F9" w:rsidP="00F940F9">
      <w:pPr>
        <w:pStyle w:val="a3"/>
        <w:numPr>
          <w:ilvl w:val="0"/>
          <w:numId w:val="14"/>
        </w:numPr>
        <w:spacing w:line="240" w:lineRule="auto"/>
        <w:ind w:left="780" w:firstLineChars="0" w:hanging="420"/>
        <w:rPr>
          <w:rFonts w:asciiTheme="minorEastAsia" w:hAnsiTheme="minorEastAsia" w:hint="eastAsia"/>
          <w:szCs w:val="24"/>
        </w:rPr>
      </w:pPr>
      <w:r>
        <w:rPr>
          <w:rFonts w:asciiTheme="minorEastAsia" w:hAnsiTheme="minorEastAsia" w:hint="eastAsia"/>
          <w:szCs w:val="24"/>
        </w:rPr>
        <w:t>尝试再网络中加入</w:t>
      </w:r>
      <w:r>
        <w:rPr>
          <w:rFonts w:asciiTheme="minorEastAsia" w:hAnsiTheme="minorEastAsia" w:hint="eastAsia"/>
          <w:szCs w:val="24"/>
        </w:rPr>
        <w:t>dropout</w:t>
      </w:r>
      <w:r>
        <w:rPr>
          <w:rFonts w:asciiTheme="minorEastAsia" w:hAnsiTheme="minorEastAsia" w:hint="eastAsia"/>
          <w:szCs w:val="24"/>
        </w:rPr>
        <w:t>层，观察和分析实验结果</w:t>
      </w:r>
    </w:p>
    <w:p w14:paraId="55FC7AAB" w14:textId="77777777" w:rsidR="00F940F9" w:rsidRPr="005F1C33" w:rsidRDefault="00F940F9" w:rsidP="00F940F9">
      <w:pPr>
        <w:pStyle w:val="a3"/>
        <w:numPr>
          <w:ilvl w:val="0"/>
          <w:numId w:val="7"/>
        </w:numPr>
        <w:spacing w:line="240" w:lineRule="auto"/>
        <w:ind w:firstLineChars="0"/>
        <w:rPr>
          <w:rFonts w:asciiTheme="minorEastAsia" w:hAnsiTheme="minorEastAsia" w:hint="eastAsia"/>
          <w:szCs w:val="24"/>
        </w:rPr>
      </w:pPr>
      <w:r w:rsidRPr="005F1C33">
        <w:rPr>
          <w:rFonts w:asciiTheme="minorEastAsia" w:hAnsiTheme="minorEastAsia" w:hint="eastAsia"/>
          <w:szCs w:val="24"/>
        </w:rPr>
        <w:t>参考资料：</w:t>
      </w:r>
    </w:p>
    <w:p w14:paraId="51FAD3D4" w14:textId="77777777" w:rsidR="00F940F9" w:rsidRPr="005F1C33" w:rsidRDefault="00F940F9" w:rsidP="00F940F9">
      <w:pPr>
        <w:pStyle w:val="a3"/>
        <w:numPr>
          <w:ilvl w:val="1"/>
          <w:numId w:val="7"/>
        </w:numPr>
        <w:spacing w:line="240" w:lineRule="auto"/>
        <w:ind w:firstLineChars="0"/>
        <w:jc w:val="left"/>
        <w:rPr>
          <w:rFonts w:asciiTheme="minorEastAsia" w:hAnsiTheme="minorEastAsia" w:hint="eastAsia"/>
          <w:szCs w:val="24"/>
        </w:rPr>
      </w:pPr>
      <w:r w:rsidRPr="005F1C33">
        <w:rPr>
          <w:rFonts w:asciiTheme="minorEastAsia" w:hAnsiTheme="minorEastAsia" w:hint="eastAsia"/>
          <w:b/>
          <w:bCs/>
          <w:szCs w:val="24"/>
        </w:rPr>
        <w:t>参考教材</w:t>
      </w:r>
      <w:r w:rsidRPr="005F1C33">
        <w:rPr>
          <w:rFonts w:asciiTheme="minorEastAsia" w:hAnsiTheme="minorEastAsia" w:hint="eastAsia"/>
          <w:szCs w:val="24"/>
        </w:rPr>
        <w:t>：</w:t>
      </w:r>
      <w:hyperlink r:id="rId7" w:history="1">
        <w:r w:rsidRPr="005F1C33">
          <w:rPr>
            <w:rStyle w:val="a9"/>
            <w:szCs w:val="24"/>
          </w:rPr>
          <w:t>https://zh-v2.d2l.ai/d2l-zh-pytorch.pdf</w:t>
        </w:r>
      </w:hyperlink>
      <w:r w:rsidRPr="005F1C33">
        <w:rPr>
          <w:rFonts w:hint="eastAsia"/>
          <w:szCs w:val="24"/>
        </w:rPr>
        <w:t xml:space="preserve"> </w:t>
      </w:r>
    </w:p>
    <w:p w14:paraId="1E9D4076" w14:textId="77777777" w:rsidR="00F940F9" w:rsidRDefault="00F940F9" w:rsidP="00F940F9">
      <w:pPr>
        <w:pStyle w:val="a3"/>
        <w:numPr>
          <w:ilvl w:val="1"/>
          <w:numId w:val="7"/>
        </w:numPr>
        <w:spacing w:line="240" w:lineRule="auto"/>
        <w:ind w:firstLineChars="0"/>
        <w:jc w:val="left"/>
        <w:rPr>
          <w:rFonts w:asciiTheme="minorEastAsia" w:hAnsiTheme="minorEastAsia" w:hint="eastAsia"/>
          <w:szCs w:val="24"/>
        </w:rPr>
      </w:pPr>
      <w:r w:rsidRPr="005F1C33">
        <w:rPr>
          <w:rFonts w:asciiTheme="minorEastAsia" w:hAnsiTheme="minorEastAsia" w:hint="eastAsia"/>
          <w:b/>
          <w:bCs/>
          <w:szCs w:val="24"/>
        </w:rPr>
        <w:t>P</w:t>
      </w:r>
      <w:r w:rsidRPr="005F1C33">
        <w:rPr>
          <w:rFonts w:asciiTheme="minorEastAsia" w:hAnsiTheme="minorEastAsia"/>
          <w:b/>
          <w:bCs/>
          <w:szCs w:val="24"/>
        </w:rPr>
        <w:t>yT</w:t>
      </w:r>
      <w:r w:rsidRPr="005F1C33">
        <w:rPr>
          <w:rFonts w:asciiTheme="minorEastAsia" w:hAnsiTheme="minorEastAsia" w:hint="eastAsia"/>
          <w:b/>
          <w:bCs/>
          <w:szCs w:val="24"/>
        </w:rPr>
        <w:t>orch</w:t>
      </w:r>
      <w:r w:rsidRPr="005F1C33">
        <w:rPr>
          <w:rFonts w:asciiTheme="minorEastAsia" w:hAnsiTheme="minorEastAsia" w:hint="eastAsia"/>
          <w:b/>
          <w:bCs/>
          <w:szCs w:val="24"/>
        </w:rPr>
        <w:t>官方文档</w:t>
      </w:r>
      <w:r w:rsidRPr="005F1C33">
        <w:rPr>
          <w:rFonts w:asciiTheme="minorEastAsia" w:hAnsiTheme="minorEastAsia" w:hint="eastAsia"/>
          <w:szCs w:val="24"/>
        </w:rPr>
        <w:t>：</w:t>
      </w:r>
      <w:hyperlink r:id="rId8" w:history="1">
        <w:r w:rsidRPr="005F1C33">
          <w:rPr>
            <w:rStyle w:val="a9"/>
            <w:rFonts w:asciiTheme="minorEastAsia" w:hAnsiTheme="minorEastAsia"/>
            <w:szCs w:val="24"/>
          </w:rPr>
          <w:t>https://pytorch.org/docs/2.0/</w:t>
        </w:r>
      </w:hyperlink>
      <w:r w:rsidRPr="005F1C33">
        <w:rPr>
          <w:rFonts w:asciiTheme="minorEastAsia" w:hAnsiTheme="minorEastAsia" w:hint="eastAsia"/>
          <w:szCs w:val="24"/>
        </w:rPr>
        <w:t>；</w:t>
      </w:r>
    </w:p>
    <w:p w14:paraId="2A019FE8" w14:textId="74CBCF49" w:rsidR="00F940F9" w:rsidRPr="00F940F9" w:rsidRDefault="00F940F9" w:rsidP="00F940F9">
      <w:pPr>
        <w:pStyle w:val="a3"/>
        <w:numPr>
          <w:ilvl w:val="1"/>
          <w:numId w:val="7"/>
        </w:numPr>
        <w:spacing w:line="240" w:lineRule="auto"/>
        <w:ind w:firstLineChars="0"/>
        <w:rPr>
          <w:rFonts w:hint="eastAsia"/>
        </w:rPr>
      </w:pPr>
      <w:r w:rsidRPr="005F1C33">
        <w:rPr>
          <w:rFonts w:asciiTheme="minorEastAsia" w:hAnsiTheme="minorEastAsia" w:hint="eastAsia"/>
          <w:b/>
          <w:bCs/>
          <w:szCs w:val="24"/>
        </w:rPr>
        <w:t>P</w:t>
      </w:r>
      <w:r w:rsidRPr="005F1C33">
        <w:rPr>
          <w:rFonts w:asciiTheme="minorEastAsia" w:hAnsiTheme="minorEastAsia"/>
          <w:b/>
          <w:bCs/>
          <w:szCs w:val="24"/>
        </w:rPr>
        <w:t>yT</w:t>
      </w:r>
      <w:r w:rsidRPr="005F1C33">
        <w:rPr>
          <w:rFonts w:asciiTheme="minorEastAsia" w:hAnsiTheme="minorEastAsia" w:hint="eastAsia"/>
          <w:b/>
          <w:bCs/>
          <w:szCs w:val="24"/>
        </w:rPr>
        <w:t>orch</w:t>
      </w:r>
      <w:r w:rsidRPr="005F1C33">
        <w:rPr>
          <w:rFonts w:asciiTheme="minorEastAsia" w:hAnsiTheme="minorEastAsia" w:hint="eastAsia"/>
          <w:b/>
          <w:bCs/>
          <w:szCs w:val="24"/>
        </w:rPr>
        <w:t>官方论坛</w:t>
      </w:r>
      <w:r w:rsidRPr="005F1C33">
        <w:rPr>
          <w:rFonts w:asciiTheme="minorEastAsia" w:hAnsiTheme="minorEastAsia" w:hint="eastAsia"/>
          <w:szCs w:val="24"/>
        </w:rPr>
        <w:t>：</w:t>
      </w:r>
      <w:hyperlink r:id="rId9" w:history="1">
        <w:r w:rsidRPr="005F1C33">
          <w:rPr>
            <w:rStyle w:val="a9"/>
            <w:rFonts w:asciiTheme="minorEastAsia" w:hAnsiTheme="minorEastAsia"/>
            <w:szCs w:val="24"/>
          </w:rPr>
          <w:t>https://discuss.pytorch.org/</w:t>
        </w:r>
      </w:hyperlink>
      <w:r>
        <w:rPr>
          <w:rFonts w:hint="eastAsia"/>
        </w:rPr>
        <w:br w:type="page"/>
      </w:r>
    </w:p>
    <w:p w14:paraId="1BF7A5C1" w14:textId="77777777" w:rsidR="00AB0E28" w:rsidRPr="00F97E1E" w:rsidRDefault="00AB0E28" w:rsidP="00E90FF6">
      <w:pPr>
        <w:jc w:val="left"/>
        <w:outlineLvl w:val="0"/>
        <w:rPr>
          <w:rFonts w:asciiTheme="minorEastAsia" w:hAnsiTheme="minorEastAsia" w:hint="eastAsia"/>
          <w:b/>
          <w:bCs/>
          <w:szCs w:val="24"/>
        </w:rPr>
      </w:pPr>
      <w:r w:rsidRPr="00F940F9">
        <w:rPr>
          <w:rFonts w:asciiTheme="minorEastAsia" w:hAnsiTheme="minorEastAsia"/>
          <w:sz w:val="26"/>
          <w:szCs w:val="26"/>
        </w:rPr>
        <w:lastRenderedPageBreak/>
        <w:t>[</w:t>
      </w:r>
      <w:r w:rsidRPr="00F940F9">
        <w:rPr>
          <w:rFonts w:asciiTheme="minorEastAsia" w:hAnsiTheme="minorEastAsia" w:hint="eastAsia"/>
          <w:b/>
          <w:bCs/>
          <w:sz w:val="26"/>
          <w:szCs w:val="26"/>
        </w:rPr>
        <w:t>实验代码和结果</w:t>
      </w:r>
      <w:r w:rsidRPr="00F940F9">
        <w:rPr>
          <w:rFonts w:asciiTheme="minorEastAsia" w:hAnsiTheme="minorEastAsia"/>
          <w:sz w:val="26"/>
          <w:szCs w:val="26"/>
        </w:rPr>
        <w:t>]</w:t>
      </w:r>
    </w:p>
    <w:p w14:paraId="79FCD5AF" w14:textId="46BA351A" w:rsidR="00F55C24" w:rsidRPr="001C11B5" w:rsidRDefault="00160881" w:rsidP="001C11B5">
      <w:pPr>
        <w:pStyle w:val="2"/>
        <w:rPr>
          <w:rFonts w:hint="eastAsia"/>
        </w:rPr>
      </w:pPr>
      <w:r w:rsidRPr="001C11B5">
        <w:t>实验</w:t>
      </w:r>
      <w:r w:rsidRPr="001C11B5">
        <w:rPr>
          <w:rFonts w:hint="eastAsia"/>
        </w:rPr>
        <w:t>1</w:t>
      </w:r>
      <w:r w:rsidRPr="001C11B5">
        <w:t>：层与块，学习</w:t>
      </w:r>
      <w:r w:rsidRPr="001C11B5">
        <w:rPr>
          <w:rFonts w:hint="eastAsia"/>
        </w:rPr>
        <w:t>5.1</w:t>
      </w:r>
    </w:p>
    <w:p w14:paraId="7A938E67" w14:textId="4FA1728B" w:rsidR="00160881" w:rsidRDefault="00160881" w:rsidP="00160881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在我们写代码时，经常</w:t>
      </w:r>
      <w:r w:rsidRPr="00160881">
        <w:rPr>
          <w:rFonts w:ascii="宋体" w:hAnsi="宋体" w:hint="eastAsia"/>
          <w:szCs w:val="24"/>
        </w:rPr>
        <w:t>研究讨论“比单个层大”但“比整个模型小”的组件</w:t>
      </w:r>
      <w:r>
        <w:rPr>
          <w:rFonts w:ascii="宋体" w:hAnsi="宋体" w:hint="eastAsia"/>
          <w:szCs w:val="24"/>
        </w:rPr>
        <w:t>，也就是块，</w:t>
      </w:r>
      <w:r w:rsidRPr="00160881">
        <w:rPr>
          <w:rFonts w:ascii="宋体" w:hAnsi="宋体" w:hint="eastAsia"/>
          <w:szCs w:val="24"/>
        </w:rPr>
        <w:t>块（block）可以描述单个层、由多个层组成的组件或整个模型本身。使用块进行抽象的一个好处是可以将一些块组合成更大的组件</w:t>
      </w:r>
      <w:r>
        <w:rPr>
          <w:rFonts w:ascii="宋体" w:hAnsi="宋体" w:hint="eastAsia"/>
          <w:szCs w:val="24"/>
        </w:rPr>
        <w:t>。</w:t>
      </w:r>
    </w:p>
    <w:p w14:paraId="3C66BDC9" w14:textId="1ED4C489" w:rsidR="00160881" w:rsidRDefault="00160881" w:rsidP="00160881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我们可以先用自带的方法实现</w:t>
      </w:r>
      <w:r w:rsidRPr="00160881">
        <w:rPr>
          <w:rFonts w:ascii="宋体" w:hAnsi="宋体" w:hint="eastAsia"/>
          <w:szCs w:val="24"/>
        </w:rPr>
        <w:t>包含一个具有256个单元和ReLU激活函数的全连接隐藏层，然后是一个具有10个隐藏单元且不带激活函数的全连接输出层。</w:t>
      </w:r>
    </w:p>
    <w:p w14:paraId="6F557FE3" w14:textId="0633023B" w:rsidR="00160881" w:rsidRPr="00160881" w:rsidRDefault="00160881" w:rsidP="00160881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6DE9371F" wp14:editId="05F637E6">
            <wp:extent cx="5274310" cy="1410335"/>
            <wp:effectExtent l="0" t="0" r="2540" b="0"/>
            <wp:docPr id="334340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40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D3A4" w14:textId="49914A0C" w:rsidR="00160881" w:rsidRDefault="00160881" w:rsidP="00160881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如上图所示，最后输出3 * 10 的张量。</w:t>
      </w:r>
      <w:r w:rsidRPr="00160881">
        <w:rPr>
          <w:rFonts w:ascii="宋体" w:hAnsi="宋体" w:hint="eastAsia"/>
          <w:szCs w:val="24"/>
        </w:rPr>
        <w:t>通过实例化nn.Sequential来构建我们的模型，层的执行顺序是作为参数传递的。简而言之，nn.Sequential定义了一种特殊的Module，即在PyTorch中表示一个块的类，它维护了一个由Module组成的有序列表。注意，两个全连接层都是Linear类的实例，Linear类本身就是Module的子类。</w:t>
      </w:r>
    </w:p>
    <w:p w14:paraId="0FCA78D6" w14:textId="427D2989" w:rsidR="00F940F9" w:rsidRPr="001C11B5" w:rsidRDefault="00160881" w:rsidP="001C11B5">
      <w:pPr>
        <w:pStyle w:val="3"/>
        <w:rPr>
          <w:rFonts w:hint="eastAsia"/>
        </w:rPr>
      </w:pPr>
      <w:r w:rsidRPr="001C11B5">
        <w:rPr>
          <w:rFonts w:hint="eastAsia"/>
        </w:rPr>
        <w:t>5.1.1自定义块</w:t>
      </w:r>
    </w:p>
    <w:p w14:paraId="3E98DD17" w14:textId="6C4D8D92" w:rsidR="001C11B5" w:rsidRPr="001C11B5" w:rsidRDefault="001C11B5" w:rsidP="001C11B5">
      <w:pPr>
        <w:jc w:val="left"/>
        <w:rPr>
          <w:rFonts w:ascii="宋体" w:hAnsi="宋体" w:hint="eastAsia"/>
          <w:szCs w:val="24"/>
        </w:rPr>
      </w:pPr>
      <w:r w:rsidRPr="001C11B5">
        <w:rPr>
          <w:rFonts w:ascii="宋体" w:hAnsi="宋体" w:hint="eastAsia"/>
          <w:szCs w:val="24"/>
        </w:rPr>
        <w:t>从零开始编写</w:t>
      </w:r>
      <w:r>
        <w:rPr>
          <w:rFonts w:ascii="宋体" w:hAnsi="宋体" w:hint="eastAsia"/>
          <w:szCs w:val="24"/>
        </w:rPr>
        <w:t>的</w:t>
      </w:r>
      <w:r w:rsidRPr="001C11B5">
        <w:rPr>
          <w:rFonts w:ascii="宋体" w:hAnsi="宋体" w:hint="eastAsia"/>
          <w:szCs w:val="24"/>
        </w:rPr>
        <w:t>一个块包含一个多层感知机，其具有256个隐藏单元的隐藏层和一个10维输出层。</w:t>
      </w:r>
      <w:r>
        <w:rPr>
          <w:rFonts w:ascii="宋体" w:hAnsi="宋体" w:hint="eastAsia"/>
          <w:szCs w:val="24"/>
        </w:rPr>
        <w:t>我们定义</w:t>
      </w:r>
      <w:r w:rsidRPr="001C11B5">
        <w:rPr>
          <w:rFonts w:ascii="宋体" w:hAnsi="宋体" w:hint="eastAsia"/>
          <w:szCs w:val="24"/>
        </w:rPr>
        <w:t>的MLP类继承了表示块的类。我们的实现只需要提供我们自己的构造函数（Python中的__init__函数）和前向传播函数。</w:t>
      </w:r>
    </w:p>
    <w:p w14:paraId="1A00683D" w14:textId="709794D6" w:rsidR="00F940F9" w:rsidRDefault="00B84F4D" w:rsidP="00F940F9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0235DB32" wp14:editId="60222FB9">
            <wp:extent cx="5274310" cy="2056130"/>
            <wp:effectExtent l="0" t="0" r="2540" b="1270"/>
            <wp:docPr id="802655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55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1CD4" w14:textId="2B676500" w:rsidR="00B84F4D" w:rsidRDefault="00B84F4D" w:rsidP="00F940F9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lastRenderedPageBreak/>
        <w:t>结果输出3 * 10 的张量：</w:t>
      </w:r>
    </w:p>
    <w:p w14:paraId="3F976F73" w14:textId="7E4D9AA8" w:rsidR="00B84F4D" w:rsidRDefault="00B84F4D" w:rsidP="00F940F9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023318A5" wp14:editId="39E62C48">
            <wp:extent cx="5274310" cy="1457325"/>
            <wp:effectExtent l="0" t="0" r="2540" b="9525"/>
            <wp:docPr id="1104707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07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2415" w14:textId="765AC8C1" w:rsidR="00F940F9" w:rsidRDefault="00B84F4D" w:rsidP="00B84F4D">
      <w:pPr>
        <w:jc w:val="left"/>
        <w:rPr>
          <w:rFonts w:ascii="宋体" w:hAnsi="宋体" w:hint="eastAsia"/>
          <w:szCs w:val="24"/>
        </w:rPr>
      </w:pPr>
      <w:r w:rsidRPr="00B84F4D">
        <w:rPr>
          <w:rFonts w:ascii="宋体" w:hAnsi="宋体" w:hint="eastAsia"/>
          <w:szCs w:val="24"/>
        </w:rPr>
        <w:t>块的一个主要优点是它的多功能性。我们可以子类化块以创建层（如全连接层的类）、整个模型（</w:t>
      </w:r>
      <w:r>
        <w:rPr>
          <w:rFonts w:ascii="宋体" w:hAnsi="宋体" w:hint="eastAsia"/>
          <w:szCs w:val="24"/>
        </w:rPr>
        <w:t>如</w:t>
      </w:r>
      <w:r w:rsidRPr="00B84F4D">
        <w:rPr>
          <w:rFonts w:ascii="宋体" w:hAnsi="宋体" w:hint="eastAsia"/>
          <w:szCs w:val="24"/>
        </w:rPr>
        <w:t>MLP类）或具有中等复杂度的各种组件。</w:t>
      </w:r>
    </w:p>
    <w:p w14:paraId="5C0BA774" w14:textId="2F865656" w:rsidR="00B84F4D" w:rsidRDefault="00B84F4D" w:rsidP="00B84F4D">
      <w:pPr>
        <w:pStyle w:val="3"/>
        <w:rPr>
          <w:rFonts w:hint="eastAsia"/>
        </w:rPr>
      </w:pPr>
      <w:r>
        <w:rPr>
          <w:rFonts w:hint="eastAsia"/>
        </w:rPr>
        <w:t>5.1.2 顺序块</w:t>
      </w:r>
    </w:p>
    <w:p w14:paraId="6F9F2BF7" w14:textId="572C8B8D" w:rsidR="00353EF0" w:rsidRPr="00353EF0" w:rsidRDefault="00353EF0" w:rsidP="00353EF0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想要自定义</w:t>
      </w:r>
      <w:r w:rsidRPr="00353EF0">
        <w:rPr>
          <w:rFonts w:ascii="宋体" w:hAnsi="宋体" w:hint="eastAsia"/>
          <w:szCs w:val="24"/>
        </w:rPr>
        <w:t>Sequential类</w:t>
      </w:r>
      <w:r>
        <w:rPr>
          <w:rFonts w:ascii="宋体" w:hAnsi="宋体" w:hint="eastAsia"/>
          <w:szCs w:val="24"/>
        </w:rPr>
        <w:t>需要先明白</w:t>
      </w:r>
      <w:r w:rsidRPr="00353EF0">
        <w:rPr>
          <w:rFonts w:ascii="宋体" w:hAnsi="宋体" w:hint="eastAsia"/>
          <w:szCs w:val="24"/>
        </w:rPr>
        <w:t>Sequential类是如何工作的</w:t>
      </w:r>
      <w:r>
        <w:rPr>
          <w:rFonts w:ascii="宋体" w:hAnsi="宋体" w:hint="eastAsia"/>
          <w:szCs w:val="24"/>
        </w:rPr>
        <w:t>。</w:t>
      </w:r>
      <w:r w:rsidRPr="00353EF0">
        <w:rPr>
          <w:rFonts w:ascii="宋体" w:hAnsi="宋体" w:hint="eastAsia"/>
          <w:szCs w:val="24"/>
        </w:rPr>
        <w:t>Sequential的设计是为了把其他模块串起来。</w:t>
      </w:r>
      <w:r>
        <w:rPr>
          <w:rFonts w:ascii="宋体" w:hAnsi="宋体" w:hint="eastAsia"/>
          <w:szCs w:val="24"/>
        </w:rPr>
        <w:t>所以</w:t>
      </w:r>
      <w:r w:rsidRPr="00353EF0">
        <w:rPr>
          <w:rFonts w:ascii="宋体" w:hAnsi="宋体" w:hint="eastAsia"/>
          <w:szCs w:val="24"/>
        </w:rPr>
        <w:t>构建我们自己的简化的MySequential只需要定义两个关键函数：</w:t>
      </w:r>
    </w:p>
    <w:p w14:paraId="4866A64E" w14:textId="77777777" w:rsidR="00353EF0" w:rsidRPr="00353EF0" w:rsidRDefault="00353EF0" w:rsidP="00353EF0">
      <w:pPr>
        <w:jc w:val="left"/>
        <w:rPr>
          <w:rFonts w:ascii="宋体" w:hAnsi="宋体" w:hint="eastAsia"/>
          <w:szCs w:val="24"/>
        </w:rPr>
      </w:pPr>
      <w:r w:rsidRPr="00353EF0">
        <w:rPr>
          <w:rFonts w:ascii="宋体" w:hAnsi="宋体" w:hint="eastAsia"/>
          <w:szCs w:val="24"/>
        </w:rPr>
        <w:t>1. 一种将块逐个追加到列表中的函数；</w:t>
      </w:r>
    </w:p>
    <w:p w14:paraId="69DFA2AC" w14:textId="2506D6AE" w:rsidR="00B84F4D" w:rsidRDefault="00353EF0" w:rsidP="00353EF0">
      <w:pPr>
        <w:jc w:val="left"/>
        <w:rPr>
          <w:rFonts w:ascii="宋体" w:hAnsi="宋体" w:hint="eastAsia"/>
          <w:szCs w:val="24"/>
        </w:rPr>
      </w:pPr>
      <w:r w:rsidRPr="00353EF0">
        <w:rPr>
          <w:rFonts w:ascii="宋体" w:hAnsi="宋体" w:hint="eastAsia"/>
          <w:szCs w:val="24"/>
        </w:rPr>
        <w:t>2. 一种前向传播函数，用于将输入按追加块的顺序传递给块组成的“链条</w:t>
      </w:r>
    </w:p>
    <w:p w14:paraId="73ED1C99" w14:textId="27F55DC3" w:rsidR="00353EF0" w:rsidRDefault="00353EF0" w:rsidP="00B84F4D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0B1AD7B6" wp14:editId="63091B86">
            <wp:extent cx="5274310" cy="2112645"/>
            <wp:effectExtent l="0" t="0" r="2540" b="1905"/>
            <wp:docPr id="2024702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027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4D33" w14:textId="0EA81A32" w:rsidR="00353EF0" w:rsidRDefault="00244DE8" w:rsidP="00244DE8">
      <w:pPr>
        <w:jc w:val="left"/>
        <w:rPr>
          <w:rFonts w:ascii="宋体" w:hAnsi="宋体" w:hint="eastAsia"/>
          <w:szCs w:val="24"/>
        </w:rPr>
      </w:pPr>
      <w:r w:rsidRPr="00244DE8">
        <w:rPr>
          <w:rFonts w:ascii="宋体" w:hAnsi="宋体" w:hint="eastAsia"/>
          <w:szCs w:val="24"/>
        </w:rPr>
        <w:t>当MySequential的前向传播函数被调用时，每个添加的块都按照它们被添加的顺序执行</w:t>
      </w:r>
      <w:r>
        <w:rPr>
          <w:rFonts w:ascii="宋体" w:hAnsi="宋体" w:hint="eastAsia"/>
          <w:szCs w:val="24"/>
        </w:rPr>
        <w:t>。</w:t>
      </w:r>
      <w:r w:rsidR="00353EF0">
        <w:rPr>
          <w:rFonts w:ascii="宋体" w:hAnsi="宋体" w:hint="eastAsia"/>
          <w:szCs w:val="24"/>
        </w:rPr>
        <w:t>实验结果输出为3 * 10 的张量。</w:t>
      </w:r>
    </w:p>
    <w:p w14:paraId="4F8BBA3E" w14:textId="0B0867B9" w:rsidR="00353EF0" w:rsidRDefault="00353EF0" w:rsidP="00B84F4D">
      <w:pPr>
        <w:jc w:val="left"/>
        <w:rPr>
          <w:rFonts w:ascii="宋体" w:hAnsi="宋体" w:hint="eastAsia"/>
          <w:szCs w:val="24"/>
        </w:rPr>
      </w:pPr>
      <w:r>
        <w:rPr>
          <w:noProof/>
        </w:rPr>
        <w:lastRenderedPageBreak/>
        <w:drawing>
          <wp:inline distT="0" distB="0" distL="0" distR="0" wp14:anchorId="5C7FED8F" wp14:editId="56935B40">
            <wp:extent cx="5274310" cy="1984375"/>
            <wp:effectExtent l="0" t="0" r="2540" b="0"/>
            <wp:docPr id="2072577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773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B608" w14:textId="6DF7565B" w:rsidR="00353EF0" w:rsidRDefault="00244DE8" w:rsidP="00244DE8">
      <w:pPr>
        <w:pStyle w:val="3"/>
        <w:rPr>
          <w:rFonts w:hint="eastAsia"/>
        </w:rPr>
      </w:pPr>
      <w:r w:rsidRPr="00244DE8">
        <w:rPr>
          <w:rFonts w:hint="eastAsia"/>
        </w:rPr>
        <w:t>5.1.3 在前向传播函数中执行代码</w:t>
      </w:r>
    </w:p>
    <w:p w14:paraId="74A4B419" w14:textId="776D7398" w:rsidR="00244DE8" w:rsidRDefault="00244DE8" w:rsidP="00244DE8">
      <w:pPr>
        <w:jc w:val="left"/>
        <w:rPr>
          <w:rFonts w:hint="eastAsia"/>
        </w:rPr>
      </w:pPr>
      <w:r>
        <w:rPr>
          <w:rFonts w:ascii="宋体" w:hAnsi="宋体" w:hint="eastAsia"/>
          <w:szCs w:val="24"/>
        </w:rPr>
        <w:t>当希望</w:t>
      </w:r>
      <w:r w:rsidRPr="00244DE8">
        <w:rPr>
          <w:rFonts w:ascii="宋体" w:hAnsi="宋体" w:hint="eastAsia"/>
          <w:szCs w:val="24"/>
        </w:rPr>
        <w:t>在前向传播函数中执行任意的数学运算，而不是简单地依赖预定义的神经网络层</w:t>
      </w:r>
      <w:r>
        <w:rPr>
          <w:rFonts w:ascii="宋体" w:hAnsi="宋体" w:hint="eastAsia"/>
          <w:szCs w:val="24"/>
        </w:rPr>
        <w:t>时，或者希望</w:t>
      </w:r>
      <w:r w:rsidRPr="00244DE8">
        <w:rPr>
          <w:rFonts w:ascii="宋体" w:hAnsi="宋体" w:hint="eastAsia"/>
          <w:szCs w:val="24"/>
        </w:rPr>
        <w:t>合并既不是上一层的结果也不是可更新参数的项，</w:t>
      </w:r>
      <w:r>
        <w:rPr>
          <w:rFonts w:ascii="宋体" w:hAnsi="宋体" w:hint="eastAsia"/>
          <w:szCs w:val="24"/>
        </w:rPr>
        <w:t>此时就需要在</w:t>
      </w:r>
      <w:r w:rsidRPr="00244DE8">
        <w:rPr>
          <w:rFonts w:hint="eastAsia"/>
        </w:rPr>
        <w:t>在前向传播函数中执行代码</w:t>
      </w:r>
      <w:r>
        <w:rPr>
          <w:rFonts w:hint="eastAsia"/>
        </w:rPr>
        <w:t>。</w:t>
      </w:r>
    </w:p>
    <w:p w14:paraId="263A79E2" w14:textId="12EA115D" w:rsidR="00244DE8" w:rsidRDefault="00244DE8" w:rsidP="00244DE8">
      <w:pPr>
        <w:jc w:val="center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38A8E192" wp14:editId="7F73C578">
            <wp:extent cx="5274310" cy="2962275"/>
            <wp:effectExtent l="0" t="0" r="2540" b="9525"/>
            <wp:docPr id="1957675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755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A6FA" w14:textId="3AEF8940" w:rsidR="00244DE8" w:rsidRPr="00244DE8" w:rsidRDefault="00244DE8" w:rsidP="00244DE8">
      <w:pPr>
        <w:jc w:val="left"/>
        <w:rPr>
          <w:rFonts w:ascii="宋体" w:hAnsi="宋体" w:hint="eastAsia"/>
          <w:szCs w:val="24"/>
        </w:rPr>
      </w:pPr>
      <w:r w:rsidRPr="00244DE8">
        <w:rPr>
          <w:rFonts w:ascii="宋体" w:hAnsi="宋体" w:hint="eastAsia"/>
          <w:szCs w:val="24"/>
        </w:rPr>
        <w:t>在FixedHiddenMLP模型中，</w:t>
      </w:r>
      <w:r>
        <w:rPr>
          <w:rFonts w:ascii="宋体" w:hAnsi="宋体" w:hint="eastAsia"/>
          <w:szCs w:val="24"/>
        </w:rPr>
        <w:t>有</w:t>
      </w:r>
      <w:r w:rsidRPr="00244DE8">
        <w:rPr>
          <w:rFonts w:ascii="宋体" w:hAnsi="宋体" w:hint="eastAsia"/>
          <w:szCs w:val="24"/>
        </w:rPr>
        <w:t>一个隐藏层，其权重</w:t>
      </w:r>
      <w:r w:rsidRPr="00244DE8">
        <w:rPr>
          <w:rFonts w:cs="Times New Roman"/>
          <w:szCs w:val="24"/>
        </w:rPr>
        <w:t>（</w:t>
      </w:r>
      <w:r w:rsidRPr="00244DE8">
        <w:rPr>
          <w:rFonts w:cs="Times New Roman"/>
          <w:szCs w:val="24"/>
        </w:rPr>
        <w:t>self.rand_weight</w:t>
      </w:r>
      <w:r w:rsidRPr="00244DE8">
        <w:rPr>
          <w:rFonts w:cs="Times New Roman"/>
          <w:szCs w:val="24"/>
        </w:rPr>
        <w:t>）</w:t>
      </w:r>
      <w:r w:rsidRPr="00244DE8">
        <w:rPr>
          <w:rFonts w:ascii="宋体" w:hAnsi="宋体" w:hint="eastAsia"/>
          <w:szCs w:val="24"/>
        </w:rPr>
        <w:t>在实例化时被随机初始化，之后为常量。这个权重不是一个模型参数，因此它永远不会被反向传播更新。然后，神经网络将这个固定层的输出通过一个全连接层。</w:t>
      </w:r>
    </w:p>
    <w:p w14:paraId="10B55D03" w14:textId="113756CC" w:rsidR="00244DE8" w:rsidRDefault="00244DE8" w:rsidP="00244DE8">
      <w:pPr>
        <w:jc w:val="left"/>
        <w:rPr>
          <w:rFonts w:ascii="宋体" w:hAnsi="宋体" w:hint="eastAsia"/>
          <w:szCs w:val="24"/>
        </w:rPr>
      </w:pPr>
      <w:r w:rsidRPr="00244DE8">
        <w:rPr>
          <w:rFonts w:ascii="宋体" w:hAnsi="宋体" w:hint="eastAsia"/>
          <w:szCs w:val="24"/>
        </w:rPr>
        <w:t>注意，在返回输出之前，</w:t>
      </w:r>
      <w:r>
        <w:rPr>
          <w:rFonts w:ascii="宋体" w:hAnsi="宋体" w:hint="eastAsia"/>
          <w:szCs w:val="24"/>
        </w:rPr>
        <w:t>还</w:t>
      </w:r>
      <w:r w:rsidRPr="00244DE8">
        <w:rPr>
          <w:rFonts w:ascii="宋体" w:hAnsi="宋体" w:hint="eastAsia"/>
          <w:szCs w:val="24"/>
        </w:rPr>
        <w:t>运行了一个while循环，在</w:t>
      </w:r>
      <w:r w:rsidRPr="00244DE8">
        <w:rPr>
          <w:rFonts w:ascii="宋体" w:hAnsi="宋体" w:hint="eastAsia"/>
          <w:i/>
          <w:iCs/>
          <w:szCs w:val="24"/>
        </w:rPr>
        <w:t>L</w:t>
      </w:r>
      <w:r w:rsidRPr="00244DE8">
        <w:rPr>
          <w:rFonts w:ascii="宋体" w:hAnsi="宋体" w:hint="eastAsia"/>
          <w:szCs w:val="24"/>
        </w:rPr>
        <w:t>1范数大于1的条件下，将输出向量除以2，直到它满足条件为止。最后，模型返回了X中所有项的和。</w:t>
      </w:r>
      <w:r>
        <w:rPr>
          <w:rFonts w:ascii="宋体" w:hAnsi="宋体" w:hint="eastAsia"/>
          <w:szCs w:val="24"/>
        </w:rPr>
        <w:t>类似的方法，我们就可以直线</w:t>
      </w:r>
      <w:r w:rsidRPr="00244DE8">
        <w:rPr>
          <w:rFonts w:ascii="宋体" w:hAnsi="宋体" w:hint="eastAsia"/>
          <w:szCs w:val="24"/>
        </w:rPr>
        <w:t>将任意代码集成到神经网络计算的流程中。</w:t>
      </w:r>
    </w:p>
    <w:p w14:paraId="70C48F3F" w14:textId="08420668" w:rsidR="00244DE8" w:rsidRDefault="00244DE8" w:rsidP="00244DE8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lastRenderedPageBreak/>
        <w:t>混合搭配：</w:t>
      </w:r>
    </w:p>
    <w:p w14:paraId="59C8C40C" w14:textId="30CA1B2F" w:rsidR="00244DE8" w:rsidRDefault="00244DE8" w:rsidP="00244DE8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5481A3FB" wp14:editId="7B7F3B3C">
            <wp:extent cx="5274310" cy="2016125"/>
            <wp:effectExtent l="0" t="0" r="2540" b="3175"/>
            <wp:docPr id="1706739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399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3CD5" w14:textId="0981E3A9" w:rsidR="00244DE8" w:rsidRPr="009E3DBE" w:rsidRDefault="00244DE8" w:rsidP="00244DE8">
      <w:pPr>
        <w:jc w:val="left"/>
        <w:rPr>
          <w:rFonts w:ascii="宋体" w:hAnsi="宋体" w:hint="eastAsia"/>
          <w:szCs w:val="24"/>
        </w:rPr>
      </w:pPr>
      <w:r w:rsidRPr="009E3DBE">
        <w:rPr>
          <w:rFonts w:ascii="宋体" w:hAnsi="宋体" w:hint="eastAsia"/>
          <w:szCs w:val="24"/>
        </w:rPr>
        <w:t>分析可知，此处的逻辑为，X为3 * 20， 先经过</w:t>
      </w:r>
      <w:r w:rsidR="00B7368E" w:rsidRPr="009E3DBE">
        <w:rPr>
          <w:rFonts w:ascii="宋体" w:hAnsi="宋体" w:hint="eastAsia"/>
          <w:szCs w:val="24"/>
        </w:rPr>
        <w:t>20 * 64FC，再ReLU，再64*32 FC，再ReLU，再32*16 FC，再16*20 FC，再20 * 20 FC，再权重20 * 20相乘，每个值再+1后ReLU，再20 * 20 FC，之后运算</w:t>
      </w:r>
      <w:r w:rsidR="00B7368E" w:rsidRPr="00244DE8">
        <w:rPr>
          <w:rFonts w:ascii="宋体" w:hAnsi="宋体" w:hint="eastAsia"/>
          <w:i/>
          <w:iCs/>
          <w:szCs w:val="24"/>
        </w:rPr>
        <w:t>L</w:t>
      </w:r>
      <w:r w:rsidR="00B7368E" w:rsidRPr="00244DE8">
        <w:rPr>
          <w:rFonts w:ascii="宋体" w:hAnsi="宋体" w:hint="eastAsia"/>
          <w:szCs w:val="24"/>
        </w:rPr>
        <w:t>1范数大于1的条件下，将输出向量除以2，直到它满足条件为止</w:t>
      </w:r>
      <w:r w:rsidR="00B7368E" w:rsidRPr="009E3DBE">
        <w:rPr>
          <w:rFonts w:ascii="宋体" w:hAnsi="宋体" w:hint="eastAsia"/>
          <w:szCs w:val="24"/>
        </w:rPr>
        <w:t>，最后</w:t>
      </w:r>
      <w:r w:rsidR="00B7368E" w:rsidRPr="00244DE8">
        <w:rPr>
          <w:rFonts w:ascii="宋体" w:hAnsi="宋体" w:hint="eastAsia"/>
          <w:szCs w:val="24"/>
        </w:rPr>
        <w:t>返回了X中所有项的和</w:t>
      </w:r>
      <w:r w:rsidR="00B7368E" w:rsidRPr="009E3DBE">
        <w:rPr>
          <w:rFonts w:ascii="宋体" w:hAnsi="宋体" w:hint="eastAsia"/>
          <w:szCs w:val="24"/>
        </w:rPr>
        <w:t>。</w:t>
      </w:r>
    </w:p>
    <w:p w14:paraId="3A08BA72" w14:textId="67C76E22" w:rsidR="00DF4618" w:rsidRPr="001C11B5" w:rsidRDefault="00DF4618" w:rsidP="00DF4618">
      <w:pPr>
        <w:pStyle w:val="2"/>
        <w:rPr>
          <w:rFonts w:hint="eastAsia"/>
        </w:rPr>
      </w:pPr>
      <w:r w:rsidRPr="001C11B5">
        <w:t>实验</w:t>
      </w:r>
      <w:r>
        <w:rPr>
          <w:rFonts w:hint="eastAsia"/>
        </w:rPr>
        <w:t>2</w:t>
      </w:r>
      <w:r w:rsidRPr="001C11B5">
        <w:t>：</w:t>
      </w:r>
      <w:r w:rsidRPr="00DF4618">
        <w:rPr>
          <w:rFonts w:hint="eastAsia"/>
        </w:rPr>
        <w:t>参数管理</w:t>
      </w:r>
      <w:r w:rsidRPr="001C11B5">
        <w:t>，学习</w:t>
      </w:r>
      <w:r w:rsidRPr="001C11B5">
        <w:rPr>
          <w:rFonts w:hint="eastAsia"/>
        </w:rPr>
        <w:t>5.</w:t>
      </w:r>
      <w:r>
        <w:rPr>
          <w:rFonts w:hint="eastAsia"/>
        </w:rPr>
        <w:t>2</w:t>
      </w:r>
    </w:p>
    <w:p w14:paraId="7B8B985A" w14:textId="67DD06CE" w:rsidR="00244DE8" w:rsidRDefault="009E3DBE" w:rsidP="009E3DBE">
      <w:pPr>
        <w:pStyle w:val="3"/>
        <w:rPr>
          <w:rFonts w:hint="eastAsia"/>
        </w:rPr>
      </w:pPr>
      <w:r>
        <w:rPr>
          <w:rFonts w:hint="eastAsia"/>
        </w:rPr>
        <w:t>5.2.1 参数访问</w:t>
      </w:r>
    </w:p>
    <w:p w14:paraId="659DE278" w14:textId="26B3FA12" w:rsidR="00DF4618" w:rsidRDefault="009E3DBE" w:rsidP="00244DE8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先定义一个有三层的net，可以通过state_dict访问</w:t>
      </w:r>
    </w:p>
    <w:p w14:paraId="5BA217AA" w14:textId="4C69718F" w:rsidR="009E3DBE" w:rsidRDefault="009E3DBE" w:rsidP="00244DE8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04364FB2" wp14:editId="6CDD0064">
            <wp:extent cx="5274310" cy="1681480"/>
            <wp:effectExtent l="0" t="0" r="2540" b="0"/>
            <wp:docPr id="2000124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245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7D4A" w14:textId="48B00CBE" w:rsidR="009E3DBE" w:rsidRDefault="00C41FD2" w:rsidP="00244DE8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还可以访问目标参数，输出类型和值</w:t>
      </w:r>
    </w:p>
    <w:p w14:paraId="547D353B" w14:textId="0D4DC5B1" w:rsidR="00C41FD2" w:rsidRDefault="00C41FD2" w:rsidP="00244DE8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7BA5BF62" wp14:editId="4DB5377C">
            <wp:extent cx="5274310" cy="1818005"/>
            <wp:effectExtent l="0" t="0" r="2540" b="0"/>
            <wp:docPr id="667023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233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24B4" w14:textId="4B12476B" w:rsidR="009E3DBE" w:rsidRDefault="00737E03" w:rsidP="00244DE8">
      <w:pPr>
        <w:jc w:val="left"/>
        <w:rPr>
          <w:rFonts w:ascii="宋体" w:hAnsi="宋体" w:hint="eastAsia"/>
          <w:szCs w:val="24"/>
        </w:rPr>
      </w:pPr>
      <w:r w:rsidRPr="00737E03">
        <w:rPr>
          <w:rFonts w:ascii="宋体" w:hAnsi="宋体" w:hint="eastAsia"/>
          <w:szCs w:val="24"/>
        </w:rPr>
        <w:lastRenderedPageBreak/>
        <w:t>在网络中，由于我们还没有调用反向传播，所以参数的梯度处于初始状态。</w:t>
      </w:r>
    </w:p>
    <w:p w14:paraId="53AB9A3F" w14:textId="2A6B5A03" w:rsidR="00B7368E" w:rsidRDefault="001B3E9C" w:rsidP="00244DE8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7368F63C" wp14:editId="50F381CA">
            <wp:extent cx="5274310" cy="539115"/>
            <wp:effectExtent l="0" t="0" r="2540" b="0"/>
            <wp:docPr id="1320481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813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0A67" w14:textId="11E3ACE8" w:rsidR="00D634A1" w:rsidRDefault="001B3E9C" w:rsidP="00244DE8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一次性访问所有参数：</w:t>
      </w:r>
    </w:p>
    <w:p w14:paraId="44378C7D" w14:textId="73E454EF" w:rsidR="001B3E9C" w:rsidRDefault="001B3E9C" w:rsidP="001B3E9C">
      <w:pPr>
        <w:jc w:val="left"/>
        <w:rPr>
          <w:rFonts w:ascii="宋体" w:hAnsi="宋体" w:hint="eastAsia"/>
          <w:szCs w:val="24"/>
        </w:rPr>
      </w:pPr>
      <w:r w:rsidRPr="001B3E9C">
        <w:rPr>
          <w:rFonts w:ascii="宋体" w:hAnsi="宋体" w:hint="eastAsia"/>
          <w:szCs w:val="24"/>
        </w:rPr>
        <w:t>当我们需要对所有参数执行操作时，逐个访问它们可能会很麻烦。当我们处理更复杂的块（例如，嵌套块）时，情况可能会变得特别复杂，因为我们需要递归整个树来提取每个子块的参数。</w:t>
      </w:r>
    </w:p>
    <w:p w14:paraId="28ACB832" w14:textId="3D855AFD" w:rsidR="001B3E9C" w:rsidRDefault="001B3E9C" w:rsidP="001B3E9C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40005F45" wp14:editId="7C3CABAE">
            <wp:extent cx="5274310" cy="1496695"/>
            <wp:effectExtent l="0" t="0" r="2540" b="8255"/>
            <wp:docPr id="1022132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327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8342" w14:textId="0F94309A" w:rsidR="001B3E9C" w:rsidRDefault="001B3E9C" w:rsidP="001B3E9C">
      <w:pPr>
        <w:jc w:val="left"/>
        <w:rPr>
          <w:rFonts w:ascii="宋体" w:hAnsi="宋体" w:hint="eastAsia"/>
          <w:szCs w:val="24"/>
        </w:rPr>
      </w:pPr>
      <w:r w:rsidRPr="001B3E9C">
        <w:rPr>
          <w:rFonts w:ascii="宋体" w:hAnsi="宋体" w:hint="eastAsia"/>
          <w:szCs w:val="24"/>
        </w:rPr>
        <w:t>从嵌套块收集参数</w:t>
      </w:r>
      <w:r>
        <w:rPr>
          <w:rFonts w:ascii="宋体" w:hAnsi="宋体" w:hint="eastAsia"/>
          <w:szCs w:val="24"/>
        </w:rPr>
        <w:t>：</w:t>
      </w:r>
    </w:p>
    <w:p w14:paraId="4D7EABDE" w14:textId="766C4E1F" w:rsidR="001B3E9C" w:rsidRDefault="001B3E9C" w:rsidP="001B3E9C">
      <w:pPr>
        <w:jc w:val="left"/>
        <w:rPr>
          <w:rFonts w:ascii="宋体" w:hAnsi="宋体" w:hint="eastAsia"/>
          <w:szCs w:val="24"/>
        </w:rPr>
      </w:pPr>
      <w:r w:rsidRPr="001B3E9C">
        <w:rPr>
          <w:rFonts w:ascii="宋体" w:hAnsi="宋体" w:hint="eastAsia"/>
          <w:szCs w:val="24"/>
        </w:rPr>
        <w:t>如果多个块相互嵌套，</w:t>
      </w:r>
      <w:r>
        <w:rPr>
          <w:rFonts w:ascii="宋体" w:hAnsi="宋体" w:hint="eastAsia"/>
          <w:szCs w:val="24"/>
        </w:rPr>
        <w:t>可以通过如下方法收集参数</w:t>
      </w:r>
      <w:r w:rsidRPr="001B3E9C">
        <w:rPr>
          <w:rFonts w:ascii="宋体" w:hAnsi="宋体" w:hint="eastAsia"/>
          <w:szCs w:val="24"/>
        </w:rPr>
        <w:t>。我们首先定义一个生成块的函数（可以说是“块工厂”），然后将这些块组合到更大的块中。</w:t>
      </w:r>
    </w:p>
    <w:p w14:paraId="31123C80" w14:textId="55EEA855" w:rsidR="001B3E9C" w:rsidRDefault="001B3E9C" w:rsidP="001B3E9C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3FBC9D5F" wp14:editId="66F694F8">
            <wp:extent cx="5274310" cy="2241550"/>
            <wp:effectExtent l="0" t="0" r="2540" b="6350"/>
            <wp:docPr id="183376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67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6575" w14:textId="0392B07E" w:rsidR="00D634A1" w:rsidRDefault="001B3E9C" w:rsidP="00244DE8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可以print查看工作方式</w:t>
      </w:r>
    </w:p>
    <w:p w14:paraId="105F3333" w14:textId="67F4C667" w:rsidR="001B3E9C" w:rsidRDefault="001B3E9C" w:rsidP="00244DE8">
      <w:pPr>
        <w:jc w:val="left"/>
        <w:rPr>
          <w:rFonts w:ascii="宋体" w:hAnsi="宋体" w:hint="eastAsia"/>
          <w:szCs w:val="24"/>
        </w:rPr>
      </w:pPr>
      <w:r>
        <w:rPr>
          <w:noProof/>
        </w:rPr>
        <w:lastRenderedPageBreak/>
        <w:drawing>
          <wp:inline distT="0" distB="0" distL="0" distR="0" wp14:anchorId="346C5A1A" wp14:editId="5AFECD10">
            <wp:extent cx="5274310" cy="3694430"/>
            <wp:effectExtent l="0" t="0" r="2540" b="1270"/>
            <wp:docPr id="1958826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263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82D2" w14:textId="41B88BB2" w:rsidR="001B3E9C" w:rsidRDefault="001B3E9C" w:rsidP="001B3E9C">
      <w:pPr>
        <w:jc w:val="left"/>
        <w:rPr>
          <w:rFonts w:ascii="宋体" w:hAnsi="宋体" w:hint="eastAsia"/>
          <w:szCs w:val="24"/>
        </w:rPr>
      </w:pPr>
      <w:r w:rsidRPr="001B3E9C">
        <w:rPr>
          <w:rFonts w:ascii="宋体" w:hAnsi="宋体" w:hint="eastAsia"/>
          <w:szCs w:val="24"/>
        </w:rPr>
        <w:t>因为层是分层嵌套的，所以也可以像通过嵌套列表索引一样访问它们。</w:t>
      </w:r>
    </w:p>
    <w:p w14:paraId="63E3F789" w14:textId="27C3C7A0" w:rsidR="001B3E9C" w:rsidRDefault="001B3E9C" w:rsidP="001B3E9C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1CCE1154" wp14:editId="0105D90D">
            <wp:extent cx="5274310" cy="1814830"/>
            <wp:effectExtent l="0" t="0" r="2540" b="0"/>
            <wp:docPr id="59258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80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1F1E" w14:textId="6E2511B7" w:rsidR="001B3E9C" w:rsidRPr="001B3E9C" w:rsidRDefault="001B3E9C" w:rsidP="001B3E9C">
      <w:pPr>
        <w:pStyle w:val="3"/>
        <w:rPr>
          <w:rStyle w:val="30"/>
          <w:rFonts w:hint="eastAsia"/>
        </w:rPr>
      </w:pPr>
      <w:r w:rsidRPr="001B3E9C">
        <w:rPr>
          <w:rFonts w:hint="eastAsia"/>
        </w:rPr>
        <w:t>5.2.2 参数初始化</w:t>
      </w:r>
    </w:p>
    <w:p w14:paraId="350BC493" w14:textId="77777777" w:rsidR="001B3E9C" w:rsidRPr="001B3E9C" w:rsidRDefault="001B3E9C" w:rsidP="001B3E9C">
      <w:pPr>
        <w:jc w:val="left"/>
        <w:rPr>
          <w:rFonts w:ascii="宋体" w:hAnsi="宋体" w:hint="eastAsia"/>
          <w:szCs w:val="24"/>
        </w:rPr>
      </w:pPr>
      <w:r w:rsidRPr="001B3E9C">
        <w:rPr>
          <w:rFonts w:ascii="宋体" w:hAnsi="宋体" w:hint="eastAsia"/>
          <w:szCs w:val="24"/>
        </w:rPr>
        <w:t>内置初始化</w:t>
      </w:r>
    </w:p>
    <w:p w14:paraId="475DC981" w14:textId="6453B389" w:rsidR="001B3E9C" w:rsidRDefault="001B3E9C" w:rsidP="001B3E9C">
      <w:pPr>
        <w:jc w:val="left"/>
        <w:rPr>
          <w:rFonts w:ascii="宋体" w:hAnsi="宋体" w:hint="eastAsia"/>
          <w:szCs w:val="24"/>
        </w:rPr>
      </w:pPr>
      <w:r w:rsidRPr="001B3E9C">
        <w:rPr>
          <w:rFonts w:ascii="宋体" w:hAnsi="宋体" w:hint="eastAsia"/>
          <w:szCs w:val="24"/>
        </w:rPr>
        <w:t>首先调用内置的初始化器。下面的代码将所有权重参数初始化为标准差为0.01的高斯随机变量，且将偏置参数设置为0。</w:t>
      </w:r>
    </w:p>
    <w:p w14:paraId="0DBEBE57" w14:textId="57E4B578" w:rsidR="001B3E9C" w:rsidRDefault="001B3E9C" w:rsidP="001B3E9C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7C12996D" wp14:editId="13EBF89B">
            <wp:extent cx="5274310" cy="1204595"/>
            <wp:effectExtent l="0" t="0" r="2540" b="0"/>
            <wp:docPr id="2142358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587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6045" w14:textId="7367A54E" w:rsidR="001B3E9C" w:rsidRDefault="001B3E9C" w:rsidP="001B3E9C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lastRenderedPageBreak/>
        <w:t>也可以定义weight为常量1</w:t>
      </w:r>
    </w:p>
    <w:p w14:paraId="590C2139" w14:textId="657CC3EE" w:rsidR="001B3E9C" w:rsidRDefault="001B3E9C" w:rsidP="001B3E9C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7E757AC4" wp14:editId="055E14BD">
            <wp:extent cx="5274310" cy="1186815"/>
            <wp:effectExtent l="0" t="0" r="2540" b="0"/>
            <wp:docPr id="1040476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763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56F9" w14:textId="22F756C9" w:rsidR="001B3E9C" w:rsidRDefault="001B3E9C" w:rsidP="001B3E9C">
      <w:pPr>
        <w:jc w:val="left"/>
        <w:rPr>
          <w:rFonts w:ascii="宋体" w:hAnsi="宋体" w:hint="eastAsia"/>
          <w:szCs w:val="24"/>
        </w:rPr>
      </w:pPr>
      <w:r w:rsidRPr="001B3E9C">
        <w:rPr>
          <w:rFonts w:ascii="宋体" w:hAnsi="宋体" w:hint="eastAsia"/>
          <w:szCs w:val="24"/>
        </w:rPr>
        <w:t>还可以对某些块应用不同的初始化方法。例如，使用Xavier初始化方法初始化第一个神经网络层，然后将第三个神经网络层初始化为常量值42。</w:t>
      </w:r>
    </w:p>
    <w:p w14:paraId="14AB7146" w14:textId="42FCA74D" w:rsidR="001B3E9C" w:rsidRDefault="0048073E" w:rsidP="001B3E9C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71AB19D3" wp14:editId="7864BD8C">
            <wp:extent cx="5274310" cy="2702560"/>
            <wp:effectExtent l="0" t="0" r="2540" b="2540"/>
            <wp:docPr id="707731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310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3219" w14:textId="3AAA3CB3" w:rsidR="0048073E" w:rsidRDefault="0048073E" w:rsidP="001B3E9C">
      <w:pPr>
        <w:jc w:val="left"/>
        <w:rPr>
          <w:rFonts w:ascii="宋体" w:hAnsi="宋体" w:hint="eastAsia"/>
          <w:szCs w:val="24"/>
        </w:rPr>
      </w:pPr>
      <w:r w:rsidRPr="0048073E">
        <w:rPr>
          <w:rFonts w:ascii="宋体" w:hAnsi="宋体" w:hint="eastAsia"/>
          <w:szCs w:val="24"/>
        </w:rPr>
        <w:t>自定义初始化</w:t>
      </w:r>
      <w:r>
        <w:rPr>
          <w:rFonts w:ascii="宋体" w:hAnsi="宋体" w:hint="eastAsia"/>
          <w:szCs w:val="24"/>
        </w:rPr>
        <w:t>：</w:t>
      </w:r>
    </w:p>
    <w:p w14:paraId="5C7C80AF" w14:textId="1240B229" w:rsidR="0048073E" w:rsidRDefault="0048073E" w:rsidP="001B3E9C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先定义weight为-10到10 的uniform均匀分布，然后通过一个乘法小技巧，让绝对值小于5的都为0，这样就可以实现，-10到-5均匀分布的概率是1/4，-5到5为0 的概率为1/2，5到10均匀分布的概率为1/4</w:t>
      </w:r>
    </w:p>
    <w:p w14:paraId="4EC58B25" w14:textId="34657C3A" w:rsidR="0048073E" w:rsidRDefault="0048073E" w:rsidP="001B3E9C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345B82C1" wp14:editId="18B5F2C3">
            <wp:extent cx="5274310" cy="1756410"/>
            <wp:effectExtent l="0" t="0" r="2540" b="0"/>
            <wp:docPr id="1124242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425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79BE" w14:textId="3F344AAF" w:rsidR="0048073E" w:rsidRDefault="001B08D1" w:rsidP="00E103D6">
      <w:pPr>
        <w:pStyle w:val="3"/>
        <w:rPr>
          <w:rFonts w:hint="eastAsia"/>
        </w:rPr>
      </w:pPr>
      <w:r w:rsidRPr="001B08D1">
        <w:rPr>
          <w:rFonts w:hint="eastAsia"/>
        </w:rPr>
        <w:t>5.2.3 参数绑定</w:t>
      </w:r>
    </w:p>
    <w:p w14:paraId="00C1B394" w14:textId="42FAD499" w:rsidR="001B3E9C" w:rsidRDefault="001B08D1" w:rsidP="001B3E9C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当需要</w:t>
      </w:r>
      <w:r w:rsidRPr="001B08D1">
        <w:rPr>
          <w:rFonts w:ascii="宋体" w:hAnsi="宋体" w:hint="eastAsia"/>
          <w:szCs w:val="24"/>
        </w:rPr>
        <w:t>在多个层间共享参数</w:t>
      </w:r>
      <w:r>
        <w:rPr>
          <w:rFonts w:ascii="宋体" w:hAnsi="宋体" w:hint="eastAsia"/>
          <w:szCs w:val="24"/>
        </w:rPr>
        <w:t>时，</w:t>
      </w:r>
      <w:r w:rsidRPr="001B08D1">
        <w:rPr>
          <w:rFonts w:ascii="宋体" w:hAnsi="宋体" w:hint="eastAsia"/>
          <w:szCs w:val="24"/>
        </w:rPr>
        <w:t>可以定义一个稠密层，然后使用它的参数来设置另一个层的参数。</w:t>
      </w:r>
    </w:p>
    <w:p w14:paraId="38909A9B" w14:textId="5EB17F62" w:rsidR="001B08D1" w:rsidRPr="001B08D1" w:rsidRDefault="001B08D1" w:rsidP="001B3E9C">
      <w:pPr>
        <w:jc w:val="left"/>
        <w:rPr>
          <w:rFonts w:ascii="宋体" w:hAnsi="宋体" w:hint="eastAsia"/>
          <w:szCs w:val="24"/>
        </w:rPr>
      </w:pPr>
      <w:r>
        <w:rPr>
          <w:noProof/>
        </w:rPr>
        <w:lastRenderedPageBreak/>
        <w:drawing>
          <wp:inline distT="0" distB="0" distL="0" distR="0" wp14:anchorId="5A70C3F7" wp14:editId="0FC065FB">
            <wp:extent cx="5274310" cy="1819275"/>
            <wp:effectExtent l="0" t="0" r="2540" b="9525"/>
            <wp:docPr id="1666874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745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5F3D" w14:textId="7AD68DF5" w:rsidR="001B08D1" w:rsidRDefault="001B08D1" w:rsidP="001B3E9C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可以看到，在第三层和第5层的参数是一样的，且他们不是数值相等，而是同一个对象。</w:t>
      </w:r>
    </w:p>
    <w:p w14:paraId="3B4BDB45" w14:textId="11C379B0" w:rsidR="001B08D1" w:rsidRDefault="00E103D6" w:rsidP="00E103D6">
      <w:pPr>
        <w:pStyle w:val="2"/>
        <w:rPr>
          <w:rFonts w:hint="eastAsia"/>
        </w:rPr>
      </w:pPr>
      <w:r>
        <w:rPr>
          <w:rFonts w:hint="eastAsia"/>
        </w:rPr>
        <w:t>实验3：</w:t>
      </w:r>
      <w:r w:rsidRPr="00E103D6">
        <w:rPr>
          <w:rFonts w:hint="eastAsia"/>
        </w:rPr>
        <w:t>自定义层</w:t>
      </w:r>
      <w:r>
        <w:rPr>
          <w:rFonts w:hint="eastAsia"/>
        </w:rPr>
        <w:t>，学习5.4</w:t>
      </w:r>
    </w:p>
    <w:p w14:paraId="1AE809CA" w14:textId="5D439E3C" w:rsidR="00E103D6" w:rsidRDefault="00952090" w:rsidP="00952090">
      <w:pPr>
        <w:pStyle w:val="3"/>
        <w:rPr>
          <w:rFonts w:hint="eastAsia"/>
        </w:rPr>
      </w:pPr>
      <w:r w:rsidRPr="00952090">
        <w:rPr>
          <w:rFonts w:hint="eastAsia"/>
        </w:rPr>
        <w:t>5.4.1 不带参数的层</w:t>
      </w:r>
    </w:p>
    <w:p w14:paraId="646B5B95" w14:textId="6E716108" w:rsidR="005C2D28" w:rsidRDefault="00952090" w:rsidP="001B3E9C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定义一个，功能为归一化的层，即每次用原本的数据减去一组数据的平均值</w:t>
      </w:r>
    </w:p>
    <w:p w14:paraId="51A7DF5F" w14:textId="41E7415A" w:rsidR="00952090" w:rsidRDefault="00952090" w:rsidP="001B3E9C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5FC2F1E2" wp14:editId="568D74F7">
            <wp:extent cx="5274310" cy="1535430"/>
            <wp:effectExtent l="0" t="0" r="2540" b="7620"/>
            <wp:docPr id="1559867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676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6B17" w14:textId="025BE33A" w:rsidR="005C2D28" w:rsidRPr="00B7368E" w:rsidRDefault="00952090" w:rsidP="001B3E9C">
      <w:pPr>
        <w:jc w:val="left"/>
        <w:rPr>
          <w:rFonts w:ascii="宋体" w:hAnsi="宋体" w:hint="eastAsia"/>
          <w:szCs w:val="24"/>
        </w:rPr>
      </w:pPr>
      <w:r w:rsidRPr="00952090">
        <w:rPr>
          <w:rFonts w:ascii="宋体" w:hAnsi="宋体" w:hint="eastAsia"/>
          <w:szCs w:val="24"/>
        </w:rPr>
        <w:t>可以将层作为组件合并到更复杂的模型中。</w:t>
      </w:r>
    </w:p>
    <w:p w14:paraId="432BC68B" w14:textId="01565481" w:rsidR="00353EF0" w:rsidRPr="00952090" w:rsidRDefault="00952090" w:rsidP="00B84F4D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67F48D50" wp14:editId="1ECDEB5E">
            <wp:extent cx="5274310" cy="869950"/>
            <wp:effectExtent l="0" t="0" r="2540" b="6350"/>
            <wp:docPr id="1318614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142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9EC5" w14:textId="2D8AFBE5" w:rsidR="00952090" w:rsidRDefault="00952090" w:rsidP="00B84F4D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可以看到，对于自定义的归一化层，对处理完成后的y求和，结果接近0，代表定义的层是正确的。</w:t>
      </w:r>
    </w:p>
    <w:p w14:paraId="0DCB5E04" w14:textId="1BE46844" w:rsidR="00952090" w:rsidRDefault="004B1D55" w:rsidP="004B1D55">
      <w:pPr>
        <w:pStyle w:val="3"/>
        <w:rPr>
          <w:rFonts w:hint="eastAsia"/>
        </w:rPr>
      </w:pPr>
      <w:r w:rsidRPr="004B1D55">
        <w:rPr>
          <w:rFonts w:hint="eastAsia"/>
        </w:rPr>
        <w:t>5.4.2 带参数的层</w:t>
      </w:r>
    </w:p>
    <w:p w14:paraId="78AE961F" w14:textId="48D6E2C2" w:rsidR="00952090" w:rsidRDefault="004B1D55" w:rsidP="004B1D55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如果需要</w:t>
      </w:r>
      <w:r w:rsidRPr="004B1D55">
        <w:rPr>
          <w:rFonts w:ascii="宋体" w:hAnsi="宋体" w:hint="eastAsia"/>
          <w:szCs w:val="24"/>
        </w:rPr>
        <w:t>实现自定义版本的全连接层</w:t>
      </w:r>
      <w:r>
        <w:rPr>
          <w:rFonts w:ascii="宋体" w:hAnsi="宋体" w:hint="eastAsia"/>
          <w:szCs w:val="24"/>
        </w:rPr>
        <w:t>，则</w:t>
      </w:r>
      <w:r w:rsidRPr="004B1D55">
        <w:rPr>
          <w:rFonts w:ascii="宋体" w:hAnsi="宋体" w:hint="eastAsia"/>
          <w:szCs w:val="24"/>
        </w:rPr>
        <w:t>该层需要两个参数，一个用于表示权重，另一个用于表示偏置项。在此实现中，</w:t>
      </w:r>
      <w:r w:rsidR="00871288">
        <w:rPr>
          <w:rFonts w:ascii="宋体" w:hAnsi="宋体" w:hint="eastAsia"/>
          <w:szCs w:val="24"/>
        </w:rPr>
        <w:t>可以</w:t>
      </w:r>
      <w:r w:rsidRPr="004B1D55">
        <w:rPr>
          <w:rFonts w:ascii="宋体" w:hAnsi="宋体" w:hint="eastAsia"/>
          <w:szCs w:val="24"/>
        </w:rPr>
        <w:t>使用修正线性单元作为激活函数。该层需要输入参数：in_units和units，分别表示输入数和输出数。</w:t>
      </w:r>
    </w:p>
    <w:p w14:paraId="7EE8896E" w14:textId="429C6CC7" w:rsidR="004B1D55" w:rsidRDefault="0035616A" w:rsidP="00B84F4D">
      <w:pPr>
        <w:jc w:val="left"/>
        <w:rPr>
          <w:rFonts w:ascii="宋体" w:hAnsi="宋体" w:hint="eastAsia"/>
          <w:szCs w:val="24"/>
        </w:rPr>
      </w:pPr>
      <w:r>
        <w:rPr>
          <w:noProof/>
        </w:rPr>
        <w:lastRenderedPageBreak/>
        <w:drawing>
          <wp:inline distT="0" distB="0" distL="0" distR="0" wp14:anchorId="0605D627" wp14:editId="25A3847F">
            <wp:extent cx="5274310" cy="2790190"/>
            <wp:effectExtent l="0" t="0" r="2540" b="0"/>
            <wp:docPr id="700827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278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9D4B" w14:textId="77777777" w:rsidR="000D0AA6" w:rsidRDefault="0035616A" w:rsidP="00B84F4D">
      <w:pPr>
        <w:jc w:val="left"/>
        <w:rPr>
          <w:rFonts w:ascii="宋体" w:hAnsi="宋体" w:hint="eastAsia"/>
          <w:szCs w:val="24"/>
        </w:rPr>
      </w:pPr>
      <w:r w:rsidRPr="0035616A">
        <w:rPr>
          <w:rFonts w:ascii="宋体" w:hAnsi="宋体" w:hint="eastAsia"/>
          <w:szCs w:val="24"/>
        </w:rPr>
        <w:t>可以使用自定义层直接执行前向传播计算</w:t>
      </w:r>
      <w:r>
        <w:rPr>
          <w:rFonts w:ascii="宋体" w:hAnsi="宋体" w:hint="eastAsia"/>
          <w:szCs w:val="24"/>
        </w:rPr>
        <w:t>，</w:t>
      </w:r>
      <w:r w:rsidRPr="0035616A">
        <w:rPr>
          <w:rFonts w:ascii="宋体" w:hAnsi="宋体" w:hint="eastAsia"/>
          <w:szCs w:val="24"/>
        </w:rPr>
        <w:t>还可以使用自定义层构建模型，就像使用内置的全连接层一样使用自定义层</w:t>
      </w:r>
      <w:r>
        <w:rPr>
          <w:rFonts w:ascii="宋体" w:hAnsi="宋体" w:hint="eastAsia"/>
          <w:szCs w:val="24"/>
        </w:rPr>
        <w:t>。</w:t>
      </w:r>
    </w:p>
    <w:p w14:paraId="46AA52A6" w14:textId="1E7149F9" w:rsidR="0035616A" w:rsidRDefault="0035616A" w:rsidP="00B84F4D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0C62A21F" wp14:editId="0CDA4574">
            <wp:extent cx="5274310" cy="1720215"/>
            <wp:effectExtent l="0" t="0" r="2540" b="0"/>
            <wp:docPr id="1451747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477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92ED" w14:textId="0DA348ED" w:rsidR="001F3DCD" w:rsidRDefault="001F3DCD" w:rsidP="001F3DCD">
      <w:pPr>
        <w:pStyle w:val="2"/>
        <w:rPr>
          <w:rFonts w:hint="eastAsia"/>
        </w:rPr>
      </w:pPr>
      <w:r>
        <w:rPr>
          <w:rFonts w:hint="eastAsia"/>
        </w:rPr>
        <w:t>实验4：读写文件，学习5.5</w:t>
      </w:r>
    </w:p>
    <w:p w14:paraId="7FD3EC15" w14:textId="3158CD8F" w:rsidR="001F3DCD" w:rsidRPr="001F3DCD" w:rsidRDefault="00AA54A5" w:rsidP="00AA54A5">
      <w:pPr>
        <w:pStyle w:val="3"/>
        <w:rPr>
          <w:rFonts w:hint="eastAsia"/>
        </w:rPr>
      </w:pPr>
      <w:r w:rsidRPr="00AA54A5">
        <w:rPr>
          <w:rFonts w:hint="eastAsia"/>
        </w:rPr>
        <w:t>5.5.1 加载和保存张量</w:t>
      </w:r>
    </w:p>
    <w:p w14:paraId="3C78F681" w14:textId="1D43B41D" w:rsidR="001F3DCD" w:rsidRDefault="007D3551" w:rsidP="007D3551">
      <w:pPr>
        <w:jc w:val="left"/>
        <w:rPr>
          <w:rFonts w:ascii="宋体" w:hAnsi="宋体" w:hint="eastAsia"/>
          <w:szCs w:val="24"/>
        </w:rPr>
      </w:pPr>
      <w:r w:rsidRPr="007D3551">
        <w:rPr>
          <w:rFonts w:ascii="宋体" w:hAnsi="宋体" w:hint="eastAsia"/>
          <w:szCs w:val="24"/>
        </w:rPr>
        <w:t>对于单个张量，可以直接调用load和save函数分别读写它们。这两个函数都要求提供一个名称，save要求将要保存的变量作为输入。</w:t>
      </w:r>
    </w:p>
    <w:p w14:paraId="1D3ED98F" w14:textId="3221A29D" w:rsidR="00AA54A5" w:rsidRDefault="0047304F" w:rsidP="00B84F4D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4F682AC4" wp14:editId="262E81CC">
            <wp:extent cx="5274310" cy="1089025"/>
            <wp:effectExtent l="0" t="0" r="2540" b="0"/>
            <wp:docPr id="1816284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845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C79F" w14:textId="794AEAC4" w:rsidR="0047304F" w:rsidRDefault="0047304F" w:rsidP="00B84F4D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可以看到在文件夹下生成了名为x_file的二进制文件</w:t>
      </w:r>
    </w:p>
    <w:p w14:paraId="5278C1DB" w14:textId="14D5B1A6" w:rsidR="005B6A62" w:rsidRDefault="005B6A62" w:rsidP="00B84F4D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也可以</w:t>
      </w:r>
      <w:r w:rsidRPr="005B6A62">
        <w:rPr>
          <w:rFonts w:ascii="宋体" w:hAnsi="宋体" w:hint="eastAsia"/>
          <w:szCs w:val="24"/>
        </w:rPr>
        <w:t>以存储一个张量列表，然后把它们读回内存。</w:t>
      </w:r>
    </w:p>
    <w:p w14:paraId="6BE871E0" w14:textId="36FDB56A" w:rsidR="005B6A62" w:rsidRDefault="005B6A62" w:rsidP="00B84F4D">
      <w:pPr>
        <w:jc w:val="left"/>
        <w:rPr>
          <w:rFonts w:ascii="宋体" w:hAnsi="宋体" w:hint="eastAsia"/>
          <w:szCs w:val="24"/>
        </w:rPr>
      </w:pPr>
      <w:r>
        <w:rPr>
          <w:noProof/>
        </w:rPr>
        <w:lastRenderedPageBreak/>
        <w:drawing>
          <wp:inline distT="0" distB="0" distL="0" distR="0" wp14:anchorId="3E2567D8" wp14:editId="305FA617">
            <wp:extent cx="5274310" cy="1649730"/>
            <wp:effectExtent l="0" t="0" r="2540" b="7620"/>
            <wp:docPr id="1600069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696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8921" w14:textId="258131B6" w:rsidR="00F93EBE" w:rsidRDefault="005B6A62" w:rsidP="00B84F4D">
      <w:pPr>
        <w:jc w:val="left"/>
        <w:rPr>
          <w:rFonts w:ascii="宋体" w:hAnsi="宋体" w:hint="eastAsia"/>
          <w:szCs w:val="24"/>
        </w:rPr>
      </w:pPr>
      <w:r w:rsidRPr="005B6A62">
        <w:rPr>
          <w:rFonts w:ascii="宋体" w:hAnsi="宋体" w:hint="eastAsia"/>
          <w:szCs w:val="24"/>
        </w:rPr>
        <w:t>可以写入或读取从字符串映射到张量的字典。</w:t>
      </w:r>
      <w:r>
        <w:rPr>
          <w:rFonts w:ascii="宋体" w:hAnsi="宋体" w:hint="eastAsia"/>
          <w:szCs w:val="24"/>
        </w:rPr>
        <w:t>相当于给每个张量一个名字映射，</w:t>
      </w:r>
      <w:r w:rsidRPr="005B6A62">
        <w:rPr>
          <w:rFonts w:ascii="宋体" w:hAnsi="宋体" w:hint="eastAsia"/>
          <w:szCs w:val="24"/>
        </w:rPr>
        <w:t>当要读取或写入模型中的所有权重时很方便。</w:t>
      </w:r>
    </w:p>
    <w:p w14:paraId="64DA2FAF" w14:textId="49F4A4A0" w:rsidR="005B6A62" w:rsidRPr="00F93EBE" w:rsidRDefault="005B6A62" w:rsidP="00B84F4D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495C6903" wp14:editId="7843553C">
            <wp:extent cx="5274310" cy="1200150"/>
            <wp:effectExtent l="0" t="0" r="2540" b="0"/>
            <wp:docPr id="1706232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324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9B7A" w14:textId="35332D66" w:rsidR="00AA54A5" w:rsidRDefault="00AA54A5" w:rsidP="00AA54A5">
      <w:pPr>
        <w:pStyle w:val="3"/>
        <w:rPr>
          <w:rFonts w:hint="eastAsia"/>
        </w:rPr>
      </w:pPr>
      <w:r w:rsidRPr="00AA54A5">
        <w:rPr>
          <w:rFonts w:hint="eastAsia"/>
        </w:rPr>
        <w:t>5.5.2 加载和保存模型参数</w:t>
      </w:r>
    </w:p>
    <w:p w14:paraId="08555D95" w14:textId="174A4024" w:rsidR="00AA54A5" w:rsidRDefault="005B6A62" w:rsidP="005B6A62">
      <w:pPr>
        <w:jc w:val="left"/>
        <w:rPr>
          <w:rFonts w:ascii="宋体" w:hAnsi="宋体" w:hint="eastAsia"/>
          <w:szCs w:val="24"/>
        </w:rPr>
      </w:pPr>
      <w:r w:rsidRPr="005B6A62">
        <w:rPr>
          <w:rFonts w:ascii="宋体" w:hAnsi="宋体" w:hint="eastAsia"/>
          <w:szCs w:val="24"/>
        </w:rPr>
        <w:t>深度学习框架提供了内置函数来保存和加载整个网络。</w:t>
      </w:r>
      <w:r>
        <w:rPr>
          <w:rFonts w:ascii="宋体" w:hAnsi="宋体" w:hint="eastAsia"/>
          <w:szCs w:val="24"/>
        </w:rPr>
        <w:t>但是只是</w:t>
      </w:r>
      <w:r w:rsidRPr="005B6A62">
        <w:rPr>
          <w:rFonts w:ascii="宋体" w:hAnsi="宋体" w:hint="eastAsia"/>
          <w:szCs w:val="24"/>
        </w:rPr>
        <w:t>保存模型的参数而不是保存整个模型。例如，如果有一个3层多层感知机，</w:t>
      </w:r>
      <w:r>
        <w:rPr>
          <w:rFonts w:ascii="宋体" w:hAnsi="宋体" w:hint="eastAsia"/>
          <w:szCs w:val="24"/>
        </w:rPr>
        <w:t>则</w:t>
      </w:r>
      <w:r w:rsidRPr="005B6A62">
        <w:rPr>
          <w:rFonts w:ascii="宋体" w:hAnsi="宋体" w:hint="eastAsia"/>
          <w:szCs w:val="24"/>
        </w:rPr>
        <w:t>需要单独指定架构。因为模型本身可以包含任意代码，所以模型本身难以序列化。因此，为了恢复模型，需要用代码生成架构，然后从磁盘加载参数。</w:t>
      </w:r>
    </w:p>
    <w:p w14:paraId="1DE4387E" w14:textId="192E9F12" w:rsidR="00AA54A5" w:rsidRDefault="00A65AB2" w:rsidP="00B84F4D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2C9925F2" wp14:editId="343B258B">
            <wp:extent cx="5274310" cy="3016885"/>
            <wp:effectExtent l="0" t="0" r="2540" b="0"/>
            <wp:docPr id="1514894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949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FF28" w14:textId="122C13EA" w:rsidR="00A65AB2" w:rsidRDefault="00A65AB2" w:rsidP="00B84F4D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在文件夹下生成了mlp_params二进制文件，</w:t>
      </w:r>
      <w:r w:rsidR="000A0EAC">
        <w:rPr>
          <w:rFonts w:ascii="宋体" w:hAnsi="宋体" w:hint="eastAsia"/>
          <w:szCs w:val="24"/>
        </w:rPr>
        <w:t>可以用load_state_dict加载到新</w:t>
      </w:r>
      <w:r w:rsidR="000A0EAC">
        <w:rPr>
          <w:rFonts w:ascii="宋体" w:hAnsi="宋体" w:hint="eastAsia"/>
          <w:szCs w:val="24"/>
        </w:rPr>
        <w:lastRenderedPageBreak/>
        <w:t>的对象中，且新的结果和原来的结果一样，X是随机生成的，证明clone和net的参数是一样的，参数的加载是成功</w:t>
      </w:r>
      <w:r w:rsidR="000960AF">
        <w:rPr>
          <w:rFonts w:ascii="宋体" w:hAnsi="宋体" w:hint="eastAsia"/>
          <w:szCs w:val="24"/>
        </w:rPr>
        <w:t>的</w:t>
      </w:r>
    </w:p>
    <w:p w14:paraId="624D7D4A" w14:textId="60C5C252" w:rsidR="00847546" w:rsidRDefault="000A0EAC" w:rsidP="00B84F4D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1DBCB9E1" wp14:editId="2E75B4B2">
            <wp:extent cx="5274310" cy="848360"/>
            <wp:effectExtent l="0" t="0" r="2540" b="8890"/>
            <wp:docPr id="421547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476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B978" w14:textId="77777777" w:rsidR="000F3546" w:rsidRPr="000F3546" w:rsidRDefault="000F3546" w:rsidP="000F3546">
      <w:pPr>
        <w:pStyle w:val="2"/>
        <w:rPr>
          <w:rFonts w:hint="eastAsia"/>
        </w:rPr>
      </w:pPr>
      <w:r w:rsidRPr="000F3546">
        <w:rPr>
          <w:rFonts w:hint="eastAsia"/>
        </w:rPr>
        <w:t>实验5：</w:t>
      </w:r>
      <w:r w:rsidRPr="000F3546">
        <w:rPr>
          <w:rFonts w:hint="eastAsia"/>
        </w:rPr>
        <w:t>构建含有三个隐藏层的感知机网络对Fashion-MNIST的分类</w:t>
      </w:r>
    </w:p>
    <w:p w14:paraId="1953256D" w14:textId="75FB6CBC" w:rsidR="00914099" w:rsidRDefault="00914099" w:rsidP="00914099">
      <w:pPr>
        <w:pStyle w:val="3"/>
      </w:pPr>
      <w:r>
        <w:rPr>
          <w:rFonts w:hint="eastAsia"/>
        </w:rPr>
        <w:t>构建感知机网络</w:t>
      </w:r>
    </w:p>
    <w:p w14:paraId="2AA01D18" w14:textId="5605030E" w:rsidR="00847546" w:rsidRDefault="0044688E" w:rsidP="00B84F4D">
      <w:pPr>
        <w:jc w:val="left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通过以下设置构建：</w:t>
      </w:r>
      <w:r>
        <w:rPr>
          <w:rFonts w:asciiTheme="minorEastAsia" w:hAnsiTheme="minorEastAsia" w:hint="eastAsia"/>
          <w:szCs w:val="24"/>
        </w:rPr>
        <w:t>隐藏层神经元个数分别设为</w:t>
      </w:r>
      <w:r>
        <w:rPr>
          <w:rFonts w:asciiTheme="minorEastAsia" w:hAnsiTheme="minorEastAsia" w:hint="eastAsia"/>
          <w:szCs w:val="24"/>
        </w:rPr>
        <w:t>256,128</w:t>
      </w:r>
      <w:r>
        <w:rPr>
          <w:rFonts w:asciiTheme="minorEastAsia" w:hAnsiTheme="minorEastAsia" w:hint="eastAsia"/>
          <w:szCs w:val="24"/>
        </w:rPr>
        <w:t>；</w:t>
      </w:r>
      <w:r>
        <w:rPr>
          <w:rFonts w:ascii="宋体" w:hAnsi="宋体"/>
          <w:szCs w:val="24"/>
        </w:rPr>
        <w:t xml:space="preserve"> </w:t>
      </w:r>
    </w:p>
    <w:p w14:paraId="6E19D688" w14:textId="3D6F4F2E" w:rsidR="0044688E" w:rsidRDefault="0044688E" w:rsidP="00B84F4D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723D65B6" wp14:editId="3818424E">
            <wp:extent cx="5274310" cy="1588135"/>
            <wp:effectExtent l="0" t="0" r="2540" b="0"/>
            <wp:docPr id="2113195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9539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5C91" w14:textId="051AB8E7" w:rsidR="000F3546" w:rsidRDefault="0044688E" w:rsidP="00B84F4D">
      <w:pPr>
        <w:jc w:val="left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且</w:t>
      </w:r>
      <w:r>
        <w:rPr>
          <w:rFonts w:asciiTheme="minorEastAsia" w:hAnsiTheme="minorEastAsia" w:hint="eastAsia"/>
          <w:szCs w:val="24"/>
        </w:rPr>
        <w:t>采用交叉熵损失</w:t>
      </w:r>
    </w:p>
    <w:p w14:paraId="7041C616" w14:textId="1CBEF420" w:rsidR="0044688E" w:rsidRDefault="0044688E" w:rsidP="00B84F4D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64A82A84" wp14:editId="501FB854">
            <wp:extent cx="5274310" cy="1565275"/>
            <wp:effectExtent l="0" t="0" r="2540" b="0"/>
            <wp:docPr id="462841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419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8DAA" w14:textId="7A2CAFFC" w:rsidR="00914099" w:rsidRDefault="00914099" w:rsidP="00914099">
      <w:pPr>
        <w:pStyle w:val="3"/>
      </w:pPr>
      <w:r>
        <w:rPr>
          <w:rFonts w:hint="eastAsia"/>
        </w:rPr>
        <w:t>画出实验结果</w:t>
      </w:r>
    </w:p>
    <w:p w14:paraId="2A13960C" w14:textId="2BD541C3" w:rsidR="000F3546" w:rsidRPr="0044688E" w:rsidRDefault="0044688E" w:rsidP="00B84F4D">
      <w:pPr>
        <w:jc w:val="left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使用上一次实验课生成图像的代码，训练十轮后，可以得到结果，以下为</w:t>
      </w:r>
      <w:r w:rsidRPr="0044688E">
        <w:rPr>
          <w:rFonts w:ascii="宋体" w:hAnsi="宋体"/>
          <w:szCs w:val="24"/>
        </w:rPr>
        <w:t>训练损失、训练正确率、测试正确率随训练轮次Epoch的变化曲线</w:t>
      </w:r>
    </w:p>
    <w:p w14:paraId="2194E5DB" w14:textId="0C267329" w:rsidR="0044688E" w:rsidRPr="000F3546" w:rsidRDefault="0044688E" w:rsidP="0044688E">
      <w:pPr>
        <w:jc w:val="center"/>
        <w:rPr>
          <w:rFonts w:ascii="宋体" w:hAnsi="宋体" w:hint="eastAsia"/>
          <w:szCs w:val="24"/>
        </w:rPr>
      </w:pPr>
      <w:r>
        <w:rPr>
          <w:noProof/>
        </w:rPr>
        <w:lastRenderedPageBreak/>
        <w:drawing>
          <wp:inline distT="0" distB="0" distL="0" distR="0" wp14:anchorId="3A1C9ABA" wp14:editId="6B48F06A">
            <wp:extent cx="2503219" cy="1882800"/>
            <wp:effectExtent l="0" t="0" r="0" b="3175"/>
            <wp:docPr id="326156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562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03219" cy="18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DC1A" w14:textId="0D286397" w:rsidR="00AA54A5" w:rsidRDefault="00914099" w:rsidP="00914099">
      <w:pPr>
        <w:pStyle w:val="3"/>
      </w:pPr>
      <w:r>
        <w:rPr>
          <w:rFonts w:hint="eastAsia"/>
        </w:rPr>
        <w:t>尝试不同的激活函数，观察和分析实验结果</w:t>
      </w:r>
    </w:p>
    <w:p w14:paraId="1714F105" w14:textId="3180C62B" w:rsidR="00914099" w:rsidRPr="00D60654" w:rsidRDefault="00914099" w:rsidP="00914099">
      <w:pPr>
        <w:rPr>
          <w:b/>
          <w:bCs/>
        </w:rPr>
      </w:pPr>
      <w:r w:rsidRPr="00D60654">
        <w:rPr>
          <w:rFonts w:hint="eastAsia"/>
          <w:b/>
          <w:bCs/>
        </w:rPr>
        <w:t>尝试</w:t>
      </w:r>
      <w:r w:rsidRPr="00D60654">
        <w:rPr>
          <w:rFonts w:hint="eastAsia"/>
          <w:b/>
          <w:bCs/>
        </w:rPr>
        <w:t>双曲正切</w:t>
      </w:r>
      <w:r w:rsidRPr="00D60654">
        <w:rPr>
          <w:rFonts w:hint="eastAsia"/>
          <w:b/>
          <w:bCs/>
        </w:rPr>
        <w:t>激活函数：</w:t>
      </w:r>
    </w:p>
    <w:p w14:paraId="2300CCA3" w14:textId="10ABD31E" w:rsidR="00914099" w:rsidRDefault="00914099" w:rsidP="00914099">
      <w:pPr>
        <w:rPr>
          <w:rFonts w:hint="eastAsia"/>
        </w:rPr>
      </w:pPr>
      <w:r>
        <w:rPr>
          <w:noProof/>
        </w:rPr>
        <w:drawing>
          <wp:inline distT="0" distB="0" distL="0" distR="0" wp14:anchorId="2ACEEC08" wp14:editId="27AC3491">
            <wp:extent cx="5274310" cy="1670050"/>
            <wp:effectExtent l="0" t="0" r="2540" b="6350"/>
            <wp:docPr id="806468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682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27AE" w14:textId="43B7A7E7" w:rsidR="00914099" w:rsidRDefault="00214186" w:rsidP="0021418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B11AD0" wp14:editId="5BE37C28">
            <wp:extent cx="2501803" cy="1882800"/>
            <wp:effectExtent l="0" t="0" r="0" b="3175"/>
            <wp:docPr id="155228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89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01803" cy="18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5774" w14:textId="027C799A" w:rsidR="00914099" w:rsidRDefault="00214186" w:rsidP="00914099">
      <w:r>
        <w:rPr>
          <w:rFonts w:hint="eastAsia"/>
        </w:rPr>
        <w:t>更换为双曲激活函数后，结果更差了。</w:t>
      </w:r>
    </w:p>
    <w:p w14:paraId="65299EC1" w14:textId="6E95573F" w:rsidR="00214186" w:rsidRPr="00D60654" w:rsidRDefault="00214186" w:rsidP="00914099">
      <w:pPr>
        <w:rPr>
          <w:b/>
          <w:bCs/>
        </w:rPr>
      </w:pPr>
      <w:r w:rsidRPr="00D60654">
        <w:rPr>
          <w:rFonts w:hint="eastAsia"/>
          <w:b/>
          <w:bCs/>
        </w:rPr>
        <w:t>更换成</w:t>
      </w:r>
      <w:r w:rsidRPr="00D60654">
        <w:rPr>
          <w:rFonts w:hint="eastAsia"/>
          <w:b/>
          <w:bCs/>
        </w:rPr>
        <w:t>LeakyReLU</w:t>
      </w:r>
    </w:p>
    <w:p w14:paraId="55FF8133" w14:textId="5991FB29" w:rsidR="00214186" w:rsidRDefault="00214186" w:rsidP="00914099">
      <w:r>
        <w:rPr>
          <w:noProof/>
        </w:rPr>
        <w:drawing>
          <wp:inline distT="0" distB="0" distL="0" distR="0" wp14:anchorId="505D4915" wp14:editId="236498FF">
            <wp:extent cx="5274310" cy="1662430"/>
            <wp:effectExtent l="0" t="0" r="2540" b="0"/>
            <wp:docPr id="1245112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123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8250" w14:textId="00C90569" w:rsidR="00BC3D6E" w:rsidRDefault="00BC3D6E" w:rsidP="00914099">
      <w:pPr>
        <w:rPr>
          <w:rFonts w:hint="eastAsia"/>
        </w:rPr>
      </w:pPr>
      <w:r>
        <w:rPr>
          <w:rFonts w:hint="eastAsia"/>
        </w:rPr>
        <w:lastRenderedPageBreak/>
        <w:t>结果为：效果非常理想，</w:t>
      </w:r>
      <w:r>
        <w:rPr>
          <w:rFonts w:hint="eastAsia"/>
        </w:rPr>
        <w:t>acc</w:t>
      </w:r>
      <w:r>
        <w:rPr>
          <w:rFonts w:hint="eastAsia"/>
        </w:rPr>
        <w:t>高达</w:t>
      </w:r>
      <w:r>
        <w:rPr>
          <w:rFonts w:hint="eastAsia"/>
        </w:rPr>
        <w:t>0.8</w:t>
      </w:r>
      <w:r>
        <w:rPr>
          <w:rFonts w:hint="eastAsia"/>
        </w:rPr>
        <w:t>以上</w:t>
      </w:r>
    </w:p>
    <w:p w14:paraId="046522D8" w14:textId="179A0857" w:rsidR="00214186" w:rsidRDefault="00BC3D6E" w:rsidP="00BC3D6E">
      <w:pPr>
        <w:jc w:val="center"/>
      </w:pPr>
      <w:r>
        <w:rPr>
          <w:noProof/>
        </w:rPr>
        <w:drawing>
          <wp:inline distT="0" distB="0" distL="0" distR="0" wp14:anchorId="0B3EAF33" wp14:editId="330143BD">
            <wp:extent cx="2451878" cy="1882800"/>
            <wp:effectExtent l="0" t="0" r="5715" b="3175"/>
            <wp:docPr id="2087321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211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51878" cy="18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627B" w14:textId="70E83AD1" w:rsidR="00214186" w:rsidRPr="00D60654" w:rsidRDefault="00BC3D6E" w:rsidP="00914099">
      <w:pPr>
        <w:rPr>
          <w:b/>
          <w:bCs/>
        </w:rPr>
      </w:pPr>
      <w:r w:rsidRPr="00D60654">
        <w:rPr>
          <w:rFonts w:hint="eastAsia"/>
          <w:b/>
          <w:bCs/>
        </w:rPr>
        <w:t>更换成</w:t>
      </w:r>
      <w:r w:rsidRPr="00D60654">
        <w:rPr>
          <w:rFonts w:hint="eastAsia"/>
          <w:b/>
          <w:bCs/>
        </w:rPr>
        <w:t>GELU</w:t>
      </w:r>
      <w:r w:rsidRPr="00D60654">
        <w:rPr>
          <w:rFonts w:hint="eastAsia"/>
          <w:b/>
          <w:bCs/>
        </w:rPr>
        <w:t>（</w:t>
      </w:r>
      <w:r w:rsidRPr="00D60654">
        <w:rPr>
          <w:rFonts w:hint="eastAsia"/>
          <w:b/>
          <w:bCs/>
        </w:rPr>
        <w:t>Gaussian Error Linear Unit</w:t>
      </w:r>
      <w:r w:rsidRPr="00D60654">
        <w:rPr>
          <w:rFonts w:hint="eastAsia"/>
          <w:b/>
          <w:bCs/>
        </w:rPr>
        <w:t>）激活函数</w:t>
      </w:r>
    </w:p>
    <w:p w14:paraId="6B9626AB" w14:textId="4A5C4408" w:rsidR="00BC3D6E" w:rsidRDefault="00BC3D6E" w:rsidP="00914099">
      <w:r>
        <w:rPr>
          <w:noProof/>
        </w:rPr>
        <w:drawing>
          <wp:inline distT="0" distB="0" distL="0" distR="0" wp14:anchorId="50AAB1D5" wp14:editId="43D4E88A">
            <wp:extent cx="5274310" cy="1540510"/>
            <wp:effectExtent l="0" t="0" r="2540" b="2540"/>
            <wp:docPr id="398977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7738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FEE2" w14:textId="23F9C594" w:rsidR="00BC3D6E" w:rsidRDefault="00BC3D6E" w:rsidP="00914099">
      <w:r>
        <w:rPr>
          <w:rFonts w:hint="eastAsia"/>
        </w:rPr>
        <w:t>结果为：分类</w:t>
      </w:r>
      <w:r>
        <w:rPr>
          <w:rFonts w:hint="eastAsia"/>
        </w:rPr>
        <w:t>效果非常理想，</w:t>
      </w:r>
      <w:r>
        <w:rPr>
          <w:rFonts w:hint="eastAsia"/>
        </w:rPr>
        <w:t>acc</w:t>
      </w:r>
      <w:r>
        <w:rPr>
          <w:rFonts w:hint="eastAsia"/>
        </w:rPr>
        <w:t>高达</w:t>
      </w:r>
      <w:r>
        <w:rPr>
          <w:rFonts w:hint="eastAsia"/>
        </w:rPr>
        <w:t>0.8</w:t>
      </w:r>
      <w:r>
        <w:rPr>
          <w:rFonts w:hint="eastAsia"/>
        </w:rPr>
        <w:t>以上</w:t>
      </w:r>
    </w:p>
    <w:p w14:paraId="5A0BB25C" w14:textId="656959CC" w:rsidR="00BC3D6E" w:rsidRDefault="00BC3D6E" w:rsidP="00BC3D6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5A6E597" wp14:editId="08B12FE2">
            <wp:extent cx="2818421" cy="2167467"/>
            <wp:effectExtent l="0" t="0" r="1270" b="4445"/>
            <wp:docPr id="1472510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107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20997" cy="216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3616" w14:textId="7E6D2FB1" w:rsidR="00BC3D6E" w:rsidRDefault="00BC3D6E" w:rsidP="00BC3D6E">
      <w:pPr>
        <w:pStyle w:val="3"/>
      </w:pPr>
      <w:r>
        <w:rPr>
          <w:rFonts w:hint="eastAsia"/>
        </w:rPr>
        <w:t>在网络中加入dropout</w:t>
      </w:r>
    </w:p>
    <w:p w14:paraId="44A1F4A5" w14:textId="3A0F96FD" w:rsidR="00BC3D6E" w:rsidRDefault="00BC3D6E" w:rsidP="00914099">
      <w:r w:rsidRPr="00BC3D6E">
        <w:t>在神经网络中加入</w:t>
      </w:r>
      <w:r w:rsidRPr="00BC3D6E">
        <w:t xml:space="preserve"> Dropout </w:t>
      </w:r>
      <w:r w:rsidRPr="00BC3D6E">
        <w:t>层是一种有效的正则化方法，可以防止模型过拟合。</w:t>
      </w:r>
      <w:r w:rsidRPr="00BC3D6E">
        <w:t xml:space="preserve">Dropout </w:t>
      </w:r>
      <w:r w:rsidRPr="00BC3D6E">
        <w:t>的基本思想是在训练过程中随机丢弃（即置为零）一部分神经元的输出，从而增强模型的泛化能力。</w:t>
      </w:r>
    </w:p>
    <w:p w14:paraId="761667D3" w14:textId="71EFF6C1" w:rsidR="00BC3D6E" w:rsidRPr="00D60654" w:rsidRDefault="00BC3D6E" w:rsidP="00914099">
      <w:pPr>
        <w:rPr>
          <w:b/>
          <w:bCs/>
        </w:rPr>
      </w:pPr>
      <w:r w:rsidRPr="00D60654">
        <w:rPr>
          <w:rFonts w:hint="eastAsia"/>
          <w:b/>
          <w:bCs/>
        </w:rPr>
        <w:t>添加概率为</w:t>
      </w:r>
      <w:r w:rsidRPr="00D60654">
        <w:rPr>
          <w:rFonts w:hint="eastAsia"/>
          <w:b/>
          <w:bCs/>
        </w:rPr>
        <w:t>0.5</w:t>
      </w:r>
      <w:r w:rsidRPr="00D60654">
        <w:rPr>
          <w:rFonts w:hint="eastAsia"/>
          <w:b/>
          <w:bCs/>
        </w:rPr>
        <w:t>的</w:t>
      </w:r>
      <w:r w:rsidRPr="00D60654">
        <w:rPr>
          <w:rFonts w:hint="eastAsia"/>
          <w:b/>
          <w:bCs/>
        </w:rPr>
        <w:t>Dropout</w:t>
      </w:r>
    </w:p>
    <w:p w14:paraId="598D20BE" w14:textId="269C123F" w:rsidR="00BC3D6E" w:rsidRDefault="00BC3D6E" w:rsidP="0091409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C74C9A3" wp14:editId="4528A5BE">
            <wp:extent cx="5274310" cy="1801495"/>
            <wp:effectExtent l="0" t="0" r="2540" b="8255"/>
            <wp:docPr id="880283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8302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D08F" w14:textId="4741DDC3" w:rsidR="00BC3D6E" w:rsidRDefault="00BC3D6E" w:rsidP="00914099">
      <w:r>
        <w:rPr>
          <w:rFonts w:hint="eastAsia"/>
        </w:rPr>
        <w:t>结果为：和没有添加</w:t>
      </w:r>
      <w:r>
        <w:rPr>
          <w:rFonts w:hint="eastAsia"/>
        </w:rPr>
        <w:t>Dropout</w:t>
      </w:r>
      <w:r>
        <w:rPr>
          <w:rFonts w:hint="eastAsia"/>
        </w:rPr>
        <w:t>时相比，</w:t>
      </w:r>
      <w:r>
        <w:rPr>
          <w:rFonts w:hint="eastAsia"/>
        </w:rPr>
        <w:t>acc</w:t>
      </w:r>
      <w:r>
        <w:rPr>
          <w:rFonts w:hint="eastAsia"/>
        </w:rPr>
        <w:t>的上升更加平稳，</w:t>
      </w:r>
      <w:r>
        <w:rPr>
          <w:rFonts w:hint="eastAsia"/>
        </w:rPr>
        <w:t>loss</w:t>
      </w:r>
      <w:r>
        <w:rPr>
          <w:rFonts w:hint="eastAsia"/>
        </w:rPr>
        <w:t>变大</w:t>
      </w:r>
    </w:p>
    <w:p w14:paraId="74A0D1C7" w14:textId="3805105E" w:rsidR="00BC3D6E" w:rsidRDefault="00BC3D6E" w:rsidP="00BC3D6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551C010" wp14:editId="01EE0D3D">
            <wp:extent cx="2404190" cy="1882800"/>
            <wp:effectExtent l="0" t="0" r="0" b="3175"/>
            <wp:docPr id="1044804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0460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04190" cy="18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F7499" w14:textId="390A559A" w:rsidR="00BC3D6E" w:rsidRPr="00D60654" w:rsidRDefault="00BC3D6E" w:rsidP="00914099">
      <w:pPr>
        <w:rPr>
          <w:b/>
          <w:bCs/>
        </w:rPr>
      </w:pPr>
      <w:r w:rsidRPr="00D60654">
        <w:rPr>
          <w:rFonts w:hint="eastAsia"/>
          <w:b/>
          <w:bCs/>
        </w:rPr>
        <w:t>添加概率为</w:t>
      </w:r>
      <w:r w:rsidRPr="00D60654">
        <w:rPr>
          <w:rFonts w:hint="eastAsia"/>
          <w:b/>
          <w:bCs/>
        </w:rPr>
        <w:t>0.</w:t>
      </w:r>
      <w:r w:rsidRPr="00D60654">
        <w:rPr>
          <w:rFonts w:hint="eastAsia"/>
          <w:b/>
          <w:bCs/>
        </w:rPr>
        <w:t>3</w:t>
      </w:r>
      <w:r w:rsidRPr="00D60654">
        <w:rPr>
          <w:rFonts w:hint="eastAsia"/>
          <w:b/>
          <w:bCs/>
        </w:rPr>
        <w:t>的</w:t>
      </w:r>
      <w:r w:rsidRPr="00D60654">
        <w:rPr>
          <w:rFonts w:hint="eastAsia"/>
          <w:b/>
          <w:bCs/>
        </w:rPr>
        <w:t>Dropout</w:t>
      </w:r>
    </w:p>
    <w:p w14:paraId="1153E956" w14:textId="5976B268" w:rsidR="00C21141" w:rsidRDefault="00C21141" w:rsidP="00914099">
      <w:r>
        <w:rPr>
          <w:noProof/>
        </w:rPr>
        <w:drawing>
          <wp:inline distT="0" distB="0" distL="0" distR="0" wp14:anchorId="39A72F0D" wp14:editId="75304CCB">
            <wp:extent cx="5274310" cy="1830705"/>
            <wp:effectExtent l="0" t="0" r="2540" b="0"/>
            <wp:docPr id="1428828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2873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944B" w14:textId="3586E075" w:rsidR="00C21141" w:rsidRDefault="00C21141" w:rsidP="00914099">
      <w:r>
        <w:rPr>
          <w:rFonts w:hint="eastAsia"/>
        </w:rPr>
        <w:t>结果为：</w:t>
      </w:r>
      <w:r w:rsidR="00856E11">
        <w:rPr>
          <w:rFonts w:hint="eastAsia"/>
        </w:rPr>
        <w:t>和之前的结果相比，第一轮的训练效果变差，</w:t>
      </w:r>
      <w:r w:rsidR="00856E11">
        <w:rPr>
          <w:rFonts w:hint="eastAsia"/>
        </w:rPr>
        <w:t xml:space="preserve">cong </w:t>
      </w:r>
      <w:r w:rsidR="00856E11">
        <w:rPr>
          <w:rFonts w:hint="eastAsia"/>
        </w:rPr>
        <w:t>第二轮开始</w:t>
      </w:r>
      <w:r w:rsidR="00856E11">
        <w:rPr>
          <w:rFonts w:hint="eastAsia"/>
        </w:rPr>
        <w:t>acc</w:t>
      </w:r>
      <w:r w:rsidR="00856E11">
        <w:rPr>
          <w:rFonts w:hint="eastAsia"/>
        </w:rPr>
        <w:t>显著提高，</w:t>
      </w:r>
      <w:r w:rsidR="00856E11">
        <w:rPr>
          <w:rFonts w:hint="eastAsia"/>
        </w:rPr>
        <w:t>loss</w:t>
      </w:r>
      <w:r w:rsidR="00856E11">
        <w:rPr>
          <w:rFonts w:hint="eastAsia"/>
        </w:rPr>
        <w:t>明显收敛，同样训练十轮后，</w:t>
      </w:r>
      <w:r w:rsidR="00856E11">
        <w:rPr>
          <w:rFonts w:hint="eastAsia"/>
        </w:rPr>
        <w:t>acc</w:t>
      </w:r>
      <w:r w:rsidR="00856E11">
        <w:rPr>
          <w:rFonts w:hint="eastAsia"/>
        </w:rPr>
        <w:t>并没有提高。</w:t>
      </w:r>
    </w:p>
    <w:p w14:paraId="1A8E1197" w14:textId="1BBC5BCE" w:rsidR="00C21141" w:rsidRDefault="00856E11" w:rsidP="00856E11">
      <w:pPr>
        <w:jc w:val="center"/>
      </w:pPr>
      <w:r>
        <w:rPr>
          <w:noProof/>
        </w:rPr>
        <w:lastRenderedPageBreak/>
        <w:drawing>
          <wp:inline distT="0" distB="0" distL="0" distR="0" wp14:anchorId="241ABBEA" wp14:editId="4B5AC504">
            <wp:extent cx="2485884" cy="1882800"/>
            <wp:effectExtent l="0" t="0" r="0" b="3175"/>
            <wp:docPr id="2137585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8513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85884" cy="18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9B84" w14:textId="4DD6F9E4" w:rsidR="00C21141" w:rsidRPr="00D60654" w:rsidRDefault="00C21141" w:rsidP="00C21141">
      <w:pPr>
        <w:rPr>
          <w:b/>
          <w:bCs/>
        </w:rPr>
      </w:pPr>
      <w:r w:rsidRPr="00D60654">
        <w:rPr>
          <w:rFonts w:hint="eastAsia"/>
          <w:b/>
          <w:bCs/>
        </w:rPr>
        <w:t>添加概率为</w:t>
      </w:r>
      <w:r w:rsidRPr="00D60654">
        <w:rPr>
          <w:rFonts w:hint="eastAsia"/>
          <w:b/>
          <w:bCs/>
        </w:rPr>
        <w:t>0</w:t>
      </w:r>
      <w:r w:rsidRPr="00D60654">
        <w:rPr>
          <w:rFonts w:hint="eastAsia"/>
          <w:b/>
          <w:bCs/>
        </w:rPr>
        <w:t>.8</w:t>
      </w:r>
      <w:r w:rsidRPr="00D60654">
        <w:rPr>
          <w:rFonts w:hint="eastAsia"/>
          <w:b/>
          <w:bCs/>
        </w:rPr>
        <w:t>的</w:t>
      </w:r>
      <w:r w:rsidRPr="00D60654">
        <w:rPr>
          <w:rFonts w:hint="eastAsia"/>
          <w:b/>
          <w:bCs/>
        </w:rPr>
        <w:t>Dropout</w:t>
      </w:r>
    </w:p>
    <w:p w14:paraId="49CFB33C" w14:textId="3E3739EC" w:rsidR="00C21141" w:rsidRDefault="00856E11" w:rsidP="00914099">
      <w:r>
        <w:rPr>
          <w:noProof/>
        </w:rPr>
        <w:drawing>
          <wp:inline distT="0" distB="0" distL="0" distR="0" wp14:anchorId="67B5F244" wp14:editId="2F9857B8">
            <wp:extent cx="5274310" cy="1844675"/>
            <wp:effectExtent l="0" t="0" r="2540" b="3175"/>
            <wp:docPr id="649896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9675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7816" w14:textId="5EB37BB2" w:rsidR="00C21141" w:rsidRDefault="00856E11" w:rsidP="00914099">
      <w:r>
        <w:rPr>
          <w:rFonts w:hint="eastAsia"/>
        </w:rPr>
        <w:t>结果为：</w:t>
      </w:r>
      <w:r w:rsidR="00D60654">
        <w:rPr>
          <w:rFonts w:hint="eastAsia"/>
        </w:rPr>
        <w:t>由于丢弃层设置的过大，出现了训练</w:t>
      </w:r>
      <w:r w:rsidR="00D60654">
        <w:rPr>
          <w:rFonts w:hint="eastAsia"/>
        </w:rPr>
        <w:t>acc</w:t>
      </w:r>
      <w:r w:rsidR="00D60654">
        <w:rPr>
          <w:rFonts w:hint="eastAsia"/>
        </w:rPr>
        <w:t>和测试</w:t>
      </w:r>
      <w:r w:rsidR="00D60654">
        <w:rPr>
          <w:rFonts w:hint="eastAsia"/>
        </w:rPr>
        <w:t>acc</w:t>
      </w:r>
      <w:r w:rsidR="00D60654">
        <w:rPr>
          <w:rFonts w:hint="eastAsia"/>
        </w:rPr>
        <w:t>有显著差异的现象，训练集和测试集的</w:t>
      </w:r>
      <w:r w:rsidR="00D60654">
        <w:rPr>
          <w:rFonts w:hint="eastAsia"/>
        </w:rPr>
        <w:t>acc</w:t>
      </w:r>
      <w:r w:rsidR="00D60654">
        <w:rPr>
          <w:rFonts w:hint="eastAsia"/>
        </w:rPr>
        <w:t>都有所降低，</w:t>
      </w:r>
      <w:r w:rsidR="00D60654">
        <w:rPr>
          <w:rFonts w:hint="eastAsia"/>
        </w:rPr>
        <w:t>loss</w:t>
      </w:r>
      <w:r w:rsidR="00D60654">
        <w:rPr>
          <w:rFonts w:hint="eastAsia"/>
        </w:rPr>
        <w:t>增大，结果变差。</w:t>
      </w:r>
    </w:p>
    <w:p w14:paraId="7746B1C4" w14:textId="6821C45C" w:rsidR="00856E11" w:rsidRDefault="00D60654" w:rsidP="00D60654">
      <w:pPr>
        <w:jc w:val="center"/>
      </w:pPr>
      <w:r>
        <w:rPr>
          <w:noProof/>
        </w:rPr>
        <w:drawing>
          <wp:inline distT="0" distB="0" distL="0" distR="0" wp14:anchorId="7276DA1B" wp14:editId="549A3219">
            <wp:extent cx="2522439" cy="1882303"/>
            <wp:effectExtent l="0" t="0" r="0" b="3810"/>
            <wp:docPr id="193010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020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85A7" w14:textId="77777777" w:rsidR="00AB0E28" w:rsidRDefault="00AB0E28" w:rsidP="00E90FF6">
      <w:pPr>
        <w:jc w:val="left"/>
        <w:outlineLvl w:val="0"/>
        <w:rPr>
          <w:rFonts w:asciiTheme="minorEastAsia" w:hAnsiTheme="minorEastAsia" w:hint="eastAsia"/>
          <w:sz w:val="30"/>
          <w:szCs w:val="30"/>
        </w:rPr>
      </w:pPr>
      <w:r w:rsidRPr="00092CC7">
        <w:rPr>
          <w:rFonts w:asciiTheme="minorEastAsia" w:hAnsiTheme="minorEastAsia"/>
          <w:sz w:val="30"/>
          <w:szCs w:val="30"/>
        </w:rPr>
        <w:t>[</w:t>
      </w:r>
      <w:r w:rsidRPr="00092CC7">
        <w:rPr>
          <w:rFonts w:asciiTheme="minorEastAsia" w:hAnsiTheme="minorEastAsia" w:hint="eastAsia"/>
          <w:b/>
          <w:bCs/>
          <w:sz w:val="30"/>
          <w:szCs w:val="30"/>
        </w:rPr>
        <w:t>小结或讨论</w:t>
      </w:r>
      <w:r w:rsidRPr="00092CC7">
        <w:rPr>
          <w:rFonts w:asciiTheme="minorEastAsia" w:hAnsiTheme="minorEastAsia"/>
          <w:sz w:val="30"/>
          <w:szCs w:val="30"/>
        </w:rPr>
        <w:t>]</w:t>
      </w:r>
    </w:p>
    <w:p w14:paraId="0E518F26" w14:textId="1907A343" w:rsidR="00B7368E" w:rsidRDefault="00B7368E" w:rsidP="00B7368E">
      <w:pPr>
        <w:pStyle w:val="2"/>
        <w:rPr>
          <w:rFonts w:hint="eastAsia"/>
        </w:rPr>
      </w:pPr>
      <w:r>
        <w:rPr>
          <w:rFonts w:hint="eastAsia"/>
        </w:rPr>
        <w:t>习题</w:t>
      </w:r>
    </w:p>
    <w:p w14:paraId="32DDEA80" w14:textId="2B6CF722" w:rsidR="00F940F9" w:rsidRDefault="00B7368E" w:rsidP="00B7368E">
      <w:pPr>
        <w:pStyle w:val="3"/>
        <w:rPr>
          <w:rFonts w:hint="eastAsia"/>
        </w:rPr>
      </w:pPr>
      <w:r>
        <w:rPr>
          <w:rFonts w:hint="eastAsia"/>
        </w:rPr>
        <w:t>习题5.1.1</w:t>
      </w:r>
    </w:p>
    <w:p w14:paraId="4345C769" w14:textId="16EE97DF" w:rsidR="00F940F9" w:rsidRDefault="00B7368E" w:rsidP="00F940F9">
      <w:pPr>
        <w:jc w:val="left"/>
        <w:rPr>
          <w:rFonts w:ascii="宋体" w:hAnsi="宋体" w:hint="eastAsia"/>
          <w:szCs w:val="24"/>
        </w:rPr>
      </w:pPr>
      <w:r w:rsidRPr="00B7368E">
        <w:rPr>
          <w:rFonts w:ascii="宋体" w:hAnsi="宋体" w:hint="eastAsia"/>
          <w:szCs w:val="24"/>
        </w:rPr>
        <w:t>1. 如果将MySequential中存储块的方式更改为Python列表，会出现什么样的问题？</w:t>
      </w:r>
    </w:p>
    <w:p w14:paraId="57651143" w14:textId="013D68F6" w:rsidR="00B7368E" w:rsidRDefault="00B7368E" w:rsidP="00F940F9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lastRenderedPageBreak/>
        <w:t>可以通过以下代码把他改成普通列表，定义一个空的bl列表，每次把linear或者relu加进去，在前向传播函数中，再每个取出来，依次让执行到X上面，结果是正确的。</w:t>
      </w:r>
    </w:p>
    <w:p w14:paraId="745C8926" w14:textId="537DAB83" w:rsidR="00B7368E" w:rsidRDefault="00B7368E" w:rsidP="00B7368E">
      <w:pPr>
        <w:jc w:val="center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17299D94" wp14:editId="703DBBFB">
            <wp:extent cx="5022264" cy="3558999"/>
            <wp:effectExtent l="0" t="0" r="6985" b="3810"/>
            <wp:docPr id="1397335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3573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4010" cy="356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6607" w14:textId="1959F732" w:rsidR="00B7368E" w:rsidRDefault="00B7368E" w:rsidP="00B7368E">
      <w:pPr>
        <w:pStyle w:val="3"/>
        <w:rPr>
          <w:rFonts w:hint="eastAsia"/>
        </w:rPr>
      </w:pPr>
      <w:r>
        <w:rPr>
          <w:rFonts w:hint="eastAsia"/>
        </w:rPr>
        <w:t>习题5.1.2</w:t>
      </w:r>
    </w:p>
    <w:p w14:paraId="00C03CB9" w14:textId="4EA36C8F" w:rsidR="00F940F9" w:rsidRDefault="00B7368E" w:rsidP="00B7368E">
      <w:pPr>
        <w:jc w:val="left"/>
        <w:rPr>
          <w:rFonts w:ascii="宋体" w:hAnsi="宋体" w:hint="eastAsia"/>
          <w:szCs w:val="24"/>
        </w:rPr>
      </w:pPr>
      <w:r w:rsidRPr="00B7368E">
        <w:rPr>
          <w:rFonts w:ascii="宋体" w:hAnsi="宋体" w:hint="eastAsia"/>
          <w:szCs w:val="24"/>
        </w:rPr>
        <w:t>2. 实现一个块，它以两个块为参数，例如net1和net2，并返回前向传播中两个网络的串联输出。这也被称为平行块。</w:t>
      </w:r>
    </w:p>
    <w:p w14:paraId="54096A0F" w14:textId="06FBA022" w:rsidR="008639CB" w:rsidRDefault="008639CB" w:rsidP="008639CB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先定义两个子块，分别为PML1，PML2，子块1中的操作为，20*256FC，ReLU，256*10FC，子块2中的操作为，10*256FC，ReLU，256*20FC，对于3*10的输入X，依次经过两个网络后，输出应该为3 * 20。实例化时，PML1，PML2都作为平行PML的参数。</w:t>
      </w:r>
    </w:p>
    <w:p w14:paraId="415B54C3" w14:textId="60F46026" w:rsidR="00F940F9" w:rsidRDefault="008639CB" w:rsidP="008639CB">
      <w:pPr>
        <w:jc w:val="center"/>
        <w:rPr>
          <w:rFonts w:ascii="宋体" w:hAnsi="宋体" w:hint="eastAsia"/>
          <w:szCs w:val="24"/>
        </w:rPr>
      </w:pPr>
      <w:r>
        <w:rPr>
          <w:noProof/>
        </w:rPr>
        <w:lastRenderedPageBreak/>
        <w:drawing>
          <wp:inline distT="0" distB="0" distL="0" distR="0" wp14:anchorId="1A196C19" wp14:editId="012C0024">
            <wp:extent cx="5139495" cy="3576485"/>
            <wp:effectExtent l="0" t="0" r="4445" b="5080"/>
            <wp:docPr id="2120898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9885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40520" cy="357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F1F1" w14:textId="1FE96DF9" w:rsidR="00F940F9" w:rsidRDefault="008639CB" w:rsidP="00F940F9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调用，输出是正确的。</w:t>
      </w:r>
    </w:p>
    <w:p w14:paraId="62DA885E" w14:textId="334EB3A7" w:rsidR="008639CB" w:rsidRDefault="008639CB" w:rsidP="00F940F9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6D4EDFC9" wp14:editId="09ED293A">
            <wp:extent cx="5274310" cy="2251710"/>
            <wp:effectExtent l="0" t="0" r="2540" b="0"/>
            <wp:docPr id="1704287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8740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8477" w14:textId="77777777" w:rsidR="001B08D1" w:rsidRDefault="001B08D1" w:rsidP="001B08D1">
      <w:pPr>
        <w:pStyle w:val="3"/>
        <w:rPr>
          <w:rFonts w:hint="eastAsia"/>
        </w:rPr>
      </w:pPr>
      <w:r>
        <w:rPr>
          <w:rFonts w:hint="eastAsia"/>
        </w:rPr>
        <w:t>习题5.2.1</w:t>
      </w:r>
    </w:p>
    <w:p w14:paraId="29CBAAA4" w14:textId="77777777" w:rsidR="001B08D1" w:rsidRPr="001B08D1" w:rsidRDefault="001B08D1" w:rsidP="001B08D1">
      <w:pPr>
        <w:rPr>
          <w:rFonts w:hint="eastAsia"/>
        </w:rPr>
      </w:pPr>
      <w:r w:rsidRPr="001B08D1">
        <w:rPr>
          <w:rFonts w:hint="eastAsia"/>
        </w:rPr>
        <w:t xml:space="preserve">1. </w:t>
      </w:r>
      <w:r w:rsidRPr="001B08D1">
        <w:rPr>
          <w:rFonts w:hint="eastAsia"/>
        </w:rPr>
        <w:t>使用</w:t>
      </w:r>
      <w:r w:rsidRPr="001B08D1">
        <w:rPr>
          <w:rFonts w:hint="eastAsia"/>
        </w:rPr>
        <w:t>5.1</w:t>
      </w:r>
      <w:r w:rsidRPr="001B08D1">
        <w:rPr>
          <w:rFonts w:hint="eastAsia"/>
        </w:rPr>
        <w:t>节中定义的</w:t>
      </w:r>
      <w:r w:rsidRPr="001B08D1">
        <w:rPr>
          <w:rFonts w:hint="eastAsia"/>
        </w:rPr>
        <w:t>MLP</w:t>
      </w:r>
      <w:r w:rsidRPr="001B08D1">
        <w:rPr>
          <w:rFonts w:hint="eastAsia"/>
        </w:rPr>
        <w:t>模型，访问各个层的参数。</w:t>
      </w:r>
    </w:p>
    <w:p w14:paraId="055E0E27" w14:textId="1DEFDA30" w:rsidR="001B08D1" w:rsidRPr="001B08D1" w:rsidRDefault="001B08D1" w:rsidP="001B08D1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MLP中没有定义net的层数，但是可以直接通过自定义的属性hidden和output来查看每个的参数。</w:t>
      </w:r>
    </w:p>
    <w:p w14:paraId="0451A6F8" w14:textId="77777777" w:rsidR="001B08D1" w:rsidRDefault="001B08D1" w:rsidP="001B08D1">
      <w:pPr>
        <w:jc w:val="left"/>
        <w:rPr>
          <w:rFonts w:ascii="宋体" w:hAnsi="宋体" w:hint="eastAsia"/>
          <w:szCs w:val="24"/>
        </w:rPr>
      </w:pPr>
      <w:r>
        <w:rPr>
          <w:noProof/>
        </w:rPr>
        <w:lastRenderedPageBreak/>
        <w:drawing>
          <wp:inline distT="0" distB="0" distL="0" distR="0" wp14:anchorId="66E5A6A9" wp14:editId="13378A39">
            <wp:extent cx="5274310" cy="3142615"/>
            <wp:effectExtent l="0" t="0" r="2540" b="635"/>
            <wp:docPr id="1207148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4837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0F29" w14:textId="34128E45" w:rsidR="001B08D1" w:rsidRDefault="00123BDE" w:rsidP="00123BDE">
      <w:pPr>
        <w:pStyle w:val="3"/>
        <w:rPr>
          <w:rFonts w:hint="eastAsia"/>
        </w:rPr>
      </w:pPr>
      <w:r>
        <w:rPr>
          <w:rFonts w:hint="eastAsia"/>
        </w:rPr>
        <w:t>习题5.4.1</w:t>
      </w:r>
    </w:p>
    <w:p w14:paraId="1D49DF89" w14:textId="16723750" w:rsidR="00123BDE" w:rsidRDefault="00123BDE" w:rsidP="00123BDE">
      <w:pPr>
        <w:rPr>
          <w:rFonts w:hint="eastAsia"/>
        </w:rPr>
      </w:pPr>
      <w:r>
        <w:rPr>
          <w:rFonts w:hint="eastAsia"/>
        </w:rPr>
        <w:t>1.</w:t>
      </w:r>
      <w:r w:rsidRPr="00123BDE">
        <w:rPr>
          <w:rFonts w:hint="eastAsia"/>
        </w:rPr>
        <w:t>设计一个接受输入并计算张量降维的层，它返回</w:t>
      </w:r>
      <w:r w:rsidRPr="00123BDE">
        <w:rPr>
          <w:rFonts w:hint="eastAsia"/>
          <w:position w:val="-18"/>
        </w:rPr>
        <w:object w:dxaOrig="1719" w:dyaOrig="440" w14:anchorId="33A9A6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6pt;height:22pt" o:ole="">
            <v:imagedata r:id="rId57" o:title=""/>
          </v:shape>
          <o:OLEObject Type="Embed" ProgID="Equation.DSMT4" ShapeID="_x0000_i1025" DrawAspect="Content" ObjectID="_1809787225" r:id="rId58"/>
        </w:object>
      </w:r>
    </w:p>
    <w:p w14:paraId="1CA38A3D" w14:textId="1F09968B" w:rsidR="005C6FAE" w:rsidRPr="00353EF0" w:rsidRDefault="005C6FAE" w:rsidP="005C6FAE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具体降维的方法为，先X乘以其</w:t>
      </w:r>
      <w:r w:rsidR="00952090">
        <w:rPr>
          <w:rFonts w:ascii="宋体" w:hAnsi="宋体" w:hint="eastAsia"/>
          <w:szCs w:val="24"/>
        </w:rPr>
        <w:t>转置，再乘以W对应的维度的二维向量，再求和，对应的得到的y为一维向量</w:t>
      </w:r>
    </w:p>
    <w:p w14:paraId="73EC762F" w14:textId="3D1A6870" w:rsidR="005C6FAE" w:rsidRDefault="005C6FAE" w:rsidP="00375B08">
      <w:pPr>
        <w:rPr>
          <w:rFonts w:hint="eastAsia"/>
        </w:rPr>
      </w:pPr>
      <w:r>
        <w:rPr>
          <w:noProof/>
        </w:rPr>
        <w:drawing>
          <wp:inline distT="0" distB="0" distL="0" distR="0" wp14:anchorId="39256788" wp14:editId="6D73D47A">
            <wp:extent cx="5274310" cy="1594485"/>
            <wp:effectExtent l="0" t="0" r="2540" b="5715"/>
            <wp:docPr id="1364567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6762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D849" w14:textId="6340A3DB" w:rsidR="00952090" w:rsidRDefault="00952090" w:rsidP="00952090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结果为：</w:t>
      </w:r>
    </w:p>
    <w:p w14:paraId="081D52D9" w14:textId="4E832BCC" w:rsidR="00952090" w:rsidRDefault="00952090" w:rsidP="00952090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1933FF56" wp14:editId="33BE5524">
            <wp:extent cx="5274310" cy="1076325"/>
            <wp:effectExtent l="0" t="0" r="2540" b="9525"/>
            <wp:docPr id="1611065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6563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6CB7" w14:textId="5395C60E" w:rsidR="00952090" w:rsidRDefault="00A37168" w:rsidP="00A37168">
      <w:pPr>
        <w:pStyle w:val="3"/>
        <w:rPr>
          <w:rFonts w:hint="eastAsia"/>
        </w:rPr>
      </w:pPr>
      <w:r>
        <w:rPr>
          <w:rFonts w:hint="eastAsia"/>
        </w:rPr>
        <w:t>习题5.5.2</w:t>
      </w:r>
    </w:p>
    <w:p w14:paraId="733EEEEB" w14:textId="7A82E47B" w:rsidR="00952090" w:rsidRDefault="00A37168" w:rsidP="00A37168">
      <w:pPr>
        <w:jc w:val="left"/>
        <w:rPr>
          <w:rFonts w:ascii="宋体" w:hAnsi="宋体" w:hint="eastAsia"/>
          <w:szCs w:val="24"/>
        </w:rPr>
      </w:pPr>
      <w:r w:rsidRPr="00A37168">
        <w:rPr>
          <w:rFonts w:ascii="宋体" w:hAnsi="宋体" w:hint="eastAsia"/>
          <w:szCs w:val="24"/>
        </w:rPr>
        <w:t>2. 假设我们只想复用网络的一部分，以将其合并到不同的网络架构中。比如想在一个新的网络中使用之前网络的前两层，该怎么做？</w:t>
      </w:r>
    </w:p>
    <w:p w14:paraId="6FE8C459" w14:textId="77777777" w:rsidR="004110FB" w:rsidRPr="004110FB" w:rsidRDefault="004110FB" w:rsidP="004110FB">
      <w:pPr>
        <w:jc w:val="left"/>
        <w:rPr>
          <w:rFonts w:ascii="宋体" w:hAnsi="宋体"/>
          <w:szCs w:val="24"/>
        </w:rPr>
      </w:pPr>
      <w:r w:rsidRPr="004110FB">
        <w:rPr>
          <w:rFonts w:ascii="宋体" w:hAnsi="宋体"/>
          <w:szCs w:val="24"/>
        </w:rPr>
        <w:lastRenderedPageBreak/>
        <w:t>设计一个，第一个网络中有三层，分别为：2 * 10， 10 * 20， 20 * 4</w:t>
      </w:r>
    </w:p>
    <w:p w14:paraId="4FC182F7" w14:textId="77777777" w:rsidR="004110FB" w:rsidRDefault="004110FB" w:rsidP="004110FB">
      <w:pPr>
        <w:jc w:val="left"/>
        <w:rPr>
          <w:rFonts w:ascii="宋体" w:hAnsi="宋体"/>
          <w:szCs w:val="24"/>
        </w:rPr>
      </w:pPr>
      <w:r w:rsidRPr="004110FB">
        <w:rPr>
          <w:rFonts w:ascii="宋体" w:hAnsi="宋体"/>
          <w:szCs w:val="24"/>
        </w:rPr>
        <w:t>第二个网络使用第一个网络的前两层，第三层为：20 * 5</w:t>
      </w:r>
    </w:p>
    <w:p w14:paraId="3206676E" w14:textId="6098324A" w:rsidR="004110FB" w:rsidRDefault="004110FB" w:rsidP="004110FB">
      <w:pPr>
        <w:jc w:val="left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当输入X为10 * 2时，如果复用成功，则会输出10 * 5的tensor</w:t>
      </w:r>
    </w:p>
    <w:p w14:paraId="0581BEC0" w14:textId="5E79BBD8" w:rsidR="004110FB" w:rsidRDefault="004110FB" w:rsidP="004110FB">
      <w:pPr>
        <w:jc w:val="left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先定义第一个Net</w:t>
      </w:r>
    </w:p>
    <w:p w14:paraId="43956691" w14:textId="07C52E3E" w:rsidR="004110FB" w:rsidRPr="004110FB" w:rsidRDefault="004110FB" w:rsidP="004110FB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328BB8A5" wp14:editId="3D4EC90E">
            <wp:extent cx="5274310" cy="1534795"/>
            <wp:effectExtent l="0" t="0" r="2540" b="8255"/>
            <wp:docPr id="863901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0170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33B4" w14:textId="39AEBEC4" w:rsidR="00952090" w:rsidRDefault="004110FB" w:rsidP="00952090">
      <w:pPr>
        <w:jc w:val="left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实例化之后保存和加载参数</w:t>
      </w:r>
    </w:p>
    <w:p w14:paraId="4A37F2FB" w14:textId="362205CA" w:rsidR="004110FB" w:rsidRDefault="004110FB" w:rsidP="00952090">
      <w:pPr>
        <w:jc w:val="left"/>
        <w:rPr>
          <w:rFonts w:ascii="宋体" w:hAnsi="宋体"/>
          <w:szCs w:val="24"/>
        </w:rPr>
      </w:pPr>
      <w:r>
        <w:rPr>
          <w:noProof/>
        </w:rPr>
        <w:drawing>
          <wp:inline distT="0" distB="0" distL="0" distR="0" wp14:anchorId="5244F23E" wp14:editId="3DB6AAD8">
            <wp:extent cx="5274310" cy="2206625"/>
            <wp:effectExtent l="0" t="0" r="2540" b="3175"/>
            <wp:docPr id="1552836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3658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83AE" w14:textId="0273E3EF" w:rsidR="004110FB" w:rsidRDefault="004110FB" w:rsidP="00952090">
      <w:pPr>
        <w:jc w:val="left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定义第二个Net</w:t>
      </w:r>
    </w:p>
    <w:p w14:paraId="0591856C" w14:textId="3B221015" w:rsidR="004110FB" w:rsidRDefault="004110FB" w:rsidP="00952090">
      <w:pPr>
        <w:jc w:val="left"/>
        <w:rPr>
          <w:rFonts w:ascii="宋体" w:hAnsi="宋体"/>
          <w:szCs w:val="24"/>
        </w:rPr>
      </w:pPr>
      <w:r>
        <w:rPr>
          <w:noProof/>
        </w:rPr>
        <w:drawing>
          <wp:inline distT="0" distB="0" distL="0" distR="0" wp14:anchorId="24CFC1C2" wp14:editId="01ADF153">
            <wp:extent cx="5274310" cy="1460500"/>
            <wp:effectExtent l="0" t="0" r="2540" b="6350"/>
            <wp:docPr id="1071867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6735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488C" w14:textId="6E9D461B" w:rsidR="004110FB" w:rsidRDefault="004110FB" w:rsidP="00952090">
      <w:pPr>
        <w:jc w:val="left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实例化</w:t>
      </w:r>
    </w:p>
    <w:p w14:paraId="26228E6E" w14:textId="54EEF8D5" w:rsidR="004110FB" w:rsidRDefault="004110FB" w:rsidP="00952090">
      <w:pPr>
        <w:jc w:val="left"/>
        <w:rPr>
          <w:rFonts w:ascii="宋体" w:hAnsi="宋体"/>
          <w:szCs w:val="24"/>
        </w:rPr>
      </w:pPr>
      <w:r>
        <w:rPr>
          <w:noProof/>
        </w:rPr>
        <w:lastRenderedPageBreak/>
        <w:drawing>
          <wp:inline distT="0" distB="0" distL="0" distR="0" wp14:anchorId="6ECCEDED" wp14:editId="0B79116E">
            <wp:extent cx="5274310" cy="1605915"/>
            <wp:effectExtent l="0" t="0" r="2540" b="0"/>
            <wp:docPr id="1771505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0545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722F" w14:textId="3678E0EA" w:rsidR="004110FB" w:rsidRDefault="004110FB" w:rsidP="00952090">
      <w:pPr>
        <w:jc w:val="left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输出为10 * 5</w:t>
      </w:r>
    </w:p>
    <w:p w14:paraId="3A00DF5C" w14:textId="7A9B5B16" w:rsidR="004110FB" w:rsidRDefault="004110FB" w:rsidP="00952090">
      <w:pPr>
        <w:jc w:val="left"/>
        <w:rPr>
          <w:rFonts w:ascii="宋体" w:hAnsi="宋体"/>
          <w:szCs w:val="24"/>
        </w:rPr>
      </w:pPr>
      <w:r>
        <w:rPr>
          <w:noProof/>
        </w:rPr>
        <w:drawing>
          <wp:inline distT="0" distB="0" distL="0" distR="0" wp14:anchorId="3502544D" wp14:editId="3A89F103">
            <wp:extent cx="5274310" cy="2242820"/>
            <wp:effectExtent l="0" t="0" r="2540" b="5080"/>
            <wp:docPr id="962104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0459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E0053" w14:textId="5E95FF8A" w:rsidR="004110FB" w:rsidRDefault="004110FB" w:rsidP="00952090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为了进一步验证参数的共享，可以运行以下代码，观察到，第一层的2 * 10参数时相等的</w:t>
      </w:r>
    </w:p>
    <w:p w14:paraId="3D5EA47A" w14:textId="136BFAFE" w:rsidR="004110FB" w:rsidRDefault="004110FB" w:rsidP="00952090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3088A1E4" wp14:editId="4C94591F">
            <wp:extent cx="5274310" cy="2088515"/>
            <wp:effectExtent l="0" t="0" r="2540" b="6985"/>
            <wp:docPr id="1073103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0367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9279B" w14:textId="2989F9AB" w:rsidR="004110FB" w:rsidRPr="004110FB" w:rsidRDefault="004110FB" w:rsidP="00952090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第二层的10 * 20也是相等的</w:t>
      </w:r>
    </w:p>
    <w:p w14:paraId="22487668" w14:textId="3BF23721" w:rsidR="000F3546" w:rsidRDefault="004110FB" w:rsidP="00952090">
      <w:pPr>
        <w:jc w:val="left"/>
        <w:rPr>
          <w:rFonts w:ascii="宋体" w:hAnsi="宋体"/>
          <w:szCs w:val="24"/>
        </w:rPr>
      </w:pPr>
      <w:r>
        <w:rPr>
          <w:noProof/>
        </w:rPr>
        <w:lastRenderedPageBreak/>
        <w:drawing>
          <wp:inline distT="0" distB="0" distL="0" distR="0" wp14:anchorId="5639C361" wp14:editId="769B2F23">
            <wp:extent cx="5274310" cy="3149600"/>
            <wp:effectExtent l="0" t="0" r="2540" b="0"/>
            <wp:docPr id="2009787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8743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12B3" w14:textId="2390F977" w:rsidR="004110FB" w:rsidRDefault="003B02C9" w:rsidP="00952090">
      <w:pPr>
        <w:jc w:val="left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但是更改一个值发现：</w:t>
      </w:r>
    </w:p>
    <w:p w14:paraId="3B2E825F" w14:textId="42141ACA" w:rsidR="003B02C9" w:rsidRDefault="003B02C9" w:rsidP="00952090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1854A0E2" wp14:editId="2E013726">
            <wp:extent cx="5274310" cy="700405"/>
            <wp:effectExtent l="0" t="0" r="2540" b="4445"/>
            <wp:docPr id="1804240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4001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1CC7" w14:textId="51BBA4CE" w:rsidR="004110FB" w:rsidRDefault="003B02C9" w:rsidP="00952090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说明二者只是在同一次运行中的值是相等的，并不是同一个对象</w:t>
      </w:r>
    </w:p>
    <w:p w14:paraId="0B6B27EB" w14:textId="54CAF628" w:rsidR="004110FB" w:rsidRDefault="00F1088D" w:rsidP="00952090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但是由于，形状不一样，所以没有找到好方法让两个网络公用一个对象</w:t>
      </w:r>
    </w:p>
    <w:p w14:paraId="2A871EEE" w14:textId="6D6AD3F1" w:rsidR="00952090" w:rsidRDefault="00707B88" w:rsidP="00707B88">
      <w:pPr>
        <w:pStyle w:val="2"/>
        <w:rPr>
          <w:rFonts w:hint="eastAsia"/>
        </w:rPr>
      </w:pPr>
      <w:r>
        <w:rPr>
          <w:rFonts w:hint="eastAsia"/>
        </w:rPr>
        <w:t>讨论与收获</w:t>
      </w:r>
    </w:p>
    <w:p w14:paraId="7E073206" w14:textId="519CAC9F" w:rsidR="0025116B" w:rsidRPr="0025116B" w:rsidRDefault="0025116B" w:rsidP="0025116B">
      <w:pPr>
        <w:pStyle w:val="3"/>
        <w:rPr>
          <w:rFonts w:hint="eastAsia"/>
        </w:rPr>
      </w:pPr>
      <w:r>
        <w:rPr>
          <w:rFonts w:hint="eastAsia"/>
        </w:rPr>
        <w:t>1.</w:t>
      </w:r>
      <w:r w:rsidRPr="0025116B">
        <w:rPr>
          <w:rFonts w:hint="eastAsia"/>
        </w:rPr>
        <w:t>块的重要性与灵活性</w:t>
      </w:r>
    </w:p>
    <w:p w14:paraId="3499D1BA" w14:textId="323A38F9" w:rsidR="0025116B" w:rsidRPr="0025116B" w:rsidRDefault="0025116B" w:rsidP="0025116B">
      <w:pPr>
        <w:jc w:val="left"/>
        <w:rPr>
          <w:rFonts w:ascii="宋体" w:hAnsi="宋体" w:hint="eastAsia"/>
          <w:szCs w:val="24"/>
        </w:rPr>
      </w:pPr>
      <w:r w:rsidRPr="0025116B">
        <w:rPr>
          <w:rFonts w:ascii="宋体" w:hAnsi="宋体" w:hint="eastAsia"/>
          <w:szCs w:val="24"/>
        </w:rPr>
        <w:t>块不仅可以表示单个层，还可以表示由多个层组成的组件，甚至整个模型。通过自定义块，可以实现复杂的网络结构。例如，在实验1中通过定义MLP类继承nn.Module，实现了包含隐藏层和输出层的多层感知机。这种模块化的构建方式使得网络的扩展和修改变得更加容易。</w:t>
      </w:r>
    </w:p>
    <w:p w14:paraId="0C0FA2BE" w14:textId="1D799EE0" w:rsidR="0025116B" w:rsidRPr="0025116B" w:rsidRDefault="00E8056A" w:rsidP="0025116B">
      <w:pPr>
        <w:pStyle w:val="3"/>
        <w:rPr>
          <w:rFonts w:hint="eastAsia"/>
        </w:rPr>
      </w:pPr>
      <w:r>
        <w:rPr>
          <w:rFonts w:hint="eastAsia"/>
        </w:rPr>
        <w:t>2</w:t>
      </w:r>
      <w:r w:rsidR="0025116B">
        <w:rPr>
          <w:rFonts w:hint="eastAsia"/>
        </w:rPr>
        <w:t>.</w:t>
      </w:r>
      <w:r w:rsidR="0025116B" w:rsidRPr="0025116B">
        <w:rPr>
          <w:rFonts w:hint="eastAsia"/>
        </w:rPr>
        <w:t>自定义层的实现</w:t>
      </w:r>
    </w:p>
    <w:p w14:paraId="4EE30227" w14:textId="69F19017" w:rsidR="0025116B" w:rsidRPr="0025116B" w:rsidRDefault="0025116B" w:rsidP="0025116B">
      <w:pPr>
        <w:jc w:val="left"/>
        <w:rPr>
          <w:rFonts w:ascii="宋体" w:hAnsi="宋体" w:hint="eastAsia"/>
          <w:szCs w:val="24"/>
        </w:rPr>
      </w:pPr>
      <w:r w:rsidRPr="0025116B">
        <w:rPr>
          <w:rFonts w:ascii="宋体" w:hAnsi="宋体" w:hint="eastAsia"/>
          <w:szCs w:val="24"/>
        </w:rPr>
        <w:t>自定义层是实现特定功能的重要手段。在实验3中分别实现了不带参数的层和带参数的层。不带参数的层，如归一化层，可以直接对输入数据进行处理；带参数的层，如自定义全连接层，可以实现复杂的前向传播计算。通过自定义层，可以将特定的逻辑集成到神经网络中，提高模型的灵活性和性能。</w:t>
      </w:r>
    </w:p>
    <w:p w14:paraId="59E6306A" w14:textId="2C399C36" w:rsidR="0025116B" w:rsidRPr="0025116B" w:rsidRDefault="00E8056A" w:rsidP="0025116B">
      <w:pPr>
        <w:pStyle w:val="3"/>
        <w:rPr>
          <w:rFonts w:hint="eastAsia"/>
        </w:rPr>
      </w:pPr>
      <w:r>
        <w:rPr>
          <w:rFonts w:hint="eastAsia"/>
        </w:rPr>
        <w:t>3</w:t>
      </w:r>
      <w:r w:rsidR="0025116B">
        <w:rPr>
          <w:rFonts w:hint="eastAsia"/>
        </w:rPr>
        <w:t>.</w:t>
      </w:r>
      <w:r w:rsidR="0025116B" w:rsidRPr="0025116B">
        <w:rPr>
          <w:rFonts w:hint="eastAsia"/>
        </w:rPr>
        <w:t>网络结构的优化与实验分析</w:t>
      </w:r>
    </w:p>
    <w:p w14:paraId="6EDC31AA" w14:textId="71DB0A88" w:rsidR="0025116B" w:rsidRPr="0025116B" w:rsidRDefault="0025116B" w:rsidP="0025116B">
      <w:pPr>
        <w:jc w:val="left"/>
        <w:rPr>
          <w:rFonts w:ascii="宋体" w:hAnsi="宋体" w:hint="eastAsia"/>
          <w:szCs w:val="24"/>
        </w:rPr>
      </w:pPr>
      <w:r w:rsidRPr="0025116B">
        <w:rPr>
          <w:rFonts w:ascii="宋体" w:hAnsi="宋体" w:hint="eastAsia"/>
          <w:szCs w:val="24"/>
        </w:rPr>
        <w:lastRenderedPageBreak/>
        <w:t>在实验5中，通过尝试不同的激活函数和加入Dropout层，观察到了对模型性能的影响。例如，使用LeakyReLU和GELU激活函数时，模型的准确率显著提高，这表明合适的激活函数可以提高模型的非线性拟合能力。加入Dropout层可以有效防止模型过拟合，但过高的丢弃概率会导致模型性能下降。</w:t>
      </w:r>
    </w:p>
    <w:p w14:paraId="106A3AD3" w14:textId="2E4CD833" w:rsidR="0025116B" w:rsidRPr="003C4223" w:rsidRDefault="00E8056A" w:rsidP="003C4223">
      <w:pPr>
        <w:pStyle w:val="3"/>
        <w:rPr>
          <w:rFonts w:hint="eastAsia"/>
        </w:rPr>
      </w:pPr>
      <w:r>
        <w:rPr>
          <w:rFonts w:hint="eastAsia"/>
        </w:rPr>
        <w:t>4</w:t>
      </w:r>
      <w:r w:rsidR="003C4223">
        <w:rPr>
          <w:rFonts w:hint="eastAsia"/>
        </w:rPr>
        <w:t>.</w:t>
      </w:r>
      <w:r w:rsidR="0025116B" w:rsidRPr="003C4223">
        <w:rPr>
          <w:rFonts w:hint="eastAsia"/>
        </w:rPr>
        <w:t>参数共享与网络复用</w:t>
      </w:r>
    </w:p>
    <w:p w14:paraId="2E7C0D4A" w14:textId="45D0837C" w:rsidR="0025116B" w:rsidRPr="0025116B" w:rsidRDefault="0025116B" w:rsidP="0025116B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在做题时</w:t>
      </w:r>
      <w:r w:rsidRPr="0025116B">
        <w:rPr>
          <w:rFonts w:ascii="宋体" w:hAnsi="宋体" w:hint="eastAsia"/>
          <w:szCs w:val="24"/>
        </w:rPr>
        <w:t>尝试了将一个网络的部分层复用到另一个网络中。虽然在同一个程序运行中，两个网络的前两层参数值相等，但它们并不是同一个对象。由于形状不一致，目前没有找到很好的方法让两个网络公用一个对象。</w:t>
      </w:r>
    </w:p>
    <w:p w14:paraId="46F585F5" w14:textId="77777777" w:rsidR="00375B08" w:rsidRPr="00123BDE" w:rsidRDefault="00375B08" w:rsidP="00375B08">
      <w:pPr>
        <w:rPr>
          <w:rFonts w:hint="eastAsia"/>
        </w:rPr>
      </w:pPr>
    </w:p>
    <w:sectPr w:rsidR="00375B08" w:rsidRPr="00123B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11569" w14:textId="77777777" w:rsidR="00753FC3" w:rsidRDefault="00753FC3" w:rsidP="00CB51AA">
      <w:pPr>
        <w:rPr>
          <w:rFonts w:hint="eastAsia"/>
        </w:rPr>
      </w:pPr>
      <w:r>
        <w:separator/>
      </w:r>
    </w:p>
  </w:endnote>
  <w:endnote w:type="continuationSeparator" w:id="0">
    <w:p w14:paraId="5E894A09" w14:textId="77777777" w:rsidR="00753FC3" w:rsidRDefault="00753FC3" w:rsidP="00CB51A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5476E" w14:textId="77777777" w:rsidR="00753FC3" w:rsidRDefault="00753FC3" w:rsidP="00CB51AA">
      <w:pPr>
        <w:rPr>
          <w:rFonts w:hint="eastAsia"/>
        </w:rPr>
      </w:pPr>
      <w:r>
        <w:separator/>
      </w:r>
    </w:p>
  </w:footnote>
  <w:footnote w:type="continuationSeparator" w:id="0">
    <w:p w14:paraId="4567B722" w14:textId="77777777" w:rsidR="00753FC3" w:rsidRDefault="00753FC3" w:rsidP="00CB51A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5F7C"/>
    <w:multiLevelType w:val="hybridMultilevel"/>
    <w:tmpl w:val="25C69DC2"/>
    <w:lvl w:ilvl="0" w:tplc="2B3AAB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F64321"/>
    <w:multiLevelType w:val="hybridMultilevel"/>
    <w:tmpl w:val="09401894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ACC585C"/>
    <w:multiLevelType w:val="hybridMultilevel"/>
    <w:tmpl w:val="2430D068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" w15:restartNumberingAfterBreak="0">
    <w:nsid w:val="354E20A3"/>
    <w:multiLevelType w:val="hybridMultilevel"/>
    <w:tmpl w:val="8446FEEA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3A340C32"/>
    <w:multiLevelType w:val="hybridMultilevel"/>
    <w:tmpl w:val="DCCE69A0"/>
    <w:lvl w:ilvl="0" w:tplc="DA8E0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4937F76"/>
    <w:multiLevelType w:val="hybridMultilevel"/>
    <w:tmpl w:val="499421B2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" w15:restartNumberingAfterBreak="0">
    <w:nsid w:val="45F879B3"/>
    <w:multiLevelType w:val="hybridMultilevel"/>
    <w:tmpl w:val="12D85356"/>
    <w:lvl w:ilvl="0" w:tplc="AB6AAA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7BF2DE0"/>
    <w:multiLevelType w:val="hybridMultilevel"/>
    <w:tmpl w:val="449A3C3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0495069"/>
    <w:multiLevelType w:val="hybridMultilevel"/>
    <w:tmpl w:val="3F7E5378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" w15:restartNumberingAfterBreak="0">
    <w:nsid w:val="542B3DD5"/>
    <w:multiLevelType w:val="hybridMultilevel"/>
    <w:tmpl w:val="F500A5A4"/>
    <w:lvl w:ilvl="0" w:tplc="04090017">
      <w:start w:val="1"/>
      <w:numFmt w:val="chi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AA81638"/>
    <w:multiLevelType w:val="hybridMultilevel"/>
    <w:tmpl w:val="12C462C2"/>
    <w:lvl w:ilvl="0" w:tplc="F89072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F9A5D52"/>
    <w:multiLevelType w:val="hybridMultilevel"/>
    <w:tmpl w:val="7E340DE8"/>
    <w:lvl w:ilvl="0" w:tplc="31B672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1221D2B"/>
    <w:multiLevelType w:val="hybridMultilevel"/>
    <w:tmpl w:val="77D8F7B0"/>
    <w:lvl w:ilvl="0" w:tplc="CB76EB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7B715E6"/>
    <w:multiLevelType w:val="hybridMultilevel"/>
    <w:tmpl w:val="A6F6AF7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ED778DD"/>
    <w:multiLevelType w:val="hybridMultilevel"/>
    <w:tmpl w:val="0388E47C"/>
    <w:lvl w:ilvl="0" w:tplc="DA8E0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D12B3EE">
      <w:start w:val="1"/>
      <w:numFmt w:val="decimal"/>
      <w:lvlText w:val="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AFE2BBB"/>
    <w:multiLevelType w:val="hybridMultilevel"/>
    <w:tmpl w:val="CEBE04CA"/>
    <w:lvl w:ilvl="0" w:tplc="091CF748">
      <w:start w:val="1"/>
      <w:numFmt w:val="bullet"/>
      <w:suff w:val="space"/>
      <w:lvlText w:val=""/>
      <w:lvlJc w:val="left"/>
      <w:pPr>
        <w:ind w:left="0" w:firstLine="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 w16cid:durableId="1035886206">
    <w:abstractNumId w:val="4"/>
  </w:num>
  <w:num w:numId="2" w16cid:durableId="1602297155">
    <w:abstractNumId w:val="7"/>
  </w:num>
  <w:num w:numId="3" w16cid:durableId="2022508846">
    <w:abstractNumId w:val="6"/>
  </w:num>
  <w:num w:numId="4" w16cid:durableId="488521679">
    <w:abstractNumId w:val="9"/>
  </w:num>
  <w:num w:numId="5" w16cid:durableId="783573178">
    <w:abstractNumId w:val="13"/>
  </w:num>
  <w:num w:numId="6" w16cid:durableId="1503004134">
    <w:abstractNumId w:val="3"/>
  </w:num>
  <w:num w:numId="7" w16cid:durableId="249119296">
    <w:abstractNumId w:val="0"/>
  </w:num>
  <w:num w:numId="8" w16cid:durableId="1934435824">
    <w:abstractNumId w:val="14"/>
  </w:num>
  <w:num w:numId="9" w16cid:durableId="1625043839">
    <w:abstractNumId w:val="2"/>
  </w:num>
  <w:num w:numId="10" w16cid:durableId="1626960918">
    <w:abstractNumId w:val="5"/>
  </w:num>
  <w:num w:numId="11" w16cid:durableId="262805993">
    <w:abstractNumId w:val="11"/>
  </w:num>
  <w:num w:numId="12" w16cid:durableId="541673879">
    <w:abstractNumId w:val="8"/>
  </w:num>
  <w:num w:numId="13" w16cid:durableId="397436796">
    <w:abstractNumId w:val="1"/>
  </w:num>
  <w:num w:numId="14" w16cid:durableId="1340042824">
    <w:abstractNumId w:val="15"/>
  </w:num>
  <w:num w:numId="15" w16cid:durableId="951520011">
    <w:abstractNumId w:val="12"/>
  </w:num>
  <w:num w:numId="16" w16cid:durableId="4631568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6A6"/>
    <w:rsid w:val="00010DC9"/>
    <w:rsid w:val="00012991"/>
    <w:rsid w:val="00033108"/>
    <w:rsid w:val="00033156"/>
    <w:rsid w:val="00040C90"/>
    <w:rsid w:val="00051611"/>
    <w:rsid w:val="00056182"/>
    <w:rsid w:val="00067958"/>
    <w:rsid w:val="00081042"/>
    <w:rsid w:val="00081711"/>
    <w:rsid w:val="00092CC7"/>
    <w:rsid w:val="000960AF"/>
    <w:rsid w:val="000A0EAC"/>
    <w:rsid w:val="000A46E1"/>
    <w:rsid w:val="000B547F"/>
    <w:rsid w:val="000D0AA6"/>
    <w:rsid w:val="000D250E"/>
    <w:rsid w:val="000D28BA"/>
    <w:rsid w:val="000D2B40"/>
    <w:rsid w:val="000F3546"/>
    <w:rsid w:val="000F57B0"/>
    <w:rsid w:val="001012A2"/>
    <w:rsid w:val="00105164"/>
    <w:rsid w:val="00111D81"/>
    <w:rsid w:val="001130DA"/>
    <w:rsid w:val="00123BDE"/>
    <w:rsid w:val="001263E8"/>
    <w:rsid w:val="00142614"/>
    <w:rsid w:val="001432E0"/>
    <w:rsid w:val="00160881"/>
    <w:rsid w:val="001623BA"/>
    <w:rsid w:val="00165290"/>
    <w:rsid w:val="00165C3E"/>
    <w:rsid w:val="00183730"/>
    <w:rsid w:val="00195108"/>
    <w:rsid w:val="001960B3"/>
    <w:rsid w:val="001A3823"/>
    <w:rsid w:val="001B03E8"/>
    <w:rsid w:val="001B08D1"/>
    <w:rsid w:val="001B3E9C"/>
    <w:rsid w:val="001C11B5"/>
    <w:rsid w:val="001C1D6C"/>
    <w:rsid w:val="001C6138"/>
    <w:rsid w:val="001D1F3C"/>
    <w:rsid w:val="001F3DCD"/>
    <w:rsid w:val="001F762A"/>
    <w:rsid w:val="00202B12"/>
    <w:rsid w:val="00214186"/>
    <w:rsid w:val="00225D4D"/>
    <w:rsid w:val="002263C0"/>
    <w:rsid w:val="00237872"/>
    <w:rsid w:val="00244DE8"/>
    <w:rsid w:val="0025116B"/>
    <w:rsid w:val="0027235B"/>
    <w:rsid w:val="0027709A"/>
    <w:rsid w:val="00280928"/>
    <w:rsid w:val="002855D0"/>
    <w:rsid w:val="002A0EEB"/>
    <w:rsid w:val="002B2E06"/>
    <w:rsid w:val="002C0ED0"/>
    <w:rsid w:val="002C28BE"/>
    <w:rsid w:val="002C5B4C"/>
    <w:rsid w:val="002E30D3"/>
    <w:rsid w:val="002E4FDD"/>
    <w:rsid w:val="002F62D9"/>
    <w:rsid w:val="00304CBE"/>
    <w:rsid w:val="00312359"/>
    <w:rsid w:val="003165C2"/>
    <w:rsid w:val="00322DFE"/>
    <w:rsid w:val="00324D24"/>
    <w:rsid w:val="00353EF0"/>
    <w:rsid w:val="0035464F"/>
    <w:rsid w:val="0035616A"/>
    <w:rsid w:val="00363885"/>
    <w:rsid w:val="00371418"/>
    <w:rsid w:val="00375B08"/>
    <w:rsid w:val="00380674"/>
    <w:rsid w:val="00385DD9"/>
    <w:rsid w:val="003877C1"/>
    <w:rsid w:val="003A2013"/>
    <w:rsid w:val="003B02C9"/>
    <w:rsid w:val="003B05FA"/>
    <w:rsid w:val="003C4223"/>
    <w:rsid w:val="003D48FA"/>
    <w:rsid w:val="003F00E5"/>
    <w:rsid w:val="003F4214"/>
    <w:rsid w:val="0040595A"/>
    <w:rsid w:val="004110FB"/>
    <w:rsid w:val="004171BA"/>
    <w:rsid w:val="00420F75"/>
    <w:rsid w:val="00433692"/>
    <w:rsid w:val="00446804"/>
    <w:rsid w:val="0044688E"/>
    <w:rsid w:val="00454354"/>
    <w:rsid w:val="00461A0B"/>
    <w:rsid w:val="0047304F"/>
    <w:rsid w:val="0048073E"/>
    <w:rsid w:val="004815C7"/>
    <w:rsid w:val="0048765C"/>
    <w:rsid w:val="004958CD"/>
    <w:rsid w:val="00497789"/>
    <w:rsid w:val="004A61D1"/>
    <w:rsid w:val="004B12E0"/>
    <w:rsid w:val="004B1D55"/>
    <w:rsid w:val="004F2610"/>
    <w:rsid w:val="004F5E57"/>
    <w:rsid w:val="004F690E"/>
    <w:rsid w:val="00507AC8"/>
    <w:rsid w:val="00513056"/>
    <w:rsid w:val="00513509"/>
    <w:rsid w:val="0052387E"/>
    <w:rsid w:val="00531C08"/>
    <w:rsid w:val="00542B73"/>
    <w:rsid w:val="005500BA"/>
    <w:rsid w:val="00550301"/>
    <w:rsid w:val="00557006"/>
    <w:rsid w:val="00565898"/>
    <w:rsid w:val="005714A4"/>
    <w:rsid w:val="00575F5D"/>
    <w:rsid w:val="00576DDE"/>
    <w:rsid w:val="00591303"/>
    <w:rsid w:val="00594C12"/>
    <w:rsid w:val="005975D7"/>
    <w:rsid w:val="005A3A89"/>
    <w:rsid w:val="005B570F"/>
    <w:rsid w:val="005B6A62"/>
    <w:rsid w:val="005C2D28"/>
    <w:rsid w:val="005C489C"/>
    <w:rsid w:val="005C6FAE"/>
    <w:rsid w:val="00620504"/>
    <w:rsid w:val="00623291"/>
    <w:rsid w:val="00624865"/>
    <w:rsid w:val="00646131"/>
    <w:rsid w:val="00674196"/>
    <w:rsid w:val="0067784E"/>
    <w:rsid w:val="00682FD2"/>
    <w:rsid w:val="006A3E02"/>
    <w:rsid w:val="006A5D05"/>
    <w:rsid w:val="006A6916"/>
    <w:rsid w:val="006A7D56"/>
    <w:rsid w:val="006B2B10"/>
    <w:rsid w:val="006B5972"/>
    <w:rsid w:val="006B7556"/>
    <w:rsid w:val="006C3B19"/>
    <w:rsid w:val="006C4BB3"/>
    <w:rsid w:val="006D434B"/>
    <w:rsid w:val="006D4FFB"/>
    <w:rsid w:val="006E435F"/>
    <w:rsid w:val="006E6D78"/>
    <w:rsid w:val="00705A9A"/>
    <w:rsid w:val="00707B88"/>
    <w:rsid w:val="00713B9A"/>
    <w:rsid w:val="007177A3"/>
    <w:rsid w:val="00723380"/>
    <w:rsid w:val="0073020C"/>
    <w:rsid w:val="00734614"/>
    <w:rsid w:val="00737E03"/>
    <w:rsid w:val="00753FC3"/>
    <w:rsid w:val="00767344"/>
    <w:rsid w:val="007C0444"/>
    <w:rsid w:val="007D3551"/>
    <w:rsid w:val="007D56CC"/>
    <w:rsid w:val="007F0CC1"/>
    <w:rsid w:val="007F21F2"/>
    <w:rsid w:val="00805B9A"/>
    <w:rsid w:val="00823370"/>
    <w:rsid w:val="00826B73"/>
    <w:rsid w:val="00843154"/>
    <w:rsid w:val="00847546"/>
    <w:rsid w:val="00853810"/>
    <w:rsid w:val="00856E11"/>
    <w:rsid w:val="008639CB"/>
    <w:rsid w:val="00865FAC"/>
    <w:rsid w:val="00871288"/>
    <w:rsid w:val="00883994"/>
    <w:rsid w:val="00884D12"/>
    <w:rsid w:val="00897789"/>
    <w:rsid w:val="008A0573"/>
    <w:rsid w:val="008A09F2"/>
    <w:rsid w:val="008A301A"/>
    <w:rsid w:val="008B097C"/>
    <w:rsid w:val="008B25F2"/>
    <w:rsid w:val="008C5187"/>
    <w:rsid w:val="008E047E"/>
    <w:rsid w:val="008F2CC4"/>
    <w:rsid w:val="008F343A"/>
    <w:rsid w:val="008F6250"/>
    <w:rsid w:val="00902FA7"/>
    <w:rsid w:val="00907A9A"/>
    <w:rsid w:val="00913ECE"/>
    <w:rsid w:val="00914099"/>
    <w:rsid w:val="00927652"/>
    <w:rsid w:val="00952090"/>
    <w:rsid w:val="00962CEF"/>
    <w:rsid w:val="009723B6"/>
    <w:rsid w:val="00974101"/>
    <w:rsid w:val="0097776C"/>
    <w:rsid w:val="0098366E"/>
    <w:rsid w:val="00994323"/>
    <w:rsid w:val="00994B88"/>
    <w:rsid w:val="00994D35"/>
    <w:rsid w:val="009B101A"/>
    <w:rsid w:val="009C1A9B"/>
    <w:rsid w:val="009C6316"/>
    <w:rsid w:val="009D202E"/>
    <w:rsid w:val="009D2EED"/>
    <w:rsid w:val="009E3DBE"/>
    <w:rsid w:val="00A138D0"/>
    <w:rsid w:val="00A208D3"/>
    <w:rsid w:val="00A21146"/>
    <w:rsid w:val="00A261D2"/>
    <w:rsid w:val="00A37168"/>
    <w:rsid w:val="00A41A1E"/>
    <w:rsid w:val="00A6566B"/>
    <w:rsid w:val="00A65AB2"/>
    <w:rsid w:val="00A7066E"/>
    <w:rsid w:val="00A83044"/>
    <w:rsid w:val="00AA3D9A"/>
    <w:rsid w:val="00AA54A5"/>
    <w:rsid w:val="00AA5617"/>
    <w:rsid w:val="00AB0E28"/>
    <w:rsid w:val="00AB22D8"/>
    <w:rsid w:val="00AC6230"/>
    <w:rsid w:val="00AE3355"/>
    <w:rsid w:val="00AF788D"/>
    <w:rsid w:val="00B041FD"/>
    <w:rsid w:val="00B0629F"/>
    <w:rsid w:val="00B25E79"/>
    <w:rsid w:val="00B26612"/>
    <w:rsid w:val="00B36582"/>
    <w:rsid w:val="00B36CB0"/>
    <w:rsid w:val="00B421D1"/>
    <w:rsid w:val="00B44828"/>
    <w:rsid w:val="00B47A86"/>
    <w:rsid w:val="00B51CEB"/>
    <w:rsid w:val="00B54B76"/>
    <w:rsid w:val="00B56F44"/>
    <w:rsid w:val="00B7368E"/>
    <w:rsid w:val="00B84F4D"/>
    <w:rsid w:val="00B913FB"/>
    <w:rsid w:val="00B96723"/>
    <w:rsid w:val="00B96D6C"/>
    <w:rsid w:val="00B97A05"/>
    <w:rsid w:val="00BA2AB5"/>
    <w:rsid w:val="00BA504E"/>
    <w:rsid w:val="00BB2B52"/>
    <w:rsid w:val="00BB3DE0"/>
    <w:rsid w:val="00BB4963"/>
    <w:rsid w:val="00BC3D6E"/>
    <w:rsid w:val="00BC4A07"/>
    <w:rsid w:val="00BC734A"/>
    <w:rsid w:val="00BD0BD2"/>
    <w:rsid w:val="00BE5A9B"/>
    <w:rsid w:val="00BF760B"/>
    <w:rsid w:val="00C111BD"/>
    <w:rsid w:val="00C21141"/>
    <w:rsid w:val="00C35E94"/>
    <w:rsid w:val="00C41FD2"/>
    <w:rsid w:val="00C45D45"/>
    <w:rsid w:val="00C5138A"/>
    <w:rsid w:val="00C542B0"/>
    <w:rsid w:val="00C826C9"/>
    <w:rsid w:val="00C91813"/>
    <w:rsid w:val="00C91B44"/>
    <w:rsid w:val="00C93C32"/>
    <w:rsid w:val="00C97D56"/>
    <w:rsid w:val="00CB51AA"/>
    <w:rsid w:val="00CC31EE"/>
    <w:rsid w:val="00CC4A8C"/>
    <w:rsid w:val="00D03855"/>
    <w:rsid w:val="00D1247C"/>
    <w:rsid w:val="00D23498"/>
    <w:rsid w:val="00D23D13"/>
    <w:rsid w:val="00D349E6"/>
    <w:rsid w:val="00D34B83"/>
    <w:rsid w:val="00D34C10"/>
    <w:rsid w:val="00D37C5B"/>
    <w:rsid w:val="00D60654"/>
    <w:rsid w:val="00D634A1"/>
    <w:rsid w:val="00D63E21"/>
    <w:rsid w:val="00D66493"/>
    <w:rsid w:val="00D8572A"/>
    <w:rsid w:val="00DA707C"/>
    <w:rsid w:val="00DB09DF"/>
    <w:rsid w:val="00DB1F5B"/>
    <w:rsid w:val="00DB7E36"/>
    <w:rsid w:val="00DC0514"/>
    <w:rsid w:val="00DC49E3"/>
    <w:rsid w:val="00DD0D76"/>
    <w:rsid w:val="00DD6BB3"/>
    <w:rsid w:val="00DE77CE"/>
    <w:rsid w:val="00DF4618"/>
    <w:rsid w:val="00E01B2A"/>
    <w:rsid w:val="00E026A6"/>
    <w:rsid w:val="00E103D6"/>
    <w:rsid w:val="00E12338"/>
    <w:rsid w:val="00E125A5"/>
    <w:rsid w:val="00E14CF3"/>
    <w:rsid w:val="00E35DEA"/>
    <w:rsid w:val="00E41374"/>
    <w:rsid w:val="00E70155"/>
    <w:rsid w:val="00E74077"/>
    <w:rsid w:val="00E76720"/>
    <w:rsid w:val="00E8056A"/>
    <w:rsid w:val="00E855E8"/>
    <w:rsid w:val="00E90FF6"/>
    <w:rsid w:val="00E95E5D"/>
    <w:rsid w:val="00E96B2A"/>
    <w:rsid w:val="00EA1B26"/>
    <w:rsid w:val="00EB3B80"/>
    <w:rsid w:val="00ED0EDE"/>
    <w:rsid w:val="00EE7913"/>
    <w:rsid w:val="00EF2B34"/>
    <w:rsid w:val="00F073C1"/>
    <w:rsid w:val="00F1088D"/>
    <w:rsid w:val="00F12561"/>
    <w:rsid w:val="00F151F7"/>
    <w:rsid w:val="00F15800"/>
    <w:rsid w:val="00F418F6"/>
    <w:rsid w:val="00F53CC7"/>
    <w:rsid w:val="00F5588E"/>
    <w:rsid w:val="00F55A70"/>
    <w:rsid w:val="00F55C24"/>
    <w:rsid w:val="00F7244C"/>
    <w:rsid w:val="00F74D40"/>
    <w:rsid w:val="00F93EBE"/>
    <w:rsid w:val="00F940F9"/>
    <w:rsid w:val="00F94322"/>
    <w:rsid w:val="00F9752B"/>
    <w:rsid w:val="00F97E1E"/>
    <w:rsid w:val="00FA62F8"/>
    <w:rsid w:val="00FC6AAC"/>
    <w:rsid w:val="00FD70A2"/>
    <w:rsid w:val="00FE010B"/>
    <w:rsid w:val="00FE30C6"/>
    <w:rsid w:val="00FE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3EEB9F"/>
  <w15:chartTrackingRefBased/>
  <w15:docId w15:val="{821EDD07-E850-44D4-AA2E-B85D7FEF4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141"/>
    <w:pPr>
      <w:widowControl w:val="0"/>
      <w:spacing w:line="360" w:lineRule="auto"/>
      <w:jc w:val="both"/>
    </w:pPr>
    <w:rPr>
      <w:rFonts w:ascii="Times New Roman" w:eastAsia="宋体" w:hAnsi="Times New Roman"/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1C11B5"/>
    <w:pPr>
      <w:jc w:val="left"/>
      <w:outlineLvl w:val="1"/>
    </w:pPr>
    <w:rPr>
      <w:rFonts w:ascii="宋体" w:hAnsi="宋体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C11B5"/>
    <w:pPr>
      <w:jc w:val="left"/>
      <w:outlineLvl w:val="2"/>
    </w:pPr>
    <w:rPr>
      <w:rFonts w:ascii="宋体" w:hAnsi="宋体"/>
      <w:b/>
      <w:b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5DD9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8F6250"/>
    <w:rPr>
      <w:color w:val="808080"/>
    </w:rPr>
  </w:style>
  <w:style w:type="paragraph" w:styleId="a5">
    <w:name w:val="header"/>
    <w:basedOn w:val="a"/>
    <w:link w:val="a6"/>
    <w:uiPriority w:val="99"/>
    <w:unhideWhenUsed/>
    <w:rsid w:val="00CB51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B51A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B51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B51AA"/>
    <w:rPr>
      <w:sz w:val="18"/>
      <w:szCs w:val="18"/>
    </w:rPr>
  </w:style>
  <w:style w:type="character" w:styleId="a9">
    <w:name w:val="Hyperlink"/>
    <w:basedOn w:val="a0"/>
    <w:uiPriority w:val="99"/>
    <w:unhideWhenUsed/>
    <w:rsid w:val="00531C08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531C08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C91813"/>
    <w:rPr>
      <w:color w:val="954F72" w:themeColor="followedHyperlink"/>
      <w:u w:val="single"/>
    </w:rPr>
  </w:style>
  <w:style w:type="paragraph" w:customStyle="1" w:styleId="Code">
    <w:name w:val="Code"/>
    <w:qFormat/>
    <w:rsid w:val="00380674"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Theme="majorEastAsia" w:hAnsi="Consolas" w:cstheme="majorBidi"/>
      <w:kern w:val="0"/>
      <w:szCs w:val="20"/>
    </w:rPr>
  </w:style>
  <w:style w:type="table" w:styleId="ab">
    <w:name w:val="Table Grid"/>
    <w:basedOn w:val="a1"/>
    <w:uiPriority w:val="39"/>
    <w:rsid w:val="00A208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sid w:val="001C11B5"/>
    <w:rPr>
      <w:rFonts w:ascii="宋体" w:eastAsia="宋体" w:hAnsi="宋体"/>
      <w:b/>
      <w:bCs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1C11B5"/>
    <w:rPr>
      <w:rFonts w:ascii="宋体" w:eastAsia="宋体" w:hAnsi="宋体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1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0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2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7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1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5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3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2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8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9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7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3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1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9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2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9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0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4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5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1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0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9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9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3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4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9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37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8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3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1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3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36950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2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540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9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1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815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475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4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0454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621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1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4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7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40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9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3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3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4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0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05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8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2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6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5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3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8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9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3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5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1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24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0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4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36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66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0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191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82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918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1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41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03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7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287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0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7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7" Type="http://schemas.openxmlformats.org/officeDocument/2006/relationships/hyperlink" Target="https://zh-v2.d2l.ai/d2l-zh-pytorch.pdf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oleObject" Target="embeddings/oleObject1.bin"/><Relationship Id="rId66" Type="http://schemas.openxmlformats.org/officeDocument/2006/relationships/image" Target="media/image56.png"/><Relationship Id="rId5" Type="http://schemas.openxmlformats.org/officeDocument/2006/relationships/footnotes" Target="footnotes.xml"/><Relationship Id="rId61" Type="http://schemas.openxmlformats.org/officeDocument/2006/relationships/image" Target="media/image51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4.png"/><Relationship Id="rId69" Type="http://schemas.openxmlformats.org/officeDocument/2006/relationships/fontTable" Target="fontTable.xml"/><Relationship Id="rId8" Type="http://schemas.openxmlformats.org/officeDocument/2006/relationships/hyperlink" Target="https://pytorch.org/docs/2.0/" TargetMode="External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2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wmf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4" Type="http://schemas.openxmlformats.org/officeDocument/2006/relationships/webSettings" Target="webSettings.xml"/><Relationship Id="rId9" Type="http://schemas.openxmlformats.org/officeDocument/2006/relationships/hyperlink" Target="https://discuss.pytorch.org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1220</TotalTime>
  <Pages>24</Pages>
  <Words>898</Words>
  <Characters>5125</Characters>
  <Application>Microsoft Office Word</Application>
  <DocSecurity>0</DocSecurity>
  <Lines>42</Lines>
  <Paragraphs>12</Paragraphs>
  <ScaleCrop>false</ScaleCrop>
  <Company>Microsoft</Company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j an</cp:lastModifiedBy>
  <cp:revision>292</cp:revision>
  <dcterms:created xsi:type="dcterms:W3CDTF">2022-11-14T11:08:00Z</dcterms:created>
  <dcterms:modified xsi:type="dcterms:W3CDTF">2025-05-26T09:54:00Z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