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337" w:rsidRPr="0043674D" w:rsidRDefault="00B02337" w:rsidP="00B0233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3"/>
        </w:rPr>
      </w:pPr>
      <w:bookmarkStart w:id="0" w:name="_GoBack"/>
      <w:r w:rsidRPr="0043674D">
        <w:rPr>
          <w:rFonts w:eastAsia="Times New Roman" w:cstheme="minorHAnsi"/>
          <w:color w:val="111111"/>
          <w:sz w:val="24"/>
          <w:szCs w:val="23"/>
        </w:rPr>
        <w:t xml:space="preserve">As </w:t>
      </w:r>
      <w:r w:rsidR="0043674D">
        <w:rPr>
          <w:rFonts w:eastAsia="Times New Roman" w:cstheme="minorHAnsi"/>
          <w:color w:val="111111"/>
          <w:sz w:val="24"/>
          <w:szCs w:val="23"/>
        </w:rPr>
        <w:t xml:space="preserve">a </w:t>
      </w:r>
      <w:r w:rsidRPr="0043674D">
        <w:rPr>
          <w:rFonts w:eastAsia="Times New Roman" w:cstheme="minorHAnsi"/>
          <w:color w:val="111111"/>
          <w:sz w:val="24"/>
          <w:szCs w:val="23"/>
        </w:rPr>
        <w:t>UCSC ISACA Student group</w:t>
      </w:r>
      <w:r w:rsidRPr="00B02337">
        <w:rPr>
          <w:rFonts w:eastAsia="Times New Roman" w:cstheme="minorHAnsi"/>
          <w:color w:val="111111"/>
          <w:sz w:val="24"/>
          <w:szCs w:val="23"/>
        </w:rPr>
        <w:t xml:space="preserve"> </w:t>
      </w:r>
      <w:r w:rsidRPr="0043674D">
        <w:rPr>
          <w:rFonts w:eastAsia="Times New Roman" w:cstheme="minorHAnsi"/>
          <w:color w:val="111111"/>
          <w:sz w:val="24"/>
          <w:szCs w:val="23"/>
        </w:rPr>
        <w:t>we are</w:t>
      </w:r>
      <w:r w:rsidRPr="00B02337">
        <w:rPr>
          <w:rFonts w:eastAsia="Times New Roman" w:cstheme="minorHAnsi"/>
          <w:color w:val="111111"/>
          <w:sz w:val="24"/>
          <w:szCs w:val="23"/>
        </w:rPr>
        <w:t xml:space="preserve"> excited to tell you about our </w:t>
      </w:r>
      <w:r w:rsidRPr="0043674D">
        <w:rPr>
          <w:rFonts w:eastAsia="Times New Roman" w:cstheme="minorHAnsi"/>
          <w:color w:val="111111"/>
          <w:sz w:val="24"/>
          <w:szCs w:val="23"/>
        </w:rPr>
        <w:t>e-portfolio platform “Course Networking”. This is the great platform for students to connect with online learning and collaboration environment. This will offer you many great features like:</w:t>
      </w:r>
    </w:p>
    <w:p w:rsidR="00B02337" w:rsidRPr="0043674D" w:rsidRDefault="0043674D" w:rsidP="0043674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3"/>
        </w:rPr>
      </w:pPr>
      <w:r w:rsidRPr="0043674D">
        <w:rPr>
          <w:rFonts w:eastAsia="Times New Roman" w:cstheme="minorHAnsi"/>
          <w:color w:val="111111"/>
          <w:sz w:val="24"/>
          <w:szCs w:val="23"/>
        </w:rPr>
        <w:t>Providing Learning</w:t>
      </w:r>
      <w:r w:rsidR="00B02337" w:rsidRPr="0043674D">
        <w:rPr>
          <w:rFonts w:eastAsia="Times New Roman" w:cstheme="minorHAnsi"/>
          <w:color w:val="111111"/>
          <w:sz w:val="24"/>
          <w:szCs w:val="23"/>
        </w:rPr>
        <w:t xml:space="preserve"> Management System (LMS) and MOOC functionalities for academic courses and corporate training.</w:t>
      </w:r>
    </w:p>
    <w:p w:rsidR="00B02337" w:rsidRPr="0043674D" w:rsidRDefault="0043674D" w:rsidP="0043674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3"/>
        </w:rPr>
      </w:pPr>
      <w:r w:rsidRPr="0043674D">
        <w:rPr>
          <w:rFonts w:eastAsia="Times New Roman" w:cstheme="minorHAnsi"/>
          <w:color w:val="111111"/>
          <w:sz w:val="24"/>
          <w:szCs w:val="23"/>
        </w:rPr>
        <w:t>Offering each</w:t>
      </w:r>
      <w:r w:rsidR="00B02337" w:rsidRPr="0043674D">
        <w:rPr>
          <w:rFonts w:eastAsia="Times New Roman" w:cstheme="minorHAnsi"/>
          <w:color w:val="111111"/>
          <w:sz w:val="24"/>
          <w:szCs w:val="23"/>
        </w:rPr>
        <w:t xml:space="preserve"> user a lifelong profile page to showcase achievements and associated social networks.</w:t>
      </w:r>
    </w:p>
    <w:p w:rsidR="00B02337" w:rsidRPr="0043674D" w:rsidRDefault="0043674D" w:rsidP="0043674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3"/>
        </w:rPr>
      </w:pPr>
      <w:r w:rsidRPr="0043674D">
        <w:rPr>
          <w:rFonts w:eastAsia="Times New Roman" w:cstheme="minorHAnsi"/>
          <w:color w:val="111111"/>
          <w:sz w:val="24"/>
          <w:szCs w:val="23"/>
        </w:rPr>
        <w:t>Offering</w:t>
      </w:r>
      <w:r w:rsidR="00B02337" w:rsidRPr="0043674D">
        <w:rPr>
          <w:rFonts w:eastAsia="Times New Roman" w:cstheme="minorHAnsi"/>
          <w:color w:val="111111"/>
          <w:sz w:val="24"/>
          <w:szCs w:val="23"/>
        </w:rPr>
        <w:t xml:space="preserve"> services for collaboration, learning and networking among learners throughout the world.</w:t>
      </w:r>
    </w:p>
    <w:p w:rsidR="00B02337" w:rsidRPr="00B02337" w:rsidRDefault="0043674D" w:rsidP="00B0233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3"/>
        </w:rPr>
      </w:pPr>
      <w:r>
        <w:rPr>
          <w:rFonts w:eastAsia="Times New Roman" w:cstheme="minorHAnsi"/>
          <w:color w:val="111111"/>
          <w:sz w:val="24"/>
          <w:szCs w:val="23"/>
        </w:rPr>
        <w:t>Also</w:t>
      </w:r>
      <w:r w:rsidR="00B02337" w:rsidRPr="0043674D">
        <w:rPr>
          <w:rFonts w:eastAsia="Times New Roman" w:cstheme="minorHAnsi"/>
          <w:color w:val="111111"/>
          <w:sz w:val="24"/>
          <w:szCs w:val="23"/>
        </w:rPr>
        <w:t xml:space="preserve"> the demonstrated</w:t>
      </w:r>
      <w:r w:rsidR="00B02337" w:rsidRPr="0043674D">
        <w:rPr>
          <w:rFonts w:eastAsia="Times New Roman" w:cstheme="minorHAnsi"/>
          <w:color w:val="111111"/>
          <w:sz w:val="24"/>
          <w:szCs w:val="23"/>
        </w:rPr>
        <w:t xml:space="preserve"> skills are verified by academics and researchers and skilled students are awarded online badges.</w:t>
      </w:r>
      <w:r w:rsidR="00B02337" w:rsidRPr="0043674D">
        <w:rPr>
          <w:rFonts w:eastAsia="Times New Roman" w:cstheme="minorHAnsi"/>
          <w:color w:val="111111"/>
          <w:sz w:val="24"/>
          <w:szCs w:val="23"/>
        </w:rPr>
        <w:t xml:space="preserve"> We are inviting you to join with </w:t>
      </w:r>
      <w:r w:rsidR="00B02337" w:rsidRPr="0043674D">
        <w:rPr>
          <w:rFonts w:eastAsia="Times New Roman" w:cstheme="minorHAnsi"/>
          <w:color w:val="111111"/>
          <w:sz w:val="24"/>
          <w:szCs w:val="23"/>
        </w:rPr>
        <w:t>“Course Networking</w:t>
      </w:r>
      <w:r w:rsidR="00B02337" w:rsidRPr="0043674D">
        <w:rPr>
          <w:rFonts w:eastAsia="Times New Roman" w:cstheme="minorHAnsi"/>
          <w:color w:val="111111"/>
          <w:sz w:val="24"/>
          <w:szCs w:val="23"/>
        </w:rPr>
        <w:t>” by creating an account</w:t>
      </w:r>
    </w:p>
    <w:p w:rsidR="00B02337" w:rsidRPr="00B02337" w:rsidRDefault="00B02337" w:rsidP="00B0233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3"/>
        </w:rPr>
      </w:pPr>
      <w:r w:rsidRPr="00B02337">
        <w:rPr>
          <w:rFonts w:eastAsia="Times New Roman" w:cstheme="minorHAnsi"/>
          <w:color w:val="111111"/>
          <w:sz w:val="24"/>
          <w:szCs w:val="23"/>
        </w:rPr>
        <w:t xml:space="preserve">Want more information? Visit </w:t>
      </w:r>
      <w:r w:rsidRPr="0043674D">
        <w:rPr>
          <w:rFonts w:eastAsia="Times New Roman" w:cstheme="minorHAnsi"/>
          <w:color w:val="111111"/>
          <w:sz w:val="24"/>
          <w:szCs w:val="23"/>
        </w:rPr>
        <w:t>“Course Networking”</w:t>
      </w:r>
      <w:r w:rsidRPr="00B02337">
        <w:rPr>
          <w:rFonts w:eastAsia="Times New Roman" w:cstheme="minorHAnsi"/>
          <w:color w:val="111111"/>
          <w:sz w:val="24"/>
          <w:szCs w:val="23"/>
        </w:rPr>
        <w:t xml:space="preserve"> Site here: </w:t>
      </w:r>
      <w:r w:rsidR="0043674D" w:rsidRPr="0043674D">
        <w:rPr>
          <w:rFonts w:eastAsia="Times New Roman" w:cstheme="minorHAnsi"/>
          <w:color w:val="111111"/>
          <w:sz w:val="24"/>
          <w:szCs w:val="23"/>
        </w:rPr>
        <w:t xml:space="preserve">https://www.thecn.com/ </w:t>
      </w:r>
    </w:p>
    <w:p w:rsidR="00B02337" w:rsidRPr="00B02337" w:rsidRDefault="00B02337" w:rsidP="00B0233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3"/>
        </w:rPr>
      </w:pPr>
      <w:r w:rsidRPr="00B02337">
        <w:rPr>
          <w:rFonts w:eastAsia="Times New Roman" w:cstheme="minorHAnsi"/>
          <w:color w:val="111111"/>
          <w:sz w:val="24"/>
          <w:szCs w:val="23"/>
        </w:rPr>
        <w:t>Thanks,</w:t>
      </w:r>
    </w:p>
    <w:bookmarkEnd w:id="0"/>
    <w:p w:rsidR="00BF0BED" w:rsidRDefault="00BF0BED"/>
    <w:sectPr w:rsidR="00BF0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53D21"/>
    <w:multiLevelType w:val="hybridMultilevel"/>
    <w:tmpl w:val="9904B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C850E9"/>
    <w:multiLevelType w:val="multilevel"/>
    <w:tmpl w:val="9840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B383410"/>
    <w:multiLevelType w:val="hybridMultilevel"/>
    <w:tmpl w:val="324A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337"/>
    <w:rsid w:val="0043674D"/>
    <w:rsid w:val="00B02337"/>
    <w:rsid w:val="00BF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2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023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23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2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023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2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2018-11-17T10:53:00Z</dcterms:created>
  <dcterms:modified xsi:type="dcterms:W3CDTF">2018-11-17T11:09:00Z</dcterms:modified>
</cp:coreProperties>
</file>