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6B37" w14:textId="5B071CA2" w:rsid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INS</w:t>
      </w:r>
      <w:r>
        <w:rPr>
          <w:sz w:val="32"/>
          <w:szCs w:val="32"/>
        </w:rPr>
        <w:t>TITUTO TECNOLÓGICO AUTÓNOMO DE MÉXICO</w:t>
      </w:r>
    </w:p>
    <w:p w14:paraId="166896B1" w14:textId="73A1BE57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E0B494" wp14:editId="4422D371">
            <wp:extent cx="4330700" cy="2202051"/>
            <wp:effectExtent l="0" t="0" r="0" b="8255"/>
            <wp:docPr id="438271525" name="Imagen 2" descr="Maestría en Mercadotecnia del Instituto Tecnológico Autónomo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stría en Mercadotecnia del Instituto Tecnológico Autónomo de Méx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91" cy="22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BCC0" w14:textId="7A751C02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Ingeniería de software</w:t>
      </w:r>
    </w:p>
    <w:p w14:paraId="15ADAEDE" w14:textId="1273AB08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Borbotones</w:t>
      </w:r>
    </w:p>
    <w:p w14:paraId="7C195213" w14:textId="41AEBC81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Proyecto Final</w:t>
      </w:r>
    </w:p>
    <w:p w14:paraId="0A73363D" w14:textId="37271FEE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Tania Ariadna Domínguez Palma</w:t>
      </w:r>
    </w:p>
    <w:p w14:paraId="5F56E890" w14:textId="370EBF77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Carlos Armando </w:t>
      </w:r>
      <w:proofErr w:type="spellStart"/>
      <w:r w:rsidRPr="00587515">
        <w:rPr>
          <w:sz w:val="28"/>
          <w:szCs w:val="28"/>
        </w:rPr>
        <w:t>Ibarrarán</w:t>
      </w:r>
      <w:proofErr w:type="spellEnd"/>
      <w:r w:rsidRPr="00587515">
        <w:rPr>
          <w:sz w:val="28"/>
          <w:szCs w:val="28"/>
        </w:rPr>
        <w:t xml:space="preserve"> Arnaldo</w:t>
      </w:r>
    </w:p>
    <w:p w14:paraId="20533EE5" w14:textId="10F35A36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María José </w:t>
      </w:r>
      <w:proofErr w:type="spellStart"/>
      <w:r w:rsidRPr="00587515">
        <w:rPr>
          <w:sz w:val="28"/>
          <w:szCs w:val="28"/>
        </w:rPr>
        <w:t>Cobacho</w:t>
      </w:r>
      <w:proofErr w:type="spellEnd"/>
      <w:r w:rsidRPr="00587515">
        <w:rPr>
          <w:sz w:val="28"/>
          <w:szCs w:val="28"/>
        </w:rPr>
        <w:t xml:space="preserve"> Trejo</w:t>
      </w:r>
    </w:p>
    <w:p w14:paraId="6382F0EA" w14:textId="51FC7E3C" w:rsid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Adrián González Adamuz</w:t>
      </w:r>
    </w:p>
    <w:p w14:paraId="03E34317" w14:textId="77777777" w:rsidR="00587515" w:rsidRDefault="00587515" w:rsidP="00587515">
      <w:pPr>
        <w:spacing w:line="600" w:lineRule="auto"/>
        <w:jc w:val="both"/>
        <w:rPr>
          <w:sz w:val="24"/>
          <w:szCs w:val="24"/>
        </w:rPr>
      </w:pPr>
    </w:p>
    <w:sdt>
      <w:sdtPr>
        <w:id w:val="-1797142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MX"/>
          <w14:ligatures w14:val="standardContextual"/>
        </w:rPr>
      </w:sdtEndPr>
      <w:sdtContent>
        <w:p w14:paraId="6D14C678" w14:textId="05A6AAC5" w:rsidR="00E713AD" w:rsidRDefault="00E713AD">
          <w:pPr>
            <w:pStyle w:val="TtuloTDC"/>
          </w:pPr>
          <w:proofErr w:type="spellStart"/>
          <w:r>
            <w:t>Contenidos</w:t>
          </w:r>
          <w:proofErr w:type="spellEnd"/>
        </w:p>
        <w:p w14:paraId="36EA87B1" w14:textId="398B5DE4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7265" w:history="1">
            <w:r w:rsidRPr="00E713AD">
              <w:rPr>
                <w:rStyle w:val="Hipervnculo"/>
                <w:noProof/>
                <w:sz w:val="24"/>
                <w:szCs w:val="24"/>
              </w:rPr>
              <w:t>Software Requirements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_Toc185547265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5C3A" w14:textId="7611FDDC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6" w:history="1">
            <w:r w:rsidRPr="00E713AD">
              <w:rPr>
                <w:rStyle w:val="Hipervnculo"/>
                <w:noProof/>
                <w:sz w:val="24"/>
                <w:szCs w:val="24"/>
              </w:rPr>
              <w:t>Plan de Calidad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_Toc185547266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30F7C" w14:textId="0C9BD380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7" w:history="1">
            <w:r w:rsidRPr="00E713AD">
              <w:rPr>
                <w:rStyle w:val="Hipervnculo"/>
                <w:noProof/>
                <w:sz w:val="24"/>
                <w:szCs w:val="24"/>
              </w:rPr>
              <w:t>Arquitectura y justificación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_Toc185547267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5EFE7" w14:textId="155FE545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8" w:history="1">
            <w:r w:rsidRPr="00E713AD">
              <w:rPr>
                <w:rStyle w:val="Hipervnculo"/>
                <w:noProof/>
                <w:sz w:val="24"/>
                <w:szCs w:val="24"/>
              </w:rPr>
              <w:t>Metodología y justificación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_Toc185547268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11AF5" w14:textId="173C6173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9" w:history="1">
            <w:r w:rsidRPr="00E713AD">
              <w:rPr>
                <w:rStyle w:val="Hipervnculo"/>
                <w:noProof/>
                <w:sz w:val="24"/>
                <w:szCs w:val="24"/>
              </w:rPr>
              <w:t>Código del proyecto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_Toc185547269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3D8A9" w14:textId="38891EFB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70" w:history="1">
            <w:r w:rsidRPr="00E713AD">
              <w:rPr>
                <w:rStyle w:val="Hipervnculo"/>
                <w:noProof/>
                <w:sz w:val="24"/>
                <w:szCs w:val="24"/>
              </w:rPr>
              <w:t>Documentación para replicar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_Toc185547270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9E74" w14:textId="6B9D826B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71" w:history="1">
            <w:r w:rsidRPr="00E713AD">
              <w:rPr>
                <w:rStyle w:val="Hipervnculo"/>
                <w:noProof/>
                <w:sz w:val="24"/>
                <w:szCs w:val="24"/>
              </w:rPr>
              <w:t>Propuesta económica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_Toc185547271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ED591" w14:textId="14A131FE" w:rsidR="00E713AD" w:rsidRDefault="00E713AD">
          <w:r>
            <w:rPr>
              <w:b/>
              <w:bCs/>
              <w:noProof/>
            </w:rPr>
            <w:fldChar w:fldCharType="end"/>
          </w:r>
        </w:p>
      </w:sdtContent>
    </w:sdt>
    <w:p w14:paraId="42604CDF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432D9878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5AE196C0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AAA19A4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15BFDCC1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290212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437E4E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0A21C7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8313F7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261783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9ED7C6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EFE235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FA9646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  <w:sectPr w:rsidR="00E713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A74DA" w14:textId="77777777" w:rsidR="00E713AD" w:rsidRDefault="00E713AD" w:rsidP="00E713AD">
      <w:pPr>
        <w:pStyle w:val="Ttulo1"/>
      </w:pPr>
      <w:bookmarkStart w:id="0" w:name="_Toc185547265"/>
      <w:r w:rsidRPr="00E713AD">
        <w:lastRenderedPageBreak/>
        <w:t xml:space="preserve">Software </w:t>
      </w:r>
      <w:proofErr w:type="spellStart"/>
      <w:r w:rsidRPr="00E713AD">
        <w:t>Requirements</w:t>
      </w:r>
      <w:bookmarkEnd w:id="0"/>
      <w:proofErr w:type="spellEnd"/>
      <w:r w:rsidRPr="00E713AD">
        <w:t xml:space="preserve"> </w:t>
      </w:r>
    </w:p>
    <w:p w14:paraId="78945C37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  <w:r w:rsidRPr="00E713AD">
        <w:rPr>
          <w:sz w:val="24"/>
          <w:szCs w:val="24"/>
        </w:rPr>
        <w:t>con al menos 3 Casos de Uso por Requerimiento</w:t>
      </w:r>
    </w:p>
    <w:p w14:paraId="62A9BA17" w14:textId="77777777" w:rsidR="00E713AD" w:rsidRDefault="00E713AD" w:rsidP="00E713AD">
      <w:pPr>
        <w:pStyle w:val="Ttulo1"/>
      </w:pPr>
      <w:bookmarkStart w:id="1" w:name="_Toc185547266"/>
      <w:r w:rsidRPr="00E713AD">
        <w:t>Plan de Calidad</w:t>
      </w:r>
      <w:bookmarkEnd w:id="1"/>
      <w:r w:rsidRPr="00E713AD">
        <w:t xml:space="preserve"> </w:t>
      </w:r>
    </w:p>
    <w:p w14:paraId="2A48332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88869B5" w14:textId="77777777" w:rsidR="00E713AD" w:rsidRDefault="00E713AD" w:rsidP="00E713AD">
      <w:pPr>
        <w:pStyle w:val="Ttulo1"/>
      </w:pPr>
      <w:bookmarkStart w:id="2" w:name="_Toc185547267"/>
      <w:r w:rsidRPr="00E713AD">
        <w:t>Arquitectura y justificación</w:t>
      </w:r>
      <w:bookmarkEnd w:id="2"/>
      <w:r w:rsidRPr="00E713AD">
        <w:t xml:space="preserve"> </w:t>
      </w:r>
    </w:p>
    <w:p w14:paraId="6CFE6236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45A32E2" w14:textId="77777777" w:rsidR="00E713AD" w:rsidRDefault="00E713AD" w:rsidP="00E713AD">
      <w:pPr>
        <w:pStyle w:val="Ttulo1"/>
      </w:pPr>
      <w:bookmarkStart w:id="3" w:name="_Toc185547268"/>
      <w:r w:rsidRPr="00E713AD">
        <w:t>Metodología y justificación</w:t>
      </w:r>
      <w:bookmarkEnd w:id="3"/>
      <w:r w:rsidRPr="00E713AD">
        <w:t xml:space="preserve"> </w:t>
      </w:r>
    </w:p>
    <w:p w14:paraId="10FBD22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5793E55" w14:textId="77777777" w:rsidR="00E713AD" w:rsidRDefault="00E713AD" w:rsidP="00E713AD">
      <w:pPr>
        <w:pStyle w:val="Ttulo1"/>
      </w:pPr>
      <w:bookmarkStart w:id="4" w:name="_Toc185547269"/>
      <w:r w:rsidRPr="00E713AD">
        <w:t>Código del proyecto</w:t>
      </w:r>
      <w:bookmarkEnd w:id="4"/>
      <w:r w:rsidRPr="00E713AD">
        <w:t xml:space="preserve"> </w:t>
      </w:r>
    </w:p>
    <w:p w14:paraId="12A6FDFB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14AABA1" w14:textId="77777777" w:rsidR="00E713AD" w:rsidRDefault="00E713AD" w:rsidP="00E713AD">
      <w:pPr>
        <w:pStyle w:val="Ttulo1"/>
      </w:pPr>
      <w:bookmarkStart w:id="5" w:name="_Toc185547270"/>
      <w:r w:rsidRPr="00E713AD">
        <w:t>Documentación para replicar</w:t>
      </w:r>
      <w:bookmarkEnd w:id="5"/>
      <w:r w:rsidRPr="00E713AD">
        <w:t xml:space="preserve"> </w:t>
      </w:r>
    </w:p>
    <w:p w14:paraId="23A62BE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9C732D3" w14:textId="32EE76A7" w:rsidR="00587515" w:rsidRDefault="00E713AD" w:rsidP="00E713AD">
      <w:pPr>
        <w:pStyle w:val="Ttulo1"/>
      </w:pPr>
      <w:bookmarkStart w:id="6" w:name="_Toc185547271"/>
      <w:r w:rsidRPr="00E713AD">
        <w:t>Propuesta económica</w:t>
      </w:r>
      <w:bookmarkEnd w:id="6"/>
    </w:p>
    <w:p w14:paraId="577427EB" w14:textId="77777777" w:rsidR="00E713AD" w:rsidRPr="00587515" w:rsidRDefault="00E713AD" w:rsidP="00587515">
      <w:pPr>
        <w:spacing w:line="360" w:lineRule="auto"/>
        <w:jc w:val="both"/>
        <w:rPr>
          <w:sz w:val="24"/>
          <w:szCs w:val="24"/>
        </w:rPr>
      </w:pPr>
    </w:p>
    <w:sectPr w:rsidR="00E713AD" w:rsidRPr="00587515" w:rsidSect="00E713A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1076" w14:textId="77777777" w:rsidR="00A56302" w:rsidRDefault="00A56302" w:rsidP="00E713AD">
      <w:pPr>
        <w:spacing w:after="0" w:line="240" w:lineRule="auto"/>
      </w:pPr>
      <w:r>
        <w:separator/>
      </w:r>
    </w:p>
  </w:endnote>
  <w:endnote w:type="continuationSeparator" w:id="0">
    <w:p w14:paraId="7724C0F6" w14:textId="77777777" w:rsidR="00A56302" w:rsidRDefault="00A56302" w:rsidP="00E7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614413"/>
      <w:docPartObj>
        <w:docPartGallery w:val="Page Numbers (Bottom of Page)"/>
        <w:docPartUnique/>
      </w:docPartObj>
    </w:sdtPr>
    <w:sdtContent>
      <w:p w14:paraId="2B9F10CC" w14:textId="0B0B2543" w:rsidR="00E713AD" w:rsidRDefault="00E713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066332" w14:textId="77777777" w:rsidR="00E713AD" w:rsidRDefault="00E71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D4E4D" w14:textId="77777777" w:rsidR="00A56302" w:rsidRDefault="00A56302" w:rsidP="00E713AD">
      <w:pPr>
        <w:spacing w:after="0" w:line="240" w:lineRule="auto"/>
      </w:pPr>
      <w:r>
        <w:separator/>
      </w:r>
    </w:p>
  </w:footnote>
  <w:footnote w:type="continuationSeparator" w:id="0">
    <w:p w14:paraId="0F3F8E6E" w14:textId="77777777" w:rsidR="00A56302" w:rsidRDefault="00A56302" w:rsidP="00E71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D"/>
    <w:rsid w:val="00114280"/>
    <w:rsid w:val="001A158E"/>
    <w:rsid w:val="001A6FAD"/>
    <w:rsid w:val="00587515"/>
    <w:rsid w:val="00702338"/>
    <w:rsid w:val="00810E37"/>
    <w:rsid w:val="00A56302"/>
    <w:rsid w:val="00AE6A5A"/>
    <w:rsid w:val="00E34252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668"/>
  <w15:chartTrackingRefBased/>
  <w15:docId w15:val="{2AF576F5-255A-4324-AC33-D4C16E91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A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F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FA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FA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FA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FA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FA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FA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FA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1A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F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FA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1A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FA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1A6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FA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1A6F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3A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3AD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E713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13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13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06E4-434F-4509-95FA-A1DE7132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ARIADNA DOMINGUEZ PALMA</dc:creator>
  <cp:keywords/>
  <dc:description/>
  <cp:lastModifiedBy>TANIA ARIADNA DOMINGUEZ PALMA</cp:lastModifiedBy>
  <cp:revision>3</cp:revision>
  <dcterms:created xsi:type="dcterms:W3CDTF">2024-12-20T06:16:00Z</dcterms:created>
  <dcterms:modified xsi:type="dcterms:W3CDTF">2024-12-20T06:34:00Z</dcterms:modified>
</cp:coreProperties>
</file>