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4462F" w14:textId="77777777" w:rsidR="002E05F2" w:rsidRDefault="002E05F2" w:rsidP="002E05F2">
      <w:pPr>
        <w:jc w:val="center"/>
        <w:rPr>
          <w:rFonts w:ascii="Bookman Old Style" w:hAnsi="Bookman Old Style"/>
          <w:b/>
          <w:sz w:val="24"/>
          <w:szCs w:val="24"/>
          <w:u w:val="single"/>
        </w:rPr>
      </w:pPr>
      <w:r w:rsidRPr="007A0D5B">
        <w:rPr>
          <w:rFonts w:ascii="Bookman Old Style" w:hAnsi="Bookman Old Style"/>
          <w:b/>
          <w:sz w:val="24"/>
          <w:szCs w:val="24"/>
          <w:u w:val="single"/>
        </w:rPr>
        <w:t>MIDDLE SCHOOL</w:t>
      </w:r>
    </w:p>
    <w:p w14:paraId="7B4578E6" w14:textId="0D7D49BD" w:rsidR="002E05F2" w:rsidRPr="007A0D5B" w:rsidRDefault="002E05F2" w:rsidP="002E05F2">
      <w:pPr>
        <w:jc w:val="center"/>
        <w:rPr>
          <w:rFonts w:ascii="Bookman Old Style" w:hAnsi="Bookman Old Style"/>
          <w:b/>
          <w:sz w:val="24"/>
          <w:szCs w:val="24"/>
          <w:u w:val="single"/>
        </w:rPr>
      </w:pPr>
      <w:r>
        <w:rPr>
          <w:rFonts w:ascii="Bookman Old Style" w:hAnsi="Bookman Old Style"/>
          <w:b/>
          <w:sz w:val="24"/>
          <w:szCs w:val="24"/>
          <w:u w:val="single"/>
        </w:rPr>
        <w:t>EO</w:t>
      </w:r>
      <w:r w:rsidR="00AB264A">
        <w:rPr>
          <w:rFonts w:ascii="Bookman Old Style" w:hAnsi="Bookman Old Style"/>
          <w:b/>
          <w:sz w:val="24"/>
          <w:szCs w:val="24"/>
          <w:u w:val="single"/>
        </w:rPr>
        <w:t>U</w:t>
      </w:r>
      <w:r>
        <w:rPr>
          <w:rFonts w:ascii="Bookman Old Style" w:hAnsi="Bookman Old Style"/>
          <w:b/>
          <w:sz w:val="24"/>
          <w:szCs w:val="24"/>
          <w:u w:val="single"/>
        </w:rPr>
        <w:t xml:space="preserve">A </w:t>
      </w:r>
      <w:r w:rsidR="00EA627A">
        <w:rPr>
          <w:rFonts w:ascii="Bookman Old Style" w:hAnsi="Bookman Old Style"/>
          <w:b/>
          <w:sz w:val="24"/>
          <w:szCs w:val="24"/>
          <w:u w:val="single"/>
        </w:rPr>
        <w:t>May</w:t>
      </w:r>
      <w:r>
        <w:rPr>
          <w:rFonts w:ascii="Bookman Old Style" w:hAnsi="Bookman Old Style"/>
          <w:b/>
          <w:sz w:val="24"/>
          <w:szCs w:val="24"/>
          <w:u w:val="single"/>
        </w:rPr>
        <w:t xml:space="preserve"> 202</w:t>
      </w:r>
      <w:r w:rsidR="00EA627A">
        <w:rPr>
          <w:rFonts w:ascii="Bookman Old Style" w:hAnsi="Bookman Old Style"/>
          <w:b/>
          <w:sz w:val="24"/>
          <w:szCs w:val="24"/>
          <w:u w:val="single"/>
        </w:rPr>
        <w:t>2</w:t>
      </w:r>
    </w:p>
    <w:p w14:paraId="333C0B1D" w14:textId="77777777" w:rsidR="002E05F2" w:rsidRPr="007A0D5B" w:rsidRDefault="002E05F2" w:rsidP="002E05F2">
      <w:pPr>
        <w:jc w:val="center"/>
        <w:rPr>
          <w:rFonts w:ascii="Bookman Old Style" w:hAnsi="Bookman Old Style"/>
          <w:b/>
          <w:sz w:val="24"/>
          <w:szCs w:val="24"/>
        </w:rPr>
      </w:pPr>
      <w:r w:rsidRPr="007A0D5B">
        <w:rPr>
          <w:rFonts w:ascii="Bookman Old Style" w:hAnsi="Bookman Old Style"/>
          <w:b/>
          <w:sz w:val="24"/>
          <w:szCs w:val="24"/>
        </w:rPr>
        <w:t>FEEDBACK AND FOLLOW UP</w:t>
      </w:r>
    </w:p>
    <w:tbl>
      <w:tblPr>
        <w:tblStyle w:val="TableGrid"/>
        <w:tblW w:w="9648" w:type="dxa"/>
        <w:tblLayout w:type="fixed"/>
        <w:tblLook w:val="04A0" w:firstRow="1" w:lastRow="0" w:firstColumn="1" w:lastColumn="0" w:noHBand="0" w:noVBand="1"/>
      </w:tblPr>
      <w:tblGrid>
        <w:gridCol w:w="1197"/>
        <w:gridCol w:w="1633"/>
        <w:gridCol w:w="993"/>
        <w:gridCol w:w="1032"/>
        <w:gridCol w:w="990"/>
        <w:gridCol w:w="954"/>
        <w:gridCol w:w="993"/>
        <w:gridCol w:w="1856"/>
      </w:tblGrid>
      <w:tr w:rsidR="002E05F2" w:rsidRPr="007A0D5B" w14:paraId="03064577" w14:textId="77777777" w:rsidTr="009924B9">
        <w:tc>
          <w:tcPr>
            <w:tcW w:w="1197" w:type="dxa"/>
            <w:shd w:val="clear" w:color="auto" w:fill="F2F2F2" w:themeFill="background1" w:themeFillShade="F2"/>
          </w:tcPr>
          <w:p w14:paraId="21831F3E" w14:textId="77777777" w:rsidR="002E05F2" w:rsidRPr="007A0D5B" w:rsidRDefault="002E05F2" w:rsidP="00D3375D">
            <w:pPr>
              <w:jc w:val="center"/>
              <w:rPr>
                <w:rFonts w:ascii="Bookman Old Style" w:hAnsi="Bookman Old Style"/>
                <w:b/>
                <w:sz w:val="24"/>
                <w:szCs w:val="24"/>
              </w:rPr>
            </w:pPr>
            <w:r w:rsidRPr="007A0D5B">
              <w:rPr>
                <w:rFonts w:ascii="Bookman Old Style" w:hAnsi="Bookman Old Style"/>
                <w:b/>
                <w:sz w:val="24"/>
                <w:szCs w:val="24"/>
              </w:rPr>
              <w:t>Subject</w:t>
            </w:r>
          </w:p>
        </w:tc>
        <w:tc>
          <w:tcPr>
            <w:tcW w:w="1633" w:type="dxa"/>
          </w:tcPr>
          <w:p w14:paraId="3E5260D8" w14:textId="167A5294" w:rsidR="002E05F2" w:rsidRPr="007A0D5B" w:rsidRDefault="00AB264A" w:rsidP="00D3375D">
            <w:pPr>
              <w:jc w:val="center"/>
              <w:rPr>
                <w:rFonts w:ascii="Bookman Old Style" w:hAnsi="Bookman Old Style"/>
                <w:b/>
                <w:sz w:val="24"/>
                <w:szCs w:val="24"/>
              </w:rPr>
            </w:pPr>
            <w:r>
              <w:rPr>
                <w:rFonts w:ascii="Bookman Old Style" w:hAnsi="Bookman Old Style"/>
                <w:b/>
                <w:sz w:val="24"/>
                <w:szCs w:val="24"/>
              </w:rPr>
              <w:t>Science</w:t>
            </w:r>
            <w:r w:rsidR="002403DE">
              <w:rPr>
                <w:rFonts w:ascii="Bookman Old Style" w:hAnsi="Bookman Old Style"/>
                <w:b/>
                <w:sz w:val="24"/>
                <w:szCs w:val="24"/>
              </w:rPr>
              <w:t>s</w:t>
            </w:r>
          </w:p>
        </w:tc>
        <w:tc>
          <w:tcPr>
            <w:tcW w:w="993" w:type="dxa"/>
            <w:shd w:val="clear" w:color="auto" w:fill="F2F2F2" w:themeFill="background1" w:themeFillShade="F2"/>
          </w:tcPr>
          <w:p w14:paraId="795A17B5" w14:textId="77777777" w:rsidR="002E05F2" w:rsidRPr="007A0D5B" w:rsidRDefault="002E05F2" w:rsidP="00D3375D">
            <w:pPr>
              <w:jc w:val="center"/>
              <w:rPr>
                <w:rFonts w:ascii="Bookman Old Style" w:hAnsi="Bookman Old Style"/>
                <w:b/>
                <w:sz w:val="24"/>
                <w:szCs w:val="24"/>
              </w:rPr>
            </w:pPr>
            <w:r w:rsidRPr="007A0D5B">
              <w:rPr>
                <w:rFonts w:ascii="Bookman Old Style" w:hAnsi="Bookman Old Style"/>
                <w:b/>
                <w:sz w:val="24"/>
                <w:szCs w:val="24"/>
              </w:rPr>
              <w:t>Grade</w:t>
            </w:r>
          </w:p>
        </w:tc>
        <w:tc>
          <w:tcPr>
            <w:tcW w:w="1032" w:type="dxa"/>
          </w:tcPr>
          <w:p w14:paraId="104C6169" w14:textId="592FB688" w:rsidR="002E05F2" w:rsidRPr="007A0D5B" w:rsidRDefault="00E94749" w:rsidP="00D3375D">
            <w:pPr>
              <w:jc w:val="center"/>
              <w:rPr>
                <w:rFonts w:ascii="Bookman Old Style" w:hAnsi="Bookman Old Style"/>
                <w:b/>
                <w:sz w:val="24"/>
                <w:szCs w:val="24"/>
              </w:rPr>
            </w:pPr>
            <w:r>
              <w:rPr>
                <w:rFonts w:ascii="Bookman Old Style" w:hAnsi="Bookman Old Style"/>
                <w:b/>
                <w:sz w:val="24"/>
                <w:szCs w:val="24"/>
              </w:rPr>
              <w:t>MYP</w:t>
            </w:r>
            <w:r w:rsidR="002403DE">
              <w:rPr>
                <w:rFonts w:ascii="Bookman Old Style" w:hAnsi="Bookman Old Style"/>
                <w:b/>
                <w:sz w:val="24"/>
                <w:szCs w:val="24"/>
              </w:rPr>
              <w:t xml:space="preserve"> 1</w:t>
            </w:r>
          </w:p>
        </w:tc>
        <w:tc>
          <w:tcPr>
            <w:tcW w:w="990" w:type="dxa"/>
            <w:shd w:val="clear" w:color="auto" w:fill="F2F2F2" w:themeFill="background1" w:themeFillShade="F2"/>
          </w:tcPr>
          <w:p w14:paraId="5D41A6ED" w14:textId="77777777" w:rsidR="002E05F2" w:rsidRPr="007A0D5B" w:rsidRDefault="002E05F2" w:rsidP="00D3375D">
            <w:pPr>
              <w:jc w:val="center"/>
              <w:rPr>
                <w:rFonts w:ascii="Bookman Old Style" w:hAnsi="Bookman Old Style"/>
                <w:b/>
                <w:sz w:val="24"/>
                <w:szCs w:val="24"/>
              </w:rPr>
            </w:pPr>
            <w:r w:rsidRPr="007A0D5B">
              <w:rPr>
                <w:rFonts w:ascii="Bookman Old Style" w:hAnsi="Bookman Old Style"/>
                <w:b/>
                <w:sz w:val="24"/>
                <w:szCs w:val="24"/>
              </w:rPr>
              <w:t>Date</w:t>
            </w:r>
          </w:p>
        </w:tc>
        <w:tc>
          <w:tcPr>
            <w:tcW w:w="954" w:type="dxa"/>
          </w:tcPr>
          <w:p w14:paraId="3AADAB43" w14:textId="761C1E9D" w:rsidR="002E05F2" w:rsidRPr="007A0D5B" w:rsidRDefault="009924B9" w:rsidP="00D3375D">
            <w:pPr>
              <w:jc w:val="center"/>
              <w:rPr>
                <w:rFonts w:ascii="Bookman Old Style" w:hAnsi="Bookman Old Style"/>
                <w:b/>
                <w:sz w:val="24"/>
                <w:szCs w:val="24"/>
              </w:rPr>
            </w:pPr>
            <w:r>
              <w:rPr>
                <w:rFonts w:ascii="Bookman Old Style" w:hAnsi="Bookman Old Style"/>
                <w:b/>
                <w:sz w:val="24"/>
                <w:szCs w:val="24"/>
              </w:rPr>
              <w:t>20.05.2022</w:t>
            </w:r>
          </w:p>
        </w:tc>
        <w:tc>
          <w:tcPr>
            <w:tcW w:w="993" w:type="dxa"/>
            <w:shd w:val="clear" w:color="auto" w:fill="F2F2F2" w:themeFill="background1" w:themeFillShade="F2"/>
          </w:tcPr>
          <w:p w14:paraId="33900906" w14:textId="77777777" w:rsidR="002E05F2" w:rsidRPr="007A0D5B" w:rsidRDefault="002E05F2" w:rsidP="00D3375D">
            <w:pPr>
              <w:jc w:val="center"/>
              <w:rPr>
                <w:rFonts w:ascii="Bookman Old Style" w:hAnsi="Bookman Old Style"/>
                <w:b/>
                <w:sz w:val="24"/>
                <w:szCs w:val="24"/>
              </w:rPr>
            </w:pPr>
            <w:r w:rsidRPr="007A0D5B">
              <w:rPr>
                <w:rFonts w:ascii="Bookman Old Style" w:hAnsi="Bookman Old Style"/>
                <w:b/>
                <w:sz w:val="24"/>
                <w:szCs w:val="24"/>
              </w:rPr>
              <w:t>Name</w:t>
            </w:r>
          </w:p>
        </w:tc>
        <w:tc>
          <w:tcPr>
            <w:tcW w:w="1856" w:type="dxa"/>
          </w:tcPr>
          <w:p w14:paraId="37B7034C" w14:textId="0216E623" w:rsidR="002E05F2" w:rsidRPr="009924B9" w:rsidRDefault="009924B9" w:rsidP="00D3375D">
            <w:pPr>
              <w:jc w:val="center"/>
              <w:rPr>
                <w:rFonts w:ascii="Bookman Old Style" w:hAnsi="Bookman Old Style"/>
                <w:b/>
                <w:bCs/>
                <w:sz w:val="24"/>
                <w:szCs w:val="24"/>
              </w:rPr>
            </w:pPr>
            <w:r w:rsidRPr="009924B9">
              <w:rPr>
                <w:rFonts w:ascii="Bookman Old Style" w:hAnsi="Bookman Old Style"/>
                <w:b/>
                <w:bCs/>
                <w:sz w:val="24"/>
                <w:szCs w:val="24"/>
              </w:rPr>
              <w:t>Janya Vishnudev</w:t>
            </w:r>
          </w:p>
        </w:tc>
      </w:tr>
    </w:tbl>
    <w:p w14:paraId="22A3AB51" w14:textId="77777777" w:rsidR="002E05F2" w:rsidRDefault="002E05F2" w:rsidP="002E05F2">
      <w:pPr>
        <w:jc w:val="center"/>
        <w:rPr>
          <w:rFonts w:ascii="Bookman Old Style" w:hAnsi="Bookman Old Style"/>
          <w:sz w:val="24"/>
          <w:szCs w:val="24"/>
        </w:rPr>
      </w:pPr>
    </w:p>
    <w:tbl>
      <w:tblPr>
        <w:tblStyle w:val="TableGrid"/>
        <w:tblW w:w="9923" w:type="dxa"/>
        <w:tblInd w:w="-147" w:type="dxa"/>
        <w:tblLook w:val="04A0" w:firstRow="1" w:lastRow="0" w:firstColumn="1" w:lastColumn="0" w:noHBand="0" w:noVBand="1"/>
      </w:tblPr>
      <w:tblGrid>
        <w:gridCol w:w="9923"/>
      </w:tblGrid>
      <w:tr w:rsidR="002E05F2" w:rsidRPr="00B1295D" w14:paraId="0A23BC29" w14:textId="77777777" w:rsidTr="00D3375D">
        <w:trPr>
          <w:trHeight w:val="716"/>
        </w:trPr>
        <w:tc>
          <w:tcPr>
            <w:tcW w:w="9923" w:type="dxa"/>
          </w:tcPr>
          <w:p w14:paraId="7BF00808" w14:textId="77777777" w:rsidR="002E05F2" w:rsidRPr="00B1295D" w:rsidRDefault="002E05F2" w:rsidP="00D3375D">
            <w:pPr>
              <w:jc w:val="center"/>
              <w:rPr>
                <w:rFonts w:ascii="Times New Roman" w:hAnsi="Times New Roman" w:cs="Times New Roman"/>
                <w:b/>
                <w:i/>
                <w:sz w:val="24"/>
                <w:szCs w:val="24"/>
              </w:rPr>
            </w:pPr>
            <w:r w:rsidRPr="00B1295D">
              <w:rPr>
                <w:rFonts w:ascii="Times New Roman" w:hAnsi="Times New Roman" w:cs="Times New Roman"/>
                <w:b/>
                <w:i/>
                <w:sz w:val="24"/>
                <w:szCs w:val="24"/>
              </w:rPr>
              <w:t>Comments by examiner:</w:t>
            </w:r>
          </w:p>
          <w:p w14:paraId="4271284C" w14:textId="77777777" w:rsidR="002E05F2" w:rsidRPr="00B1295D" w:rsidRDefault="002E05F2" w:rsidP="00D3375D">
            <w:pPr>
              <w:jc w:val="center"/>
              <w:rPr>
                <w:rFonts w:ascii="Times New Roman" w:hAnsi="Times New Roman" w:cs="Times New Roman"/>
                <w:i/>
                <w:sz w:val="24"/>
                <w:szCs w:val="24"/>
              </w:rPr>
            </w:pPr>
            <w:r w:rsidRPr="00B1295D">
              <w:rPr>
                <w:rFonts w:ascii="Times New Roman" w:hAnsi="Times New Roman" w:cs="Times New Roman"/>
                <w:b/>
                <w:i/>
                <w:sz w:val="24"/>
                <w:szCs w:val="24"/>
              </w:rPr>
              <w:t>(Strengths and common errors)</w:t>
            </w:r>
          </w:p>
        </w:tc>
      </w:tr>
      <w:tr w:rsidR="002E05F2" w:rsidRPr="00B1295D" w14:paraId="5470AD53" w14:textId="77777777" w:rsidTr="00D3375D">
        <w:trPr>
          <w:trHeight w:val="1912"/>
        </w:trPr>
        <w:tc>
          <w:tcPr>
            <w:tcW w:w="9923" w:type="dxa"/>
          </w:tcPr>
          <w:p w14:paraId="17F62E7D" w14:textId="6DE3FE70" w:rsidR="002E05F2" w:rsidRPr="00B1295D" w:rsidRDefault="002E05F2" w:rsidP="004C3EF0">
            <w:pPr>
              <w:spacing w:line="240" w:lineRule="auto"/>
              <w:rPr>
                <w:rFonts w:ascii="Times New Roman" w:hAnsi="Times New Roman" w:cs="Times New Roman"/>
                <w:sz w:val="24"/>
                <w:szCs w:val="24"/>
              </w:rPr>
            </w:pPr>
            <w:r w:rsidRPr="00B1295D">
              <w:rPr>
                <w:rFonts w:ascii="Times New Roman" w:hAnsi="Times New Roman" w:cs="Times New Roman"/>
                <w:b/>
                <w:sz w:val="24"/>
                <w:szCs w:val="24"/>
              </w:rPr>
              <w:t>Strengths</w:t>
            </w:r>
            <w:r w:rsidRPr="00B1295D">
              <w:rPr>
                <w:rFonts w:ascii="Times New Roman" w:hAnsi="Times New Roman" w:cs="Times New Roman"/>
                <w:sz w:val="24"/>
                <w:szCs w:val="24"/>
              </w:rPr>
              <w:t xml:space="preserve"> – Criteri</w:t>
            </w:r>
            <w:r w:rsidR="00EA627A">
              <w:rPr>
                <w:rFonts w:ascii="Times New Roman" w:hAnsi="Times New Roman" w:cs="Times New Roman"/>
                <w:sz w:val="24"/>
                <w:szCs w:val="24"/>
              </w:rPr>
              <w:t>a</w:t>
            </w:r>
            <w:r w:rsidRPr="00B1295D">
              <w:rPr>
                <w:rFonts w:ascii="Times New Roman" w:hAnsi="Times New Roman" w:cs="Times New Roman"/>
                <w:sz w:val="24"/>
                <w:szCs w:val="24"/>
              </w:rPr>
              <w:t xml:space="preserve"> </w:t>
            </w:r>
            <w:r w:rsidR="00EA627A">
              <w:rPr>
                <w:rFonts w:ascii="Times New Roman" w:hAnsi="Times New Roman" w:cs="Times New Roman"/>
                <w:sz w:val="24"/>
                <w:szCs w:val="24"/>
              </w:rPr>
              <w:t xml:space="preserve">A </w:t>
            </w:r>
            <w:r w:rsidR="0071745D">
              <w:rPr>
                <w:rFonts w:ascii="Times New Roman" w:hAnsi="Times New Roman" w:cs="Times New Roman"/>
                <w:sz w:val="24"/>
                <w:szCs w:val="24"/>
              </w:rPr>
              <w:t xml:space="preserve">&amp; </w:t>
            </w:r>
            <w:r w:rsidR="00EA627A">
              <w:rPr>
                <w:rFonts w:ascii="Times New Roman" w:hAnsi="Times New Roman" w:cs="Times New Roman"/>
                <w:sz w:val="24"/>
                <w:szCs w:val="24"/>
              </w:rPr>
              <w:t>D</w:t>
            </w:r>
            <w:r w:rsidRPr="00B1295D">
              <w:rPr>
                <w:rFonts w:ascii="Times New Roman" w:hAnsi="Times New Roman" w:cs="Times New Roman"/>
                <w:sz w:val="24"/>
                <w:szCs w:val="24"/>
              </w:rPr>
              <w:t xml:space="preserve"> questions were mostly well attempted.</w:t>
            </w:r>
          </w:p>
          <w:p w14:paraId="5A6230B9" w14:textId="77777777" w:rsidR="002E05F2" w:rsidRPr="00B1295D" w:rsidRDefault="002E05F2" w:rsidP="004C3EF0">
            <w:pPr>
              <w:spacing w:line="240" w:lineRule="auto"/>
              <w:rPr>
                <w:rFonts w:ascii="Times New Roman" w:hAnsi="Times New Roman" w:cs="Times New Roman"/>
                <w:sz w:val="24"/>
                <w:szCs w:val="24"/>
              </w:rPr>
            </w:pPr>
            <w:r w:rsidRPr="00B1295D">
              <w:rPr>
                <w:rFonts w:ascii="Times New Roman" w:hAnsi="Times New Roman" w:cs="Times New Roman"/>
                <w:b/>
                <w:sz w:val="24"/>
                <w:szCs w:val="24"/>
              </w:rPr>
              <w:t>Common errors</w:t>
            </w:r>
            <w:r w:rsidRPr="00B1295D">
              <w:rPr>
                <w:rFonts w:ascii="Times New Roman" w:hAnsi="Times New Roman" w:cs="Times New Roman"/>
                <w:sz w:val="24"/>
                <w:szCs w:val="24"/>
              </w:rPr>
              <w:t xml:space="preserve"> – The following were a challenge:</w:t>
            </w:r>
          </w:p>
          <w:p w14:paraId="45F174D4" w14:textId="71DDFA9F" w:rsidR="002E05F2" w:rsidRPr="00B1295D" w:rsidRDefault="002E05F2" w:rsidP="004C3EF0">
            <w:pPr>
              <w:spacing w:line="240" w:lineRule="auto"/>
              <w:rPr>
                <w:rFonts w:ascii="Times New Roman" w:hAnsi="Times New Roman" w:cs="Times New Roman"/>
                <w:sz w:val="24"/>
                <w:szCs w:val="24"/>
              </w:rPr>
            </w:pPr>
            <w:r w:rsidRPr="00B1295D">
              <w:rPr>
                <w:rFonts w:ascii="Times New Roman" w:hAnsi="Times New Roman" w:cs="Times New Roman"/>
                <w:sz w:val="24"/>
                <w:szCs w:val="24"/>
              </w:rPr>
              <w:t>Criterion B: Designing a suitable, safer and logical method.</w:t>
            </w:r>
          </w:p>
          <w:p w14:paraId="5B1BCC12" w14:textId="05AAE628" w:rsidR="002E05F2" w:rsidRPr="00B1295D" w:rsidRDefault="002E05F2" w:rsidP="004C3EF0">
            <w:pPr>
              <w:spacing w:line="240" w:lineRule="auto"/>
              <w:rPr>
                <w:rFonts w:ascii="Times New Roman" w:hAnsi="Times New Roman" w:cs="Times New Roman"/>
                <w:sz w:val="24"/>
                <w:szCs w:val="24"/>
              </w:rPr>
            </w:pPr>
            <w:r w:rsidRPr="00B1295D">
              <w:rPr>
                <w:rFonts w:ascii="Times New Roman" w:hAnsi="Times New Roman" w:cs="Times New Roman"/>
                <w:sz w:val="24"/>
                <w:szCs w:val="24"/>
              </w:rPr>
              <w:t>Criterion</w:t>
            </w:r>
            <w:r w:rsidR="00EA627A">
              <w:rPr>
                <w:rFonts w:ascii="Times New Roman" w:hAnsi="Times New Roman" w:cs="Times New Roman"/>
                <w:sz w:val="24"/>
                <w:szCs w:val="24"/>
              </w:rPr>
              <w:t xml:space="preserve"> C: Interpretation and quantification both need practice. </w:t>
            </w:r>
          </w:p>
        </w:tc>
      </w:tr>
    </w:tbl>
    <w:p w14:paraId="0500EE78" w14:textId="42FBE73A" w:rsidR="00BF05F3" w:rsidRPr="000E2294" w:rsidRDefault="000E2294" w:rsidP="004135BE">
      <w:pPr>
        <w:rPr>
          <w:rFonts w:ascii="Times New Roman" w:hAnsi="Times New Roman" w:cs="Times New Roman"/>
          <w:b/>
          <w:bCs/>
          <w:sz w:val="24"/>
          <w:szCs w:val="24"/>
          <w:u w:val="single"/>
        </w:rPr>
      </w:pPr>
      <w:r w:rsidRPr="000E2294">
        <w:rPr>
          <w:rFonts w:ascii="Times New Roman" w:hAnsi="Times New Roman" w:cs="Times New Roman"/>
          <w:b/>
          <w:bCs/>
          <w:sz w:val="24"/>
          <w:szCs w:val="24"/>
          <w:u w:val="single"/>
        </w:rPr>
        <w:t xml:space="preserve">Question 1. </w:t>
      </w:r>
    </w:p>
    <w:p w14:paraId="2EA56CE8" w14:textId="77777777" w:rsidR="002403DE" w:rsidRDefault="002403DE" w:rsidP="002403DE">
      <w:pPr>
        <w:pStyle w:val="paragraph"/>
        <w:spacing w:before="0" w:beforeAutospacing="0" w:after="0" w:afterAutospacing="0"/>
        <w:textAlignment w:val="baseline"/>
        <w:rPr>
          <w:rStyle w:val="normaltextrun"/>
        </w:rPr>
      </w:pPr>
      <w:r>
        <w:rPr>
          <w:rStyle w:val="normaltextrun"/>
          <w:noProof/>
        </w:rPr>
        <w:drawing>
          <wp:anchor distT="0" distB="0" distL="114300" distR="114300" simplePos="0" relativeHeight="251659264" behindDoc="1" locked="0" layoutInCell="1" allowOverlap="1" wp14:anchorId="3ED332ED" wp14:editId="475578CD">
            <wp:simplePos x="0" y="0"/>
            <wp:positionH relativeFrom="column">
              <wp:posOffset>5128260</wp:posOffset>
            </wp:positionH>
            <wp:positionV relativeFrom="paragraph">
              <wp:posOffset>7620</wp:posOffset>
            </wp:positionV>
            <wp:extent cx="1264920" cy="1897380"/>
            <wp:effectExtent l="0" t="0" r="0" b="7620"/>
            <wp:wrapTight wrapText="bothSides">
              <wp:wrapPolygon edited="0">
                <wp:start x="0" y="0"/>
                <wp:lineTo x="0" y="21470"/>
                <wp:lineTo x="21145" y="21470"/>
                <wp:lineTo x="211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4920" cy="1897380"/>
                    </a:xfrm>
                    <a:prstGeom prst="rect">
                      <a:avLst/>
                    </a:prstGeom>
                    <a:noFill/>
                  </pic:spPr>
                </pic:pic>
              </a:graphicData>
            </a:graphic>
            <wp14:sizeRelH relativeFrom="page">
              <wp14:pctWidth>0</wp14:pctWidth>
            </wp14:sizeRelH>
            <wp14:sizeRelV relativeFrom="page">
              <wp14:pctHeight>0</wp14:pctHeight>
            </wp14:sizeRelV>
          </wp:anchor>
        </w:drawing>
      </w:r>
      <w:r>
        <w:rPr>
          <w:rStyle w:val="normaltextrun"/>
        </w:rPr>
        <w:t xml:space="preserve">Q3. Mr Burns was worried about the productivity levels of his employees at Springfield Nuclear power </w:t>
      </w:r>
      <w:r w:rsidRPr="005A2493">
        <w:rPr>
          <w:rStyle w:val="normaltextrun"/>
        </w:rPr>
        <w:t>plant. He</w:t>
      </w:r>
      <w:r>
        <w:rPr>
          <w:rStyle w:val="normaltextrun"/>
        </w:rPr>
        <w:t xml:space="preserve"> believes that the reason his employees are so unproductive is because they eat donuts all day long. Mr Burns carries out an investigation to test his curiosity. </w:t>
      </w:r>
    </w:p>
    <w:p w14:paraId="1B4FCD16" w14:textId="77777777" w:rsidR="002403DE" w:rsidRDefault="002403DE" w:rsidP="002403DE">
      <w:pPr>
        <w:pStyle w:val="paragraph"/>
        <w:spacing w:before="0" w:beforeAutospacing="0" w:after="0" w:afterAutospacing="0"/>
        <w:textAlignment w:val="baseline"/>
        <w:rPr>
          <w:rStyle w:val="normaltextrun"/>
        </w:rPr>
      </w:pPr>
    </w:p>
    <w:p w14:paraId="5F7B7F6F" w14:textId="77777777" w:rsidR="002403DE" w:rsidRPr="006A3F56" w:rsidRDefault="002403DE" w:rsidP="002403DE">
      <w:pPr>
        <w:pStyle w:val="paragraph"/>
        <w:spacing w:before="0" w:beforeAutospacing="0" w:after="0" w:afterAutospacing="0"/>
        <w:textAlignment w:val="baseline"/>
        <w:rPr>
          <w:rStyle w:val="normaltextrun"/>
          <w:color w:val="000000" w:themeColor="text1"/>
        </w:rPr>
      </w:pPr>
    </w:p>
    <w:p w14:paraId="1FD4B93E" w14:textId="78540C1E" w:rsidR="002403DE" w:rsidRPr="006A3F56" w:rsidRDefault="002403DE" w:rsidP="002403DE">
      <w:pPr>
        <w:pStyle w:val="paragraph"/>
        <w:numPr>
          <w:ilvl w:val="0"/>
          <w:numId w:val="11"/>
        </w:numPr>
        <w:spacing w:before="0" w:beforeAutospacing="0" w:after="0" w:afterAutospacing="0"/>
        <w:textAlignment w:val="baseline"/>
        <w:rPr>
          <w:rStyle w:val="normaltextrun"/>
          <w:color w:val="000000" w:themeColor="text1"/>
        </w:rPr>
      </w:pPr>
      <w:r w:rsidRPr="006A3F56">
        <w:rPr>
          <w:rStyle w:val="normaltextrun"/>
          <w:b/>
          <w:bCs/>
          <w:i/>
          <w:iCs/>
          <w:color w:val="000000" w:themeColor="text1"/>
        </w:rPr>
        <w:t>State the Research question for your investigation</w:t>
      </w:r>
    </w:p>
    <w:p w14:paraId="4B61D7CE" w14:textId="2E658870" w:rsidR="002403DE" w:rsidRPr="006A3F56" w:rsidRDefault="002403DE" w:rsidP="002403DE">
      <w:pPr>
        <w:pStyle w:val="paragraph"/>
        <w:spacing w:before="0" w:beforeAutospacing="0" w:after="0" w:afterAutospacing="0"/>
        <w:textAlignment w:val="baseline"/>
        <w:rPr>
          <w:rStyle w:val="normaltextrun"/>
          <w:color w:val="000000" w:themeColor="text1"/>
        </w:rPr>
      </w:pPr>
    </w:p>
    <w:p w14:paraId="6144F674" w14:textId="77777777" w:rsidR="006A3F56" w:rsidRPr="006A3F56" w:rsidRDefault="006A3F56" w:rsidP="006A3F56">
      <w:pPr>
        <w:pStyle w:val="paragraph"/>
        <w:spacing w:before="0" w:beforeAutospacing="0" w:after="0" w:afterAutospacing="0"/>
        <w:textAlignment w:val="baseline"/>
        <w:rPr>
          <w:rStyle w:val="normaltextrun"/>
          <w:color w:val="000000" w:themeColor="text1"/>
        </w:rPr>
      </w:pPr>
      <w:r w:rsidRPr="006A3F56">
        <w:rPr>
          <w:rStyle w:val="normaltextrun"/>
          <w:color w:val="000000" w:themeColor="text1"/>
        </w:rPr>
        <w:t>How do donuts effect the productivity level of the employees working at Springfield Nuclear power plant?</w:t>
      </w:r>
    </w:p>
    <w:p w14:paraId="082FF267" w14:textId="3273185C" w:rsidR="002403DE" w:rsidRPr="006A3F56" w:rsidRDefault="002403DE" w:rsidP="002403DE">
      <w:pPr>
        <w:pStyle w:val="paragraph"/>
        <w:spacing w:before="0" w:beforeAutospacing="0" w:after="0" w:afterAutospacing="0"/>
        <w:textAlignment w:val="baseline"/>
        <w:rPr>
          <w:rStyle w:val="normaltextrun"/>
          <w:color w:val="000000" w:themeColor="text1"/>
        </w:rPr>
      </w:pPr>
    </w:p>
    <w:p w14:paraId="047A4B15" w14:textId="77777777" w:rsidR="002403DE" w:rsidRPr="006A3F56" w:rsidRDefault="002403DE" w:rsidP="002403DE">
      <w:pPr>
        <w:pStyle w:val="paragraph"/>
        <w:spacing w:before="0" w:beforeAutospacing="0" w:after="0" w:afterAutospacing="0"/>
        <w:textAlignment w:val="baseline"/>
        <w:rPr>
          <w:rStyle w:val="normaltextrun"/>
          <w:color w:val="000000" w:themeColor="text1"/>
        </w:rPr>
      </w:pPr>
    </w:p>
    <w:p w14:paraId="32797396" w14:textId="37BDC9E5" w:rsidR="002403DE" w:rsidRPr="006A3F56" w:rsidRDefault="002403DE" w:rsidP="002403DE">
      <w:pPr>
        <w:pStyle w:val="paragraph"/>
        <w:numPr>
          <w:ilvl w:val="0"/>
          <w:numId w:val="11"/>
        </w:numPr>
        <w:spacing w:before="0" w:beforeAutospacing="0" w:after="0" w:afterAutospacing="0"/>
        <w:textAlignment w:val="baseline"/>
        <w:rPr>
          <w:rStyle w:val="normaltextrun"/>
          <w:color w:val="000000" w:themeColor="text1"/>
        </w:rPr>
      </w:pPr>
      <w:r w:rsidRPr="006A3F56">
        <w:rPr>
          <w:rStyle w:val="normaltextrun"/>
          <w:b/>
          <w:bCs/>
          <w:i/>
          <w:iCs/>
          <w:color w:val="000000" w:themeColor="text1"/>
        </w:rPr>
        <w:t xml:space="preserve">Formulate </w:t>
      </w:r>
      <w:r w:rsidRPr="006A3F56">
        <w:rPr>
          <w:rStyle w:val="normaltextrun"/>
          <w:color w:val="000000" w:themeColor="text1"/>
        </w:rPr>
        <w:t>a hypothesis based on the case (Crit B- ii)</w:t>
      </w:r>
    </w:p>
    <w:p w14:paraId="292B4223" w14:textId="629F06F2" w:rsidR="002403DE" w:rsidRPr="006A3F56" w:rsidRDefault="002403DE" w:rsidP="002403DE">
      <w:pPr>
        <w:pStyle w:val="paragraph"/>
        <w:spacing w:before="0" w:beforeAutospacing="0" w:after="0" w:afterAutospacing="0"/>
        <w:textAlignment w:val="baseline"/>
        <w:rPr>
          <w:rStyle w:val="normaltextrun"/>
          <w:color w:val="000000" w:themeColor="text1"/>
        </w:rPr>
      </w:pPr>
    </w:p>
    <w:p w14:paraId="09DA531A" w14:textId="17B2B01D" w:rsidR="002403DE" w:rsidRPr="006A3F56" w:rsidRDefault="002403DE" w:rsidP="002403DE">
      <w:pPr>
        <w:pStyle w:val="paragraph"/>
        <w:spacing w:before="0" w:beforeAutospacing="0" w:after="0" w:afterAutospacing="0"/>
        <w:textAlignment w:val="baseline"/>
        <w:rPr>
          <w:rStyle w:val="normaltextrun"/>
          <w:color w:val="000000" w:themeColor="text1"/>
        </w:rPr>
      </w:pPr>
    </w:p>
    <w:p w14:paraId="761503C1" w14:textId="77777777" w:rsidR="006A3F56" w:rsidRPr="006A3F56" w:rsidRDefault="006A3F56" w:rsidP="006A3F56">
      <w:pPr>
        <w:pStyle w:val="paragraph"/>
        <w:spacing w:before="0" w:beforeAutospacing="0" w:after="0" w:afterAutospacing="0" w:line="360" w:lineRule="auto"/>
        <w:textAlignment w:val="baseline"/>
        <w:rPr>
          <w:rStyle w:val="normaltextrun"/>
          <w:color w:val="000000" w:themeColor="text1"/>
        </w:rPr>
      </w:pPr>
      <w:r w:rsidRPr="006A3F56">
        <w:rPr>
          <w:rStyle w:val="normaltextrun"/>
          <w:b/>
          <w:bCs/>
          <w:color w:val="000000" w:themeColor="text1"/>
        </w:rPr>
        <w:t>If</w:t>
      </w:r>
      <w:r w:rsidRPr="006A3F56">
        <w:rPr>
          <w:rStyle w:val="normaltextrun"/>
          <w:color w:val="000000" w:themeColor="text1"/>
        </w:rPr>
        <w:t xml:space="preserve"> the employees working at Springfield Nuclear power plant eat donuts all day long </w:t>
      </w:r>
      <w:r w:rsidRPr="006A3F56">
        <w:rPr>
          <w:rStyle w:val="normaltextrun"/>
          <w:b/>
          <w:bCs/>
          <w:color w:val="000000" w:themeColor="text1"/>
        </w:rPr>
        <w:t xml:space="preserve">then </w:t>
      </w:r>
      <w:r w:rsidRPr="006A3F56">
        <w:rPr>
          <w:rStyle w:val="normaltextrun"/>
          <w:color w:val="000000" w:themeColor="text1"/>
        </w:rPr>
        <w:t xml:space="preserve">their productivity levels will decrease </w:t>
      </w:r>
      <w:r w:rsidRPr="006A3F56">
        <w:rPr>
          <w:rStyle w:val="normaltextrun"/>
          <w:b/>
          <w:bCs/>
          <w:color w:val="000000" w:themeColor="text1"/>
        </w:rPr>
        <w:t>because</w:t>
      </w:r>
      <w:r w:rsidRPr="006A3F56">
        <w:rPr>
          <w:rStyle w:val="normaltextrun"/>
          <w:color w:val="000000" w:themeColor="text1"/>
        </w:rPr>
        <w:t xml:space="preserve"> the sugar in the donuts make the employees work slower</w:t>
      </w:r>
    </w:p>
    <w:p w14:paraId="3D1B0DB2" w14:textId="51E9323D" w:rsidR="002403DE" w:rsidRPr="006A3F56" w:rsidRDefault="002403DE" w:rsidP="002403DE">
      <w:pPr>
        <w:pStyle w:val="paragraph"/>
        <w:spacing w:before="0" w:beforeAutospacing="0" w:after="0" w:afterAutospacing="0"/>
        <w:textAlignment w:val="baseline"/>
        <w:rPr>
          <w:rStyle w:val="normaltextrun"/>
          <w:color w:val="000000" w:themeColor="text1"/>
        </w:rPr>
      </w:pPr>
    </w:p>
    <w:p w14:paraId="7A39406C" w14:textId="77777777" w:rsidR="002403DE" w:rsidRPr="006A3F56" w:rsidRDefault="002403DE" w:rsidP="002403DE">
      <w:pPr>
        <w:pStyle w:val="paragraph"/>
        <w:spacing w:before="0" w:beforeAutospacing="0" w:after="0" w:afterAutospacing="0"/>
        <w:textAlignment w:val="baseline"/>
        <w:rPr>
          <w:rStyle w:val="normaltextrun"/>
          <w:color w:val="000000" w:themeColor="text1"/>
        </w:rPr>
      </w:pPr>
    </w:p>
    <w:p w14:paraId="603AFCDA" w14:textId="77777777" w:rsidR="002403DE" w:rsidRPr="006A3F56" w:rsidRDefault="002403DE" w:rsidP="002403DE">
      <w:pPr>
        <w:pStyle w:val="paragraph"/>
        <w:numPr>
          <w:ilvl w:val="0"/>
          <w:numId w:val="12"/>
        </w:numPr>
        <w:spacing w:before="0" w:beforeAutospacing="0" w:after="0" w:afterAutospacing="0"/>
        <w:textAlignment w:val="baseline"/>
        <w:rPr>
          <w:rStyle w:val="normaltextrun"/>
          <w:color w:val="000000" w:themeColor="text1"/>
        </w:rPr>
      </w:pPr>
      <w:r w:rsidRPr="006A3F56">
        <w:rPr>
          <w:rStyle w:val="normaltextrun"/>
          <w:b/>
          <w:bCs/>
          <w:i/>
          <w:iCs/>
          <w:color w:val="000000" w:themeColor="text1"/>
        </w:rPr>
        <w:t>Outline</w:t>
      </w:r>
      <w:r w:rsidRPr="006A3F56">
        <w:rPr>
          <w:rStyle w:val="normaltextrun"/>
          <w:color w:val="000000" w:themeColor="text1"/>
        </w:rPr>
        <w:t xml:space="preserve"> the variables- (All 3 of them) (Crit B- iii)</w:t>
      </w:r>
    </w:p>
    <w:p w14:paraId="52031800" w14:textId="01696F84" w:rsidR="002403DE" w:rsidRPr="006A3F56" w:rsidRDefault="002403DE" w:rsidP="002403DE">
      <w:pPr>
        <w:pStyle w:val="paragraph"/>
        <w:spacing w:before="0" w:beforeAutospacing="0" w:after="0" w:afterAutospacing="0"/>
        <w:textAlignment w:val="baseline"/>
        <w:rPr>
          <w:rStyle w:val="normaltextrun"/>
          <w:color w:val="000000" w:themeColor="text1"/>
        </w:rPr>
      </w:pPr>
    </w:p>
    <w:p w14:paraId="22BAACA9" w14:textId="2C5DA150" w:rsidR="006A3F56" w:rsidRPr="006A3F56" w:rsidRDefault="006A3F56" w:rsidP="006A3F56">
      <w:pPr>
        <w:pStyle w:val="paragraph"/>
        <w:spacing w:before="0" w:beforeAutospacing="0" w:after="0" w:afterAutospacing="0" w:line="360" w:lineRule="auto"/>
        <w:textAlignment w:val="baseline"/>
        <w:rPr>
          <w:rStyle w:val="normaltextrun"/>
          <w:color w:val="000000" w:themeColor="text1"/>
        </w:rPr>
      </w:pPr>
      <w:r w:rsidRPr="006A3F56">
        <w:rPr>
          <w:rStyle w:val="normaltextrun"/>
          <w:b/>
          <w:bCs/>
          <w:color w:val="000000" w:themeColor="text1"/>
        </w:rPr>
        <w:t>Independent Variable-</w:t>
      </w:r>
      <w:r w:rsidRPr="006A3F56">
        <w:rPr>
          <w:rStyle w:val="normaltextrun"/>
          <w:color w:val="000000" w:themeColor="text1"/>
        </w:rPr>
        <w:t xml:space="preserve"> </w:t>
      </w:r>
      <w:r w:rsidRPr="006A3F56">
        <w:rPr>
          <w:rStyle w:val="normaltextrun"/>
          <w:color w:val="000000" w:themeColor="text1"/>
        </w:rPr>
        <w:t>No.</w:t>
      </w:r>
      <w:r w:rsidRPr="006A3F56">
        <w:rPr>
          <w:rStyle w:val="normaltextrun"/>
          <w:color w:val="000000" w:themeColor="text1"/>
        </w:rPr>
        <w:t xml:space="preserve"> of Donuts eaten</w:t>
      </w:r>
    </w:p>
    <w:p w14:paraId="6E7E8424" w14:textId="77777777" w:rsidR="006A3F56" w:rsidRPr="006A3F56" w:rsidRDefault="006A3F56" w:rsidP="006A3F56">
      <w:pPr>
        <w:pStyle w:val="paragraph"/>
        <w:spacing w:before="0" w:beforeAutospacing="0" w:after="0" w:afterAutospacing="0" w:line="360" w:lineRule="auto"/>
        <w:textAlignment w:val="baseline"/>
        <w:rPr>
          <w:rStyle w:val="normaltextrun"/>
          <w:color w:val="000000" w:themeColor="text1"/>
        </w:rPr>
      </w:pPr>
    </w:p>
    <w:p w14:paraId="06A0547D" w14:textId="1F0246A4" w:rsidR="006A3F56" w:rsidRPr="006A3F56" w:rsidRDefault="006A3F56" w:rsidP="006A3F56">
      <w:pPr>
        <w:pStyle w:val="paragraph"/>
        <w:spacing w:before="0" w:beforeAutospacing="0" w:after="0" w:afterAutospacing="0" w:line="360" w:lineRule="auto"/>
        <w:textAlignment w:val="baseline"/>
        <w:rPr>
          <w:rStyle w:val="normaltextrun"/>
          <w:color w:val="000000" w:themeColor="text1"/>
        </w:rPr>
      </w:pPr>
      <w:r w:rsidRPr="006A3F56">
        <w:rPr>
          <w:rStyle w:val="normaltextrun"/>
          <w:b/>
          <w:bCs/>
          <w:color w:val="000000" w:themeColor="text1"/>
        </w:rPr>
        <w:lastRenderedPageBreak/>
        <w:t>Dependent</w:t>
      </w:r>
      <w:r w:rsidRPr="006A3F56">
        <w:rPr>
          <w:rStyle w:val="normaltextrun"/>
          <w:b/>
          <w:bCs/>
          <w:color w:val="000000" w:themeColor="text1"/>
        </w:rPr>
        <w:t xml:space="preserve"> Variable- </w:t>
      </w:r>
      <w:r w:rsidRPr="006A3F56">
        <w:rPr>
          <w:rStyle w:val="normaltextrun"/>
          <w:color w:val="000000" w:themeColor="text1"/>
        </w:rPr>
        <w:t>Productivity of the employees working at Springfield Nuclear power plant</w:t>
      </w:r>
    </w:p>
    <w:p w14:paraId="4FD5F92E" w14:textId="77777777" w:rsidR="006A3F56" w:rsidRPr="006A3F56" w:rsidRDefault="006A3F56" w:rsidP="006A3F56">
      <w:pPr>
        <w:pStyle w:val="paragraph"/>
        <w:spacing w:before="0" w:beforeAutospacing="0" w:after="0" w:afterAutospacing="0" w:line="360" w:lineRule="auto"/>
        <w:textAlignment w:val="baseline"/>
        <w:rPr>
          <w:rStyle w:val="normaltextrun"/>
          <w:color w:val="000000" w:themeColor="text1"/>
        </w:rPr>
      </w:pPr>
    </w:p>
    <w:p w14:paraId="5EC53546" w14:textId="77777777" w:rsidR="006A3F56" w:rsidRPr="006A3F56" w:rsidRDefault="006A3F56" w:rsidP="006A3F56">
      <w:pPr>
        <w:pStyle w:val="paragraph"/>
        <w:spacing w:before="0" w:beforeAutospacing="0" w:after="0" w:afterAutospacing="0"/>
        <w:textAlignment w:val="baseline"/>
        <w:rPr>
          <w:rStyle w:val="normaltextrun"/>
          <w:color w:val="000000" w:themeColor="text1"/>
        </w:rPr>
      </w:pPr>
      <w:r w:rsidRPr="006A3F56">
        <w:rPr>
          <w:rStyle w:val="normaltextrun"/>
          <w:b/>
          <w:bCs/>
          <w:color w:val="000000" w:themeColor="text1"/>
        </w:rPr>
        <w:t>Control Variables-</w:t>
      </w:r>
      <w:r w:rsidRPr="006A3F56">
        <w:rPr>
          <w:rStyle w:val="normaltextrun"/>
          <w:color w:val="000000" w:themeColor="text1"/>
        </w:rPr>
        <w:t xml:space="preserve"> Type of donuts the employees eat, Number of donuts the employees eat, The age of the employees eating the donuts</w:t>
      </w:r>
    </w:p>
    <w:p w14:paraId="44E7CD3B" w14:textId="0BB925B5" w:rsidR="002403DE" w:rsidRPr="006A3F56" w:rsidRDefault="002403DE" w:rsidP="002403DE">
      <w:pPr>
        <w:pStyle w:val="paragraph"/>
        <w:spacing w:before="0" w:beforeAutospacing="0" w:after="0" w:afterAutospacing="0"/>
        <w:textAlignment w:val="baseline"/>
        <w:rPr>
          <w:rStyle w:val="normaltextrun"/>
          <w:color w:val="000000" w:themeColor="text1"/>
        </w:rPr>
      </w:pPr>
    </w:p>
    <w:p w14:paraId="6F382978" w14:textId="6196FCB7" w:rsidR="002403DE" w:rsidRPr="006A3F56" w:rsidRDefault="002403DE" w:rsidP="004135BE">
      <w:pPr>
        <w:rPr>
          <w:rFonts w:cstheme="minorHAnsi"/>
          <w:color w:val="000000" w:themeColor="text1"/>
          <w:sz w:val="24"/>
          <w:szCs w:val="24"/>
          <w:shd w:val="clear" w:color="auto" w:fill="FFFFFF"/>
        </w:rPr>
      </w:pPr>
    </w:p>
    <w:p w14:paraId="680177C4" w14:textId="77777777" w:rsidR="006A3F56" w:rsidRPr="006A3F56" w:rsidRDefault="006A3F56" w:rsidP="006A3F56">
      <w:pPr>
        <w:pStyle w:val="paragraph"/>
        <w:numPr>
          <w:ilvl w:val="0"/>
          <w:numId w:val="12"/>
        </w:numPr>
        <w:spacing w:before="0" w:beforeAutospacing="0" w:after="0" w:afterAutospacing="0"/>
        <w:textAlignment w:val="baseline"/>
        <w:rPr>
          <w:rStyle w:val="normaltextrun"/>
          <w:color w:val="000000" w:themeColor="text1"/>
        </w:rPr>
      </w:pPr>
      <w:r w:rsidRPr="006A3F56">
        <w:rPr>
          <w:rStyle w:val="normaltextrun"/>
          <w:b/>
          <w:bCs/>
          <w:i/>
          <w:iCs/>
          <w:color w:val="000000" w:themeColor="text1"/>
        </w:rPr>
        <w:t xml:space="preserve">Design </w:t>
      </w:r>
      <w:r w:rsidRPr="006A3F56">
        <w:rPr>
          <w:rStyle w:val="normaltextrun"/>
          <w:color w:val="000000" w:themeColor="text1"/>
        </w:rPr>
        <w:t>an experiment to test your hypothesis ( Bullet your procedure) (Crit B- iv)</w:t>
      </w:r>
    </w:p>
    <w:p w14:paraId="1B5C7AF0" w14:textId="77777777" w:rsidR="006A3F56" w:rsidRPr="006A3F56" w:rsidRDefault="006A3F56" w:rsidP="006A3F56">
      <w:pPr>
        <w:pStyle w:val="paragraph"/>
        <w:spacing w:before="0" w:beforeAutospacing="0" w:after="0" w:afterAutospacing="0"/>
        <w:ind w:left="720"/>
        <w:textAlignment w:val="baseline"/>
        <w:rPr>
          <w:rStyle w:val="normaltextrun"/>
          <w:b/>
          <w:bCs/>
          <w:color w:val="000000" w:themeColor="text1"/>
        </w:rPr>
      </w:pPr>
    </w:p>
    <w:p w14:paraId="45E50FC5" w14:textId="77777777" w:rsidR="006A3F56" w:rsidRPr="006A3F56" w:rsidRDefault="006A3F56" w:rsidP="006A3F56">
      <w:pPr>
        <w:pStyle w:val="paragraph"/>
        <w:numPr>
          <w:ilvl w:val="0"/>
          <w:numId w:val="14"/>
        </w:numPr>
        <w:spacing w:before="0" w:beforeAutospacing="0" w:after="0" w:afterAutospacing="0"/>
        <w:textAlignment w:val="baseline"/>
        <w:rPr>
          <w:rStyle w:val="normaltextrun"/>
          <w:color w:val="000000" w:themeColor="text1"/>
        </w:rPr>
      </w:pPr>
      <w:r w:rsidRPr="006A3F56">
        <w:rPr>
          <w:rStyle w:val="normaltextrun"/>
          <w:color w:val="000000" w:themeColor="text1"/>
        </w:rPr>
        <w:t>First, we gather all the materials we need to conduct this experiment. We would need 10 boxes of Dunkin Donut’s donuts, 20 employees working at Springfield Nuclear power plant, a stop watch and any task that is related to their jobs.</w:t>
      </w:r>
    </w:p>
    <w:p w14:paraId="7F9AD673" w14:textId="77777777" w:rsidR="006A3F56" w:rsidRPr="006A3F56" w:rsidRDefault="006A3F56" w:rsidP="006A3F56">
      <w:pPr>
        <w:pStyle w:val="paragraph"/>
        <w:numPr>
          <w:ilvl w:val="0"/>
          <w:numId w:val="14"/>
        </w:numPr>
        <w:spacing w:before="0" w:beforeAutospacing="0" w:after="0" w:afterAutospacing="0"/>
        <w:textAlignment w:val="baseline"/>
        <w:rPr>
          <w:rStyle w:val="normaltextrun"/>
          <w:color w:val="000000" w:themeColor="text1"/>
        </w:rPr>
      </w:pPr>
      <w:r w:rsidRPr="006A3F56">
        <w:rPr>
          <w:rStyle w:val="normaltextrun"/>
          <w:color w:val="000000" w:themeColor="text1"/>
        </w:rPr>
        <w:t>Once we have all our materials in place, we start the experiment by dividing the 20 employees into 2 groups of 10 (group A and group B)</w:t>
      </w:r>
    </w:p>
    <w:p w14:paraId="7221EA77" w14:textId="77777777" w:rsidR="006A3F56" w:rsidRPr="006A3F56" w:rsidRDefault="006A3F56" w:rsidP="006A3F56">
      <w:pPr>
        <w:pStyle w:val="paragraph"/>
        <w:numPr>
          <w:ilvl w:val="0"/>
          <w:numId w:val="14"/>
        </w:numPr>
        <w:spacing w:before="0" w:beforeAutospacing="0" w:after="0" w:afterAutospacing="0"/>
        <w:textAlignment w:val="baseline"/>
        <w:rPr>
          <w:rStyle w:val="normaltextrun"/>
          <w:color w:val="000000" w:themeColor="text1"/>
        </w:rPr>
      </w:pPr>
      <w:r w:rsidRPr="006A3F56">
        <w:rPr>
          <w:rStyle w:val="normaltextrun"/>
          <w:color w:val="000000" w:themeColor="text1"/>
        </w:rPr>
        <w:t xml:space="preserve">Next we give the employees in group A </w:t>
      </w:r>
      <w:proofErr w:type="spellStart"/>
      <w:r w:rsidRPr="006A3F56">
        <w:rPr>
          <w:rStyle w:val="normaltextrun"/>
          <w:color w:val="000000" w:themeColor="text1"/>
        </w:rPr>
        <w:t>a</w:t>
      </w:r>
      <w:proofErr w:type="spellEnd"/>
      <w:r w:rsidRPr="006A3F56">
        <w:rPr>
          <w:rStyle w:val="normaltextrun"/>
          <w:color w:val="000000" w:themeColor="text1"/>
        </w:rPr>
        <w:t xml:space="preserve"> box of donuts each and ask them to eat it.</w:t>
      </w:r>
    </w:p>
    <w:p w14:paraId="1A2CDEA1" w14:textId="77777777" w:rsidR="006A3F56" w:rsidRPr="006A3F56" w:rsidRDefault="006A3F56" w:rsidP="006A3F56">
      <w:pPr>
        <w:pStyle w:val="paragraph"/>
        <w:numPr>
          <w:ilvl w:val="0"/>
          <w:numId w:val="14"/>
        </w:numPr>
        <w:spacing w:before="0" w:beforeAutospacing="0" w:after="0" w:afterAutospacing="0"/>
        <w:textAlignment w:val="baseline"/>
        <w:rPr>
          <w:rStyle w:val="normaltextrun"/>
          <w:color w:val="000000" w:themeColor="text1"/>
        </w:rPr>
      </w:pPr>
      <w:r w:rsidRPr="006A3F56">
        <w:rPr>
          <w:rStyle w:val="normaltextrun"/>
          <w:color w:val="000000" w:themeColor="text1"/>
        </w:rPr>
        <w:t>Once they have finished the donuts, we give both the groups the same task to complete.</w:t>
      </w:r>
    </w:p>
    <w:p w14:paraId="466582A8" w14:textId="77777777" w:rsidR="006A3F56" w:rsidRPr="006A3F56" w:rsidRDefault="006A3F56" w:rsidP="006A3F56">
      <w:pPr>
        <w:pStyle w:val="paragraph"/>
        <w:numPr>
          <w:ilvl w:val="0"/>
          <w:numId w:val="14"/>
        </w:numPr>
        <w:spacing w:before="0" w:beforeAutospacing="0" w:after="0" w:afterAutospacing="0"/>
        <w:textAlignment w:val="baseline"/>
        <w:rPr>
          <w:rStyle w:val="normaltextrun"/>
          <w:color w:val="000000" w:themeColor="text1"/>
        </w:rPr>
      </w:pPr>
      <w:r w:rsidRPr="006A3F56">
        <w:rPr>
          <w:rStyle w:val="normaltextrun"/>
          <w:color w:val="000000" w:themeColor="text1"/>
        </w:rPr>
        <w:t>As they are completing their tasks, we record the amount of time each group has taken to finish that task.</w:t>
      </w:r>
    </w:p>
    <w:p w14:paraId="3F523B67" w14:textId="77777777" w:rsidR="006A3F56" w:rsidRPr="006A3F56" w:rsidRDefault="006A3F56" w:rsidP="006A3F56">
      <w:pPr>
        <w:pStyle w:val="paragraph"/>
        <w:numPr>
          <w:ilvl w:val="0"/>
          <w:numId w:val="14"/>
        </w:numPr>
        <w:spacing w:before="0" w:beforeAutospacing="0" w:after="0" w:afterAutospacing="0"/>
        <w:textAlignment w:val="baseline"/>
        <w:rPr>
          <w:rStyle w:val="normaltextrun"/>
          <w:color w:val="000000" w:themeColor="text1"/>
        </w:rPr>
      </w:pPr>
      <w:r w:rsidRPr="006A3F56">
        <w:rPr>
          <w:rStyle w:val="normaltextrun"/>
          <w:color w:val="000000" w:themeColor="text1"/>
        </w:rPr>
        <w:t>Lastly, we analyse the recorded results and see which group finished their task faster and then come to a conclusion of weather the donuts decrease the productivity levels of the workers or not.</w:t>
      </w:r>
    </w:p>
    <w:p w14:paraId="50BDA620" w14:textId="77777777" w:rsidR="006A3F56" w:rsidRPr="006A3F56" w:rsidRDefault="006A3F56" w:rsidP="006A3F56">
      <w:pPr>
        <w:pStyle w:val="paragraph"/>
        <w:numPr>
          <w:ilvl w:val="0"/>
          <w:numId w:val="14"/>
        </w:numPr>
        <w:spacing w:before="0" w:beforeAutospacing="0" w:after="0" w:afterAutospacing="0"/>
        <w:textAlignment w:val="baseline"/>
        <w:rPr>
          <w:rStyle w:val="normaltextrun"/>
          <w:b/>
          <w:bCs/>
          <w:color w:val="000000" w:themeColor="text1"/>
        </w:rPr>
      </w:pPr>
      <w:r w:rsidRPr="006A3F56">
        <w:rPr>
          <w:rStyle w:val="normaltextrun"/>
          <w:b/>
          <w:bCs/>
          <w:color w:val="000000" w:themeColor="text1"/>
        </w:rPr>
        <w:t>(Please Note- While performing this experiment, make sure to tie your hair and have your shoe laces tied too so that you do not trip or drop your hair in the donuts, also be careful while doing your assigned tasks and make sure to wear the safety gear required.)</w:t>
      </w:r>
    </w:p>
    <w:p w14:paraId="7869EBDE" w14:textId="128A995D" w:rsidR="002403DE" w:rsidRPr="006A3F56" w:rsidRDefault="002403DE" w:rsidP="004135BE">
      <w:pPr>
        <w:rPr>
          <w:rFonts w:cstheme="minorHAnsi"/>
          <w:color w:val="000000" w:themeColor="text1"/>
          <w:sz w:val="24"/>
          <w:szCs w:val="24"/>
          <w:shd w:val="clear" w:color="auto" w:fill="FFFFFF"/>
        </w:rPr>
      </w:pPr>
    </w:p>
    <w:p w14:paraId="6A2A460C" w14:textId="72CE1C37" w:rsidR="002403DE" w:rsidRPr="006A3F56" w:rsidRDefault="002403DE" w:rsidP="004135BE">
      <w:pPr>
        <w:rPr>
          <w:rFonts w:cstheme="minorHAnsi"/>
          <w:color w:val="000000" w:themeColor="text1"/>
          <w:sz w:val="24"/>
          <w:szCs w:val="24"/>
          <w:shd w:val="clear" w:color="auto" w:fill="FFFFFF"/>
        </w:rPr>
      </w:pPr>
    </w:p>
    <w:p w14:paraId="681D4C5C" w14:textId="4707524B" w:rsidR="002403DE" w:rsidRPr="006A3F56" w:rsidRDefault="002403DE" w:rsidP="004135BE">
      <w:pPr>
        <w:rPr>
          <w:rFonts w:cstheme="minorHAnsi"/>
          <w:color w:val="000000" w:themeColor="text1"/>
          <w:sz w:val="24"/>
          <w:szCs w:val="24"/>
          <w:shd w:val="clear" w:color="auto" w:fill="FFFFFF"/>
        </w:rPr>
      </w:pPr>
    </w:p>
    <w:p w14:paraId="7EECDE29" w14:textId="77777777" w:rsidR="002403DE" w:rsidRDefault="002403DE" w:rsidP="004135BE">
      <w:pPr>
        <w:rPr>
          <w:rFonts w:cstheme="minorHAnsi"/>
          <w:color w:val="525252"/>
          <w:sz w:val="24"/>
          <w:szCs w:val="24"/>
          <w:shd w:val="clear" w:color="auto" w:fill="FFFFFF"/>
        </w:rPr>
      </w:pPr>
    </w:p>
    <w:p w14:paraId="43D6EDCC" w14:textId="77777777" w:rsidR="002403DE" w:rsidRDefault="002403DE" w:rsidP="002403DE">
      <w:pPr>
        <w:pStyle w:val="paragraph"/>
        <w:spacing w:before="0" w:beforeAutospacing="0" w:after="0" w:afterAutospacing="0"/>
        <w:textAlignment w:val="baseline"/>
        <w:rPr>
          <w:rStyle w:val="normaltextrun"/>
        </w:rPr>
      </w:pPr>
    </w:p>
    <w:p w14:paraId="276D804E" w14:textId="6CE546F1" w:rsidR="002403DE" w:rsidRDefault="002403DE" w:rsidP="002403DE">
      <w:pPr>
        <w:pStyle w:val="paragraph"/>
        <w:spacing w:before="0" w:beforeAutospacing="0" w:after="0" w:afterAutospacing="0"/>
        <w:textAlignment w:val="baseline"/>
      </w:pPr>
      <w:r>
        <w:t xml:space="preserve">Q2.  Well – known racer and inventor Johnny Slick has announced that he will come out of retirement </w:t>
      </w:r>
      <w:r w:rsidRPr="005A2493">
        <w:t>to compete</w:t>
      </w:r>
      <w:r>
        <w:t xml:space="preserve"> in this year’s Armchair Enviro – Challenge. </w:t>
      </w:r>
    </w:p>
    <w:p w14:paraId="2EDFF7F8" w14:textId="77777777" w:rsidR="002403DE" w:rsidRDefault="002403DE" w:rsidP="002403DE">
      <w:pPr>
        <w:pStyle w:val="paragraph"/>
        <w:spacing w:before="0" w:beforeAutospacing="0" w:after="0" w:afterAutospacing="0"/>
        <w:textAlignment w:val="baseline"/>
      </w:pPr>
    </w:p>
    <w:p w14:paraId="6138B172" w14:textId="77777777" w:rsidR="002403DE" w:rsidRDefault="002403DE" w:rsidP="002403DE">
      <w:pPr>
        <w:pStyle w:val="paragraph"/>
        <w:spacing w:before="0" w:beforeAutospacing="0" w:after="0" w:afterAutospacing="0"/>
        <w:textAlignment w:val="baseline"/>
      </w:pPr>
      <w:r>
        <w:t xml:space="preserve">Slick will face his arch rival Flash Duster in the seated sprint event. The seated sprint will feature top competitors racing in custom – made wheeled armchairs. </w:t>
      </w:r>
    </w:p>
    <w:p w14:paraId="56FC3FC6" w14:textId="7666E338" w:rsidR="002403DE" w:rsidRDefault="002403DE" w:rsidP="002403DE">
      <w:pPr>
        <w:pStyle w:val="paragraph"/>
        <w:spacing w:before="0" w:beforeAutospacing="0" w:after="0" w:afterAutospacing="0"/>
        <w:textAlignment w:val="baseline"/>
      </w:pPr>
      <w:r>
        <w:t xml:space="preserve">These chairs must use renewable, </w:t>
      </w:r>
      <w:r w:rsidR="006A3F56">
        <w:t>non-polluting</w:t>
      </w:r>
      <w:r>
        <w:t xml:space="preserve"> energy sources and must weigh exactly 45 Kg. Slick will pilot the “Slick Special “, a modified orange – speckled recliner that uses a solar – powered electric motor as energy source. </w:t>
      </w:r>
    </w:p>
    <w:p w14:paraId="26277535" w14:textId="77777777" w:rsidR="002403DE" w:rsidRDefault="002403DE" w:rsidP="002403DE">
      <w:pPr>
        <w:pStyle w:val="paragraph"/>
        <w:spacing w:before="0" w:beforeAutospacing="0" w:after="0" w:afterAutospacing="0"/>
        <w:textAlignment w:val="baseline"/>
      </w:pPr>
    </w:p>
    <w:p w14:paraId="52C849C5" w14:textId="77777777" w:rsidR="002403DE" w:rsidRDefault="002403DE" w:rsidP="002403DE">
      <w:pPr>
        <w:pStyle w:val="paragraph"/>
        <w:spacing w:before="0" w:beforeAutospacing="0" w:after="0" w:afterAutospacing="0"/>
        <w:textAlignment w:val="baseline"/>
      </w:pPr>
      <w:r>
        <w:t xml:space="preserve">Flash Duster will compete in the “Comfort – One”, his newest custom – made armchair. Duster, after several months of relaxing in his armchair, weighs nearly twice as much as </w:t>
      </w:r>
      <w:r>
        <w:lastRenderedPageBreak/>
        <w:t xml:space="preserve">Slick. The race course has one steep downhill slope at the beginning and one small hill at the finish. </w:t>
      </w:r>
    </w:p>
    <w:p w14:paraId="68C2EA66" w14:textId="77777777" w:rsidR="002403DE" w:rsidRDefault="002403DE" w:rsidP="002403DE">
      <w:pPr>
        <w:pStyle w:val="paragraph"/>
        <w:spacing w:before="0" w:beforeAutospacing="0" w:after="0" w:afterAutospacing="0"/>
        <w:textAlignment w:val="baseline"/>
      </w:pPr>
      <w:r>
        <w:t>Slick, with complete confidence, said, “I will recline into an easy victory!</w:t>
      </w:r>
    </w:p>
    <w:p w14:paraId="18A7311C" w14:textId="77777777" w:rsidR="002403DE" w:rsidRDefault="002403DE" w:rsidP="002403DE">
      <w:pPr>
        <w:pStyle w:val="paragraph"/>
        <w:spacing w:before="0" w:beforeAutospacing="0" w:after="0" w:afterAutospacing="0"/>
        <w:textAlignment w:val="baseline"/>
      </w:pPr>
    </w:p>
    <w:p w14:paraId="6113C1C8" w14:textId="77777777" w:rsidR="002403DE" w:rsidRDefault="002403DE" w:rsidP="002403DE">
      <w:pPr>
        <w:pStyle w:val="paragraph"/>
        <w:spacing w:before="0" w:beforeAutospacing="0" w:after="0" w:afterAutospacing="0"/>
        <w:textAlignment w:val="baseline"/>
      </w:pPr>
    </w:p>
    <w:p w14:paraId="4DFE01DA" w14:textId="77777777" w:rsidR="002403DE" w:rsidRDefault="002403DE" w:rsidP="002403DE">
      <w:pPr>
        <w:pStyle w:val="paragraph"/>
        <w:spacing w:before="0" w:beforeAutospacing="0" w:after="0" w:afterAutospacing="0"/>
        <w:textAlignment w:val="baseline"/>
      </w:pPr>
    </w:p>
    <w:p w14:paraId="2499ED20" w14:textId="6F3E5483" w:rsidR="002403DE" w:rsidRDefault="002403DE" w:rsidP="002403DE">
      <w:pPr>
        <w:pStyle w:val="paragraph"/>
        <w:numPr>
          <w:ilvl w:val="0"/>
          <w:numId w:val="13"/>
        </w:numPr>
        <w:spacing w:before="0" w:beforeAutospacing="0" w:after="0" w:afterAutospacing="0"/>
        <w:textAlignment w:val="baseline"/>
      </w:pPr>
      <w:r>
        <w:rPr>
          <w:b/>
          <w:bCs/>
          <w:i/>
          <w:iCs/>
        </w:rPr>
        <w:t>Describe</w:t>
      </w:r>
      <w:r w:rsidRPr="005A2493">
        <w:rPr>
          <w:b/>
          <w:bCs/>
          <w:i/>
          <w:iCs/>
        </w:rPr>
        <w:t xml:space="preserve"> </w:t>
      </w:r>
      <w:r>
        <w:t>two other possible renewable energy sources that Johnny Slick could use to provide energy to the “ Slick Special “. (Crit Ai, ii)</w:t>
      </w:r>
    </w:p>
    <w:p w14:paraId="400DDF5A" w14:textId="579B2480" w:rsidR="002403DE" w:rsidRDefault="002403DE" w:rsidP="002403DE">
      <w:pPr>
        <w:pStyle w:val="paragraph"/>
        <w:spacing w:before="0" w:beforeAutospacing="0" w:after="0" w:afterAutospacing="0"/>
        <w:textAlignment w:val="baseline"/>
      </w:pPr>
    </w:p>
    <w:p w14:paraId="1C084F65" w14:textId="77777777" w:rsidR="006A3F56" w:rsidRPr="006A3F56" w:rsidRDefault="006A3F56" w:rsidP="006A3F56">
      <w:pPr>
        <w:pStyle w:val="paragraph"/>
        <w:numPr>
          <w:ilvl w:val="0"/>
          <w:numId w:val="15"/>
        </w:numPr>
        <w:spacing w:before="0" w:beforeAutospacing="0" w:after="0" w:afterAutospacing="0" w:line="360" w:lineRule="auto"/>
        <w:textAlignment w:val="baseline"/>
      </w:pPr>
      <w:r w:rsidRPr="006A3F56">
        <w:t>Renewable energy is energy that can be created quickly and is present in abundance hence often used a lot for various different things.</w:t>
      </w:r>
    </w:p>
    <w:p w14:paraId="05DA8E6A" w14:textId="2996434B" w:rsidR="006A3F56" w:rsidRPr="006A3F56" w:rsidRDefault="006A3F56" w:rsidP="006A3F56">
      <w:pPr>
        <w:pStyle w:val="paragraph"/>
        <w:numPr>
          <w:ilvl w:val="0"/>
          <w:numId w:val="15"/>
        </w:numPr>
        <w:spacing w:before="0" w:beforeAutospacing="0" w:after="0" w:afterAutospacing="0" w:line="360" w:lineRule="auto"/>
        <w:textAlignment w:val="baseline"/>
        <w:rPr>
          <w:rStyle w:val="normaltextrun"/>
        </w:rPr>
      </w:pPr>
      <w:r w:rsidRPr="006A3F56">
        <w:t xml:space="preserve">In this case, Johnny Slick could use Biomass energy to power the “ Slick Special “ since biomass energy is made of dead organisms making the process of providing energy faster than solar energy since the sun is not always shining. He could also use wind energy to power the “ Slick Special “ since it is a </w:t>
      </w:r>
      <w:r w:rsidRPr="006A3F56">
        <w:t>guaranteed</w:t>
      </w:r>
      <w:r w:rsidRPr="006A3F56">
        <w:t xml:space="preserve"> source of energy and is very convenient to gain energy from.</w:t>
      </w:r>
    </w:p>
    <w:p w14:paraId="402AB1CD" w14:textId="44ADE0AF" w:rsidR="002403DE" w:rsidRDefault="002403DE" w:rsidP="002403DE">
      <w:pPr>
        <w:pStyle w:val="paragraph"/>
        <w:spacing w:before="0" w:beforeAutospacing="0" w:after="0" w:afterAutospacing="0"/>
        <w:textAlignment w:val="baseline"/>
        <w:rPr>
          <w:rStyle w:val="normaltextrun"/>
        </w:rPr>
      </w:pPr>
    </w:p>
    <w:p w14:paraId="5D918552" w14:textId="32B47C46" w:rsidR="002403DE" w:rsidRDefault="002403DE" w:rsidP="002403DE">
      <w:pPr>
        <w:pStyle w:val="paragraph"/>
        <w:spacing w:before="0" w:beforeAutospacing="0" w:after="0" w:afterAutospacing="0"/>
        <w:textAlignment w:val="baseline"/>
        <w:rPr>
          <w:rStyle w:val="normaltextrun"/>
        </w:rPr>
      </w:pPr>
    </w:p>
    <w:p w14:paraId="78CC2D21" w14:textId="77777777" w:rsidR="002403DE" w:rsidRDefault="002403DE" w:rsidP="002403DE">
      <w:pPr>
        <w:pStyle w:val="paragraph"/>
        <w:spacing w:before="0" w:beforeAutospacing="0" w:after="0" w:afterAutospacing="0"/>
        <w:textAlignment w:val="baseline"/>
      </w:pPr>
      <w:r>
        <w:rPr>
          <w:rStyle w:val="normaltextrun"/>
        </w:rPr>
        <w:t xml:space="preserve">b.  </w:t>
      </w:r>
      <w:r>
        <w:t xml:space="preserve">As Slick and Flash close in on the finish line, they are moving at the same velocity. Who has the most kinetic </w:t>
      </w:r>
      <w:r w:rsidRPr="005A2493">
        <w:t>energy?</w:t>
      </w:r>
      <w:r w:rsidRPr="005A2493">
        <w:rPr>
          <w:b/>
          <w:bCs/>
          <w:i/>
          <w:iCs/>
        </w:rPr>
        <w:t xml:space="preserve"> Explain</w:t>
      </w:r>
      <w:r>
        <w:t xml:space="preserve"> your answer.( Crit A </w:t>
      </w:r>
      <w:proofErr w:type="spellStart"/>
      <w:r>
        <w:t>i</w:t>
      </w:r>
      <w:proofErr w:type="spellEnd"/>
      <w:r>
        <w:t>)</w:t>
      </w:r>
    </w:p>
    <w:p w14:paraId="511048F8" w14:textId="77777777" w:rsidR="002403DE" w:rsidRDefault="002403DE" w:rsidP="002403DE">
      <w:pPr>
        <w:pStyle w:val="paragraph"/>
        <w:spacing w:before="0" w:beforeAutospacing="0" w:after="0" w:afterAutospacing="0"/>
        <w:textAlignment w:val="baseline"/>
        <w:rPr>
          <w:rStyle w:val="normaltextrun"/>
        </w:rPr>
      </w:pPr>
    </w:p>
    <w:p w14:paraId="3A141C5C" w14:textId="7C3081AD" w:rsidR="006A3F56" w:rsidRPr="006A3F56" w:rsidRDefault="006A3F56" w:rsidP="006A3F56">
      <w:pPr>
        <w:pStyle w:val="paragraph"/>
        <w:numPr>
          <w:ilvl w:val="0"/>
          <w:numId w:val="16"/>
        </w:numPr>
        <w:spacing w:before="0" w:beforeAutospacing="0" w:after="0" w:afterAutospacing="0" w:line="360" w:lineRule="auto"/>
        <w:textAlignment w:val="baseline"/>
        <w:rPr>
          <w:rStyle w:val="normaltextrun"/>
        </w:rPr>
      </w:pPr>
      <w:r w:rsidRPr="006A3F56">
        <w:rPr>
          <w:rStyle w:val="normaltextrun"/>
        </w:rPr>
        <w:t>Kinetic</w:t>
      </w:r>
      <w:r w:rsidRPr="006A3F56">
        <w:rPr>
          <w:rStyle w:val="normaltextrun"/>
        </w:rPr>
        <w:t xml:space="preserve"> energy is how much energy someone or something </w:t>
      </w:r>
      <w:r w:rsidRPr="006A3F56">
        <w:rPr>
          <w:rStyle w:val="normaltextrun"/>
        </w:rPr>
        <w:t>possess</w:t>
      </w:r>
      <w:r w:rsidRPr="006A3F56">
        <w:rPr>
          <w:rStyle w:val="normaltextrun"/>
        </w:rPr>
        <w:t xml:space="preserve"> while they are in motion.</w:t>
      </w:r>
    </w:p>
    <w:p w14:paraId="3090BC3B" w14:textId="0BBE6E6A" w:rsidR="006A3F56" w:rsidRPr="006A3F56" w:rsidRDefault="006A3F56" w:rsidP="006A3F56">
      <w:pPr>
        <w:pStyle w:val="paragraph"/>
        <w:numPr>
          <w:ilvl w:val="0"/>
          <w:numId w:val="16"/>
        </w:numPr>
        <w:spacing w:before="0" w:beforeAutospacing="0" w:after="0" w:afterAutospacing="0" w:line="360" w:lineRule="auto"/>
        <w:textAlignment w:val="baseline"/>
        <w:rPr>
          <w:rStyle w:val="normaltextrun"/>
        </w:rPr>
      </w:pPr>
      <w:r w:rsidRPr="006A3F56">
        <w:rPr>
          <w:rStyle w:val="normaltextrun"/>
        </w:rPr>
        <w:t xml:space="preserve">In this case, </w:t>
      </w:r>
      <w:r w:rsidRPr="006A3F56">
        <w:t xml:space="preserve">Flash Duster </w:t>
      </w:r>
      <w:r w:rsidRPr="006A3F56">
        <w:rPr>
          <w:rStyle w:val="normaltextrun"/>
        </w:rPr>
        <w:t xml:space="preserve">has more </w:t>
      </w:r>
      <w:r w:rsidRPr="006A3F56">
        <w:rPr>
          <w:rStyle w:val="normaltextrun"/>
        </w:rPr>
        <w:t>kinetic</w:t>
      </w:r>
      <w:r w:rsidRPr="006A3F56">
        <w:rPr>
          <w:rStyle w:val="normaltextrun"/>
        </w:rPr>
        <w:t xml:space="preserve"> energy than Johnny Slick</w:t>
      </w:r>
      <w:r w:rsidRPr="006A3F56">
        <w:t xml:space="preserve"> since there is “one small hill at the finish” as mentioned in the case study and if Johnny Slick weighs half the amount Flash Duster weighs, then he will move at </w:t>
      </w:r>
      <w:r>
        <w:t xml:space="preserve">half </w:t>
      </w:r>
      <w:r w:rsidRPr="006A3F56">
        <w:t xml:space="preserve">the speed since once they both reach at the top of the hill, the one who weighs </w:t>
      </w:r>
      <w:r>
        <w:t>more</w:t>
      </w:r>
      <w:r w:rsidRPr="006A3F56">
        <w:t xml:space="preserve"> will move faster making Flash Duster</w:t>
      </w:r>
      <w:r>
        <w:t xml:space="preserve">’s </w:t>
      </w:r>
      <w:r w:rsidRPr="006A3F56">
        <w:rPr>
          <w:rStyle w:val="normaltextrun"/>
        </w:rPr>
        <w:t>kinetic</w:t>
      </w:r>
      <w:r w:rsidRPr="006A3F56">
        <w:rPr>
          <w:rStyle w:val="normaltextrun"/>
        </w:rPr>
        <w:t xml:space="preserve"> energy way more.</w:t>
      </w:r>
    </w:p>
    <w:p w14:paraId="6AA7D658" w14:textId="77777777" w:rsidR="002403DE" w:rsidRDefault="002403DE" w:rsidP="004135BE">
      <w:pPr>
        <w:rPr>
          <w:rFonts w:cstheme="minorHAnsi"/>
          <w:color w:val="525252"/>
          <w:sz w:val="24"/>
          <w:szCs w:val="24"/>
          <w:shd w:val="clear" w:color="auto" w:fill="FFFFFF"/>
        </w:rPr>
      </w:pPr>
    </w:p>
    <w:p w14:paraId="40D17507" w14:textId="7AD4C9EB" w:rsidR="004C3EF0" w:rsidRPr="000E2294" w:rsidRDefault="004C3EF0" w:rsidP="004135BE">
      <w:pPr>
        <w:rPr>
          <w:rFonts w:ascii="Times New Roman" w:hAnsi="Times New Roman" w:cs="Times New Roman"/>
          <w:b/>
          <w:bCs/>
          <w:sz w:val="24"/>
          <w:szCs w:val="24"/>
          <w:u w:val="single"/>
        </w:rPr>
      </w:pPr>
      <w:r w:rsidRPr="000E2294">
        <w:rPr>
          <w:rFonts w:ascii="Times New Roman" w:hAnsi="Times New Roman" w:cs="Times New Roman"/>
          <w:b/>
          <w:bCs/>
          <w:sz w:val="24"/>
          <w:szCs w:val="24"/>
          <w:u w:val="single"/>
        </w:rPr>
        <w:t>Individual errors</w:t>
      </w:r>
    </w:p>
    <w:p w14:paraId="79892E17" w14:textId="2D431573" w:rsidR="004135BE" w:rsidRPr="009924B9" w:rsidRDefault="006A3F56" w:rsidP="009924B9">
      <w:pPr>
        <w:pStyle w:val="ListParagraph"/>
        <w:numPr>
          <w:ilvl w:val="0"/>
          <w:numId w:val="17"/>
        </w:numPr>
        <w:rPr>
          <w:rFonts w:ascii="Times New Roman" w:hAnsi="Times New Roman" w:cs="Times New Roman"/>
          <w:sz w:val="24"/>
          <w:szCs w:val="24"/>
        </w:rPr>
      </w:pPr>
      <w:r w:rsidRPr="009924B9">
        <w:rPr>
          <w:rFonts w:ascii="Times New Roman" w:hAnsi="Times New Roman" w:cs="Times New Roman"/>
          <w:sz w:val="24"/>
          <w:szCs w:val="24"/>
        </w:rPr>
        <w:t>Spellings</w:t>
      </w:r>
    </w:p>
    <w:p w14:paraId="019AA89C" w14:textId="5D3AA34E" w:rsidR="006A3F56" w:rsidRPr="009924B9" w:rsidRDefault="006A3F56" w:rsidP="009924B9">
      <w:pPr>
        <w:pStyle w:val="ListParagraph"/>
        <w:numPr>
          <w:ilvl w:val="0"/>
          <w:numId w:val="17"/>
        </w:numPr>
        <w:rPr>
          <w:rFonts w:ascii="Times New Roman" w:hAnsi="Times New Roman" w:cs="Times New Roman"/>
          <w:sz w:val="24"/>
          <w:szCs w:val="24"/>
        </w:rPr>
      </w:pPr>
      <w:r w:rsidRPr="009924B9">
        <w:rPr>
          <w:rFonts w:ascii="Times New Roman" w:hAnsi="Times New Roman" w:cs="Times New Roman"/>
          <w:sz w:val="24"/>
          <w:szCs w:val="24"/>
        </w:rPr>
        <w:t>Calculations</w:t>
      </w:r>
    </w:p>
    <w:p w14:paraId="31466135" w14:textId="77777777" w:rsidR="006A3F56" w:rsidRDefault="006A3F56" w:rsidP="004C3EF0">
      <w:pPr>
        <w:rPr>
          <w:rFonts w:ascii="Times New Roman" w:hAnsi="Times New Roman" w:cs="Times New Roman"/>
          <w:sz w:val="24"/>
          <w:szCs w:val="24"/>
        </w:rPr>
      </w:pPr>
    </w:p>
    <w:sectPr w:rsidR="006A3F56" w:rsidSect="001166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20B0604020202020204"/>
    <w:charset w:val="00"/>
    <w:family w:val="swiss"/>
    <w:notTrueType/>
    <w:pitch w:val="variable"/>
    <w:sig w:usb0="00000003" w:usb1="00000001"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669"/>
    <w:multiLevelType w:val="hybridMultilevel"/>
    <w:tmpl w:val="9846588A"/>
    <w:lvl w:ilvl="0" w:tplc="3E4A27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638F8"/>
    <w:multiLevelType w:val="hybridMultilevel"/>
    <w:tmpl w:val="6824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CC0E34"/>
    <w:multiLevelType w:val="hybridMultilevel"/>
    <w:tmpl w:val="2A14A5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AB380D"/>
    <w:multiLevelType w:val="hybridMultilevel"/>
    <w:tmpl w:val="2CAAEF9E"/>
    <w:lvl w:ilvl="0" w:tplc="5F64E13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EB01DB"/>
    <w:multiLevelType w:val="hybridMultilevel"/>
    <w:tmpl w:val="FD24184E"/>
    <w:lvl w:ilvl="0" w:tplc="3BE29858">
      <w:start w:val="1"/>
      <w:numFmt w:val="lowerRoman"/>
      <w:lvlText w:val="%1."/>
      <w:lvlJc w:val="left"/>
      <w:pPr>
        <w:ind w:left="1700" w:hanging="72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5" w15:restartNumberingAfterBreak="0">
    <w:nsid w:val="30490CBE"/>
    <w:multiLevelType w:val="hybridMultilevel"/>
    <w:tmpl w:val="0AD4A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C437B"/>
    <w:multiLevelType w:val="hybridMultilevel"/>
    <w:tmpl w:val="15CEEE9E"/>
    <w:lvl w:ilvl="0" w:tplc="F796C062">
      <w:start w:val="1"/>
      <w:numFmt w:val="lowerLetter"/>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DE5D67"/>
    <w:multiLevelType w:val="hybridMultilevel"/>
    <w:tmpl w:val="36F02364"/>
    <w:lvl w:ilvl="0" w:tplc="40090017">
      <w:start w:val="1"/>
      <w:numFmt w:val="lowerLetter"/>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D220C5E"/>
    <w:multiLevelType w:val="hybridMultilevel"/>
    <w:tmpl w:val="244014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3F739D"/>
    <w:multiLevelType w:val="hybridMultilevel"/>
    <w:tmpl w:val="32BA967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4B811A6"/>
    <w:multiLevelType w:val="hybridMultilevel"/>
    <w:tmpl w:val="5226EFB8"/>
    <w:lvl w:ilvl="0" w:tplc="9E7EC662">
      <w:start w:val="1"/>
      <w:numFmt w:val="lowerRoman"/>
      <w:lvlText w:val="%1)"/>
      <w:lvlJc w:val="left"/>
      <w:pPr>
        <w:ind w:left="1150" w:hanging="72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1" w15:restartNumberingAfterBreak="0">
    <w:nsid w:val="4CC61326"/>
    <w:multiLevelType w:val="hybridMultilevel"/>
    <w:tmpl w:val="D61EB3E4"/>
    <w:lvl w:ilvl="0" w:tplc="7C6A90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D33A65"/>
    <w:multiLevelType w:val="hybridMultilevel"/>
    <w:tmpl w:val="0C64DD6E"/>
    <w:lvl w:ilvl="0" w:tplc="746258DA">
      <w:start w:val="4"/>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D94D95"/>
    <w:multiLevelType w:val="hybridMultilevel"/>
    <w:tmpl w:val="38D6F0EC"/>
    <w:lvl w:ilvl="0" w:tplc="DA2C790C">
      <w:start w:val="1"/>
      <w:numFmt w:val="lowerLetter"/>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CF1C6A"/>
    <w:multiLevelType w:val="hybridMultilevel"/>
    <w:tmpl w:val="79DA0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2534A43"/>
    <w:multiLevelType w:val="hybridMultilevel"/>
    <w:tmpl w:val="5A68A420"/>
    <w:lvl w:ilvl="0" w:tplc="258E1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011D6"/>
    <w:multiLevelType w:val="hybridMultilevel"/>
    <w:tmpl w:val="F8C660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09020854">
    <w:abstractNumId w:val="3"/>
  </w:num>
  <w:num w:numId="2" w16cid:durableId="14690104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3323002">
    <w:abstractNumId w:val="14"/>
  </w:num>
  <w:num w:numId="4" w16cid:durableId="1157114917">
    <w:abstractNumId w:val="4"/>
  </w:num>
  <w:num w:numId="5" w16cid:durableId="122188687">
    <w:abstractNumId w:val="12"/>
  </w:num>
  <w:num w:numId="6" w16cid:durableId="420297493">
    <w:abstractNumId w:val="15"/>
  </w:num>
  <w:num w:numId="7" w16cid:durableId="1800608722">
    <w:abstractNumId w:val="10"/>
  </w:num>
  <w:num w:numId="8" w16cid:durableId="1860510116">
    <w:abstractNumId w:val="2"/>
  </w:num>
  <w:num w:numId="9" w16cid:durableId="1462843638">
    <w:abstractNumId w:val="7"/>
  </w:num>
  <w:num w:numId="10" w16cid:durableId="1911304639">
    <w:abstractNumId w:val="0"/>
  </w:num>
  <w:num w:numId="11" w16cid:durableId="2036031159">
    <w:abstractNumId w:val="6"/>
  </w:num>
  <w:num w:numId="12" w16cid:durableId="1711034930">
    <w:abstractNumId w:val="13"/>
  </w:num>
  <w:num w:numId="13" w16cid:durableId="1067613183">
    <w:abstractNumId w:val="11"/>
  </w:num>
  <w:num w:numId="14" w16cid:durableId="457340295">
    <w:abstractNumId w:val="9"/>
  </w:num>
  <w:num w:numId="15" w16cid:durableId="1832721608">
    <w:abstractNumId w:val="8"/>
  </w:num>
  <w:num w:numId="16" w16cid:durableId="306934587">
    <w:abstractNumId w:val="1"/>
  </w:num>
  <w:num w:numId="17" w16cid:durableId="665860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F2"/>
    <w:rsid w:val="000E2294"/>
    <w:rsid w:val="00116612"/>
    <w:rsid w:val="002403DE"/>
    <w:rsid w:val="00245261"/>
    <w:rsid w:val="002E05F2"/>
    <w:rsid w:val="003A027F"/>
    <w:rsid w:val="004135BE"/>
    <w:rsid w:val="004C3EF0"/>
    <w:rsid w:val="00532F91"/>
    <w:rsid w:val="00573C57"/>
    <w:rsid w:val="005A16D1"/>
    <w:rsid w:val="006A3F56"/>
    <w:rsid w:val="006B570C"/>
    <w:rsid w:val="0071745D"/>
    <w:rsid w:val="008E07AC"/>
    <w:rsid w:val="009924B9"/>
    <w:rsid w:val="009A3E2D"/>
    <w:rsid w:val="009E59EF"/>
    <w:rsid w:val="00AB264A"/>
    <w:rsid w:val="00B206C2"/>
    <w:rsid w:val="00BF05F3"/>
    <w:rsid w:val="00CA31A3"/>
    <w:rsid w:val="00DD4AB2"/>
    <w:rsid w:val="00E37962"/>
    <w:rsid w:val="00E94749"/>
    <w:rsid w:val="00EA627A"/>
    <w:rsid w:val="00F00E83"/>
    <w:rsid w:val="00F34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D3F6"/>
  <w15:chartTrackingRefBased/>
  <w15:docId w15:val="{29D95B39-4613-2C43-B0FF-E4EE6DEB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F2"/>
    <w:pPr>
      <w:spacing w:after="200" w:line="276" w:lineRule="auto"/>
    </w:pPr>
    <w:rPr>
      <w:sz w:val="22"/>
      <w:szCs w:val="22"/>
    </w:rPr>
  </w:style>
  <w:style w:type="paragraph" w:styleId="Heading1">
    <w:name w:val="heading 1"/>
    <w:basedOn w:val="Normal"/>
    <w:link w:val="Heading1Char"/>
    <w:uiPriority w:val="9"/>
    <w:qFormat/>
    <w:rsid w:val="00CA31A3"/>
    <w:pPr>
      <w:widowControl w:val="0"/>
      <w:autoSpaceDE w:val="0"/>
      <w:autoSpaceDN w:val="0"/>
      <w:spacing w:after="0" w:line="240" w:lineRule="auto"/>
      <w:ind w:left="980"/>
      <w:outlineLvl w:val="0"/>
    </w:pPr>
    <w:rPr>
      <w:rFonts w:ascii="Times New Roman" w:eastAsia="Times New Roman" w:hAnsi="Times New Roman" w:cs="Times New Roman"/>
      <w:b/>
      <w:bCs/>
      <w:sz w:val="28"/>
      <w:szCs w:val="28"/>
      <w:u w:val="single" w:color="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E05F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5BE"/>
    <w:pPr>
      <w:ind w:left="720"/>
      <w:contextualSpacing/>
    </w:pPr>
  </w:style>
  <w:style w:type="paragraph" w:styleId="NoSpacing">
    <w:name w:val="No Spacing"/>
    <w:uiPriority w:val="1"/>
    <w:qFormat/>
    <w:rsid w:val="004135BE"/>
    <w:rPr>
      <w:rFonts w:eastAsiaTheme="minorEastAsia"/>
      <w:sz w:val="22"/>
      <w:szCs w:val="22"/>
      <w:lang w:val="en-US"/>
    </w:rPr>
  </w:style>
  <w:style w:type="character" w:customStyle="1" w:styleId="topic-highlight">
    <w:name w:val="topic-highlight"/>
    <w:basedOn w:val="DefaultParagraphFont"/>
    <w:rsid w:val="0071745D"/>
  </w:style>
  <w:style w:type="character" w:customStyle="1" w:styleId="Heading1Char">
    <w:name w:val="Heading 1 Char"/>
    <w:basedOn w:val="DefaultParagraphFont"/>
    <w:link w:val="Heading1"/>
    <w:uiPriority w:val="9"/>
    <w:rsid w:val="00CA31A3"/>
    <w:rPr>
      <w:rFonts w:ascii="Times New Roman" w:eastAsia="Times New Roman" w:hAnsi="Times New Roman" w:cs="Times New Roman"/>
      <w:b/>
      <w:bCs/>
      <w:sz w:val="28"/>
      <w:szCs w:val="28"/>
      <w:u w:val="single" w:color="000000"/>
      <w:lang w:val="en-US" w:bidi="en-US"/>
    </w:rPr>
  </w:style>
  <w:style w:type="character" w:styleId="Hyperlink">
    <w:name w:val="Hyperlink"/>
    <w:basedOn w:val="DefaultParagraphFont"/>
    <w:uiPriority w:val="99"/>
    <w:unhideWhenUsed/>
    <w:rsid w:val="003A027F"/>
    <w:rPr>
      <w:color w:val="0563C1" w:themeColor="hyperlink"/>
      <w:u w:val="single"/>
    </w:rPr>
  </w:style>
  <w:style w:type="character" w:styleId="UnresolvedMention">
    <w:name w:val="Unresolved Mention"/>
    <w:basedOn w:val="DefaultParagraphFont"/>
    <w:uiPriority w:val="99"/>
    <w:semiHidden/>
    <w:unhideWhenUsed/>
    <w:rsid w:val="008E07AC"/>
    <w:rPr>
      <w:color w:val="605E5C"/>
      <w:shd w:val="clear" w:color="auto" w:fill="E1DFDD"/>
    </w:rPr>
  </w:style>
  <w:style w:type="paragraph" w:styleId="NormalWeb">
    <w:name w:val="Normal (Web)"/>
    <w:basedOn w:val="Normal"/>
    <w:uiPriority w:val="99"/>
    <w:unhideWhenUsed/>
    <w:rsid w:val="000E22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E2294"/>
    <w:pPr>
      <w:autoSpaceDE w:val="0"/>
      <w:autoSpaceDN w:val="0"/>
      <w:adjustRightInd w:val="0"/>
    </w:pPr>
    <w:rPr>
      <w:rFonts w:ascii="Myriad Pro" w:eastAsiaTheme="minorEastAsia" w:hAnsi="Myriad Pro" w:cs="Myriad Pro"/>
      <w:color w:val="000000"/>
    </w:rPr>
  </w:style>
  <w:style w:type="character" w:customStyle="1" w:styleId="normaltextrun">
    <w:name w:val="normaltextrun"/>
    <w:basedOn w:val="DefaultParagraphFont"/>
    <w:rsid w:val="002403DE"/>
  </w:style>
  <w:style w:type="paragraph" w:customStyle="1" w:styleId="paragraph">
    <w:name w:val="paragraph"/>
    <w:basedOn w:val="Normal"/>
    <w:rsid w:val="002403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A3F56"/>
    <w:rPr>
      <w:sz w:val="16"/>
      <w:szCs w:val="16"/>
    </w:rPr>
  </w:style>
  <w:style w:type="paragraph" w:styleId="CommentText">
    <w:name w:val="annotation text"/>
    <w:basedOn w:val="Normal"/>
    <w:link w:val="CommentTextChar"/>
    <w:uiPriority w:val="99"/>
    <w:semiHidden/>
    <w:unhideWhenUsed/>
    <w:rsid w:val="006A3F5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6A3F5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964808">
      <w:bodyDiv w:val="1"/>
      <w:marLeft w:val="0"/>
      <w:marRight w:val="0"/>
      <w:marTop w:val="0"/>
      <w:marBottom w:val="0"/>
      <w:divBdr>
        <w:top w:val="none" w:sz="0" w:space="0" w:color="auto"/>
        <w:left w:val="none" w:sz="0" w:space="0" w:color="auto"/>
        <w:bottom w:val="none" w:sz="0" w:space="0" w:color="auto"/>
        <w:right w:val="none" w:sz="0" w:space="0" w:color="auto"/>
      </w:divBdr>
    </w:div>
    <w:div w:id="213721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Navita Gulati (Faculty Pathways Aravali)</dc:creator>
  <cp:keywords/>
  <dc:description/>
  <cp:lastModifiedBy>Janya Vishnudev (Student Aravali)</cp:lastModifiedBy>
  <cp:revision>3</cp:revision>
  <cp:lastPrinted>2022-05-20T03:38:00Z</cp:lastPrinted>
  <dcterms:created xsi:type="dcterms:W3CDTF">2022-05-20T04:02:00Z</dcterms:created>
  <dcterms:modified xsi:type="dcterms:W3CDTF">2022-05-20T08:25:00Z</dcterms:modified>
</cp:coreProperties>
</file>