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7FC7" w14:textId="77777777" w:rsidR="00B86C43" w:rsidRDefault="00345DF9">
      <w:pPr>
        <w:pStyle w:val="Title"/>
      </w:pPr>
      <w:bookmarkStart w:id="0" w:name="_Hlk85081344"/>
      <w:bookmarkEnd w:id="0"/>
      <w:r>
        <w:t>Twitterzuil</w:t>
      </w:r>
    </w:p>
    <w:p w14:paraId="09BBEF94" w14:textId="77777777" w:rsidR="00B86C43" w:rsidRDefault="00B86C43"/>
    <w:p w14:paraId="09E2C507" w14:textId="77777777" w:rsidR="00B86C43" w:rsidRDefault="00B86C43"/>
    <w:p w14:paraId="5BAD633A" w14:textId="77777777" w:rsidR="00B86C43" w:rsidRDefault="00B86C43"/>
    <w:p w14:paraId="25C47F10" w14:textId="77777777" w:rsidR="00B86C43" w:rsidRDefault="00B86C43"/>
    <w:p w14:paraId="7E4B5E3A" w14:textId="77777777" w:rsidR="00B86C43" w:rsidRDefault="00B86C43"/>
    <w:p w14:paraId="2C6AD9F9" w14:textId="77777777" w:rsidR="00B86C43" w:rsidRDefault="00B86C43"/>
    <w:p w14:paraId="1A38E586" w14:textId="77777777" w:rsidR="00B86C43" w:rsidRDefault="00B86C43"/>
    <w:p w14:paraId="13CA04C6" w14:textId="77777777" w:rsidR="00B86C43" w:rsidRDefault="00B86C43"/>
    <w:p w14:paraId="4825D128" w14:textId="77777777" w:rsidR="00B86C43" w:rsidRDefault="00B86C43"/>
    <w:p w14:paraId="6DD5D255" w14:textId="77777777" w:rsidR="00B86C43" w:rsidRDefault="00B86C43"/>
    <w:p w14:paraId="3EF2E8D0" w14:textId="77777777" w:rsidR="00B86C43" w:rsidRDefault="00B86C43"/>
    <w:p w14:paraId="07DA36A1" w14:textId="77777777" w:rsidR="00B86C43" w:rsidRDefault="00B86C43"/>
    <w:p w14:paraId="596E6167" w14:textId="77777777" w:rsidR="00B86C43" w:rsidRDefault="00B86C43"/>
    <w:p w14:paraId="7A9B9EFB" w14:textId="77777777" w:rsidR="00B86C43" w:rsidRDefault="00B86C43"/>
    <w:p w14:paraId="3F2EF8F9" w14:textId="77777777" w:rsidR="00B86C43" w:rsidRDefault="00B86C43"/>
    <w:p w14:paraId="0812309E" w14:textId="77777777" w:rsidR="00B86C43" w:rsidRDefault="00B86C43"/>
    <w:p w14:paraId="3CDFCDCD" w14:textId="77777777" w:rsidR="00B86C43" w:rsidRDefault="00B86C43"/>
    <w:p w14:paraId="70E71859" w14:textId="77777777" w:rsidR="00B86C43" w:rsidRDefault="00B86C43"/>
    <w:p w14:paraId="6C9DF73B" w14:textId="77777777" w:rsidR="00B86C43" w:rsidRDefault="00B86C43"/>
    <w:p w14:paraId="032277AA" w14:textId="77777777" w:rsidR="00B86C43" w:rsidRDefault="00B86C43"/>
    <w:p w14:paraId="5C557784" w14:textId="77777777" w:rsidR="00B86C43" w:rsidRDefault="00B86C43"/>
    <w:p w14:paraId="55D6FD16" w14:textId="77777777" w:rsidR="00B86C43" w:rsidRDefault="00B86C43"/>
    <w:p w14:paraId="33B828AF" w14:textId="77777777" w:rsidR="00B86C43" w:rsidRDefault="00B86C43"/>
    <w:p w14:paraId="3AFD866F" w14:textId="77777777" w:rsidR="00B86C43" w:rsidRDefault="00B86C43"/>
    <w:p w14:paraId="2B1B2764" w14:textId="77777777" w:rsidR="00B86C43" w:rsidRDefault="00B86C43"/>
    <w:p w14:paraId="4BC303B7" w14:textId="77777777" w:rsidR="00B86C43" w:rsidRDefault="00B86C43"/>
    <w:p w14:paraId="13725BE6" w14:textId="77777777" w:rsidR="00B86C43" w:rsidRDefault="00345DF9">
      <w:pPr>
        <w:rPr>
          <w:rStyle w:val="BookTitle"/>
        </w:rPr>
      </w:pPr>
      <w:r>
        <w:rPr>
          <w:rStyle w:val="BookTitle"/>
        </w:rPr>
        <w:t>Datum: 29-09-2021</w:t>
      </w:r>
    </w:p>
    <w:p w14:paraId="253C46EC" w14:textId="01022B7C" w:rsidR="00B86C43" w:rsidRDefault="00345DF9">
      <w:pPr>
        <w:rPr>
          <w:rStyle w:val="BookTitle"/>
        </w:rPr>
      </w:pPr>
      <w:r>
        <w:rPr>
          <w:rStyle w:val="BookTitle"/>
        </w:rPr>
        <w:t xml:space="preserve">Versie: </w:t>
      </w:r>
    </w:p>
    <w:p w14:paraId="14798056" w14:textId="77777777" w:rsidR="00B86C43" w:rsidRDefault="00345DF9">
      <w:pPr>
        <w:rPr>
          <w:rStyle w:val="BookTitle"/>
        </w:rPr>
      </w:pPr>
      <w:r>
        <w:rPr>
          <w:rStyle w:val="BookTitle"/>
        </w:rPr>
        <w:t>Auteur: Just Oudheusden</w:t>
      </w:r>
    </w:p>
    <w:p w14:paraId="143D2A5A" w14:textId="77777777" w:rsidR="00B86C43" w:rsidRDefault="00345DF9">
      <w:r>
        <w:lastRenderedPageBreak/>
        <w:t>Revisiehistorie</w:t>
      </w:r>
    </w:p>
    <w:tbl>
      <w:tblPr>
        <w:tblStyle w:val="TableGrid"/>
        <w:tblW w:w="9016" w:type="dxa"/>
        <w:tblLayout w:type="fixed"/>
        <w:tblLook w:val="04A0" w:firstRow="1" w:lastRow="0" w:firstColumn="1" w:lastColumn="0" w:noHBand="0" w:noVBand="1"/>
      </w:tblPr>
      <w:tblGrid>
        <w:gridCol w:w="3005"/>
        <w:gridCol w:w="3005"/>
        <w:gridCol w:w="3006"/>
      </w:tblGrid>
      <w:tr w:rsidR="00B86C43" w14:paraId="75F44D97" w14:textId="77777777">
        <w:tc>
          <w:tcPr>
            <w:tcW w:w="3005" w:type="dxa"/>
          </w:tcPr>
          <w:p w14:paraId="098E80A3" w14:textId="77777777" w:rsidR="00B86C43" w:rsidRDefault="00345DF9">
            <w:pPr>
              <w:widowControl w:val="0"/>
              <w:spacing w:after="0" w:line="240" w:lineRule="auto"/>
              <w:rPr>
                <w:rFonts w:ascii="Calibri" w:eastAsia="Calibri" w:hAnsi="Calibri"/>
              </w:rPr>
            </w:pPr>
            <w:r>
              <w:rPr>
                <w:rFonts w:eastAsia="Calibri"/>
              </w:rPr>
              <w:t>Datum</w:t>
            </w:r>
          </w:p>
        </w:tc>
        <w:tc>
          <w:tcPr>
            <w:tcW w:w="3005" w:type="dxa"/>
          </w:tcPr>
          <w:p w14:paraId="3AE99AB2" w14:textId="77777777" w:rsidR="00B86C43" w:rsidRDefault="00345DF9">
            <w:pPr>
              <w:widowControl w:val="0"/>
              <w:spacing w:after="0" w:line="240" w:lineRule="auto"/>
              <w:rPr>
                <w:rFonts w:ascii="Calibri" w:eastAsia="Calibri" w:hAnsi="Calibri"/>
              </w:rPr>
            </w:pPr>
            <w:r>
              <w:rPr>
                <w:rFonts w:eastAsia="Calibri"/>
              </w:rPr>
              <w:t>Versie</w:t>
            </w:r>
          </w:p>
        </w:tc>
        <w:tc>
          <w:tcPr>
            <w:tcW w:w="3006" w:type="dxa"/>
          </w:tcPr>
          <w:p w14:paraId="2EE08252" w14:textId="77777777" w:rsidR="00B86C43" w:rsidRDefault="00345DF9">
            <w:pPr>
              <w:widowControl w:val="0"/>
              <w:spacing w:after="0" w:line="240" w:lineRule="auto"/>
              <w:rPr>
                <w:rFonts w:ascii="Calibri" w:eastAsia="Calibri" w:hAnsi="Calibri"/>
              </w:rPr>
            </w:pPr>
            <w:r>
              <w:rPr>
                <w:rFonts w:eastAsia="Calibri"/>
              </w:rPr>
              <w:t>Omschrijving</w:t>
            </w:r>
          </w:p>
        </w:tc>
      </w:tr>
      <w:tr w:rsidR="00B86C43" w14:paraId="044AF115" w14:textId="77777777">
        <w:tc>
          <w:tcPr>
            <w:tcW w:w="3005" w:type="dxa"/>
          </w:tcPr>
          <w:p w14:paraId="385196D6" w14:textId="77777777" w:rsidR="00B86C43" w:rsidRDefault="00345DF9">
            <w:pPr>
              <w:widowControl w:val="0"/>
              <w:spacing w:after="0" w:line="240" w:lineRule="auto"/>
              <w:rPr>
                <w:rFonts w:ascii="Calibri" w:eastAsia="Calibri" w:hAnsi="Calibri"/>
              </w:rPr>
            </w:pPr>
            <w:r>
              <w:rPr>
                <w:rFonts w:eastAsia="Calibri"/>
              </w:rPr>
              <w:t>29-09-2021</w:t>
            </w:r>
          </w:p>
        </w:tc>
        <w:tc>
          <w:tcPr>
            <w:tcW w:w="3005" w:type="dxa"/>
          </w:tcPr>
          <w:p w14:paraId="2D1468AF" w14:textId="77777777" w:rsidR="00B86C43" w:rsidRDefault="00345DF9">
            <w:pPr>
              <w:widowControl w:val="0"/>
              <w:spacing w:after="0" w:line="240" w:lineRule="auto"/>
              <w:rPr>
                <w:rFonts w:ascii="Calibri" w:eastAsia="Calibri" w:hAnsi="Calibri"/>
              </w:rPr>
            </w:pPr>
            <w:r>
              <w:rPr>
                <w:rFonts w:eastAsia="Calibri"/>
              </w:rPr>
              <w:t>1</w:t>
            </w:r>
          </w:p>
        </w:tc>
        <w:tc>
          <w:tcPr>
            <w:tcW w:w="3006" w:type="dxa"/>
          </w:tcPr>
          <w:p w14:paraId="0300CC5B" w14:textId="77777777" w:rsidR="00B86C43" w:rsidRDefault="00345DF9">
            <w:pPr>
              <w:pStyle w:val="ListParagraph"/>
              <w:widowControl w:val="0"/>
              <w:numPr>
                <w:ilvl w:val="0"/>
                <w:numId w:val="1"/>
              </w:numPr>
              <w:spacing w:after="0" w:line="240" w:lineRule="auto"/>
              <w:rPr>
                <w:rFonts w:ascii="Calibri" w:eastAsia="Calibri" w:hAnsi="Calibri"/>
              </w:rPr>
            </w:pPr>
            <w:r>
              <w:rPr>
                <w:rFonts w:eastAsia="Calibri"/>
              </w:rPr>
              <w:t xml:space="preserve">Toegevoegd voorblad, inhoudsopgave, Casus beschrijving, BPMN, </w:t>
            </w:r>
            <w:proofErr w:type="spellStart"/>
            <w:r>
              <w:rPr>
                <w:rFonts w:eastAsia="Calibri"/>
              </w:rPr>
              <w:t>Use</w:t>
            </w:r>
            <w:proofErr w:type="spellEnd"/>
            <w:r>
              <w:rPr>
                <w:rFonts w:eastAsia="Calibri"/>
              </w:rPr>
              <w:t xml:space="preserve"> Case diagram, </w:t>
            </w:r>
            <w:proofErr w:type="spellStart"/>
            <w:r>
              <w:rPr>
                <w:rFonts w:eastAsia="Calibri"/>
              </w:rPr>
              <w:t>Use</w:t>
            </w:r>
            <w:proofErr w:type="spellEnd"/>
            <w:r>
              <w:rPr>
                <w:rFonts w:eastAsia="Calibri"/>
              </w:rPr>
              <w:t xml:space="preserve"> Case </w:t>
            </w:r>
            <w:r>
              <w:rPr>
                <w:rFonts w:eastAsia="Calibri"/>
              </w:rPr>
              <w:t xml:space="preserve">beschrijving, Actor Beschrijving, </w:t>
            </w:r>
            <w:proofErr w:type="spellStart"/>
            <w:r>
              <w:rPr>
                <w:rFonts w:eastAsia="Calibri"/>
              </w:rPr>
              <w:t>Technologien</w:t>
            </w:r>
            <w:proofErr w:type="spellEnd"/>
          </w:p>
          <w:p w14:paraId="50AC7D2C" w14:textId="77777777" w:rsidR="00B86C43" w:rsidRDefault="00B86C43">
            <w:pPr>
              <w:widowControl w:val="0"/>
              <w:spacing w:after="0" w:line="240" w:lineRule="auto"/>
              <w:rPr>
                <w:rFonts w:ascii="Calibri" w:eastAsia="Calibri" w:hAnsi="Calibri"/>
              </w:rPr>
            </w:pPr>
          </w:p>
        </w:tc>
      </w:tr>
      <w:tr w:rsidR="00B86C43" w14:paraId="5A420127" w14:textId="77777777">
        <w:tc>
          <w:tcPr>
            <w:tcW w:w="3005" w:type="dxa"/>
          </w:tcPr>
          <w:p w14:paraId="4A0F72EB" w14:textId="77777777" w:rsidR="00B86C43" w:rsidRDefault="00345DF9">
            <w:pPr>
              <w:widowControl w:val="0"/>
              <w:spacing w:after="0" w:line="240" w:lineRule="auto"/>
              <w:rPr>
                <w:rFonts w:ascii="Calibri" w:eastAsia="Calibri" w:hAnsi="Calibri"/>
              </w:rPr>
            </w:pPr>
            <w:r>
              <w:rPr>
                <w:rFonts w:eastAsia="Calibri"/>
              </w:rPr>
              <w:t>14-10-2021</w:t>
            </w:r>
          </w:p>
        </w:tc>
        <w:tc>
          <w:tcPr>
            <w:tcW w:w="3005" w:type="dxa"/>
          </w:tcPr>
          <w:p w14:paraId="4DB8755D" w14:textId="77777777" w:rsidR="00B86C43" w:rsidRDefault="00345DF9">
            <w:pPr>
              <w:widowControl w:val="0"/>
              <w:spacing w:after="0" w:line="240" w:lineRule="auto"/>
              <w:rPr>
                <w:rFonts w:ascii="Calibri" w:eastAsia="Calibri" w:hAnsi="Calibri"/>
              </w:rPr>
            </w:pPr>
            <w:r>
              <w:rPr>
                <w:rFonts w:eastAsia="Calibri"/>
              </w:rPr>
              <w:t>2</w:t>
            </w:r>
          </w:p>
        </w:tc>
        <w:tc>
          <w:tcPr>
            <w:tcW w:w="3006" w:type="dxa"/>
          </w:tcPr>
          <w:p w14:paraId="387B6261" w14:textId="77777777" w:rsidR="00B86C43" w:rsidRDefault="00345DF9">
            <w:pPr>
              <w:pStyle w:val="ListParagraph"/>
              <w:widowControl w:val="0"/>
              <w:numPr>
                <w:ilvl w:val="0"/>
                <w:numId w:val="3"/>
              </w:numPr>
              <w:spacing w:after="0" w:line="240" w:lineRule="auto"/>
              <w:rPr>
                <w:rFonts w:ascii="Calibri" w:eastAsia="Calibri" w:hAnsi="Calibri"/>
              </w:rPr>
            </w:pPr>
            <w:proofErr w:type="gramStart"/>
            <w:r>
              <w:rPr>
                <w:rFonts w:eastAsia="Calibri"/>
              </w:rPr>
              <w:t>Toegevoegd  Datamodel</w:t>
            </w:r>
            <w:proofErr w:type="gramEnd"/>
          </w:p>
          <w:p w14:paraId="7079E4CC" w14:textId="77777777" w:rsidR="00B86C43" w:rsidRDefault="00345DF9">
            <w:pPr>
              <w:pStyle w:val="ListParagraph"/>
              <w:widowControl w:val="0"/>
              <w:numPr>
                <w:ilvl w:val="0"/>
                <w:numId w:val="3"/>
              </w:numPr>
              <w:spacing w:after="0" w:line="240" w:lineRule="auto"/>
              <w:rPr>
                <w:rFonts w:ascii="Calibri" w:eastAsia="Calibri" w:hAnsi="Calibri"/>
              </w:rPr>
            </w:pPr>
            <w:r>
              <w:rPr>
                <w:rFonts w:eastAsia="Calibri"/>
              </w:rPr>
              <w:t xml:space="preserve">Aanpassingen </w:t>
            </w:r>
            <w:proofErr w:type="spellStart"/>
            <w:r>
              <w:rPr>
                <w:rFonts w:eastAsia="Calibri"/>
              </w:rPr>
              <w:t>Use</w:t>
            </w:r>
            <w:proofErr w:type="spellEnd"/>
            <w:r>
              <w:rPr>
                <w:rFonts w:eastAsia="Calibri"/>
              </w:rPr>
              <w:t xml:space="preserve"> Case beschrijving</w:t>
            </w:r>
          </w:p>
          <w:p w14:paraId="0F4B63D8" w14:textId="77777777" w:rsidR="00B86C43" w:rsidRDefault="00B86C43">
            <w:pPr>
              <w:pStyle w:val="ListParagraph"/>
              <w:widowControl w:val="0"/>
              <w:spacing w:after="0" w:line="240" w:lineRule="auto"/>
              <w:rPr>
                <w:rFonts w:ascii="Calibri" w:eastAsia="Calibri" w:hAnsi="Calibri"/>
              </w:rPr>
            </w:pPr>
          </w:p>
        </w:tc>
      </w:tr>
      <w:tr w:rsidR="00B86C43" w14:paraId="20D677F8" w14:textId="77777777">
        <w:tc>
          <w:tcPr>
            <w:tcW w:w="3005" w:type="dxa"/>
            <w:tcBorders>
              <w:top w:val="nil"/>
            </w:tcBorders>
          </w:tcPr>
          <w:p w14:paraId="31330B09" w14:textId="77777777" w:rsidR="00B86C43" w:rsidRDefault="00345DF9">
            <w:pPr>
              <w:widowControl w:val="0"/>
              <w:spacing w:after="0" w:line="240" w:lineRule="auto"/>
              <w:rPr>
                <w:rFonts w:ascii="Calibri" w:eastAsia="Calibri" w:hAnsi="Calibri"/>
              </w:rPr>
            </w:pPr>
            <w:r>
              <w:rPr>
                <w:rFonts w:eastAsia="Calibri"/>
              </w:rPr>
              <w:t>08-11-2021</w:t>
            </w:r>
          </w:p>
        </w:tc>
        <w:tc>
          <w:tcPr>
            <w:tcW w:w="3005" w:type="dxa"/>
            <w:tcBorders>
              <w:top w:val="nil"/>
            </w:tcBorders>
          </w:tcPr>
          <w:p w14:paraId="0E3B3842" w14:textId="77777777" w:rsidR="00B86C43" w:rsidRDefault="00345DF9">
            <w:pPr>
              <w:widowControl w:val="0"/>
              <w:spacing w:after="0" w:line="240" w:lineRule="auto"/>
              <w:rPr>
                <w:rFonts w:ascii="Calibri" w:eastAsia="Calibri" w:hAnsi="Calibri"/>
              </w:rPr>
            </w:pPr>
            <w:r>
              <w:rPr>
                <w:rFonts w:eastAsia="Calibri"/>
              </w:rPr>
              <w:t>3</w:t>
            </w:r>
          </w:p>
        </w:tc>
        <w:tc>
          <w:tcPr>
            <w:tcW w:w="3006" w:type="dxa"/>
            <w:tcBorders>
              <w:top w:val="nil"/>
            </w:tcBorders>
          </w:tcPr>
          <w:p w14:paraId="10E9E33E" w14:textId="77777777" w:rsidR="00B86C43" w:rsidRDefault="00345DF9">
            <w:pPr>
              <w:pStyle w:val="ListParagraph"/>
              <w:widowControl w:val="0"/>
              <w:numPr>
                <w:ilvl w:val="0"/>
                <w:numId w:val="5"/>
              </w:numPr>
              <w:spacing w:after="0" w:line="240" w:lineRule="auto"/>
              <w:rPr>
                <w:rFonts w:ascii="Calibri" w:eastAsia="Calibri" w:hAnsi="Calibri"/>
              </w:rPr>
            </w:pPr>
            <w:r>
              <w:rPr>
                <w:rFonts w:eastAsia="Calibri"/>
              </w:rPr>
              <w:t>Toegevoegd Fysiek datamodel</w:t>
            </w:r>
          </w:p>
          <w:p w14:paraId="77BF7BE4" w14:textId="77777777" w:rsidR="00B86C43" w:rsidRDefault="00345DF9">
            <w:pPr>
              <w:pStyle w:val="ListParagraph"/>
              <w:widowControl w:val="0"/>
              <w:numPr>
                <w:ilvl w:val="0"/>
                <w:numId w:val="5"/>
              </w:numPr>
              <w:spacing w:after="0" w:line="240" w:lineRule="auto"/>
              <w:rPr>
                <w:rFonts w:ascii="Calibri" w:eastAsia="Calibri" w:hAnsi="Calibri"/>
              </w:rPr>
            </w:pPr>
            <w:r>
              <w:rPr>
                <w:rFonts w:eastAsia="Calibri"/>
              </w:rPr>
              <w:t>Aangevuld Functionaliteit</w:t>
            </w:r>
          </w:p>
          <w:p w14:paraId="0800C6C7" w14:textId="77777777" w:rsidR="00B86C43" w:rsidRDefault="00345DF9">
            <w:pPr>
              <w:pStyle w:val="ListParagraph"/>
              <w:widowControl w:val="0"/>
              <w:numPr>
                <w:ilvl w:val="0"/>
                <w:numId w:val="5"/>
              </w:numPr>
              <w:spacing w:after="0" w:line="240" w:lineRule="auto"/>
              <w:rPr>
                <w:rFonts w:ascii="Calibri" w:eastAsia="Calibri" w:hAnsi="Calibri"/>
              </w:rPr>
            </w:pPr>
            <w:r>
              <w:rPr>
                <w:rFonts w:eastAsia="Calibri"/>
              </w:rPr>
              <w:t xml:space="preserve">Aangepast </w:t>
            </w:r>
            <w:proofErr w:type="spellStart"/>
            <w:r>
              <w:rPr>
                <w:rFonts w:eastAsia="Calibri"/>
              </w:rPr>
              <w:t>Use</w:t>
            </w:r>
            <w:proofErr w:type="spellEnd"/>
            <w:r>
              <w:rPr>
                <w:rFonts w:eastAsia="Calibri"/>
              </w:rPr>
              <w:t xml:space="preserve"> Case Diagram, </w:t>
            </w:r>
            <w:proofErr w:type="spellStart"/>
            <w:r>
              <w:rPr>
                <w:rFonts w:eastAsia="Calibri"/>
              </w:rPr>
              <w:t>Use</w:t>
            </w:r>
            <w:proofErr w:type="spellEnd"/>
            <w:r>
              <w:rPr>
                <w:rFonts w:eastAsia="Calibri"/>
              </w:rPr>
              <w:t xml:space="preserve"> Case </w:t>
            </w:r>
            <w:proofErr w:type="spellStart"/>
            <w:r>
              <w:rPr>
                <w:rFonts w:eastAsia="Calibri"/>
              </w:rPr>
              <w:t>Beschrijvin</w:t>
            </w:r>
            <w:proofErr w:type="spellEnd"/>
            <w:r>
              <w:rPr>
                <w:rFonts w:eastAsia="Calibri"/>
              </w:rPr>
              <w:t xml:space="preserve">, </w:t>
            </w:r>
            <w:r>
              <w:rPr>
                <w:rFonts w:eastAsia="Calibri"/>
              </w:rPr>
              <w:t>Conceptueel datamodel, Logisch datamodel</w:t>
            </w:r>
          </w:p>
        </w:tc>
      </w:tr>
    </w:tbl>
    <w:p w14:paraId="5EC516FF" w14:textId="77777777" w:rsidR="00B86C43" w:rsidRDefault="00B86C43"/>
    <w:sdt>
      <w:sdtPr>
        <w:rPr>
          <w:rFonts w:asciiTheme="minorHAnsi" w:eastAsiaTheme="minorHAnsi" w:hAnsiTheme="minorHAnsi" w:cstheme="minorBidi"/>
          <w:b w:val="0"/>
          <w:bCs w:val="0"/>
          <w:sz w:val="22"/>
          <w:szCs w:val="22"/>
        </w:rPr>
        <w:id w:val="-1522772563"/>
        <w:docPartObj>
          <w:docPartGallery w:val="Table of Contents"/>
          <w:docPartUnique/>
        </w:docPartObj>
      </w:sdtPr>
      <w:sdtEndPr/>
      <w:sdtContent>
        <w:p w14:paraId="4A100D6D" w14:textId="77777777" w:rsidR="00B86C43" w:rsidRDefault="00345DF9">
          <w:pPr>
            <w:pStyle w:val="TOCHeading"/>
          </w:pPr>
          <w:r>
            <w:t>Inhoudsopgave</w:t>
          </w:r>
        </w:p>
        <w:p w14:paraId="78E4039C" w14:textId="234DC04E" w:rsidR="00BC7771" w:rsidRDefault="00345DF9">
          <w:pPr>
            <w:pStyle w:val="TOC1"/>
            <w:tabs>
              <w:tab w:val="left" w:pos="440"/>
              <w:tab w:val="right" w:leader="dot" w:pos="9016"/>
            </w:tabs>
            <w:rPr>
              <w:rFonts w:eastAsiaTheme="minorEastAsia"/>
              <w:noProof/>
              <w:lang w:eastAsia="nl-NL"/>
            </w:rPr>
          </w:pPr>
          <w:r>
            <w:fldChar w:fldCharType="begin"/>
          </w:r>
          <w:r>
            <w:rPr>
              <w:rStyle w:val="IndexLink"/>
            </w:rPr>
            <w:instrText>TOC \o "1-3" \h</w:instrText>
          </w:r>
          <w:r>
            <w:rPr>
              <w:rStyle w:val="IndexLink"/>
            </w:rPr>
            <w:fldChar w:fldCharType="separate"/>
          </w:r>
          <w:hyperlink w:anchor="_Toc87319745" w:history="1">
            <w:r w:rsidR="00BC7771" w:rsidRPr="00C836E1">
              <w:rPr>
                <w:rStyle w:val="Hyperlink"/>
                <w:noProof/>
              </w:rPr>
              <w:t>1.</w:t>
            </w:r>
            <w:r w:rsidR="00BC7771">
              <w:rPr>
                <w:rFonts w:eastAsiaTheme="minorEastAsia"/>
                <w:noProof/>
                <w:lang w:eastAsia="nl-NL"/>
              </w:rPr>
              <w:tab/>
            </w:r>
            <w:r w:rsidR="00BC7771" w:rsidRPr="00C836E1">
              <w:rPr>
                <w:rStyle w:val="Hyperlink"/>
                <w:noProof/>
              </w:rPr>
              <w:t>Inleiding</w:t>
            </w:r>
            <w:r w:rsidR="00BC7771">
              <w:rPr>
                <w:noProof/>
              </w:rPr>
              <w:tab/>
            </w:r>
            <w:r w:rsidR="00BC7771">
              <w:rPr>
                <w:noProof/>
              </w:rPr>
              <w:fldChar w:fldCharType="begin"/>
            </w:r>
            <w:r w:rsidR="00BC7771">
              <w:rPr>
                <w:noProof/>
              </w:rPr>
              <w:instrText xml:space="preserve"> PAGEREF _Toc87319745 \h </w:instrText>
            </w:r>
            <w:r w:rsidR="00BC7771">
              <w:rPr>
                <w:noProof/>
              </w:rPr>
            </w:r>
            <w:r w:rsidR="00BC7771">
              <w:rPr>
                <w:noProof/>
              </w:rPr>
              <w:fldChar w:fldCharType="separate"/>
            </w:r>
            <w:r w:rsidR="00BC7771">
              <w:rPr>
                <w:noProof/>
              </w:rPr>
              <w:t>4</w:t>
            </w:r>
            <w:r w:rsidR="00BC7771">
              <w:rPr>
                <w:noProof/>
              </w:rPr>
              <w:fldChar w:fldCharType="end"/>
            </w:r>
          </w:hyperlink>
        </w:p>
        <w:p w14:paraId="5E6B607F" w14:textId="08497E0A" w:rsidR="00BC7771" w:rsidRDefault="00BC7771">
          <w:pPr>
            <w:pStyle w:val="TOC1"/>
            <w:tabs>
              <w:tab w:val="right" w:leader="dot" w:pos="9016"/>
            </w:tabs>
            <w:rPr>
              <w:rFonts w:eastAsiaTheme="minorEastAsia"/>
              <w:noProof/>
              <w:lang w:eastAsia="nl-NL"/>
            </w:rPr>
          </w:pPr>
          <w:hyperlink w:anchor="_Toc87319746" w:history="1">
            <w:r w:rsidRPr="00C836E1">
              <w:rPr>
                <w:rStyle w:val="Hyperlink"/>
                <w:noProof/>
              </w:rPr>
              <w:t>2. Functionaliteit</w:t>
            </w:r>
            <w:r>
              <w:rPr>
                <w:noProof/>
              </w:rPr>
              <w:tab/>
            </w:r>
            <w:r>
              <w:rPr>
                <w:noProof/>
              </w:rPr>
              <w:fldChar w:fldCharType="begin"/>
            </w:r>
            <w:r>
              <w:rPr>
                <w:noProof/>
              </w:rPr>
              <w:instrText xml:space="preserve"> PAGEREF _Toc87319746 \h </w:instrText>
            </w:r>
            <w:r>
              <w:rPr>
                <w:noProof/>
              </w:rPr>
            </w:r>
            <w:r>
              <w:rPr>
                <w:noProof/>
              </w:rPr>
              <w:fldChar w:fldCharType="separate"/>
            </w:r>
            <w:r>
              <w:rPr>
                <w:noProof/>
              </w:rPr>
              <w:t>5</w:t>
            </w:r>
            <w:r>
              <w:rPr>
                <w:noProof/>
              </w:rPr>
              <w:fldChar w:fldCharType="end"/>
            </w:r>
          </w:hyperlink>
        </w:p>
        <w:p w14:paraId="5861C678" w14:textId="34690E3C" w:rsidR="00BC7771" w:rsidRDefault="00BC7771">
          <w:pPr>
            <w:pStyle w:val="TOC2"/>
            <w:tabs>
              <w:tab w:val="right" w:leader="dot" w:pos="9016"/>
            </w:tabs>
            <w:rPr>
              <w:rFonts w:eastAsiaTheme="minorEastAsia"/>
              <w:noProof/>
              <w:lang w:eastAsia="nl-NL"/>
            </w:rPr>
          </w:pPr>
          <w:hyperlink w:anchor="_Toc87319747" w:history="1">
            <w:r w:rsidRPr="00C836E1">
              <w:rPr>
                <w:rStyle w:val="Hyperlink"/>
                <w:noProof/>
              </w:rPr>
              <w:t>2.1 Casus Beschrijving</w:t>
            </w:r>
            <w:r>
              <w:rPr>
                <w:noProof/>
              </w:rPr>
              <w:tab/>
            </w:r>
            <w:r>
              <w:rPr>
                <w:noProof/>
              </w:rPr>
              <w:fldChar w:fldCharType="begin"/>
            </w:r>
            <w:r>
              <w:rPr>
                <w:noProof/>
              </w:rPr>
              <w:instrText xml:space="preserve"> PAGEREF _Toc87319747 \h </w:instrText>
            </w:r>
            <w:r>
              <w:rPr>
                <w:noProof/>
              </w:rPr>
            </w:r>
            <w:r>
              <w:rPr>
                <w:noProof/>
              </w:rPr>
              <w:fldChar w:fldCharType="separate"/>
            </w:r>
            <w:r>
              <w:rPr>
                <w:noProof/>
              </w:rPr>
              <w:t>5</w:t>
            </w:r>
            <w:r>
              <w:rPr>
                <w:noProof/>
              </w:rPr>
              <w:fldChar w:fldCharType="end"/>
            </w:r>
          </w:hyperlink>
        </w:p>
        <w:p w14:paraId="3A07DDBC" w14:textId="20B0E18A" w:rsidR="00BC7771" w:rsidRDefault="00BC7771">
          <w:pPr>
            <w:pStyle w:val="TOC1"/>
            <w:tabs>
              <w:tab w:val="right" w:leader="dot" w:pos="9016"/>
            </w:tabs>
            <w:rPr>
              <w:rFonts w:eastAsiaTheme="minorEastAsia"/>
              <w:noProof/>
              <w:lang w:eastAsia="nl-NL"/>
            </w:rPr>
          </w:pPr>
          <w:hyperlink w:anchor="_Toc87319748" w:history="1">
            <w:r w:rsidRPr="00C836E1">
              <w:rPr>
                <w:rStyle w:val="Hyperlink"/>
                <w:noProof/>
              </w:rPr>
              <w:t>3. Gedrag</w:t>
            </w:r>
            <w:r>
              <w:rPr>
                <w:noProof/>
              </w:rPr>
              <w:tab/>
            </w:r>
            <w:r>
              <w:rPr>
                <w:noProof/>
              </w:rPr>
              <w:fldChar w:fldCharType="begin"/>
            </w:r>
            <w:r>
              <w:rPr>
                <w:noProof/>
              </w:rPr>
              <w:instrText xml:space="preserve"> PAGEREF _Toc87319748 \h </w:instrText>
            </w:r>
            <w:r>
              <w:rPr>
                <w:noProof/>
              </w:rPr>
            </w:r>
            <w:r>
              <w:rPr>
                <w:noProof/>
              </w:rPr>
              <w:fldChar w:fldCharType="separate"/>
            </w:r>
            <w:r>
              <w:rPr>
                <w:noProof/>
              </w:rPr>
              <w:t>5</w:t>
            </w:r>
            <w:r>
              <w:rPr>
                <w:noProof/>
              </w:rPr>
              <w:fldChar w:fldCharType="end"/>
            </w:r>
          </w:hyperlink>
        </w:p>
        <w:p w14:paraId="5AD23D9A" w14:textId="06AC005A" w:rsidR="00BC7771" w:rsidRDefault="00BC7771">
          <w:pPr>
            <w:pStyle w:val="TOC2"/>
            <w:tabs>
              <w:tab w:val="right" w:leader="dot" w:pos="9016"/>
            </w:tabs>
            <w:rPr>
              <w:rFonts w:eastAsiaTheme="minorEastAsia"/>
              <w:noProof/>
              <w:lang w:eastAsia="nl-NL"/>
            </w:rPr>
          </w:pPr>
          <w:hyperlink w:anchor="_Toc87319749" w:history="1">
            <w:r w:rsidRPr="00C836E1">
              <w:rPr>
                <w:rStyle w:val="Hyperlink"/>
                <w:noProof/>
              </w:rPr>
              <w:t>3.1 BPMN</w:t>
            </w:r>
            <w:r>
              <w:rPr>
                <w:noProof/>
              </w:rPr>
              <w:tab/>
            </w:r>
            <w:r>
              <w:rPr>
                <w:noProof/>
              </w:rPr>
              <w:fldChar w:fldCharType="begin"/>
            </w:r>
            <w:r>
              <w:rPr>
                <w:noProof/>
              </w:rPr>
              <w:instrText xml:space="preserve"> PAGEREF _Toc87319749 \h </w:instrText>
            </w:r>
            <w:r>
              <w:rPr>
                <w:noProof/>
              </w:rPr>
            </w:r>
            <w:r>
              <w:rPr>
                <w:noProof/>
              </w:rPr>
              <w:fldChar w:fldCharType="separate"/>
            </w:r>
            <w:r>
              <w:rPr>
                <w:noProof/>
              </w:rPr>
              <w:t>5</w:t>
            </w:r>
            <w:r>
              <w:rPr>
                <w:noProof/>
              </w:rPr>
              <w:fldChar w:fldCharType="end"/>
            </w:r>
          </w:hyperlink>
        </w:p>
        <w:p w14:paraId="4E9221A6" w14:textId="4DCC9BAB" w:rsidR="00BC7771" w:rsidRDefault="00BC7771">
          <w:pPr>
            <w:pStyle w:val="TOC2"/>
            <w:tabs>
              <w:tab w:val="right" w:leader="dot" w:pos="9016"/>
            </w:tabs>
            <w:rPr>
              <w:rFonts w:eastAsiaTheme="minorEastAsia"/>
              <w:noProof/>
              <w:lang w:eastAsia="nl-NL"/>
            </w:rPr>
          </w:pPr>
          <w:hyperlink w:anchor="_Toc87319750" w:history="1">
            <w:r w:rsidRPr="00C836E1">
              <w:rPr>
                <w:rStyle w:val="Hyperlink"/>
                <w:noProof/>
              </w:rPr>
              <w:t>3.2 Use Cases</w:t>
            </w:r>
            <w:r>
              <w:rPr>
                <w:noProof/>
              </w:rPr>
              <w:tab/>
            </w:r>
            <w:r>
              <w:rPr>
                <w:noProof/>
              </w:rPr>
              <w:fldChar w:fldCharType="begin"/>
            </w:r>
            <w:r>
              <w:rPr>
                <w:noProof/>
              </w:rPr>
              <w:instrText xml:space="preserve"> PAGEREF _Toc87319750 \h </w:instrText>
            </w:r>
            <w:r>
              <w:rPr>
                <w:noProof/>
              </w:rPr>
            </w:r>
            <w:r>
              <w:rPr>
                <w:noProof/>
              </w:rPr>
              <w:fldChar w:fldCharType="separate"/>
            </w:r>
            <w:r>
              <w:rPr>
                <w:noProof/>
              </w:rPr>
              <w:t>6</w:t>
            </w:r>
            <w:r>
              <w:rPr>
                <w:noProof/>
              </w:rPr>
              <w:fldChar w:fldCharType="end"/>
            </w:r>
          </w:hyperlink>
        </w:p>
        <w:p w14:paraId="5721BBF0" w14:textId="5713965B" w:rsidR="00BC7771" w:rsidRDefault="00BC7771">
          <w:pPr>
            <w:pStyle w:val="TOC2"/>
            <w:tabs>
              <w:tab w:val="right" w:leader="dot" w:pos="9016"/>
            </w:tabs>
            <w:rPr>
              <w:rFonts w:eastAsiaTheme="minorEastAsia"/>
              <w:noProof/>
              <w:lang w:eastAsia="nl-NL"/>
            </w:rPr>
          </w:pPr>
          <w:hyperlink w:anchor="_Toc87319751" w:history="1">
            <w:r w:rsidRPr="00C836E1">
              <w:rPr>
                <w:rStyle w:val="Hyperlink"/>
                <w:noProof/>
              </w:rPr>
              <w:t>3.3 Actoren</w:t>
            </w:r>
            <w:r>
              <w:rPr>
                <w:noProof/>
              </w:rPr>
              <w:tab/>
            </w:r>
            <w:r>
              <w:rPr>
                <w:noProof/>
              </w:rPr>
              <w:fldChar w:fldCharType="begin"/>
            </w:r>
            <w:r>
              <w:rPr>
                <w:noProof/>
              </w:rPr>
              <w:instrText xml:space="preserve"> PAGEREF _Toc87319751 \h </w:instrText>
            </w:r>
            <w:r>
              <w:rPr>
                <w:noProof/>
              </w:rPr>
            </w:r>
            <w:r>
              <w:rPr>
                <w:noProof/>
              </w:rPr>
              <w:fldChar w:fldCharType="separate"/>
            </w:r>
            <w:r>
              <w:rPr>
                <w:noProof/>
              </w:rPr>
              <w:t>6</w:t>
            </w:r>
            <w:r>
              <w:rPr>
                <w:noProof/>
              </w:rPr>
              <w:fldChar w:fldCharType="end"/>
            </w:r>
          </w:hyperlink>
        </w:p>
        <w:p w14:paraId="4433CFD6" w14:textId="4D1B291B" w:rsidR="00BC7771" w:rsidRDefault="00BC7771">
          <w:pPr>
            <w:pStyle w:val="TOC2"/>
            <w:tabs>
              <w:tab w:val="right" w:leader="dot" w:pos="9016"/>
            </w:tabs>
            <w:rPr>
              <w:rFonts w:eastAsiaTheme="minorEastAsia"/>
              <w:noProof/>
              <w:lang w:eastAsia="nl-NL"/>
            </w:rPr>
          </w:pPr>
          <w:hyperlink w:anchor="_Toc87319752" w:history="1">
            <w:r w:rsidRPr="00C836E1">
              <w:rPr>
                <w:rStyle w:val="Hyperlink"/>
                <w:noProof/>
              </w:rPr>
              <w:t>3.4 Use Case beschrijving</w:t>
            </w:r>
            <w:r>
              <w:rPr>
                <w:noProof/>
              </w:rPr>
              <w:tab/>
            </w:r>
            <w:r>
              <w:rPr>
                <w:noProof/>
              </w:rPr>
              <w:fldChar w:fldCharType="begin"/>
            </w:r>
            <w:r>
              <w:rPr>
                <w:noProof/>
              </w:rPr>
              <w:instrText xml:space="preserve"> PAGEREF _Toc87319752 \h </w:instrText>
            </w:r>
            <w:r>
              <w:rPr>
                <w:noProof/>
              </w:rPr>
            </w:r>
            <w:r>
              <w:rPr>
                <w:noProof/>
              </w:rPr>
              <w:fldChar w:fldCharType="separate"/>
            </w:r>
            <w:r>
              <w:rPr>
                <w:noProof/>
              </w:rPr>
              <w:t>6</w:t>
            </w:r>
            <w:r>
              <w:rPr>
                <w:noProof/>
              </w:rPr>
              <w:fldChar w:fldCharType="end"/>
            </w:r>
          </w:hyperlink>
        </w:p>
        <w:p w14:paraId="12B922EE" w14:textId="50B4F769" w:rsidR="00BC7771" w:rsidRDefault="00BC7771">
          <w:pPr>
            <w:pStyle w:val="TOC1"/>
            <w:tabs>
              <w:tab w:val="right" w:leader="dot" w:pos="9016"/>
            </w:tabs>
            <w:rPr>
              <w:rFonts w:eastAsiaTheme="minorEastAsia"/>
              <w:noProof/>
              <w:lang w:eastAsia="nl-NL"/>
            </w:rPr>
          </w:pPr>
          <w:hyperlink w:anchor="_Toc87319753" w:history="1">
            <w:r w:rsidRPr="00C836E1">
              <w:rPr>
                <w:rStyle w:val="Hyperlink"/>
                <w:noProof/>
              </w:rPr>
              <w:t>4. Datamodel</w:t>
            </w:r>
            <w:r>
              <w:rPr>
                <w:noProof/>
              </w:rPr>
              <w:tab/>
            </w:r>
            <w:r>
              <w:rPr>
                <w:noProof/>
              </w:rPr>
              <w:fldChar w:fldCharType="begin"/>
            </w:r>
            <w:r>
              <w:rPr>
                <w:noProof/>
              </w:rPr>
              <w:instrText xml:space="preserve"> PAGEREF _Toc87319753 \h </w:instrText>
            </w:r>
            <w:r>
              <w:rPr>
                <w:noProof/>
              </w:rPr>
            </w:r>
            <w:r>
              <w:rPr>
                <w:noProof/>
              </w:rPr>
              <w:fldChar w:fldCharType="separate"/>
            </w:r>
            <w:r>
              <w:rPr>
                <w:noProof/>
              </w:rPr>
              <w:t>7</w:t>
            </w:r>
            <w:r>
              <w:rPr>
                <w:noProof/>
              </w:rPr>
              <w:fldChar w:fldCharType="end"/>
            </w:r>
          </w:hyperlink>
        </w:p>
        <w:p w14:paraId="637DC44C" w14:textId="486349D5" w:rsidR="00BC7771" w:rsidRDefault="00BC7771">
          <w:pPr>
            <w:pStyle w:val="TOC2"/>
            <w:tabs>
              <w:tab w:val="right" w:leader="dot" w:pos="9016"/>
            </w:tabs>
            <w:rPr>
              <w:rFonts w:eastAsiaTheme="minorEastAsia"/>
              <w:noProof/>
              <w:lang w:eastAsia="nl-NL"/>
            </w:rPr>
          </w:pPr>
          <w:hyperlink w:anchor="_Toc87319754" w:history="1">
            <w:r w:rsidRPr="00C836E1">
              <w:rPr>
                <w:rStyle w:val="Hyperlink"/>
                <w:noProof/>
              </w:rPr>
              <w:t>4.1 Conceptueel datamodel</w:t>
            </w:r>
            <w:r>
              <w:rPr>
                <w:noProof/>
              </w:rPr>
              <w:tab/>
            </w:r>
            <w:r>
              <w:rPr>
                <w:noProof/>
              </w:rPr>
              <w:fldChar w:fldCharType="begin"/>
            </w:r>
            <w:r>
              <w:rPr>
                <w:noProof/>
              </w:rPr>
              <w:instrText xml:space="preserve"> PAGEREF _Toc87319754 \h </w:instrText>
            </w:r>
            <w:r>
              <w:rPr>
                <w:noProof/>
              </w:rPr>
            </w:r>
            <w:r>
              <w:rPr>
                <w:noProof/>
              </w:rPr>
              <w:fldChar w:fldCharType="separate"/>
            </w:r>
            <w:r>
              <w:rPr>
                <w:noProof/>
              </w:rPr>
              <w:t>7</w:t>
            </w:r>
            <w:r>
              <w:rPr>
                <w:noProof/>
              </w:rPr>
              <w:fldChar w:fldCharType="end"/>
            </w:r>
          </w:hyperlink>
        </w:p>
        <w:p w14:paraId="6AE08E85" w14:textId="65E17665" w:rsidR="00BC7771" w:rsidRDefault="00BC7771">
          <w:pPr>
            <w:pStyle w:val="TOC2"/>
            <w:tabs>
              <w:tab w:val="right" w:leader="dot" w:pos="9016"/>
            </w:tabs>
            <w:rPr>
              <w:rFonts w:eastAsiaTheme="minorEastAsia"/>
              <w:noProof/>
              <w:lang w:eastAsia="nl-NL"/>
            </w:rPr>
          </w:pPr>
          <w:hyperlink w:anchor="_Toc87319755" w:history="1">
            <w:r w:rsidRPr="00C836E1">
              <w:rPr>
                <w:rStyle w:val="Hyperlink"/>
                <w:noProof/>
              </w:rPr>
              <w:t>4.2 Logisch datamodel</w:t>
            </w:r>
            <w:r>
              <w:rPr>
                <w:noProof/>
              </w:rPr>
              <w:tab/>
            </w:r>
            <w:r>
              <w:rPr>
                <w:noProof/>
              </w:rPr>
              <w:fldChar w:fldCharType="begin"/>
            </w:r>
            <w:r>
              <w:rPr>
                <w:noProof/>
              </w:rPr>
              <w:instrText xml:space="preserve"> PAGEREF _Toc87319755 \h </w:instrText>
            </w:r>
            <w:r>
              <w:rPr>
                <w:noProof/>
              </w:rPr>
            </w:r>
            <w:r>
              <w:rPr>
                <w:noProof/>
              </w:rPr>
              <w:fldChar w:fldCharType="separate"/>
            </w:r>
            <w:r>
              <w:rPr>
                <w:noProof/>
              </w:rPr>
              <w:t>8</w:t>
            </w:r>
            <w:r>
              <w:rPr>
                <w:noProof/>
              </w:rPr>
              <w:fldChar w:fldCharType="end"/>
            </w:r>
          </w:hyperlink>
        </w:p>
        <w:p w14:paraId="43C86845" w14:textId="57DF77F5" w:rsidR="00BC7771" w:rsidRDefault="00BC7771">
          <w:pPr>
            <w:pStyle w:val="TOC2"/>
            <w:tabs>
              <w:tab w:val="right" w:leader="dot" w:pos="9016"/>
            </w:tabs>
            <w:rPr>
              <w:rFonts w:eastAsiaTheme="minorEastAsia"/>
              <w:noProof/>
              <w:lang w:eastAsia="nl-NL"/>
            </w:rPr>
          </w:pPr>
          <w:hyperlink w:anchor="_Toc87319756" w:history="1">
            <w:r w:rsidRPr="00C836E1">
              <w:rPr>
                <w:rStyle w:val="Hyperlink"/>
                <w:noProof/>
              </w:rPr>
              <w:t>4.3 Fysiek datamodel</w:t>
            </w:r>
            <w:r>
              <w:rPr>
                <w:noProof/>
              </w:rPr>
              <w:tab/>
            </w:r>
            <w:r>
              <w:rPr>
                <w:noProof/>
              </w:rPr>
              <w:fldChar w:fldCharType="begin"/>
            </w:r>
            <w:r>
              <w:rPr>
                <w:noProof/>
              </w:rPr>
              <w:instrText xml:space="preserve"> PAGEREF _Toc87319756 \h </w:instrText>
            </w:r>
            <w:r>
              <w:rPr>
                <w:noProof/>
              </w:rPr>
            </w:r>
            <w:r>
              <w:rPr>
                <w:noProof/>
              </w:rPr>
              <w:fldChar w:fldCharType="separate"/>
            </w:r>
            <w:r>
              <w:rPr>
                <w:noProof/>
              </w:rPr>
              <w:t>8</w:t>
            </w:r>
            <w:r>
              <w:rPr>
                <w:noProof/>
              </w:rPr>
              <w:fldChar w:fldCharType="end"/>
            </w:r>
          </w:hyperlink>
        </w:p>
        <w:p w14:paraId="7A5504E4" w14:textId="6066073F" w:rsidR="00BC7771" w:rsidRDefault="00BC7771">
          <w:pPr>
            <w:pStyle w:val="TOC1"/>
            <w:tabs>
              <w:tab w:val="right" w:leader="dot" w:pos="9016"/>
            </w:tabs>
            <w:rPr>
              <w:rFonts w:eastAsiaTheme="minorEastAsia"/>
              <w:noProof/>
              <w:lang w:eastAsia="nl-NL"/>
            </w:rPr>
          </w:pPr>
          <w:hyperlink w:anchor="_Toc87319757" w:history="1">
            <w:r w:rsidRPr="00C836E1">
              <w:rPr>
                <w:rStyle w:val="Hyperlink"/>
                <w:noProof/>
              </w:rPr>
              <w:t>5. Technologieën</w:t>
            </w:r>
            <w:r>
              <w:rPr>
                <w:noProof/>
              </w:rPr>
              <w:tab/>
            </w:r>
            <w:r>
              <w:rPr>
                <w:noProof/>
              </w:rPr>
              <w:fldChar w:fldCharType="begin"/>
            </w:r>
            <w:r>
              <w:rPr>
                <w:noProof/>
              </w:rPr>
              <w:instrText xml:space="preserve"> PAGEREF _Toc87319757 \h </w:instrText>
            </w:r>
            <w:r>
              <w:rPr>
                <w:noProof/>
              </w:rPr>
            </w:r>
            <w:r>
              <w:rPr>
                <w:noProof/>
              </w:rPr>
              <w:fldChar w:fldCharType="separate"/>
            </w:r>
            <w:r>
              <w:rPr>
                <w:noProof/>
              </w:rPr>
              <w:t>8</w:t>
            </w:r>
            <w:r>
              <w:rPr>
                <w:noProof/>
              </w:rPr>
              <w:fldChar w:fldCharType="end"/>
            </w:r>
          </w:hyperlink>
        </w:p>
        <w:p w14:paraId="2AA99943" w14:textId="10EEBA09" w:rsidR="00BC7771" w:rsidRDefault="00BC7771">
          <w:pPr>
            <w:pStyle w:val="TOC2"/>
            <w:tabs>
              <w:tab w:val="right" w:leader="dot" w:pos="9016"/>
            </w:tabs>
            <w:rPr>
              <w:rFonts w:eastAsiaTheme="minorEastAsia"/>
              <w:noProof/>
              <w:lang w:eastAsia="nl-NL"/>
            </w:rPr>
          </w:pPr>
          <w:hyperlink w:anchor="_Toc87319758" w:history="1">
            <w:r w:rsidRPr="00C836E1">
              <w:rPr>
                <w:rStyle w:val="Hyperlink"/>
                <w:noProof/>
              </w:rPr>
              <w:t>5.1 Python (modules)</w:t>
            </w:r>
            <w:r>
              <w:rPr>
                <w:noProof/>
              </w:rPr>
              <w:tab/>
            </w:r>
            <w:r>
              <w:rPr>
                <w:noProof/>
              </w:rPr>
              <w:fldChar w:fldCharType="begin"/>
            </w:r>
            <w:r>
              <w:rPr>
                <w:noProof/>
              </w:rPr>
              <w:instrText xml:space="preserve"> PAGEREF _Toc87319758 \h </w:instrText>
            </w:r>
            <w:r>
              <w:rPr>
                <w:noProof/>
              </w:rPr>
            </w:r>
            <w:r>
              <w:rPr>
                <w:noProof/>
              </w:rPr>
              <w:fldChar w:fldCharType="separate"/>
            </w:r>
            <w:r>
              <w:rPr>
                <w:noProof/>
              </w:rPr>
              <w:t>8</w:t>
            </w:r>
            <w:r>
              <w:rPr>
                <w:noProof/>
              </w:rPr>
              <w:fldChar w:fldCharType="end"/>
            </w:r>
          </w:hyperlink>
        </w:p>
        <w:p w14:paraId="476971B0" w14:textId="1F89487B" w:rsidR="00BC7771" w:rsidRDefault="00BC7771">
          <w:pPr>
            <w:pStyle w:val="TOC2"/>
            <w:tabs>
              <w:tab w:val="right" w:leader="dot" w:pos="9016"/>
            </w:tabs>
            <w:rPr>
              <w:rFonts w:eastAsiaTheme="minorEastAsia"/>
              <w:noProof/>
              <w:lang w:eastAsia="nl-NL"/>
            </w:rPr>
          </w:pPr>
          <w:hyperlink w:anchor="_Toc87319759" w:history="1">
            <w:r w:rsidRPr="00C836E1">
              <w:rPr>
                <w:rStyle w:val="Hyperlink"/>
                <w:noProof/>
              </w:rPr>
              <w:t>5.2 Twitter koppeling</w:t>
            </w:r>
            <w:r>
              <w:rPr>
                <w:noProof/>
              </w:rPr>
              <w:tab/>
            </w:r>
            <w:r>
              <w:rPr>
                <w:noProof/>
              </w:rPr>
              <w:fldChar w:fldCharType="begin"/>
            </w:r>
            <w:r>
              <w:rPr>
                <w:noProof/>
              </w:rPr>
              <w:instrText xml:space="preserve"> PAGEREF _Toc87319759 \h </w:instrText>
            </w:r>
            <w:r>
              <w:rPr>
                <w:noProof/>
              </w:rPr>
            </w:r>
            <w:r>
              <w:rPr>
                <w:noProof/>
              </w:rPr>
              <w:fldChar w:fldCharType="separate"/>
            </w:r>
            <w:r>
              <w:rPr>
                <w:noProof/>
              </w:rPr>
              <w:t>8</w:t>
            </w:r>
            <w:r>
              <w:rPr>
                <w:noProof/>
              </w:rPr>
              <w:fldChar w:fldCharType="end"/>
            </w:r>
          </w:hyperlink>
        </w:p>
        <w:p w14:paraId="333B3851" w14:textId="2D9BE4FB" w:rsidR="00BC7771" w:rsidRDefault="00BC7771">
          <w:pPr>
            <w:pStyle w:val="TOC2"/>
            <w:tabs>
              <w:tab w:val="right" w:leader="dot" w:pos="9016"/>
            </w:tabs>
            <w:rPr>
              <w:rFonts w:eastAsiaTheme="minorEastAsia"/>
              <w:noProof/>
              <w:lang w:eastAsia="nl-NL"/>
            </w:rPr>
          </w:pPr>
          <w:hyperlink w:anchor="_Toc87319760" w:history="1">
            <w:r w:rsidRPr="00C836E1">
              <w:rPr>
                <w:rStyle w:val="Hyperlink"/>
                <w:noProof/>
              </w:rPr>
              <w:t>5.3 Database</w:t>
            </w:r>
            <w:r>
              <w:rPr>
                <w:noProof/>
              </w:rPr>
              <w:tab/>
            </w:r>
            <w:r>
              <w:rPr>
                <w:noProof/>
              </w:rPr>
              <w:fldChar w:fldCharType="begin"/>
            </w:r>
            <w:r>
              <w:rPr>
                <w:noProof/>
              </w:rPr>
              <w:instrText xml:space="preserve"> PAGEREF _Toc87319760 \h </w:instrText>
            </w:r>
            <w:r>
              <w:rPr>
                <w:noProof/>
              </w:rPr>
            </w:r>
            <w:r>
              <w:rPr>
                <w:noProof/>
              </w:rPr>
              <w:fldChar w:fldCharType="separate"/>
            </w:r>
            <w:r>
              <w:rPr>
                <w:noProof/>
              </w:rPr>
              <w:t>9</w:t>
            </w:r>
            <w:r>
              <w:rPr>
                <w:noProof/>
              </w:rPr>
              <w:fldChar w:fldCharType="end"/>
            </w:r>
          </w:hyperlink>
        </w:p>
        <w:p w14:paraId="18FBC692" w14:textId="01EC4AEE" w:rsidR="00B86C43" w:rsidRDefault="00345DF9">
          <w:pPr>
            <w:pStyle w:val="TOC2"/>
            <w:tabs>
              <w:tab w:val="right" w:leader="dot" w:pos="9026"/>
            </w:tabs>
          </w:pPr>
          <w:r>
            <w:rPr>
              <w:rStyle w:val="IndexLink"/>
            </w:rPr>
            <w:fldChar w:fldCharType="end"/>
          </w:r>
        </w:p>
      </w:sdtContent>
    </w:sdt>
    <w:p w14:paraId="0DFD9A0C" w14:textId="77777777" w:rsidR="00B86C43" w:rsidRDefault="00345DF9">
      <w:pPr>
        <w:pStyle w:val="Heading1"/>
        <w:numPr>
          <w:ilvl w:val="0"/>
          <w:numId w:val="2"/>
        </w:numPr>
      </w:pPr>
      <w:r>
        <w:br w:type="page"/>
      </w:r>
      <w:bookmarkStart w:id="1" w:name="_Ref83780160"/>
      <w:bookmarkStart w:id="2" w:name="_Toc83783120"/>
      <w:bookmarkStart w:id="3" w:name="_Toc87319745"/>
      <w:r>
        <w:lastRenderedPageBreak/>
        <w:t>Inleiding</w:t>
      </w:r>
      <w:bookmarkEnd w:id="1"/>
      <w:bookmarkEnd w:id="2"/>
      <w:bookmarkEnd w:id="3"/>
    </w:p>
    <w:p w14:paraId="550B6B04" w14:textId="77777777" w:rsidR="00B86C43" w:rsidRDefault="00345DF9">
      <w:r>
        <w:br w:type="page"/>
      </w:r>
    </w:p>
    <w:p w14:paraId="32155C2F" w14:textId="77777777" w:rsidR="00B86C43" w:rsidRDefault="00345DF9">
      <w:pPr>
        <w:pStyle w:val="Heading1"/>
      </w:pPr>
      <w:bookmarkStart w:id="4" w:name="_Toc83783121"/>
      <w:bookmarkStart w:id="5" w:name="_Toc87319746"/>
      <w:r>
        <w:lastRenderedPageBreak/>
        <w:t>2. Functionaliteit</w:t>
      </w:r>
      <w:bookmarkEnd w:id="4"/>
      <w:bookmarkEnd w:id="5"/>
    </w:p>
    <w:p w14:paraId="787E47D8" w14:textId="77777777" w:rsidR="00B86C43" w:rsidRDefault="00B86C43"/>
    <w:p w14:paraId="1F972255" w14:textId="77777777" w:rsidR="00B86C43" w:rsidRDefault="00345DF9">
      <w:pPr>
        <w:pStyle w:val="Heading2"/>
      </w:pPr>
      <w:bookmarkStart w:id="6" w:name="_Toc83783122"/>
      <w:bookmarkStart w:id="7" w:name="_Toc87319747"/>
      <w:r>
        <w:t>2.1 Casus Beschrijving</w:t>
      </w:r>
      <w:bookmarkEnd w:id="6"/>
      <w:bookmarkEnd w:id="7"/>
    </w:p>
    <w:p w14:paraId="040CC9E9" w14:textId="77777777" w:rsidR="00B86C43" w:rsidRDefault="00B86C43"/>
    <w:p w14:paraId="79AA9781" w14:textId="77777777" w:rsidR="00B86C43" w:rsidRDefault="00345DF9">
      <w:r>
        <w:t>Op willekeurige stations, staan computerzuilen waar een reiziger een bericht en eventu</w:t>
      </w:r>
      <w:r>
        <w:t>eel zijn/haar naam kan versturen.</w:t>
      </w:r>
    </w:p>
    <w:p w14:paraId="208321FB" w14:textId="77777777" w:rsidR="00B86C43" w:rsidRDefault="00345DF9">
      <w:r>
        <w:t>Dit bericht wordt l door een moderator gecontroleerd. Deze berichten worden goedgekeurd of afgewezen.</w:t>
      </w:r>
    </w:p>
    <w:p w14:paraId="61BB663C" w14:textId="77777777" w:rsidR="00B86C43" w:rsidRDefault="00345DF9">
      <w:r>
        <w:t xml:space="preserve">Goedgekeurde berichten </w:t>
      </w:r>
      <w:proofErr w:type="spellStart"/>
      <w:r>
        <w:t>koment</w:t>
      </w:r>
      <w:proofErr w:type="spellEnd"/>
      <w:r>
        <w:t xml:space="preserve"> op twitter en op een scherm in de stationshal.</w:t>
      </w:r>
    </w:p>
    <w:p w14:paraId="6D4DF3A5" w14:textId="77777777" w:rsidR="00B86C43" w:rsidRDefault="00345DF9">
      <w:r>
        <w:t>Afgekeurde berichten worden met een opmerki</w:t>
      </w:r>
      <w:r>
        <w:t>ng van de moderator in een database opgeslagen.</w:t>
      </w:r>
    </w:p>
    <w:p w14:paraId="6288F7B3" w14:textId="77777777" w:rsidR="00B86C43" w:rsidRDefault="00B86C43"/>
    <w:p w14:paraId="3B938A7C" w14:textId="77777777" w:rsidR="00B86C43" w:rsidRDefault="00B86C43"/>
    <w:p w14:paraId="26348593" w14:textId="77777777" w:rsidR="00B86C43" w:rsidRDefault="00B86C43"/>
    <w:p w14:paraId="47F519AA" w14:textId="77777777" w:rsidR="00B86C43" w:rsidRDefault="00345DF9">
      <w:pPr>
        <w:pStyle w:val="Heading1"/>
      </w:pPr>
      <w:bookmarkStart w:id="8" w:name="_Toc83783123"/>
      <w:bookmarkStart w:id="9" w:name="_Toc87319748"/>
      <w:r>
        <w:t>3. Gedrag</w:t>
      </w:r>
      <w:bookmarkStart w:id="10" w:name="_Toc83783124"/>
      <w:bookmarkEnd w:id="8"/>
      <w:bookmarkEnd w:id="9"/>
    </w:p>
    <w:p w14:paraId="20E6709E" w14:textId="6ED5FF85" w:rsidR="00B86C43" w:rsidRDefault="00345DF9">
      <w:pPr>
        <w:pStyle w:val="Heading2"/>
      </w:pPr>
      <w:bookmarkStart w:id="11" w:name="_Toc87319749"/>
      <w:r>
        <w:t>3.1 BPM</w:t>
      </w:r>
      <w:bookmarkEnd w:id="10"/>
      <w:r>
        <w:t>N</w:t>
      </w:r>
      <w:bookmarkEnd w:id="11"/>
    </w:p>
    <w:p w14:paraId="22B8750C" w14:textId="31C75673" w:rsidR="00BC7771" w:rsidRPr="00BC7771" w:rsidRDefault="00BC7771" w:rsidP="00BC7771">
      <w:r>
        <w:rPr>
          <w:noProof/>
        </w:rPr>
        <w:drawing>
          <wp:inline distT="0" distB="0" distL="0" distR="0" wp14:anchorId="474C39B1" wp14:editId="2541DD3C">
            <wp:extent cx="5731510" cy="3312795"/>
            <wp:effectExtent l="0" t="0" r="254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12795"/>
                    </a:xfrm>
                    <a:prstGeom prst="rect">
                      <a:avLst/>
                    </a:prstGeom>
                  </pic:spPr>
                </pic:pic>
              </a:graphicData>
            </a:graphic>
          </wp:inline>
        </w:drawing>
      </w:r>
    </w:p>
    <w:p w14:paraId="648AE44D" w14:textId="77777777" w:rsidR="00B86C43" w:rsidRDefault="00345DF9">
      <w:pPr>
        <w:pStyle w:val="Heading2"/>
      </w:pPr>
      <w:bookmarkStart w:id="12" w:name="_Toc83783125"/>
      <w:bookmarkStart w:id="13" w:name="_Toc87319750"/>
      <w:r>
        <w:lastRenderedPageBreak/>
        <w:t xml:space="preserve">3.2 </w:t>
      </w:r>
      <w:proofErr w:type="spellStart"/>
      <w:r>
        <w:t>Use</w:t>
      </w:r>
      <w:proofErr w:type="spellEnd"/>
      <w:r>
        <w:t xml:space="preserve"> Cases</w:t>
      </w:r>
      <w:bookmarkEnd w:id="12"/>
      <w:bookmarkEnd w:id="13"/>
    </w:p>
    <w:p w14:paraId="3F655449" w14:textId="77777777" w:rsidR="00B86C43" w:rsidRDefault="00345DF9">
      <w:r>
        <w:rPr>
          <w:noProof/>
        </w:rPr>
        <w:drawing>
          <wp:inline distT="0" distB="0" distL="0" distR="0" wp14:anchorId="15426F49" wp14:editId="30B3FDE4">
            <wp:extent cx="2143125" cy="2028825"/>
            <wp:effectExtent l="0" t="0" r="0" b="0"/>
            <wp:docPr id="1"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iagram&#10;&#10;Description automatically generated"/>
                    <pic:cNvPicPr>
                      <a:picLocks noChangeAspect="1" noChangeArrowheads="1"/>
                    </pic:cNvPicPr>
                  </pic:nvPicPr>
                  <pic:blipFill>
                    <a:blip r:embed="rId7"/>
                    <a:stretch>
                      <a:fillRect/>
                    </a:stretch>
                  </pic:blipFill>
                  <pic:spPr bwMode="auto">
                    <a:xfrm>
                      <a:off x="0" y="0"/>
                      <a:ext cx="2143125" cy="2028825"/>
                    </a:xfrm>
                    <a:prstGeom prst="rect">
                      <a:avLst/>
                    </a:prstGeom>
                  </pic:spPr>
                </pic:pic>
              </a:graphicData>
            </a:graphic>
          </wp:inline>
        </w:drawing>
      </w:r>
    </w:p>
    <w:p w14:paraId="2D5F4718" w14:textId="77777777" w:rsidR="00B86C43" w:rsidRDefault="00B86C43"/>
    <w:p w14:paraId="3B371DA4" w14:textId="77777777" w:rsidR="00B86C43" w:rsidRDefault="00345DF9">
      <w:pPr>
        <w:pStyle w:val="Heading2"/>
      </w:pPr>
      <w:bookmarkStart w:id="14" w:name="_Toc83783126"/>
      <w:bookmarkStart w:id="15" w:name="_Toc87319751"/>
      <w:r>
        <w:t>3.3 Actoren</w:t>
      </w:r>
      <w:bookmarkEnd w:id="14"/>
      <w:bookmarkEnd w:id="15"/>
    </w:p>
    <w:p w14:paraId="4C78DFB7" w14:textId="77777777" w:rsidR="00B86C43" w:rsidRDefault="00345DF9">
      <w:pPr>
        <w:pStyle w:val="Heading4"/>
      </w:pPr>
      <w:r>
        <w:t>3.3.1 Moderator</w:t>
      </w:r>
    </w:p>
    <w:p w14:paraId="542B3FBA" w14:textId="77777777" w:rsidR="00B86C43" w:rsidRDefault="00345DF9">
      <w:r>
        <w:t>Controleert de ingezonden berichten.</w:t>
      </w:r>
    </w:p>
    <w:p w14:paraId="1A38B104" w14:textId="77777777" w:rsidR="00B86C43" w:rsidRDefault="00B86C43"/>
    <w:p w14:paraId="0BEBB641" w14:textId="77777777" w:rsidR="00B86C43" w:rsidRDefault="00345DF9">
      <w:pPr>
        <w:pStyle w:val="Heading4"/>
      </w:pPr>
      <w:r>
        <w:t>3.3.2 Reiziger</w:t>
      </w:r>
    </w:p>
    <w:p w14:paraId="6CBBA03F" w14:textId="77777777" w:rsidR="00B86C43" w:rsidRDefault="00345DF9">
      <w:r>
        <w:t xml:space="preserve">Vult op een station bij een computerzuil een </w:t>
      </w:r>
      <w:r>
        <w:t>bericht van maximaal 140 karakters in en voegt eventueel zijn\haar naam toe.</w:t>
      </w:r>
    </w:p>
    <w:p w14:paraId="74FF7969" w14:textId="77777777" w:rsidR="00B86C43" w:rsidRDefault="00B86C43"/>
    <w:p w14:paraId="07E199F9" w14:textId="77777777" w:rsidR="00B86C43" w:rsidRDefault="00345DF9">
      <w:pPr>
        <w:pStyle w:val="Heading2"/>
      </w:pPr>
      <w:bookmarkStart w:id="16" w:name="_Toc83783127"/>
      <w:bookmarkStart w:id="17" w:name="_Toc87319752"/>
      <w:r>
        <w:t xml:space="preserve">3.4 </w:t>
      </w:r>
      <w:proofErr w:type="spellStart"/>
      <w:r>
        <w:t>Use</w:t>
      </w:r>
      <w:proofErr w:type="spellEnd"/>
      <w:r>
        <w:t xml:space="preserve"> Case beschrijving</w:t>
      </w:r>
      <w:bookmarkEnd w:id="16"/>
      <w:bookmarkEnd w:id="17"/>
    </w:p>
    <w:tbl>
      <w:tblPr>
        <w:tblStyle w:val="TableGrid"/>
        <w:tblW w:w="10348" w:type="dxa"/>
        <w:tblInd w:w="-714" w:type="dxa"/>
        <w:tblLayout w:type="fixed"/>
        <w:tblLook w:val="04A0" w:firstRow="1" w:lastRow="0" w:firstColumn="1" w:lastColumn="0" w:noHBand="0" w:noVBand="1"/>
      </w:tblPr>
      <w:tblGrid>
        <w:gridCol w:w="1705"/>
        <w:gridCol w:w="8643"/>
      </w:tblGrid>
      <w:tr w:rsidR="00B86C43" w14:paraId="11C2E51E" w14:textId="77777777">
        <w:tc>
          <w:tcPr>
            <w:tcW w:w="1705" w:type="dxa"/>
          </w:tcPr>
          <w:p w14:paraId="74DC9D6D" w14:textId="77777777" w:rsidR="00B86C43" w:rsidRDefault="00345DF9">
            <w:pPr>
              <w:widowControl w:val="0"/>
              <w:spacing w:after="0" w:line="240" w:lineRule="auto"/>
              <w:rPr>
                <w:rFonts w:ascii="Calibri" w:eastAsia="Calibri" w:hAnsi="Calibri"/>
              </w:rPr>
            </w:pPr>
            <w:r>
              <w:rPr>
                <w:rFonts w:eastAsia="Calibri"/>
              </w:rPr>
              <w:t>ID</w:t>
            </w:r>
          </w:p>
        </w:tc>
        <w:tc>
          <w:tcPr>
            <w:tcW w:w="8642" w:type="dxa"/>
          </w:tcPr>
          <w:p w14:paraId="4E9052BC" w14:textId="77777777" w:rsidR="00B86C43" w:rsidRDefault="00345DF9">
            <w:pPr>
              <w:widowControl w:val="0"/>
              <w:spacing w:after="0" w:line="240" w:lineRule="auto"/>
              <w:rPr>
                <w:rFonts w:ascii="Calibri" w:eastAsia="Calibri" w:hAnsi="Calibri"/>
              </w:rPr>
            </w:pPr>
            <w:r>
              <w:rPr>
                <w:rFonts w:eastAsia="Calibri"/>
              </w:rPr>
              <w:t>1</w:t>
            </w:r>
          </w:p>
        </w:tc>
      </w:tr>
      <w:tr w:rsidR="00B86C43" w14:paraId="2DE75D22" w14:textId="77777777">
        <w:tc>
          <w:tcPr>
            <w:tcW w:w="1705" w:type="dxa"/>
          </w:tcPr>
          <w:p w14:paraId="7CDC7C2C" w14:textId="77777777" w:rsidR="00B86C43" w:rsidRDefault="00345DF9">
            <w:pPr>
              <w:widowControl w:val="0"/>
              <w:spacing w:after="0" w:line="240" w:lineRule="auto"/>
              <w:rPr>
                <w:rFonts w:ascii="Calibri" w:eastAsia="Calibri" w:hAnsi="Calibri"/>
              </w:rPr>
            </w:pPr>
            <w:r>
              <w:rPr>
                <w:rFonts w:eastAsia="Calibri"/>
              </w:rPr>
              <w:t>Naam</w:t>
            </w:r>
          </w:p>
        </w:tc>
        <w:tc>
          <w:tcPr>
            <w:tcW w:w="8642" w:type="dxa"/>
          </w:tcPr>
          <w:p w14:paraId="3194A0BE" w14:textId="77777777" w:rsidR="00B86C43" w:rsidRDefault="00345DF9">
            <w:pPr>
              <w:widowControl w:val="0"/>
              <w:spacing w:after="0" w:line="240" w:lineRule="auto"/>
              <w:rPr>
                <w:rFonts w:ascii="Calibri" w:eastAsia="Calibri" w:hAnsi="Calibri"/>
              </w:rPr>
            </w:pPr>
            <w:r>
              <w:rPr>
                <w:rFonts w:eastAsia="Calibri"/>
              </w:rPr>
              <w:t>Bericht reiziger</w:t>
            </w:r>
          </w:p>
        </w:tc>
      </w:tr>
      <w:tr w:rsidR="00B86C43" w14:paraId="5923471D" w14:textId="77777777">
        <w:tc>
          <w:tcPr>
            <w:tcW w:w="1705" w:type="dxa"/>
          </w:tcPr>
          <w:p w14:paraId="1FECBF77" w14:textId="77777777" w:rsidR="00B86C43" w:rsidRDefault="00345DF9">
            <w:pPr>
              <w:widowControl w:val="0"/>
              <w:spacing w:after="0" w:line="240" w:lineRule="auto"/>
              <w:rPr>
                <w:rFonts w:ascii="Calibri" w:eastAsia="Calibri" w:hAnsi="Calibri"/>
              </w:rPr>
            </w:pPr>
            <w:r>
              <w:rPr>
                <w:rFonts w:eastAsia="Calibri"/>
              </w:rPr>
              <w:t>Actor</w:t>
            </w:r>
          </w:p>
        </w:tc>
        <w:tc>
          <w:tcPr>
            <w:tcW w:w="8642" w:type="dxa"/>
          </w:tcPr>
          <w:p w14:paraId="5879F11A" w14:textId="77777777" w:rsidR="00B86C43" w:rsidRDefault="00345DF9">
            <w:pPr>
              <w:widowControl w:val="0"/>
              <w:spacing w:after="0" w:line="240" w:lineRule="auto"/>
              <w:rPr>
                <w:rFonts w:ascii="Calibri" w:eastAsia="Calibri" w:hAnsi="Calibri"/>
              </w:rPr>
            </w:pPr>
            <w:r>
              <w:rPr>
                <w:rFonts w:eastAsia="Calibri"/>
              </w:rPr>
              <w:t>Reiziger</w:t>
            </w:r>
          </w:p>
        </w:tc>
      </w:tr>
      <w:tr w:rsidR="00B86C43" w14:paraId="1010230A" w14:textId="77777777">
        <w:tc>
          <w:tcPr>
            <w:tcW w:w="1705" w:type="dxa"/>
          </w:tcPr>
          <w:p w14:paraId="396C071E" w14:textId="77777777" w:rsidR="00B86C43" w:rsidRDefault="00345DF9">
            <w:pPr>
              <w:widowControl w:val="0"/>
              <w:spacing w:after="0" w:line="240" w:lineRule="auto"/>
              <w:rPr>
                <w:rFonts w:ascii="Calibri" w:eastAsia="Calibri" w:hAnsi="Calibri"/>
              </w:rPr>
            </w:pPr>
            <w:r>
              <w:rPr>
                <w:rFonts w:eastAsia="Calibri"/>
              </w:rPr>
              <w:t>Samenvatting</w:t>
            </w:r>
          </w:p>
        </w:tc>
        <w:tc>
          <w:tcPr>
            <w:tcW w:w="8642" w:type="dxa"/>
          </w:tcPr>
          <w:p w14:paraId="0059CCBD" w14:textId="77777777" w:rsidR="00B86C43" w:rsidRDefault="00345DF9">
            <w:pPr>
              <w:widowControl w:val="0"/>
              <w:spacing w:after="0" w:line="240" w:lineRule="auto"/>
              <w:rPr>
                <w:rFonts w:ascii="Calibri" w:eastAsia="Calibri" w:hAnsi="Calibri"/>
              </w:rPr>
            </w:pPr>
            <w:r>
              <w:rPr>
                <w:rFonts w:eastAsia="Calibri"/>
              </w:rPr>
              <w:t>De actor verstuurd een bericht van max 140 karakters en eventueel zijn/haar naam.</w:t>
            </w:r>
          </w:p>
        </w:tc>
      </w:tr>
      <w:tr w:rsidR="00B86C43" w14:paraId="4CE89CD3" w14:textId="77777777">
        <w:tc>
          <w:tcPr>
            <w:tcW w:w="1705" w:type="dxa"/>
          </w:tcPr>
          <w:p w14:paraId="561CE8D6" w14:textId="77777777" w:rsidR="00B86C43" w:rsidRDefault="00345DF9">
            <w:pPr>
              <w:widowControl w:val="0"/>
              <w:spacing w:after="0" w:line="240" w:lineRule="auto"/>
              <w:rPr>
                <w:rFonts w:ascii="Calibri" w:eastAsia="Calibri" w:hAnsi="Calibri"/>
              </w:rPr>
            </w:pPr>
            <w:r>
              <w:rPr>
                <w:rFonts w:eastAsia="Calibri"/>
              </w:rPr>
              <w:t>Stappenplan</w:t>
            </w:r>
          </w:p>
        </w:tc>
        <w:tc>
          <w:tcPr>
            <w:tcW w:w="8642" w:type="dxa"/>
          </w:tcPr>
          <w:p w14:paraId="2E1D3669" w14:textId="77777777" w:rsidR="00B86C43" w:rsidRDefault="00345DF9">
            <w:pPr>
              <w:widowControl w:val="0"/>
              <w:spacing w:after="0" w:line="240" w:lineRule="auto"/>
              <w:rPr>
                <w:rFonts w:ascii="Calibri" w:eastAsia="Calibri" w:hAnsi="Calibri"/>
              </w:rPr>
            </w:pPr>
            <w:r>
              <w:rPr>
                <w:rFonts w:eastAsia="Calibri"/>
              </w:rPr>
              <w:t>1. Systeem wacht op input</w:t>
            </w:r>
          </w:p>
          <w:p w14:paraId="31BD2FF0" w14:textId="77777777" w:rsidR="00B86C43" w:rsidRDefault="00345DF9">
            <w:pPr>
              <w:widowControl w:val="0"/>
              <w:spacing w:after="0" w:line="240" w:lineRule="auto"/>
              <w:rPr>
                <w:rFonts w:ascii="Calibri" w:eastAsia="Calibri" w:hAnsi="Calibri"/>
              </w:rPr>
            </w:pPr>
            <w:r>
              <w:rPr>
                <w:rFonts w:eastAsia="Calibri"/>
              </w:rPr>
              <w:t>2. De actor vult een bericht in.</w:t>
            </w:r>
          </w:p>
          <w:p w14:paraId="41E4E334" w14:textId="77777777" w:rsidR="00B86C43" w:rsidRDefault="00345DF9">
            <w:pPr>
              <w:widowControl w:val="0"/>
              <w:spacing w:after="0" w:line="240" w:lineRule="auto"/>
              <w:rPr>
                <w:rFonts w:ascii="Calibri" w:eastAsia="Calibri" w:hAnsi="Calibri"/>
              </w:rPr>
            </w:pPr>
            <w:r>
              <w:rPr>
                <w:rFonts w:eastAsia="Calibri"/>
              </w:rPr>
              <w:t>3. Als het bericht langer is dan 140 karakters</w:t>
            </w:r>
          </w:p>
          <w:p w14:paraId="04ED13A4" w14:textId="77777777" w:rsidR="00B86C43" w:rsidRDefault="00345DF9">
            <w:pPr>
              <w:widowControl w:val="0"/>
              <w:spacing w:after="0" w:line="240" w:lineRule="auto"/>
              <w:rPr>
                <w:rFonts w:ascii="Calibri" w:eastAsia="Calibri" w:hAnsi="Calibri"/>
              </w:rPr>
            </w:pPr>
            <w:r>
              <w:rPr>
                <w:rFonts w:eastAsia="Calibri"/>
              </w:rPr>
              <w:tab/>
              <w:t>3.1 Systeem geeft foutmelding</w:t>
            </w:r>
          </w:p>
          <w:p w14:paraId="16173493" w14:textId="77777777" w:rsidR="00B86C43" w:rsidRDefault="00345DF9">
            <w:pPr>
              <w:widowControl w:val="0"/>
              <w:spacing w:after="0" w:line="240" w:lineRule="auto"/>
              <w:rPr>
                <w:rFonts w:ascii="Calibri" w:eastAsia="Calibri" w:hAnsi="Calibri"/>
              </w:rPr>
            </w:pPr>
            <w:r>
              <w:rPr>
                <w:rFonts w:eastAsia="Calibri"/>
              </w:rPr>
              <w:tab/>
              <w:t>3.2 Ga naar stap 1</w:t>
            </w:r>
          </w:p>
          <w:p w14:paraId="1348B582" w14:textId="77777777" w:rsidR="00B86C43" w:rsidRDefault="00345DF9">
            <w:pPr>
              <w:widowControl w:val="0"/>
              <w:spacing w:after="0" w:line="240" w:lineRule="auto"/>
              <w:rPr>
                <w:rFonts w:ascii="Calibri" w:eastAsia="Calibri" w:hAnsi="Calibri"/>
              </w:rPr>
            </w:pPr>
            <w:r>
              <w:rPr>
                <w:rFonts w:eastAsia="Calibri"/>
              </w:rPr>
              <w:t>4. Systeem wacht op input</w:t>
            </w:r>
          </w:p>
          <w:p w14:paraId="6768085A" w14:textId="77777777" w:rsidR="00B86C43" w:rsidRDefault="00345DF9">
            <w:pPr>
              <w:widowControl w:val="0"/>
              <w:spacing w:after="0" w:line="240" w:lineRule="auto"/>
              <w:rPr>
                <w:rFonts w:ascii="Calibri" w:eastAsia="Calibri" w:hAnsi="Calibri"/>
              </w:rPr>
            </w:pPr>
            <w:r>
              <w:rPr>
                <w:rFonts w:eastAsia="Calibri"/>
              </w:rPr>
              <w:t>5. Actor vult eventueel een naam in.</w:t>
            </w:r>
          </w:p>
          <w:p w14:paraId="1D155384" w14:textId="77777777" w:rsidR="00B86C43" w:rsidRDefault="00345DF9">
            <w:pPr>
              <w:widowControl w:val="0"/>
              <w:spacing w:after="0" w:line="240" w:lineRule="auto"/>
              <w:rPr>
                <w:rFonts w:ascii="Calibri" w:eastAsia="Calibri" w:hAnsi="Calibri"/>
              </w:rPr>
            </w:pPr>
            <w:r>
              <w:rPr>
                <w:rFonts w:eastAsia="Calibri"/>
              </w:rPr>
              <w:t>7. Systeem slaat naam, b</w:t>
            </w:r>
            <w:r>
              <w:rPr>
                <w:rFonts w:eastAsia="Calibri"/>
              </w:rPr>
              <w:t>ericht, datum/tijd en station op in de database</w:t>
            </w:r>
          </w:p>
          <w:p w14:paraId="5631BB3B" w14:textId="77777777" w:rsidR="00B86C43" w:rsidRDefault="00345DF9">
            <w:pPr>
              <w:widowControl w:val="0"/>
              <w:spacing w:after="0" w:line="240" w:lineRule="auto"/>
              <w:rPr>
                <w:rFonts w:ascii="Calibri" w:eastAsia="Calibri" w:hAnsi="Calibri"/>
              </w:rPr>
            </w:pPr>
            <w:r>
              <w:rPr>
                <w:rFonts w:eastAsia="Calibri"/>
              </w:rPr>
              <w:t>8. Systeem eindigt het proces.</w:t>
            </w:r>
          </w:p>
        </w:tc>
      </w:tr>
      <w:tr w:rsidR="00B86C43" w14:paraId="5DEAA3A3" w14:textId="77777777">
        <w:tc>
          <w:tcPr>
            <w:tcW w:w="1705" w:type="dxa"/>
          </w:tcPr>
          <w:p w14:paraId="12D5350E" w14:textId="77777777" w:rsidR="00B86C43" w:rsidRDefault="00345DF9">
            <w:pPr>
              <w:widowControl w:val="0"/>
              <w:spacing w:after="0" w:line="240" w:lineRule="auto"/>
              <w:rPr>
                <w:rFonts w:ascii="Calibri" w:eastAsia="Calibri" w:hAnsi="Calibri"/>
              </w:rPr>
            </w:pPr>
            <w:r>
              <w:rPr>
                <w:rFonts w:eastAsia="Calibri"/>
              </w:rPr>
              <w:t>Postconditie</w:t>
            </w:r>
          </w:p>
        </w:tc>
        <w:tc>
          <w:tcPr>
            <w:tcW w:w="8642" w:type="dxa"/>
          </w:tcPr>
          <w:p w14:paraId="18610ADE" w14:textId="77777777" w:rsidR="00B86C43" w:rsidRDefault="00345DF9">
            <w:pPr>
              <w:widowControl w:val="0"/>
              <w:spacing w:after="0" w:line="240" w:lineRule="auto"/>
              <w:rPr>
                <w:rFonts w:ascii="Calibri" w:eastAsia="Calibri" w:hAnsi="Calibri"/>
              </w:rPr>
            </w:pPr>
            <w:r>
              <w:rPr>
                <w:rFonts w:eastAsia="Calibri"/>
              </w:rPr>
              <w:t xml:space="preserve">Het systeem heeft een bericht, naam, datum/tijd en locatie opgeslagen in de database </w:t>
            </w:r>
          </w:p>
        </w:tc>
      </w:tr>
    </w:tbl>
    <w:p w14:paraId="0D949EE0" w14:textId="77777777" w:rsidR="00B86C43" w:rsidRDefault="00B86C43"/>
    <w:p w14:paraId="199FB81E" w14:textId="77777777" w:rsidR="00B86C43" w:rsidRDefault="00B86C43"/>
    <w:tbl>
      <w:tblPr>
        <w:tblStyle w:val="TableGrid"/>
        <w:tblW w:w="10348" w:type="dxa"/>
        <w:tblInd w:w="-714" w:type="dxa"/>
        <w:tblLayout w:type="fixed"/>
        <w:tblLook w:val="04A0" w:firstRow="1" w:lastRow="0" w:firstColumn="1" w:lastColumn="0" w:noHBand="0" w:noVBand="1"/>
      </w:tblPr>
      <w:tblGrid>
        <w:gridCol w:w="1560"/>
        <w:gridCol w:w="8788"/>
      </w:tblGrid>
      <w:tr w:rsidR="00B86C43" w14:paraId="653755BF" w14:textId="77777777">
        <w:tc>
          <w:tcPr>
            <w:tcW w:w="1560" w:type="dxa"/>
          </w:tcPr>
          <w:p w14:paraId="1F6707FB" w14:textId="77777777" w:rsidR="00B86C43" w:rsidRDefault="00345DF9">
            <w:pPr>
              <w:widowControl w:val="0"/>
              <w:spacing w:after="0" w:line="240" w:lineRule="auto"/>
              <w:rPr>
                <w:rFonts w:ascii="Calibri" w:eastAsia="Calibri" w:hAnsi="Calibri"/>
              </w:rPr>
            </w:pPr>
            <w:r>
              <w:rPr>
                <w:rFonts w:eastAsia="Calibri"/>
              </w:rPr>
              <w:t>ID</w:t>
            </w:r>
          </w:p>
        </w:tc>
        <w:tc>
          <w:tcPr>
            <w:tcW w:w="8787" w:type="dxa"/>
          </w:tcPr>
          <w:p w14:paraId="4EA9DAAF" w14:textId="77777777" w:rsidR="00B86C43" w:rsidRDefault="00345DF9">
            <w:pPr>
              <w:widowControl w:val="0"/>
              <w:spacing w:after="0" w:line="240" w:lineRule="auto"/>
              <w:rPr>
                <w:rFonts w:ascii="Calibri" w:eastAsia="Calibri" w:hAnsi="Calibri"/>
              </w:rPr>
            </w:pPr>
            <w:r>
              <w:rPr>
                <w:rFonts w:eastAsia="Calibri"/>
              </w:rPr>
              <w:t>2</w:t>
            </w:r>
          </w:p>
        </w:tc>
      </w:tr>
      <w:tr w:rsidR="00B86C43" w14:paraId="7BD6B2DF" w14:textId="77777777">
        <w:tc>
          <w:tcPr>
            <w:tcW w:w="1560" w:type="dxa"/>
          </w:tcPr>
          <w:p w14:paraId="16E168FD" w14:textId="77777777" w:rsidR="00B86C43" w:rsidRDefault="00345DF9">
            <w:pPr>
              <w:widowControl w:val="0"/>
              <w:spacing w:after="0" w:line="240" w:lineRule="auto"/>
              <w:rPr>
                <w:rFonts w:ascii="Calibri" w:eastAsia="Calibri" w:hAnsi="Calibri"/>
              </w:rPr>
            </w:pPr>
            <w:r>
              <w:rPr>
                <w:rFonts w:eastAsia="Calibri"/>
              </w:rPr>
              <w:t>Naam</w:t>
            </w:r>
          </w:p>
        </w:tc>
        <w:tc>
          <w:tcPr>
            <w:tcW w:w="8787" w:type="dxa"/>
          </w:tcPr>
          <w:p w14:paraId="60857B43" w14:textId="77777777" w:rsidR="00B86C43" w:rsidRDefault="00345DF9">
            <w:pPr>
              <w:widowControl w:val="0"/>
              <w:spacing w:after="0" w:line="240" w:lineRule="auto"/>
              <w:rPr>
                <w:rFonts w:ascii="Calibri" w:eastAsia="Calibri" w:hAnsi="Calibri"/>
              </w:rPr>
            </w:pPr>
            <w:r>
              <w:rPr>
                <w:rFonts w:eastAsia="Calibri"/>
              </w:rPr>
              <w:t>Moderatie berichten</w:t>
            </w:r>
          </w:p>
        </w:tc>
      </w:tr>
      <w:tr w:rsidR="00B86C43" w14:paraId="4E5F7137" w14:textId="77777777">
        <w:tc>
          <w:tcPr>
            <w:tcW w:w="1560" w:type="dxa"/>
          </w:tcPr>
          <w:p w14:paraId="769906AD" w14:textId="77777777" w:rsidR="00B86C43" w:rsidRDefault="00345DF9">
            <w:pPr>
              <w:widowControl w:val="0"/>
              <w:spacing w:after="0" w:line="240" w:lineRule="auto"/>
              <w:rPr>
                <w:rFonts w:ascii="Calibri" w:eastAsia="Calibri" w:hAnsi="Calibri"/>
              </w:rPr>
            </w:pPr>
            <w:r>
              <w:rPr>
                <w:rFonts w:eastAsia="Calibri"/>
              </w:rPr>
              <w:t>Actor</w:t>
            </w:r>
          </w:p>
        </w:tc>
        <w:tc>
          <w:tcPr>
            <w:tcW w:w="8787" w:type="dxa"/>
          </w:tcPr>
          <w:p w14:paraId="67A209D0" w14:textId="77777777" w:rsidR="00B86C43" w:rsidRDefault="00345DF9">
            <w:pPr>
              <w:widowControl w:val="0"/>
              <w:spacing w:after="0" w:line="240" w:lineRule="auto"/>
              <w:rPr>
                <w:rFonts w:ascii="Calibri" w:eastAsia="Calibri" w:hAnsi="Calibri"/>
              </w:rPr>
            </w:pPr>
            <w:r>
              <w:rPr>
                <w:rFonts w:eastAsia="Calibri"/>
              </w:rPr>
              <w:t>Moderator</w:t>
            </w:r>
          </w:p>
        </w:tc>
      </w:tr>
      <w:tr w:rsidR="00B86C43" w14:paraId="237970A6" w14:textId="77777777">
        <w:tc>
          <w:tcPr>
            <w:tcW w:w="1560" w:type="dxa"/>
          </w:tcPr>
          <w:p w14:paraId="3E872019" w14:textId="77777777" w:rsidR="00B86C43" w:rsidRDefault="00345DF9">
            <w:pPr>
              <w:widowControl w:val="0"/>
              <w:spacing w:after="0" w:line="240" w:lineRule="auto"/>
              <w:rPr>
                <w:rFonts w:ascii="Calibri" w:eastAsia="Calibri" w:hAnsi="Calibri"/>
              </w:rPr>
            </w:pPr>
            <w:r>
              <w:rPr>
                <w:rFonts w:eastAsia="Calibri"/>
              </w:rPr>
              <w:t>Samenvatting</w:t>
            </w:r>
          </w:p>
        </w:tc>
        <w:tc>
          <w:tcPr>
            <w:tcW w:w="8787" w:type="dxa"/>
          </w:tcPr>
          <w:p w14:paraId="60E7461B" w14:textId="77777777" w:rsidR="00B86C43" w:rsidRDefault="00345DF9">
            <w:pPr>
              <w:widowControl w:val="0"/>
              <w:spacing w:after="0" w:line="240" w:lineRule="auto"/>
              <w:rPr>
                <w:rFonts w:ascii="Calibri" w:eastAsia="Calibri" w:hAnsi="Calibri"/>
              </w:rPr>
            </w:pPr>
            <w:r>
              <w:rPr>
                <w:rFonts w:eastAsia="Calibri"/>
              </w:rPr>
              <w:t>Berichten worden op volgorde oud naar nieuw, gecontroleerd. Berichten krijgen als ze goed- of afgekeurd worden, de bijbehorende status. Als een bericht wordt goedgekeurd wordt deze op twitter gepost.</w:t>
            </w:r>
          </w:p>
        </w:tc>
      </w:tr>
      <w:tr w:rsidR="00B86C43" w14:paraId="7A6A059D" w14:textId="77777777">
        <w:tc>
          <w:tcPr>
            <w:tcW w:w="1560" w:type="dxa"/>
          </w:tcPr>
          <w:p w14:paraId="04E346EE" w14:textId="77777777" w:rsidR="00B86C43" w:rsidRDefault="00345DF9">
            <w:pPr>
              <w:widowControl w:val="0"/>
              <w:spacing w:after="0" w:line="240" w:lineRule="auto"/>
              <w:rPr>
                <w:rFonts w:ascii="Calibri" w:eastAsia="Calibri" w:hAnsi="Calibri"/>
              </w:rPr>
            </w:pPr>
            <w:r>
              <w:rPr>
                <w:rFonts w:eastAsia="Calibri"/>
              </w:rPr>
              <w:lastRenderedPageBreak/>
              <w:t>Stappenplan</w:t>
            </w:r>
          </w:p>
        </w:tc>
        <w:tc>
          <w:tcPr>
            <w:tcW w:w="8787" w:type="dxa"/>
          </w:tcPr>
          <w:p w14:paraId="1E24DBE6" w14:textId="77777777" w:rsidR="00B86C43" w:rsidRDefault="00345DF9">
            <w:pPr>
              <w:widowControl w:val="0"/>
              <w:spacing w:after="0" w:line="240" w:lineRule="auto"/>
              <w:rPr>
                <w:rFonts w:ascii="Calibri" w:eastAsia="Calibri" w:hAnsi="Calibri"/>
              </w:rPr>
            </w:pPr>
            <w:r>
              <w:rPr>
                <w:rFonts w:eastAsia="Calibri"/>
              </w:rPr>
              <w:t>1.Systeem print een bericht</w:t>
            </w:r>
          </w:p>
          <w:p w14:paraId="0714CC51" w14:textId="77777777" w:rsidR="00B86C43" w:rsidRDefault="00345DF9">
            <w:pPr>
              <w:widowControl w:val="0"/>
              <w:spacing w:after="0" w:line="240" w:lineRule="auto"/>
              <w:rPr>
                <w:rFonts w:ascii="Calibri" w:eastAsia="Calibri" w:hAnsi="Calibri"/>
              </w:rPr>
            </w:pPr>
            <w:r>
              <w:rPr>
                <w:rFonts w:eastAsia="Calibri"/>
              </w:rPr>
              <w:t>2. Systeem wach</w:t>
            </w:r>
            <w:r>
              <w:rPr>
                <w:rFonts w:eastAsia="Calibri"/>
              </w:rPr>
              <w:t>t op input.</w:t>
            </w:r>
          </w:p>
          <w:p w14:paraId="43EEF706" w14:textId="77777777" w:rsidR="00B86C43" w:rsidRDefault="00345DF9">
            <w:pPr>
              <w:widowControl w:val="0"/>
              <w:spacing w:after="0" w:line="240" w:lineRule="auto"/>
              <w:rPr>
                <w:rFonts w:ascii="Calibri" w:eastAsia="Calibri" w:hAnsi="Calibri"/>
              </w:rPr>
            </w:pPr>
            <w:r>
              <w:rPr>
                <w:rFonts w:eastAsia="Calibri"/>
              </w:rPr>
              <w:t>3. Als de actor het bericht accepteert.</w:t>
            </w:r>
          </w:p>
          <w:p w14:paraId="4187727A" w14:textId="77777777" w:rsidR="00B86C43" w:rsidRDefault="00345DF9">
            <w:pPr>
              <w:widowControl w:val="0"/>
              <w:spacing w:after="0" w:line="240" w:lineRule="auto"/>
              <w:rPr>
                <w:rFonts w:ascii="Calibri" w:eastAsia="Calibri" w:hAnsi="Calibri"/>
              </w:rPr>
            </w:pPr>
            <w:r>
              <w:rPr>
                <w:rFonts w:eastAsia="Calibri"/>
              </w:rPr>
              <w:tab/>
              <w:t>3.1 bericht krijgt status goedgekeurd in de database</w:t>
            </w:r>
          </w:p>
          <w:p w14:paraId="043F8F3C" w14:textId="77777777" w:rsidR="00B86C43" w:rsidRDefault="00345DF9">
            <w:pPr>
              <w:widowControl w:val="0"/>
              <w:spacing w:after="0" w:line="240" w:lineRule="auto"/>
              <w:rPr>
                <w:rFonts w:ascii="Calibri" w:eastAsia="Calibri" w:hAnsi="Calibri"/>
              </w:rPr>
            </w:pPr>
            <w:r>
              <w:rPr>
                <w:rFonts w:eastAsia="Calibri"/>
              </w:rPr>
              <w:tab/>
              <w:t xml:space="preserve">3.2 De naam van de actor en status worden bij het bericht in de database </w:t>
            </w:r>
            <w:r>
              <w:rPr>
                <w:rFonts w:eastAsia="Calibri"/>
              </w:rPr>
              <w:tab/>
              <w:t>opgeslagen.</w:t>
            </w:r>
          </w:p>
          <w:p w14:paraId="1566AD44" w14:textId="77777777" w:rsidR="00B86C43" w:rsidRDefault="00345DF9">
            <w:pPr>
              <w:widowControl w:val="0"/>
              <w:spacing w:after="0" w:line="240" w:lineRule="auto"/>
              <w:rPr>
                <w:rFonts w:ascii="Calibri" w:eastAsia="Calibri" w:hAnsi="Calibri"/>
              </w:rPr>
            </w:pPr>
            <w:r>
              <w:rPr>
                <w:rFonts w:eastAsia="Calibri"/>
              </w:rPr>
              <w:tab/>
              <w:t>3.3 Het bericht wordt op twitter gepost</w:t>
            </w:r>
          </w:p>
          <w:p w14:paraId="1F11D396" w14:textId="77777777" w:rsidR="00B86C43" w:rsidRDefault="00345DF9">
            <w:pPr>
              <w:widowControl w:val="0"/>
              <w:spacing w:after="0" w:line="240" w:lineRule="auto"/>
              <w:rPr>
                <w:rFonts w:ascii="Calibri" w:eastAsia="Calibri" w:hAnsi="Calibri"/>
              </w:rPr>
            </w:pPr>
            <w:r>
              <w:rPr>
                <w:rFonts w:eastAsia="Calibri"/>
              </w:rPr>
              <w:t>4. Als de actor het be</w:t>
            </w:r>
            <w:r>
              <w:rPr>
                <w:rFonts w:eastAsia="Calibri"/>
              </w:rPr>
              <w:t>richt afwijst.</w:t>
            </w:r>
          </w:p>
          <w:p w14:paraId="09EED8B8" w14:textId="77777777" w:rsidR="00B86C43" w:rsidRDefault="00345DF9">
            <w:pPr>
              <w:widowControl w:val="0"/>
              <w:spacing w:after="0" w:line="240" w:lineRule="auto"/>
              <w:rPr>
                <w:rFonts w:ascii="Calibri" w:eastAsia="Calibri" w:hAnsi="Calibri"/>
              </w:rPr>
            </w:pPr>
            <w:r>
              <w:rPr>
                <w:rFonts w:eastAsia="Calibri"/>
              </w:rPr>
              <w:tab/>
              <w:t>4.1 Actor moet een opmerking toevoegen</w:t>
            </w:r>
          </w:p>
          <w:p w14:paraId="2AFCB94D" w14:textId="77777777" w:rsidR="00B86C43" w:rsidRDefault="00345DF9">
            <w:pPr>
              <w:widowControl w:val="0"/>
              <w:spacing w:after="0" w:line="240" w:lineRule="auto"/>
              <w:rPr>
                <w:rFonts w:ascii="Calibri" w:eastAsia="Calibri" w:hAnsi="Calibri"/>
              </w:rPr>
            </w:pPr>
            <w:r>
              <w:rPr>
                <w:rFonts w:eastAsia="Calibri"/>
              </w:rPr>
              <w:tab/>
              <w:t>4.2 bericht krijgt status afgekeurd in de database</w:t>
            </w:r>
          </w:p>
          <w:p w14:paraId="3C5D8A20" w14:textId="77777777" w:rsidR="00B86C43" w:rsidRDefault="00345DF9">
            <w:pPr>
              <w:widowControl w:val="0"/>
              <w:spacing w:after="0" w:line="240" w:lineRule="auto"/>
              <w:rPr>
                <w:rFonts w:ascii="Calibri" w:eastAsia="Calibri" w:hAnsi="Calibri"/>
              </w:rPr>
            </w:pPr>
            <w:r>
              <w:rPr>
                <w:rFonts w:eastAsia="Calibri"/>
              </w:rPr>
              <w:tab/>
              <w:t xml:space="preserve">4.3 De naam van de actor, status en opmerking worden bij het bericht in de </w:t>
            </w:r>
            <w:r>
              <w:rPr>
                <w:rFonts w:eastAsia="Calibri"/>
              </w:rPr>
              <w:tab/>
              <w:t>database opgeslagen.</w:t>
            </w:r>
          </w:p>
          <w:p w14:paraId="6B88CE94" w14:textId="77777777" w:rsidR="00B86C43" w:rsidRDefault="00345DF9">
            <w:pPr>
              <w:widowControl w:val="0"/>
              <w:spacing w:after="0" w:line="240" w:lineRule="auto"/>
              <w:rPr>
                <w:rFonts w:ascii="Calibri" w:eastAsia="Calibri" w:hAnsi="Calibri"/>
              </w:rPr>
            </w:pPr>
            <w:r>
              <w:rPr>
                <w:rFonts w:eastAsia="Calibri"/>
              </w:rPr>
              <w:t xml:space="preserve">5. Systeem eindigt het proces </w:t>
            </w:r>
          </w:p>
        </w:tc>
      </w:tr>
      <w:tr w:rsidR="00B86C43" w14:paraId="29993DAB" w14:textId="77777777">
        <w:tc>
          <w:tcPr>
            <w:tcW w:w="1560" w:type="dxa"/>
          </w:tcPr>
          <w:p w14:paraId="50664FFF" w14:textId="77777777" w:rsidR="00B86C43" w:rsidRDefault="00345DF9">
            <w:pPr>
              <w:widowControl w:val="0"/>
              <w:spacing w:after="0" w:line="240" w:lineRule="auto"/>
              <w:rPr>
                <w:rFonts w:ascii="Calibri" w:eastAsia="Calibri" w:hAnsi="Calibri"/>
              </w:rPr>
            </w:pPr>
            <w:r>
              <w:rPr>
                <w:rFonts w:eastAsia="Calibri"/>
              </w:rPr>
              <w:t>Postconditie</w:t>
            </w:r>
          </w:p>
        </w:tc>
        <w:tc>
          <w:tcPr>
            <w:tcW w:w="8787" w:type="dxa"/>
          </w:tcPr>
          <w:p w14:paraId="0017BC23" w14:textId="77777777" w:rsidR="00B86C43" w:rsidRDefault="00345DF9">
            <w:pPr>
              <w:widowControl w:val="0"/>
              <w:spacing w:after="0" w:line="240" w:lineRule="auto"/>
              <w:rPr>
                <w:rFonts w:ascii="Calibri" w:eastAsia="Calibri" w:hAnsi="Calibri"/>
              </w:rPr>
            </w:pPr>
            <w:proofErr w:type="spellStart"/>
            <w:r>
              <w:rPr>
                <w:rFonts w:eastAsia="Calibri"/>
              </w:rPr>
              <w:t>Goedkgekeurde</w:t>
            </w:r>
            <w:proofErr w:type="spellEnd"/>
            <w:r>
              <w:rPr>
                <w:rFonts w:eastAsia="Calibri"/>
              </w:rPr>
              <w:t xml:space="preserve"> berichten zijn op twitter gepost. In beide situaties is de naam van de actor en de status goedgekeurd of afgekeurd toegevoegd bij het bericht in de database. Als het bericht is afgekeurd wordt er ook een opmerking toegevoegd bij </w:t>
            </w:r>
            <w:r>
              <w:rPr>
                <w:rFonts w:eastAsia="Calibri"/>
              </w:rPr>
              <w:t>het bericht in de database.</w:t>
            </w:r>
          </w:p>
        </w:tc>
      </w:tr>
    </w:tbl>
    <w:p w14:paraId="76DF9060" w14:textId="77777777" w:rsidR="00B86C43" w:rsidRDefault="00345DF9">
      <w:pPr>
        <w:pStyle w:val="Heading1"/>
      </w:pPr>
      <w:bookmarkStart w:id="18" w:name="_Toc87319753"/>
      <w:r>
        <w:t>4. Datamodel</w:t>
      </w:r>
      <w:bookmarkEnd w:id="18"/>
    </w:p>
    <w:p w14:paraId="79B2B6BF" w14:textId="77777777" w:rsidR="00B86C43" w:rsidRDefault="00345DF9">
      <w:pPr>
        <w:pStyle w:val="Heading2"/>
      </w:pPr>
      <w:bookmarkStart w:id="19" w:name="_Toc87319754"/>
      <w:r>
        <w:t>4.1 Conceptueel datamodel</w:t>
      </w:r>
      <w:bookmarkEnd w:id="19"/>
    </w:p>
    <w:p w14:paraId="5819B199" w14:textId="77777777" w:rsidR="00B86C43" w:rsidRDefault="00345DF9">
      <w:r>
        <w:rPr>
          <w:noProof/>
        </w:rPr>
        <w:drawing>
          <wp:anchor distT="0" distB="0" distL="0" distR="0" simplePos="0" relativeHeight="3" behindDoc="0" locked="0" layoutInCell="0" allowOverlap="1" wp14:anchorId="041FDA6A" wp14:editId="550ACC07">
            <wp:simplePos x="0" y="0"/>
            <wp:positionH relativeFrom="column">
              <wp:align>center</wp:align>
            </wp:positionH>
            <wp:positionV relativeFrom="paragraph">
              <wp:posOffset>635</wp:posOffset>
            </wp:positionV>
            <wp:extent cx="5731510" cy="186753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731510" cy="1867535"/>
                    </a:xfrm>
                    <a:prstGeom prst="rect">
                      <a:avLst/>
                    </a:prstGeom>
                  </pic:spPr>
                </pic:pic>
              </a:graphicData>
            </a:graphic>
          </wp:anchor>
        </w:drawing>
      </w:r>
    </w:p>
    <w:tbl>
      <w:tblPr>
        <w:tblStyle w:val="TableGrid"/>
        <w:tblW w:w="9016" w:type="dxa"/>
        <w:tblLayout w:type="fixed"/>
        <w:tblLook w:val="04A0" w:firstRow="1" w:lastRow="0" w:firstColumn="1" w:lastColumn="0" w:noHBand="0" w:noVBand="1"/>
      </w:tblPr>
      <w:tblGrid>
        <w:gridCol w:w="4509"/>
        <w:gridCol w:w="4507"/>
      </w:tblGrid>
      <w:tr w:rsidR="00B86C43" w14:paraId="60D53125" w14:textId="77777777">
        <w:tc>
          <w:tcPr>
            <w:tcW w:w="4508" w:type="dxa"/>
          </w:tcPr>
          <w:p w14:paraId="6CBF304B" w14:textId="77777777" w:rsidR="00B86C43" w:rsidRDefault="00345DF9">
            <w:pPr>
              <w:widowControl w:val="0"/>
              <w:spacing w:after="0" w:line="240" w:lineRule="auto"/>
              <w:rPr>
                <w:rFonts w:ascii="Calibri" w:eastAsia="Calibri" w:hAnsi="Calibri"/>
              </w:rPr>
            </w:pPr>
            <w:r>
              <w:rPr>
                <w:rFonts w:eastAsia="Calibri"/>
              </w:rPr>
              <w:t>Entiteit</w:t>
            </w:r>
          </w:p>
        </w:tc>
        <w:tc>
          <w:tcPr>
            <w:tcW w:w="4507" w:type="dxa"/>
          </w:tcPr>
          <w:p w14:paraId="7DAC94CB" w14:textId="77777777" w:rsidR="00B86C43" w:rsidRDefault="00345DF9">
            <w:pPr>
              <w:widowControl w:val="0"/>
              <w:spacing w:after="0" w:line="240" w:lineRule="auto"/>
              <w:rPr>
                <w:rFonts w:ascii="Calibri" w:eastAsia="Calibri" w:hAnsi="Calibri"/>
              </w:rPr>
            </w:pPr>
            <w:r>
              <w:rPr>
                <w:rFonts w:eastAsia="Calibri"/>
              </w:rPr>
              <w:t>Beschrijving</w:t>
            </w:r>
          </w:p>
        </w:tc>
      </w:tr>
      <w:tr w:rsidR="00B86C43" w14:paraId="542170A1" w14:textId="77777777">
        <w:tc>
          <w:tcPr>
            <w:tcW w:w="4508" w:type="dxa"/>
          </w:tcPr>
          <w:p w14:paraId="6DCB4CF4" w14:textId="77777777" w:rsidR="00B86C43" w:rsidRDefault="00345DF9">
            <w:pPr>
              <w:widowControl w:val="0"/>
              <w:spacing w:after="0" w:line="240" w:lineRule="auto"/>
              <w:rPr>
                <w:rFonts w:ascii="Calibri" w:eastAsia="Calibri" w:hAnsi="Calibri"/>
              </w:rPr>
            </w:pPr>
            <w:r>
              <w:rPr>
                <w:rFonts w:eastAsia="Calibri"/>
              </w:rPr>
              <w:t>Moderator</w:t>
            </w:r>
          </w:p>
        </w:tc>
        <w:tc>
          <w:tcPr>
            <w:tcW w:w="4507" w:type="dxa"/>
          </w:tcPr>
          <w:p w14:paraId="2B5417CA" w14:textId="77777777" w:rsidR="00B86C43" w:rsidRDefault="00345DF9">
            <w:pPr>
              <w:widowControl w:val="0"/>
              <w:spacing w:after="0" w:line="240" w:lineRule="auto"/>
              <w:rPr>
                <w:rFonts w:ascii="Calibri" w:eastAsia="Calibri" w:hAnsi="Calibri"/>
              </w:rPr>
            </w:pPr>
            <w:r>
              <w:rPr>
                <w:rFonts w:eastAsia="Calibri"/>
              </w:rPr>
              <w:t>Een moderator die voor NS werkt. Deze controleert alle binnenkomende berichten en deze worden goed- of afgekeurd.</w:t>
            </w:r>
          </w:p>
        </w:tc>
      </w:tr>
      <w:tr w:rsidR="00B86C43" w14:paraId="65240CC2" w14:textId="77777777">
        <w:tc>
          <w:tcPr>
            <w:tcW w:w="4508" w:type="dxa"/>
          </w:tcPr>
          <w:p w14:paraId="21EABEEF" w14:textId="77777777" w:rsidR="00B86C43" w:rsidRDefault="00345DF9">
            <w:pPr>
              <w:widowControl w:val="0"/>
              <w:spacing w:after="0" w:line="240" w:lineRule="auto"/>
              <w:rPr>
                <w:rFonts w:ascii="Calibri" w:eastAsia="Calibri" w:hAnsi="Calibri"/>
              </w:rPr>
            </w:pPr>
            <w:r>
              <w:rPr>
                <w:rFonts w:eastAsia="Calibri"/>
              </w:rPr>
              <w:t>Bericht</w:t>
            </w:r>
          </w:p>
        </w:tc>
        <w:tc>
          <w:tcPr>
            <w:tcW w:w="4507" w:type="dxa"/>
          </w:tcPr>
          <w:p w14:paraId="45ABA69F" w14:textId="77777777" w:rsidR="00B86C43" w:rsidRDefault="00345DF9">
            <w:pPr>
              <w:widowControl w:val="0"/>
              <w:spacing w:after="0" w:line="240" w:lineRule="auto"/>
              <w:rPr>
                <w:rFonts w:ascii="Calibri" w:eastAsia="Calibri" w:hAnsi="Calibri"/>
              </w:rPr>
            </w:pPr>
            <w:r>
              <w:rPr>
                <w:rFonts w:eastAsia="Calibri"/>
              </w:rPr>
              <w:t>Hier staat het meeste van de r</w:t>
            </w:r>
            <w:r>
              <w:rPr>
                <w:rFonts w:eastAsia="Calibri"/>
              </w:rPr>
              <w:t>elevante informatie in.</w:t>
            </w:r>
          </w:p>
        </w:tc>
      </w:tr>
      <w:tr w:rsidR="00B86C43" w14:paraId="77A3340A" w14:textId="77777777">
        <w:tc>
          <w:tcPr>
            <w:tcW w:w="4508" w:type="dxa"/>
          </w:tcPr>
          <w:p w14:paraId="330A5701" w14:textId="77777777" w:rsidR="00B86C43" w:rsidRDefault="00345DF9">
            <w:pPr>
              <w:widowControl w:val="0"/>
              <w:spacing w:after="0" w:line="240" w:lineRule="auto"/>
              <w:rPr>
                <w:rFonts w:ascii="Calibri" w:eastAsia="Calibri" w:hAnsi="Calibri"/>
              </w:rPr>
            </w:pPr>
            <w:r>
              <w:rPr>
                <w:rFonts w:eastAsia="Calibri"/>
              </w:rPr>
              <w:t>Zuil</w:t>
            </w:r>
          </w:p>
        </w:tc>
        <w:tc>
          <w:tcPr>
            <w:tcW w:w="4507" w:type="dxa"/>
          </w:tcPr>
          <w:p w14:paraId="2EB883C0" w14:textId="77777777" w:rsidR="00B86C43" w:rsidRDefault="00345DF9">
            <w:pPr>
              <w:widowControl w:val="0"/>
              <w:spacing w:after="0" w:line="240" w:lineRule="auto"/>
              <w:rPr>
                <w:rFonts w:ascii="Calibri" w:eastAsia="Calibri" w:hAnsi="Calibri"/>
              </w:rPr>
            </w:pPr>
            <w:r>
              <w:rPr>
                <w:rFonts w:eastAsia="Calibri"/>
              </w:rPr>
              <w:t>Dit gebruikt de reiziger, om berichten en eventueel zijn/haar naam in te sturen.</w:t>
            </w:r>
          </w:p>
        </w:tc>
      </w:tr>
    </w:tbl>
    <w:p w14:paraId="4B1054ED" w14:textId="77777777" w:rsidR="00B86C43" w:rsidRDefault="00B86C43"/>
    <w:p w14:paraId="4C96D426" w14:textId="77777777" w:rsidR="00B86C43" w:rsidRDefault="00345DF9">
      <w:pPr>
        <w:pStyle w:val="Heading2"/>
      </w:pPr>
      <w:bookmarkStart w:id="20" w:name="_Toc87319755"/>
      <w:r>
        <w:lastRenderedPageBreak/>
        <w:t>4.2 Logisch datamodel</w:t>
      </w:r>
      <w:bookmarkEnd w:id="20"/>
    </w:p>
    <w:p w14:paraId="51559DA8" w14:textId="77777777" w:rsidR="00B86C43" w:rsidRDefault="00345DF9">
      <w:r>
        <w:rPr>
          <w:noProof/>
        </w:rPr>
        <w:drawing>
          <wp:anchor distT="0" distB="0" distL="0" distR="0" simplePos="0" relativeHeight="4" behindDoc="0" locked="0" layoutInCell="0" allowOverlap="1" wp14:anchorId="1A42193D" wp14:editId="74CEF3D3">
            <wp:simplePos x="0" y="0"/>
            <wp:positionH relativeFrom="column">
              <wp:align>center</wp:align>
            </wp:positionH>
            <wp:positionV relativeFrom="paragraph">
              <wp:posOffset>635</wp:posOffset>
            </wp:positionV>
            <wp:extent cx="5731510" cy="163322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5731510" cy="1633220"/>
                    </a:xfrm>
                    <a:prstGeom prst="rect">
                      <a:avLst/>
                    </a:prstGeom>
                  </pic:spPr>
                </pic:pic>
              </a:graphicData>
            </a:graphic>
          </wp:anchor>
        </w:drawing>
      </w:r>
    </w:p>
    <w:p w14:paraId="5C8E066E" w14:textId="77777777" w:rsidR="00B86C43" w:rsidRDefault="00345DF9">
      <w:pPr>
        <w:pStyle w:val="Heading2"/>
      </w:pPr>
      <w:bookmarkStart w:id="21" w:name="_Toc87319756"/>
      <w:r>
        <w:t>4.3 Fysiek datamodel</w:t>
      </w:r>
      <w:bookmarkEnd w:id="21"/>
    </w:p>
    <w:p w14:paraId="4F997FFA" w14:textId="77777777" w:rsidR="00B86C43" w:rsidRDefault="00345DF9">
      <w:r>
        <w:rPr>
          <w:noProof/>
        </w:rPr>
        <w:drawing>
          <wp:anchor distT="0" distB="0" distL="0" distR="0" simplePos="0" relativeHeight="5" behindDoc="0" locked="0" layoutInCell="0" allowOverlap="1" wp14:anchorId="426CEE79" wp14:editId="68056581">
            <wp:simplePos x="0" y="0"/>
            <wp:positionH relativeFrom="column">
              <wp:align>center</wp:align>
            </wp:positionH>
            <wp:positionV relativeFrom="paragraph">
              <wp:posOffset>635</wp:posOffset>
            </wp:positionV>
            <wp:extent cx="5731510" cy="163322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5731510" cy="1633220"/>
                    </a:xfrm>
                    <a:prstGeom prst="rect">
                      <a:avLst/>
                    </a:prstGeom>
                  </pic:spPr>
                </pic:pic>
              </a:graphicData>
            </a:graphic>
          </wp:anchor>
        </w:drawing>
      </w:r>
    </w:p>
    <w:p w14:paraId="4ECF87BD" w14:textId="77777777" w:rsidR="00B86C43" w:rsidRDefault="00345DF9">
      <w:pPr>
        <w:pStyle w:val="Heading1"/>
      </w:pPr>
      <w:bookmarkStart w:id="22" w:name="_Toc87319757"/>
      <w:r>
        <w:t>5. Technologieën</w:t>
      </w:r>
      <w:bookmarkEnd w:id="22"/>
    </w:p>
    <w:p w14:paraId="0A974969" w14:textId="77777777" w:rsidR="00B86C43" w:rsidRDefault="00345DF9">
      <w:pPr>
        <w:pStyle w:val="Heading2"/>
      </w:pPr>
      <w:bookmarkStart w:id="23" w:name="_Toc87319758"/>
      <w:r>
        <w:t>5.1 Python (modules)</w:t>
      </w:r>
      <w:bookmarkEnd w:id="23"/>
    </w:p>
    <w:p w14:paraId="68E7FC43" w14:textId="77777777" w:rsidR="00B86C43" w:rsidRDefault="00B86C43"/>
    <w:p w14:paraId="26C57C3F" w14:textId="77777777" w:rsidR="00B86C43" w:rsidRDefault="00345DF9">
      <w:r>
        <w:t xml:space="preserve">Module 1-3 en bijbehorende GUI zijn geschreven in </w:t>
      </w:r>
      <w:r>
        <w:t>python3. Hierbij zijn een aantal modules gebruikt.</w:t>
      </w:r>
    </w:p>
    <w:p w14:paraId="013C3191" w14:textId="77777777" w:rsidR="00B86C43" w:rsidRDefault="00B86C43"/>
    <w:p w14:paraId="7D462F62" w14:textId="77777777" w:rsidR="00B86C43" w:rsidRDefault="00345DF9">
      <w:r>
        <w:t>Gebruikte modules:</w:t>
      </w:r>
    </w:p>
    <w:p w14:paraId="0894CD26" w14:textId="77777777" w:rsidR="00B86C43" w:rsidRDefault="00345DF9">
      <w:pPr>
        <w:numPr>
          <w:ilvl w:val="0"/>
          <w:numId w:val="4"/>
        </w:numPr>
      </w:pPr>
      <w:proofErr w:type="spellStart"/>
      <w:proofErr w:type="gramStart"/>
      <w:r>
        <w:t>tkinter</w:t>
      </w:r>
      <w:proofErr w:type="spellEnd"/>
      <w:proofErr w:type="gramEnd"/>
      <w:r>
        <w:t xml:space="preserve"> – GUI</w:t>
      </w:r>
    </w:p>
    <w:p w14:paraId="4F8EE446" w14:textId="77777777" w:rsidR="00B86C43" w:rsidRDefault="00345DF9">
      <w:pPr>
        <w:numPr>
          <w:ilvl w:val="0"/>
          <w:numId w:val="4"/>
        </w:numPr>
      </w:pPr>
      <w:proofErr w:type="spellStart"/>
      <w:r>
        <w:t>TwitterAPI</w:t>
      </w:r>
      <w:proofErr w:type="spellEnd"/>
      <w:r>
        <w:t xml:space="preserve"> – Twitter koppeling</w:t>
      </w:r>
    </w:p>
    <w:p w14:paraId="37D8377C" w14:textId="77777777" w:rsidR="00B86C43" w:rsidRDefault="00345DF9">
      <w:pPr>
        <w:numPr>
          <w:ilvl w:val="0"/>
          <w:numId w:val="4"/>
        </w:numPr>
      </w:pPr>
      <w:proofErr w:type="spellStart"/>
      <w:proofErr w:type="gramStart"/>
      <w:r>
        <w:t>json</w:t>
      </w:r>
      <w:proofErr w:type="spellEnd"/>
      <w:proofErr w:type="gramEnd"/>
      <w:r>
        <w:t xml:space="preserve"> – Het lezen van </w:t>
      </w:r>
      <w:proofErr w:type="spellStart"/>
      <w:r>
        <w:t>json</w:t>
      </w:r>
      <w:proofErr w:type="spellEnd"/>
      <w:r>
        <w:t xml:space="preserve"> bestanden</w:t>
      </w:r>
    </w:p>
    <w:p w14:paraId="7CD552A8" w14:textId="77777777" w:rsidR="00B86C43" w:rsidRDefault="00345DF9">
      <w:pPr>
        <w:numPr>
          <w:ilvl w:val="0"/>
          <w:numId w:val="4"/>
        </w:numPr>
      </w:pPr>
      <w:proofErr w:type="gramStart"/>
      <w:r>
        <w:t>psycopg</w:t>
      </w:r>
      <w:proofErr w:type="gramEnd"/>
      <w:r>
        <w:t>2 – Database connectie</w:t>
      </w:r>
    </w:p>
    <w:p w14:paraId="1ED0E33B" w14:textId="77777777" w:rsidR="00B86C43" w:rsidRDefault="00345DF9">
      <w:pPr>
        <w:numPr>
          <w:ilvl w:val="0"/>
          <w:numId w:val="4"/>
        </w:numPr>
      </w:pPr>
      <w:proofErr w:type="spellStart"/>
      <w:proofErr w:type="gramStart"/>
      <w:r>
        <w:t>requests</w:t>
      </w:r>
      <w:proofErr w:type="spellEnd"/>
      <w:proofErr w:type="gramEnd"/>
      <w:r>
        <w:t xml:space="preserve"> –  Het ophalen van de zuil locatie</w:t>
      </w:r>
    </w:p>
    <w:p w14:paraId="4EAA0D00" w14:textId="77777777" w:rsidR="00B86C43" w:rsidRDefault="00B86C43"/>
    <w:p w14:paraId="6CC1862C" w14:textId="77777777" w:rsidR="00B86C43" w:rsidRDefault="00345DF9">
      <w:pPr>
        <w:pStyle w:val="Heading2"/>
      </w:pPr>
      <w:bookmarkStart w:id="24" w:name="_Toc87319759"/>
      <w:r>
        <w:t>5.2 Twitter koppeling</w:t>
      </w:r>
      <w:bookmarkEnd w:id="24"/>
    </w:p>
    <w:p w14:paraId="574549A2" w14:textId="77777777" w:rsidR="00B86C43" w:rsidRDefault="00B86C43"/>
    <w:p w14:paraId="1826AB3D" w14:textId="77777777" w:rsidR="00B86C43" w:rsidRDefault="00345DF9">
      <w:r>
        <w:t xml:space="preserve">De </w:t>
      </w:r>
      <w:r>
        <w:t>koppeling met twitter vanuit Python is gemaakt via de Twitter API. Deze wordt gebruikt om berichten te posten (Module 2 – Moderatie) en geposte berichten op te halen (Module 3 – Scherm).</w:t>
      </w:r>
    </w:p>
    <w:p w14:paraId="1E83FF68" w14:textId="77777777" w:rsidR="00B86C43" w:rsidRDefault="00B86C43"/>
    <w:p w14:paraId="48E9EDC1" w14:textId="77777777" w:rsidR="00B86C43" w:rsidRDefault="00345DF9">
      <w:pPr>
        <w:pStyle w:val="Heading2"/>
      </w:pPr>
      <w:bookmarkStart w:id="25" w:name="_Toc87319760"/>
      <w:r>
        <w:t>5.3 Database</w:t>
      </w:r>
      <w:bookmarkEnd w:id="25"/>
    </w:p>
    <w:p w14:paraId="5152EF10" w14:textId="77777777" w:rsidR="00B86C43" w:rsidRDefault="00B86C43"/>
    <w:p w14:paraId="75AA0C81" w14:textId="77777777" w:rsidR="00B86C43" w:rsidRDefault="00345DF9">
      <w:r>
        <w:t>De database wordt gebruikt om alle ingezonden berichte</w:t>
      </w:r>
      <w:r>
        <w:t xml:space="preserve">n en moderatie op te slaan. De database wordt benut in Module 1 – Twitterzuil en Module 2 – Moderator. In beide </w:t>
      </w:r>
      <w:proofErr w:type="spellStart"/>
      <w:r>
        <w:t>use</w:t>
      </w:r>
      <w:proofErr w:type="spellEnd"/>
      <w:r>
        <w:t xml:space="preserve"> cases wordt deze verbinding gemaakt, met de psycopg2 python module en </w:t>
      </w:r>
      <w:proofErr w:type="gramStart"/>
      <w:r>
        <w:t>SQL scripts</w:t>
      </w:r>
      <w:proofErr w:type="gramEnd"/>
      <w:r>
        <w:t>.</w:t>
      </w:r>
    </w:p>
    <w:p w14:paraId="17AEACF3" w14:textId="77777777" w:rsidR="00B86C43" w:rsidRDefault="00B86C43"/>
    <w:p w14:paraId="232D91F6" w14:textId="77777777" w:rsidR="00B86C43" w:rsidRDefault="00B86C43"/>
    <w:p w14:paraId="2645603D" w14:textId="77777777" w:rsidR="00B86C43" w:rsidRDefault="00B86C43"/>
    <w:p w14:paraId="4E89BDC8" w14:textId="77777777" w:rsidR="00B86C43" w:rsidRDefault="00345DF9">
      <w:r>
        <w:tab/>
      </w:r>
    </w:p>
    <w:sectPr w:rsidR="00B86C43">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Noto Sans"/>
    <w:charset w:val="00"/>
    <w:family w:val="swiss"/>
    <w:pitch w:val="variable"/>
    <w:sig w:usb0="E00082FF" w:usb1="400078FF" w:usb2="00000021" w:usb3="00000000" w:csb0="0000019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236"/>
    <w:multiLevelType w:val="multilevel"/>
    <w:tmpl w:val="4B706C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9720F51"/>
    <w:multiLevelType w:val="multilevel"/>
    <w:tmpl w:val="AE1884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272463A"/>
    <w:multiLevelType w:val="multilevel"/>
    <w:tmpl w:val="D49E4E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575C27"/>
    <w:multiLevelType w:val="multilevel"/>
    <w:tmpl w:val="0246AC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7DB17E7"/>
    <w:multiLevelType w:val="multilevel"/>
    <w:tmpl w:val="70BA08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49105D0"/>
    <w:multiLevelType w:val="multilevel"/>
    <w:tmpl w:val="48043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43"/>
    <w:rsid w:val="00345DF9"/>
    <w:rsid w:val="00B4397E"/>
    <w:rsid w:val="00B86C43"/>
    <w:rsid w:val="00BC777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ABFA"/>
  <w15:docId w15:val="{BCD88ABE-8F80-472E-B999-5EE91E1C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1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5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5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66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175C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9175C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175C5"/>
    <w:rPr>
      <w:rFonts w:eastAsiaTheme="minorEastAsia"/>
      <w:color w:val="5A5A5A" w:themeColor="text1" w:themeTint="A5"/>
      <w:spacing w:val="15"/>
    </w:rPr>
  </w:style>
  <w:style w:type="character" w:styleId="IntenseReference">
    <w:name w:val="Intense Reference"/>
    <w:basedOn w:val="DefaultParagraphFont"/>
    <w:uiPriority w:val="32"/>
    <w:qFormat/>
    <w:rsid w:val="009175C5"/>
    <w:rPr>
      <w:b/>
      <w:bCs/>
      <w:smallCaps/>
      <w:color w:val="4472C4" w:themeColor="accent1"/>
      <w:spacing w:val="5"/>
    </w:rPr>
  </w:style>
  <w:style w:type="character" w:customStyle="1" w:styleId="Heading2Char">
    <w:name w:val="Heading 2 Char"/>
    <w:basedOn w:val="DefaultParagraphFont"/>
    <w:link w:val="Heading2"/>
    <w:uiPriority w:val="9"/>
    <w:qFormat/>
    <w:rsid w:val="009175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9175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qFormat/>
    <w:rsid w:val="001A660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C2788"/>
    <w:rPr>
      <w:color w:val="0563C1" w:themeColor="hyperlink"/>
      <w:u w:val="single"/>
    </w:rPr>
  </w:style>
  <w:style w:type="character" w:styleId="BookTitle">
    <w:name w:val="Book Title"/>
    <w:basedOn w:val="DefaultParagraphFont"/>
    <w:uiPriority w:val="33"/>
    <w:qFormat/>
    <w:rsid w:val="00231888"/>
    <w:rPr>
      <w:b/>
      <w:bCs/>
      <w:i/>
      <w:iCs/>
      <w:spacing w:val="5"/>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Noto Sans" w:eastAsia="Noto Sans CJK SC" w:hAnsi="Noto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customStyle="1" w:styleId="Index">
    <w:name w:val="Index"/>
    <w:basedOn w:val="Normal"/>
    <w:qFormat/>
    <w:pPr>
      <w:suppressLineNumbers/>
    </w:pPr>
    <w:rPr>
      <w:rFonts w:ascii="Calibri" w:hAnsi="Calibri" w:cs="Noto Sans Devanagari"/>
      <w:lang/>
    </w:rPr>
  </w:style>
  <w:style w:type="paragraph" w:styleId="ListParagraph">
    <w:name w:val="List Paragraph"/>
    <w:basedOn w:val="Normal"/>
    <w:uiPriority w:val="34"/>
    <w:qFormat/>
    <w:rsid w:val="00B01A85"/>
    <w:pPr>
      <w:ind w:left="720"/>
      <w:contextualSpacing/>
    </w:pPr>
  </w:style>
  <w:style w:type="paragraph" w:styleId="Title">
    <w:name w:val="Title"/>
    <w:basedOn w:val="Normal"/>
    <w:next w:val="Normal"/>
    <w:link w:val="TitleChar"/>
    <w:uiPriority w:val="10"/>
    <w:qFormat/>
    <w:rsid w:val="009175C5"/>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9175C5"/>
    <w:rPr>
      <w:rFonts w:eastAsiaTheme="minorEastAsia"/>
      <w:color w:val="5A5A5A" w:themeColor="text1" w:themeTint="A5"/>
      <w:spacing w:val="15"/>
    </w:rPr>
  </w:style>
  <w:style w:type="paragraph" w:styleId="TOCHeading">
    <w:name w:val="TOC Heading"/>
    <w:basedOn w:val="IndexHeading"/>
  </w:style>
  <w:style w:type="paragraph" w:styleId="TOC1">
    <w:name w:val="toc 1"/>
    <w:basedOn w:val="Normal"/>
    <w:next w:val="Normal"/>
    <w:autoRedefine/>
    <w:uiPriority w:val="39"/>
    <w:unhideWhenUsed/>
    <w:rsid w:val="00EC2788"/>
    <w:pPr>
      <w:spacing w:after="100"/>
    </w:pPr>
  </w:style>
  <w:style w:type="paragraph" w:styleId="TOC3">
    <w:name w:val="toc 3"/>
    <w:basedOn w:val="Normal"/>
    <w:next w:val="Normal"/>
    <w:autoRedefine/>
    <w:uiPriority w:val="39"/>
    <w:unhideWhenUsed/>
    <w:rsid w:val="00EC2788"/>
    <w:pPr>
      <w:spacing w:after="100"/>
      <w:ind w:left="440"/>
    </w:pPr>
  </w:style>
  <w:style w:type="paragraph" w:styleId="TOC2">
    <w:name w:val="toc 2"/>
    <w:basedOn w:val="Normal"/>
    <w:next w:val="Normal"/>
    <w:autoRedefine/>
    <w:uiPriority w:val="39"/>
    <w:unhideWhenUsed/>
    <w:rsid w:val="00EC2788"/>
    <w:pPr>
      <w:spacing w:after="100"/>
      <w:ind w:left="220"/>
    </w:pPr>
  </w:style>
  <w:style w:type="paragraph" w:styleId="IndexHeading">
    <w:name w:val="index heading"/>
    <w:basedOn w:val="Heading"/>
    <w:pPr>
      <w:suppressLineNumbers/>
    </w:pPr>
    <w:rPr>
      <w:b/>
      <w:bCs/>
      <w:sz w:val="32"/>
      <w:szCs w:val="32"/>
    </w:rPr>
  </w:style>
  <w:style w:type="paragraph" w:styleId="TOC4">
    <w:name w:val="toc 4"/>
    <w:basedOn w:val="Index"/>
    <w:pPr>
      <w:tabs>
        <w:tab w:val="right" w:leader="dot" w:pos="8176"/>
      </w:tabs>
      <w:ind w:left="850"/>
    </w:pPr>
  </w:style>
  <w:style w:type="table" w:styleId="TableGrid">
    <w:name w:val="Table Grid"/>
    <w:basedOn w:val="TableNormal"/>
    <w:uiPriority w:val="39"/>
    <w:rsid w:val="00B01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69DD9-3176-482F-8C91-54AB045C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9</Pages>
  <Words>836</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Oudheusden</dc:creator>
  <dc:description/>
  <cp:lastModifiedBy>Just Oudheusden</cp:lastModifiedBy>
  <cp:revision>7</cp:revision>
  <dcterms:created xsi:type="dcterms:W3CDTF">2021-09-29T01:40:00Z</dcterms:created>
  <dcterms:modified xsi:type="dcterms:W3CDTF">2021-11-09T11:43:00Z</dcterms:modified>
  <dc:language>en-US</dc:language>
</cp:coreProperties>
</file>