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76" w:lineRule="exact" w:before="141"/>
        <w:ind w:left="93"/>
        <w:jc w:val="center"/>
      </w:pPr>
      <w:r>
        <w:rPr/>
        <mc:AlternateContent>
          <mc:Choice Requires="wps">
            <w:drawing>
              <wp:anchor distT="0" distB="0" distL="0" distR="0" allowOverlap="1" layoutInCell="1" locked="0" behindDoc="1" simplePos="0" relativeHeight="487558144">
                <wp:simplePos x="0" y="0"/>
                <wp:positionH relativeFrom="page">
                  <wp:posOffset>1200785</wp:posOffset>
                </wp:positionH>
                <wp:positionV relativeFrom="page">
                  <wp:posOffset>557530</wp:posOffset>
                </wp:positionV>
                <wp:extent cx="5824855" cy="88633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824855" cy="8863330"/>
                          <a:chExt cx="5824855" cy="8863330"/>
                        </a:xfrm>
                      </wpg:grpSpPr>
                      <pic:pic>
                        <pic:nvPicPr>
                          <pic:cNvPr id="2" name="Image 2"/>
                          <pic:cNvPicPr/>
                        </pic:nvPicPr>
                        <pic:blipFill>
                          <a:blip r:embed="rId5" cstate="print"/>
                          <a:stretch>
                            <a:fillRect/>
                          </a:stretch>
                        </pic:blipFill>
                        <pic:spPr>
                          <a:xfrm>
                            <a:off x="352951" y="137160"/>
                            <a:ext cx="914074" cy="845820"/>
                          </a:xfrm>
                          <a:prstGeom prst="rect">
                            <a:avLst/>
                          </a:prstGeom>
                        </pic:spPr>
                      </pic:pic>
                      <wps:wsp>
                        <wps:cNvPr id="3" name="Graphic 3"/>
                        <wps:cNvSpPr/>
                        <wps:spPr>
                          <a:xfrm>
                            <a:off x="19050" y="19050"/>
                            <a:ext cx="5786755" cy="8825230"/>
                          </a:xfrm>
                          <a:custGeom>
                            <a:avLst/>
                            <a:gdLst/>
                            <a:ahLst/>
                            <a:cxnLst/>
                            <a:rect l="l" t="t" r="r" b="b"/>
                            <a:pathLst>
                              <a:path w="5786755" h="8825230">
                                <a:moveTo>
                                  <a:pt x="0" y="8825230"/>
                                </a:moveTo>
                                <a:lnTo>
                                  <a:pt x="5786754" y="8825230"/>
                                </a:lnTo>
                                <a:lnTo>
                                  <a:pt x="5786754" y="0"/>
                                </a:lnTo>
                                <a:lnTo>
                                  <a:pt x="0" y="0"/>
                                </a:lnTo>
                                <a:lnTo>
                                  <a:pt x="0" y="8825230"/>
                                </a:lnTo>
                                <a:close/>
                              </a:path>
                            </a:pathLst>
                          </a:custGeom>
                          <a:ln w="38100">
                            <a:solidFill>
                              <a:srgbClr val="FF0000"/>
                            </a:solidFill>
                            <a:prstDash val="solid"/>
                          </a:ln>
                        </wps:spPr>
                        <wps:bodyPr wrap="square" lIns="0" tIns="0" rIns="0" bIns="0" rtlCol="0">
                          <a:prstTxWarp prst="textNoShape">
                            <a:avLst/>
                          </a:prstTxWarp>
                          <a:noAutofit/>
                        </wps:bodyPr>
                      </wps:wsp>
                      <wps:wsp>
                        <wps:cNvPr id="4" name="Graphic 4"/>
                        <wps:cNvSpPr/>
                        <wps:spPr>
                          <a:xfrm>
                            <a:off x="22225" y="1342897"/>
                            <a:ext cx="5786755" cy="1270"/>
                          </a:xfrm>
                          <a:custGeom>
                            <a:avLst/>
                            <a:gdLst/>
                            <a:ahLst/>
                            <a:cxnLst/>
                            <a:rect l="l" t="t" r="r" b="b"/>
                            <a:pathLst>
                              <a:path w="5786755" h="0">
                                <a:moveTo>
                                  <a:pt x="0" y="0"/>
                                </a:moveTo>
                                <a:lnTo>
                                  <a:pt x="5786755" y="0"/>
                                </a:lnTo>
                              </a:path>
                            </a:pathLst>
                          </a:custGeom>
                          <a:ln w="3810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4.550003pt;margin-top:43.900002pt;width:458.65pt;height:697.9pt;mso-position-horizontal-relative:page;mso-position-vertical-relative:page;z-index:-15758336" id="docshapegroup1" coordorigin="1891,878" coordsize="9173,13958">
                <v:shape style="position:absolute;left:2446;top:1094;width:1440;height:1332" type="#_x0000_t75" id="docshape2" stroked="false">
                  <v:imagedata r:id="rId5" o:title=""/>
                </v:shape>
                <v:rect style="position:absolute;left:1921;top:908;width:9113;height:13898" id="docshape3" filled="false" stroked="true" strokeweight="3pt" strokecolor="#ff0000">
                  <v:stroke dashstyle="solid"/>
                </v:rect>
                <v:line style="position:absolute" from="1926,2993" to="11039,2993" stroked="true" strokeweight="3pt" strokecolor="#ff0000">
                  <v:stroke dashstyle="solid"/>
                </v:line>
                <w10:wrap type="none"/>
              </v:group>
            </w:pict>
          </mc:Fallback>
        </mc:AlternateContent>
      </w:r>
      <w:r>
        <w:rPr/>
        <w:t>Republic</w:t>
      </w:r>
      <w:r>
        <w:rPr>
          <w:spacing w:val="-3"/>
        </w:rPr>
        <w:t> </w:t>
      </w:r>
      <w:r>
        <w:rPr/>
        <w:t>of</w:t>
      </w:r>
      <w:r>
        <w:rPr>
          <w:spacing w:val="-1"/>
        </w:rPr>
        <w:t> </w:t>
      </w:r>
      <w:r>
        <w:rPr/>
        <w:t>the</w:t>
      </w:r>
      <w:r>
        <w:rPr>
          <w:spacing w:val="-2"/>
        </w:rPr>
        <w:t> Philippines</w:t>
      </w:r>
    </w:p>
    <w:p>
      <w:pPr>
        <w:pStyle w:val="Title"/>
      </w:pPr>
      <w:r>
        <w:rPr/>
        <w:t>BATANGAS</w:t>
      </w:r>
      <w:r>
        <w:rPr>
          <w:spacing w:val="-2"/>
        </w:rPr>
        <w:t> </w:t>
      </w:r>
      <w:r>
        <w:rPr/>
        <w:t>STATE</w:t>
      </w:r>
      <w:r>
        <w:rPr>
          <w:spacing w:val="-1"/>
        </w:rPr>
        <w:t> </w:t>
      </w:r>
      <w:r>
        <w:rPr>
          <w:spacing w:val="-2"/>
        </w:rPr>
        <w:t>UNIVERSITY</w:t>
      </w:r>
    </w:p>
    <w:p>
      <w:pPr>
        <w:pStyle w:val="Heading1"/>
        <w:spacing w:before="21"/>
        <w:ind w:left="95"/>
        <w:jc w:val="center"/>
        <w:rPr>
          <w:rFonts w:ascii="Arial"/>
        </w:rPr>
      </w:pPr>
      <w:r>
        <w:rPr>
          <w:rFonts w:ascii="Arial"/>
          <w:color w:val="D2363A"/>
        </w:rPr>
        <w:t>The</w:t>
      </w:r>
      <w:r>
        <w:rPr>
          <w:rFonts w:ascii="Arial"/>
          <w:color w:val="D2363A"/>
          <w:spacing w:val="-4"/>
        </w:rPr>
        <w:t> </w:t>
      </w:r>
      <w:r>
        <w:rPr>
          <w:rFonts w:ascii="Arial"/>
          <w:color w:val="D2363A"/>
        </w:rPr>
        <w:t>National</w:t>
      </w:r>
      <w:r>
        <w:rPr>
          <w:rFonts w:ascii="Arial"/>
          <w:color w:val="D2363A"/>
          <w:spacing w:val="-6"/>
        </w:rPr>
        <w:t> </w:t>
      </w:r>
      <w:r>
        <w:rPr>
          <w:rFonts w:ascii="Arial"/>
          <w:color w:val="D2363A"/>
        </w:rPr>
        <w:t>Engineering</w:t>
      </w:r>
      <w:r>
        <w:rPr>
          <w:rFonts w:ascii="Arial"/>
          <w:color w:val="D2363A"/>
          <w:spacing w:val="-5"/>
        </w:rPr>
        <w:t> </w:t>
      </w:r>
      <w:r>
        <w:rPr>
          <w:rFonts w:ascii="Arial"/>
          <w:color w:val="D2363A"/>
          <w:spacing w:val="-2"/>
        </w:rPr>
        <w:t>University</w:t>
      </w:r>
    </w:p>
    <w:p>
      <w:pPr>
        <w:spacing w:line="274" w:lineRule="exact" w:before="0"/>
        <w:ind w:left="96" w:right="95" w:firstLine="0"/>
        <w:jc w:val="center"/>
        <w:rPr>
          <w:b/>
          <w:sz w:val="24"/>
        </w:rPr>
      </w:pPr>
      <w:r>
        <w:rPr>
          <w:b/>
          <w:sz w:val="24"/>
        </w:rPr>
        <w:t>JPLPC</w:t>
      </w:r>
      <w:r>
        <w:rPr>
          <w:b/>
          <w:spacing w:val="-4"/>
          <w:sz w:val="24"/>
        </w:rPr>
        <w:t> </w:t>
      </w:r>
      <w:r>
        <w:rPr>
          <w:b/>
          <w:sz w:val="24"/>
        </w:rPr>
        <w:t>Malvar</w:t>
      </w:r>
      <w:r>
        <w:rPr>
          <w:b/>
          <w:spacing w:val="-5"/>
          <w:sz w:val="24"/>
        </w:rPr>
        <w:t> </w:t>
      </w:r>
      <w:r>
        <w:rPr>
          <w:b/>
          <w:spacing w:val="-2"/>
          <w:sz w:val="24"/>
        </w:rPr>
        <w:t>Campus</w:t>
      </w:r>
    </w:p>
    <w:p>
      <w:pPr>
        <w:spacing w:line="228" w:lineRule="exact" w:before="0"/>
        <w:ind w:left="2071" w:right="0" w:firstLine="0"/>
        <w:jc w:val="left"/>
        <w:rPr>
          <w:b/>
          <w:sz w:val="20"/>
        </w:rPr>
      </w:pPr>
      <w:r>
        <w:rPr>
          <w:b/>
          <w:sz w:val="20"/>
        </w:rPr>
        <w:t>G.</w:t>
      </w:r>
      <w:r>
        <w:rPr>
          <w:b/>
          <w:spacing w:val="-4"/>
          <w:sz w:val="20"/>
        </w:rPr>
        <w:t> </w:t>
      </w:r>
      <w:r>
        <w:rPr>
          <w:b/>
          <w:sz w:val="20"/>
        </w:rPr>
        <w:t>Leviste</w:t>
      </w:r>
      <w:r>
        <w:rPr>
          <w:b/>
          <w:spacing w:val="-4"/>
          <w:sz w:val="20"/>
        </w:rPr>
        <w:t> </w:t>
      </w:r>
      <w:r>
        <w:rPr>
          <w:b/>
          <w:sz w:val="20"/>
        </w:rPr>
        <w:t>St.,</w:t>
      </w:r>
      <w:r>
        <w:rPr>
          <w:b/>
          <w:spacing w:val="-4"/>
          <w:sz w:val="20"/>
        </w:rPr>
        <w:t> </w:t>
      </w:r>
      <w:r>
        <w:rPr>
          <w:b/>
          <w:sz w:val="20"/>
        </w:rPr>
        <w:t>Poblacion,</w:t>
      </w:r>
      <w:r>
        <w:rPr>
          <w:b/>
          <w:spacing w:val="-3"/>
          <w:sz w:val="20"/>
        </w:rPr>
        <w:t> </w:t>
      </w:r>
      <w:r>
        <w:rPr>
          <w:b/>
          <w:sz w:val="20"/>
        </w:rPr>
        <w:t>Malvar,</w:t>
      </w:r>
      <w:r>
        <w:rPr>
          <w:b/>
          <w:spacing w:val="-4"/>
          <w:sz w:val="20"/>
        </w:rPr>
        <w:t> </w:t>
      </w:r>
      <w:r>
        <w:rPr>
          <w:b/>
          <w:sz w:val="20"/>
        </w:rPr>
        <w:t>Batangas,</w:t>
      </w:r>
      <w:r>
        <w:rPr>
          <w:b/>
          <w:spacing w:val="-4"/>
          <w:sz w:val="20"/>
        </w:rPr>
        <w:t> </w:t>
      </w:r>
      <w:r>
        <w:rPr>
          <w:b/>
          <w:sz w:val="20"/>
        </w:rPr>
        <w:t>Philippines</w:t>
      </w:r>
      <w:r>
        <w:rPr>
          <w:b/>
          <w:spacing w:val="-3"/>
          <w:sz w:val="20"/>
        </w:rPr>
        <w:t> </w:t>
      </w:r>
      <w:r>
        <w:rPr>
          <w:b/>
          <w:spacing w:val="-4"/>
          <w:sz w:val="20"/>
        </w:rPr>
        <w:t>4233</w:t>
      </w:r>
    </w:p>
    <w:p>
      <w:pPr>
        <w:spacing w:before="0"/>
        <w:ind w:left="100" w:right="95" w:firstLine="0"/>
        <w:jc w:val="center"/>
        <w:rPr>
          <w:sz w:val="20"/>
        </w:rPr>
      </w:pPr>
      <w:r>
        <w:rPr>
          <w:sz w:val="20"/>
        </w:rPr>
        <w:t>Tel</w:t>
      </w:r>
      <w:r>
        <w:rPr>
          <w:spacing w:val="-2"/>
          <w:sz w:val="20"/>
        </w:rPr>
        <w:t> </w:t>
      </w:r>
      <w:r>
        <w:rPr>
          <w:sz w:val="20"/>
        </w:rPr>
        <w:t>Nos.:</w:t>
      </w:r>
      <w:r>
        <w:rPr>
          <w:spacing w:val="-1"/>
          <w:sz w:val="20"/>
        </w:rPr>
        <w:t> </w:t>
      </w:r>
      <w:r>
        <w:rPr>
          <w:sz w:val="20"/>
        </w:rPr>
        <w:t>(+63 43)</w:t>
      </w:r>
      <w:r>
        <w:rPr>
          <w:spacing w:val="-2"/>
          <w:sz w:val="20"/>
        </w:rPr>
        <w:t> </w:t>
      </w:r>
      <w:r>
        <w:rPr>
          <w:sz w:val="20"/>
        </w:rPr>
        <w:t>778-2170 / (+63</w:t>
      </w:r>
      <w:r>
        <w:rPr>
          <w:spacing w:val="-1"/>
          <w:sz w:val="20"/>
        </w:rPr>
        <w:t> </w:t>
      </w:r>
      <w:r>
        <w:rPr>
          <w:sz w:val="20"/>
        </w:rPr>
        <w:t>43)</w:t>
      </w:r>
      <w:r>
        <w:rPr>
          <w:spacing w:val="-2"/>
          <w:sz w:val="20"/>
        </w:rPr>
        <w:t> </w:t>
      </w:r>
      <w:r>
        <w:rPr>
          <w:sz w:val="20"/>
        </w:rPr>
        <w:t>778-6633 local</w:t>
      </w:r>
      <w:r>
        <w:rPr>
          <w:spacing w:val="-1"/>
          <w:sz w:val="20"/>
        </w:rPr>
        <w:t> </w:t>
      </w:r>
      <w:r>
        <w:rPr>
          <w:sz w:val="20"/>
        </w:rPr>
        <w:t>9206; (+63 43)</w:t>
      </w:r>
      <w:r>
        <w:rPr>
          <w:spacing w:val="-1"/>
          <w:sz w:val="20"/>
        </w:rPr>
        <w:t> </w:t>
      </w:r>
      <w:r>
        <w:rPr>
          <w:sz w:val="20"/>
        </w:rPr>
        <w:t>406-</w:t>
      </w:r>
      <w:r>
        <w:rPr>
          <w:spacing w:val="-4"/>
          <w:sz w:val="20"/>
        </w:rPr>
        <w:t>0830</w:t>
      </w:r>
    </w:p>
    <w:p>
      <w:pPr>
        <w:spacing w:before="0"/>
        <w:ind w:left="104" w:right="95" w:firstLine="0"/>
        <w:jc w:val="center"/>
        <w:rPr>
          <w:sz w:val="20"/>
        </w:rPr>
      </w:pPr>
      <w:r>
        <w:rPr>
          <w:sz w:val="20"/>
        </w:rPr>
        <w:t>E-mail</w:t>
      </w:r>
      <w:r>
        <w:rPr>
          <w:spacing w:val="-7"/>
          <w:sz w:val="20"/>
        </w:rPr>
        <w:t> </w:t>
      </w:r>
      <w:r>
        <w:rPr>
          <w:sz w:val="20"/>
        </w:rPr>
        <w:t>Address:</w:t>
      </w:r>
      <w:r>
        <w:rPr>
          <w:spacing w:val="-2"/>
          <w:sz w:val="20"/>
        </w:rPr>
        <w:t> </w:t>
      </w:r>
      <w:hyperlink r:id="rId6">
        <w:r>
          <w:rPr>
            <w:sz w:val="20"/>
          </w:rPr>
          <w:t>cabeihm.malvar@g.batstate-u.edu.ph</w:t>
        </w:r>
      </w:hyperlink>
      <w:r>
        <w:rPr>
          <w:spacing w:val="-3"/>
          <w:sz w:val="20"/>
        </w:rPr>
        <w:t> </w:t>
      </w:r>
      <w:r>
        <w:rPr>
          <w:sz w:val="20"/>
        </w:rPr>
        <w:t>|</w:t>
      </w:r>
      <w:r>
        <w:rPr>
          <w:spacing w:val="-8"/>
          <w:sz w:val="20"/>
        </w:rPr>
        <w:t> </w:t>
      </w:r>
      <w:r>
        <w:rPr>
          <w:sz w:val="20"/>
        </w:rPr>
        <w:t>Website</w:t>
      </w:r>
      <w:r>
        <w:rPr>
          <w:spacing w:val="-2"/>
          <w:sz w:val="20"/>
        </w:rPr>
        <w:t> </w:t>
      </w:r>
      <w:r>
        <w:rPr>
          <w:sz w:val="20"/>
        </w:rPr>
        <w:t>Address:</w:t>
      </w:r>
      <w:r>
        <w:rPr>
          <w:spacing w:val="-1"/>
          <w:sz w:val="20"/>
        </w:rPr>
        <w:t> </w:t>
      </w:r>
      <w:hyperlink r:id="rId7">
        <w:r>
          <w:rPr>
            <w:sz w:val="20"/>
          </w:rPr>
          <w:t>http://www.batstate-</w:t>
        </w:r>
        <w:r>
          <w:rPr>
            <w:spacing w:val="-2"/>
            <w:sz w:val="20"/>
          </w:rPr>
          <w:t>u.edu.ph</w:t>
        </w:r>
      </w:hyperlink>
    </w:p>
    <w:p>
      <w:pPr>
        <w:pStyle w:val="BodyText"/>
        <w:spacing w:before="232"/>
      </w:pPr>
    </w:p>
    <w:p>
      <w:pPr>
        <w:pStyle w:val="Heading1"/>
        <w:ind w:left="7178" w:right="0"/>
      </w:pPr>
      <w:r>
        <w:rPr/>
        <w:t>September</w:t>
      </w:r>
      <w:r>
        <w:rPr>
          <w:spacing w:val="-6"/>
        </w:rPr>
        <w:t> </w:t>
      </w:r>
      <w:r>
        <w:rPr>
          <w:spacing w:val="-2"/>
        </w:rPr>
        <w:t>3,2025</w:t>
      </w:r>
    </w:p>
    <w:p>
      <w:pPr>
        <w:pStyle w:val="BodyText"/>
        <w:spacing w:line="477" w:lineRule="auto" w:before="4"/>
        <w:ind w:left="841" w:right="5695" w:hanging="480"/>
      </w:pPr>
      <w:r>
        <w:rPr/>
        <w:t>To</w:t>
      </w:r>
      <w:r>
        <w:rPr>
          <w:spacing w:val="-14"/>
        </w:rPr>
        <w:t> </w:t>
      </w:r>
      <w:r>
        <w:rPr/>
        <w:t>our</w:t>
      </w:r>
      <w:r>
        <w:rPr>
          <w:spacing w:val="-14"/>
        </w:rPr>
        <w:t> </w:t>
      </w:r>
      <w:r>
        <w:rPr/>
        <w:t>dear</w:t>
      </w:r>
      <w:r>
        <w:rPr>
          <w:spacing w:val="-14"/>
        </w:rPr>
        <w:t> </w:t>
      </w:r>
      <w:r>
        <w:rPr/>
        <w:t>Participants, </w:t>
      </w:r>
      <w:r>
        <w:rPr>
          <w:spacing w:val="-2"/>
        </w:rPr>
        <w:t>Greetings!</w:t>
      </w:r>
    </w:p>
    <w:p>
      <w:pPr>
        <w:spacing w:line="240" w:lineRule="auto" w:before="2"/>
        <w:ind w:left="360" w:right="356" w:firstLine="720"/>
        <w:jc w:val="both"/>
        <w:rPr>
          <w:b/>
          <w:i/>
          <w:sz w:val="24"/>
        </w:rPr>
      </w:pPr>
      <w:r>
        <w:rPr>
          <w:sz w:val="24"/>
        </w:rPr>
        <w:t>We are students from Batangas State University – The National Engineering University JPLPC Malvar Campus. We are working on our thesis entitled </w:t>
      </w:r>
      <w:r>
        <w:rPr>
          <w:b/>
          <w:i/>
          <w:sz w:val="24"/>
        </w:rPr>
        <w:t>“Push And Pull Factors Influencing Hospitality Management Trainees For Internship Choices In Boracay: A Qualitative Study.”</w:t>
      </w:r>
    </w:p>
    <w:p>
      <w:pPr>
        <w:pStyle w:val="BodyText"/>
        <w:rPr>
          <w:b/>
          <w:i/>
        </w:rPr>
      </w:pPr>
    </w:p>
    <w:p>
      <w:pPr>
        <w:pStyle w:val="BodyText"/>
        <w:ind w:left="360" w:right="360" w:firstLine="780"/>
        <w:jc w:val="both"/>
      </w:pPr>
      <w:r>
        <w:rPr/>
        <w:t>As we are interested in your views and opinions, we have created a short questionnaire, which we request you complete at your convenience. The questionnaire is simple to complete, as it only requires you to express your perception; we highly encourage you to read and understand before answering. Should you have any confusion or clarification, please direct it to us so we can clarify it. All the raw data collected from this study will only be available for academic purposes only. All the information you provide will be treated in strict confidentiality. Hence, the results will be published and available to the public, but every attempt will be made to preserve your anonymity. All the information you provide will be treated strictly confidential.</w:t>
      </w:r>
    </w:p>
    <w:p>
      <w:pPr>
        <w:pStyle w:val="BodyText"/>
        <w:spacing w:before="2"/>
      </w:pPr>
    </w:p>
    <w:p>
      <w:pPr>
        <w:pStyle w:val="BodyText"/>
        <w:ind w:left="1141"/>
      </w:pPr>
      <w:r>
        <w:rPr/>
        <w:t>Thank</w:t>
      </w:r>
      <w:r>
        <w:rPr>
          <w:spacing w:val="-4"/>
        </w:rPr>
        <w:t> you.</w:t>
      </w:r>
    </w:p>
    <w:p>
      <w:pPr>
        <w:pStyle w:val="BodyText"/>
        <w:spacing w:before="3"/>
      </w:pPr>
    </w:p>
    <w:p>
      <w:pPr>
        <w:pStyle w:val="BodyText"/>
        <w:ind w:left="360"/>
      </w:pPr>
      <w:r>
        <w:rPr>
          <w:spacing w:val="-2"/>
        </w:rPr>
        <w:t>Respectfully,</w:t>
      </w:r>
    </w:p>
    <w:p>
      <w:pPr>
        <w:pStyle w:val="BodyText"/>
        <w:spacing w:before="273"/>
      </w:pPr>
    </w:p>
    <w:p>
      <w:pPr>
        <w:pStyle w:val="Heading1"/>
        <w:spacing w:line="480" w:lineRule="auto"/>
        <w:ind w:right="5688"/>
      </w:pPr>
      <w:r>
        <w:rPr/>
        <w:t>RENALEN B. NINGAS</w:t>
      </w:r>
      <w:r>
        <w:rPr>
          <w:spacing w:val="80"/>
        </w:rPr>
        <w:t> </w:t>
      </w:r>
      <w:r>
        <w:rPr/>
        <w:t>ASLEY</w:t>
      </w:r>
      <w:r>
        <w:rPr>
          <w:spacing w:val="-12"/>
        </w:rPr>
        <w:t> </w:t>
      </w:r>
      <w:r>
        <w:rPr/>
        <w:t>NICOLE</w:t>
      </w:r>
      <w:r>
        <w:rPr>
          <w:spacing w:val="-13"/>
        </w:rPr>
        <w:t> </w:t>
      </w:r>
      <w:r>
        <w:rPr/>
        <w:t>F.</w:t>
      </w:r>
      <w:r>
        <w:rPr>
          <w:spacing w:val="-13"/>
        </w:rPr>
        <w:t> </w:t>
      </w:r>
      <w:r>
        <w:rPr/>
        <w:t>ALVAREZ MARIA ELENA A. YU</w:t>
      </w:r>
    </w:p>
    <w:p>
      <w:pPr>
        <w:pStyle w:val="BodyText"/>
        <w:spacing w:line="722" w:lineRule="auto"/>
        <w:ind w:left="360" w:right="7042"/>
      </w:pPr>
      <w:r>
        <w:rPr/>
        <w:t>Student</w:t>
      </w:r>
      <w:r>
        <w:rPr>
          <w:spacing w:val="-15"/>
        </w:rPr>
        <w:t> </w:t>
      </w:r>
      <w:r>
        <w:rPr/>
        <w:t>Researchers Noted by:</w:t>
      </w:r>
    </w:p>
    <w:p>
      <w:pPr>
        <w:pStyle w:val="Heading1"/>
        <w:tabs>
          <w:tab w:pos="5767" w:val="left" w:leader="none"/>
        </w:tabs>
        <w:spacing w:line="275" w:lineRule="exact" w:before="274"/>
        <w:ind w:right="0"/>
      </w:pPr>
      <w:r>
        <w:rPr/>
        <w:t>PHOEBE</w:t>
      </w:r>
      <w:r>
        <w:rPr>
          <w:spacing w:val="-2"/>
        </w:rPr>
        <w:t> </w:t>
      </w:r>
      <w:r>
        <w:rPr/>
        <w:t>DIAN</w:t>
      </w:r>
      <w:r>
        <w:rPr>
          <w:spacing w:val="-1"/>
        </w:rPr>
        <w:t> </w:t>
      </w:r>
      <w:r>
        <w:rPr/>
        <w:t>D.</w:t>
      </w:r>
      <w:r>
        <w:rPr>
          <w:spacing w:val="-2"/>
        </w:rPr>
        <w:t> </w:t>
      </w:r>
      <w:r>
        <w:rPr/>
        <w:t>BANSIL,</w:t>
      </w:r>
      <w:r>
        <w:rPr>
          <w:spacing w:val="-2"/>
        </w:rPr>
        <w:t> </w:t>
      </w:r>
      <w:r>
        <w:rPr/>
        <w:t>DBMHM,</w:t>
      </w:r>
      <w:r>
        <w:rPr>
          <w:spacing w:val="-1"/>
        </w:rPr>
        <w:t> </w:t>
      </w:r>
      <w:r>
        <w:rPr>
          <w:spacing w:val="-4"/>
        </w:rPr>
        <w:t>CHMP</w:t>
      </w:r>
      <w:r>
        <w:rPr/>
        <w:tab/>
        <w:t>Dr.</w:t>
      </w:r>
      <w:r>
        <w:rPr>
          <w:spacing w:val="-3"/>
        </w:rPr>
        <w:t> </w:t>
      </w:r>
      <w:r>
        <w:rPr/>
        <w:t>AIRIS JANE</w:t>
      </w:r>
      <w:r>
        <w:rPr>
          <w:spacing w:val="-1"/>
        </w:rPr>
        <w:t> </w:t>
      </w:r>
      <w:r>
        <w:rPr/>
        <w:t>M. </w:t>
      </w:r>
      <w:r>
        <w:rPr>
          <w:spacing w:val="-2"/>
        </w:rPr>
        <w:t>LLAVE</w:t>
      </w:r>
    </w:p>
    <w:p>
      <w:pPr>
        <w:pStyle w:val="BodyText"/>
        <w:tabs>
          <w:tab w:pos="6558" w:val="left" w:leader="none"/>
        </w:tabs>
        <w:spacing w:line="275" w:lineRule="exact"/>
        <w:ind w:left="1081"/>
      </w:pPr>
      <w:r>
        <w:rPr/>
        <w:t>Research</w:t>
      </w:r>
      <w:r>
        <w:rPr>
          <w:spacing w:val="-7"/>
        </w:rPr>
        <w:t> </w:t>
      </w:r>
      <w:r>
        <w:rPr>
          <w:spacing w:val="-2"/>
        </w:rPr>
        <w:t>Instructor</w:t>
      </w:r>
      <w:r>
        <w:rPr/>
        <w:tab/>
        <w:t>Thesis</w:t>
      </w:r>
      <w:r>
        <w:rPr>
          <w:spacing w:val="-6"/>
        </w:rPr>
        <w:t> </w:t>
      </w:r>
      <w:r>
        <w:rPr>
          <w:spacing w:val="-2"/>
        </w:rPr>
        <w:t>Adviser</w:t>
      </w:r>
    </w:p>
    <w:p>
      <w:pPr>
        <w:pStyle w:val="BodyText"/>
        <w:spacing w:before="144"/>
        <w:rPr>
          <w:sz w:val="22"/>
        </w:rPr>
      </w:pPr>
    </w:p>
    <w:p>
      <w:pPr>
        <w:spacing w:before="0"/>
        <w:ind w:left="9" w:right="104" w:firstLine="0"/>
        <w:jc w:val="center"/>
        <w:rPr>
          <w:rFonts w:ascii="Verdana"/>
          <w:b/>
          <w:i/>
          <w:sz w:val="22"/>
        </w:rPr>
      </w:pPr>
      <w:r>
        <w:rPr>
          <w:rFonts w:ascii="Verdana"/>
          <w:b/>
          <w:i/>
          <w:color w:val="D2363A"/>
          <w:w w:val="80"/>
          <w:sz w:val="22"/>
        </w:rPr>
        <w:t>Leading</w:t>
      </w:r>
      <w:r>
        <w:rPr>
          <w:rFonts w:ascii="Verdana"/>
          <w:b/>
          <w:i/>
          <w:color w:val="D2363A"/>
          <w:spacing w:val="6"/>
          <w:sz w:val="22"/>
        </w:rPr>
        <w:t> </w:t>
      </w:r>
      <w:r>
        <w:rPr>
          <w:rFonts w:ascii="Verdana"/>
          <w:b/>
          <w:i/>
          <w:color w:val="D2363A"/>
          <w:w w:val="80"/>
          <w:sz w:val="22"/>
        </w:rPr>
        <w:t>Innovations,</w:t>
      </w:r>
      <w:r>
        <w:rPr>
          <w:rFonts w:ascii="Verdana"/>
          <w:b/>
          <w:i/>
          <w:color w:val="D2363A"/>
          <w:spacing w:val="6"/>
          <w:sz w:val="22"/>
        </w:rPr>
        <w:t> </w:t>
      </w:r>
      <w:r>
        <w:rPr>
          <w:rFonts w:ascii="Verdana"/>
          <w:b/>
          <w:i/>
          <w:color w:val="D2363A"/>
          <w:w w:val="80"/>
          <w:sz w:val="22"/>
        </w:rPr>
        <w:t>Transforming</w:t>
      </w:r>
      <w:r>
        <w:rPr>
          <w:rFonts w:ascii="Verdana"/>
          <w:b/>
          <w:i/>
          <w:color w:val="D2363A"/>
          <w:spacing w:val="14"/>
          <w:sz w:val="22"/>
        </w:rPr>
        <w:t> </w:t>
      </w:r>
      <w:r>
        <w:rPr>
          <w:rFonts w:ascii="Verdana"/>
          <w:b/>
          <w:i/>
          <w:color w:val="D2363A"/>
          <w:w w:val="80"/>
          <w:sz w:val="22"/>
        </w:rPr>
        <w:t>Lives,</w:t>
      </w:r>
      <w:r>
        <w:rPr>
          <w:rFonts w:ascii="Verdana"/>
          <w:b/>
          <w:i/>
          <w:color w:val="D2363A"/>
          <w:spacing w:val="5"/>
          <w:sz w:val="22"/>
        </w:rPr>
        <w:t> </w:t>
      </w:r>
      <w:r>
        <w:rPr>
          <w:rFonts w:ascii="Verdana"/>
          <w:b/>
          <w:i/>
          <w:color w:val="D2363A"/>
          <w:w w:val="80"/>
          <w:sz w:val="22"/>
        </w:rPr>
        <w:t>Building</w:t>
      </w:r>
      <w:r>
        <w:rPr>
          <w:rFonts w:ascii="Verdana"/>
          <w:b/>
          <w:i/>
          <w:color w:val="D2363A"/>
          <w:spacing w:val="7"/>
          <w:sz w:val="22"/>
        </w:rPr>
        <w:t> </w:t>
      </w:r>
      <w:r>
        <w:rPr>
          <w:rFonts w:ascii="Verdana"/>
          <w:b/>
          <w:i/>
          <w:color w:val="D2363A"/>
          <w:w w:val="80"/>
          <w:sz w:val="22"/>
        </w:rPr>
        <w:t>the</w:t>
      </w:r>
      <w:r>
        <w:rPr>
          <w:rFonts w:ascii="Verdana"/>
          <w:b/>
          <w:i/>
          <w:color w:val="D2363A"/>
          <w:spacing w:val="6"/>
          <w:sz w:val="22"/>
        </w:rPr>
        <w:t> </w:t>
      </w:r>
      <w:r>
        <w:rPr>
          <w:rFonts w:ascii="Verdana"/>
          <w:b/>
          <w:i/>
          <w:color w:val="D2363A"/>
          <w:spacing w:val="-2"/>
          <w:w w:val="80"/>
          <w:sz w:val="22"/>
        </w:rPr>
        <w:t>Nation</w:t>
      </w:r>
    </w:p>
    <w:sectPr>
      <w:type w:val="continuous"/>
      <w:pgSz w:w="12240" w:h="15840"/>
      <w:pgMar w:top="880" w:bottom="280" w:left="180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Verdana">
    <w:altName w:val="Verdana"/>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60" w:right="95"/>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line="368" w:lineRule="exact"/>
      <w:ind w:left="97" w:right="95"/>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cabeihm.malvar@g.batstate-u.edu.ph" TargetMode="External"/><Relationship Id="rId7" Type="http://schemas.openxmlformats.org/officeDocument/2006/relationships/hyperlink" Target="http://www.batstate-u.edu.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Ashley Gwyneth Mortel</dc:creator>
  <dcterms:created xsi:type="dcterms:W3CDTF">2025-09-09T15:55:04Z</dcterms:created>
  <dcterms:modified xsi:type="dcterms:W3CDTF">2025-09-09T15:55:04Z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2025-09-03T00:00:00Z</vt:filetime>
  </property>
  <property fmtid="{D5CDD505-2E9C-101B-9397-08002B2CF9AE}" pid="3" name="Creator">
    <vt:lpwstr>Microsoft Word</vt:lpwstr>
  </property>
  <property fmtid="{D5CDD505-2E9C-101B-9397-08002B2CF9AE}" pid="4" name="LastSaved">
    <vt:filetime>2025-09-09T00:00:00Z</vt:filetime>
  </property>
</Properties>
</file>