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CF4B" w14:textId="6A725B4B" w:rsidR="00173512" w:rsidRPr="00291756" w:rsidRDefault="00F16C0A" w:rsidP="00291756">
      <w:pPr>
        <w:spacing w:after="0" w:line="240" w:lineRule="auto"/>
        <w:jc w:val="center"/>
        <w:rPr>
          <w:rFonts w:ascii="Arial Narrow" w:hAnsi="Arial Narrow" w:cs="Calibri"/>
          <w:b/>
          <w:color w:val="000000"/>
          <w:sz w:val="36"/>
          <w:szCs w:val="28"/>
        </w:rPr>
      </w:pPr>
      <w:r w:rsidRPr="00291756">
        <w:rPr>
          <w:rFonts w:ascii="Arial Narrow" w:hAnsi="Arial Narrow" w:cs="Calibri"/>
          <w:b/>
          <w:color w:val="000000"/>
          <w:sz w:val="36"/>
          <w:szCs w:val="28"/>
        </w:rPr>
        <w:t>Projeto Interdisciplinar</w:t>
      </w:r>
      <w:r w:rsidR="002823C2" w:rsidRPr="00291756">
        <w:rPr>
          <w:rFonts w:ascii="Arial Narrow" w:hAnsi="Arial Narrow" w:cs="Calibri"/>
          <w:b/>
          <w:color w:val="000000"/>
          <w:sz w:val="36"/>
          <w:szCs w:val="28"/>
        </w:rPr>
        <w:t xml:space="preserve"> – 20</w:t>
      </w:r>
      <w:r w:rsidR="007D59DB" w:rsidRPr="00291756">
        <w:rPr>
          <w:rFonts w:ascii="Arial Narrow" w:hAnsi="Arial Narrow" w:cs="Calibri"/>
          <w:b/>
          <w:color w:val="000000"/>
          <w:sz w:val="36"/>
          <w:szCs w:val="28"/>
        </w:rPr>
        <w:t>2</w:t>
      </w:r>
      <w:r w:rsidR="00B23492">
        <w:rPr>
          <w:rFonts w:ascii="Arial Narrow" w:hAnsi="Arial Narrow" w:cs="Calibri"/>
          <w:b/>
          <w:color w:val="000000"/>
          <w:sz w:val="36"/>
          <w:szCs w:val="28"/>
        </w:rPr>
        <w:t>3</w:t>
      </w:r>
      <w:r w:rsidR="002823C2" w:rsidRPr="00291756">
        <w:rPr>
          <w:rFonts w:ascii="Arial Narrow" w:hAnsi="Arial Narrow" w:cs="Calibri"/>
          <w:b/>
          <w:color w:val="000000"/>
          <w:sz w:val="36"/>
          <w:szCs w:val="28"/>
        </w:rPr>
        <w:t xml:space="preserve"> – </w:t>
      </w:r>
      <w:r w:rsidR="00B23492">
        <w:rPr>
          <w:rFonts w:ascii="Arial Narrow" w:hAnsi="Arial Narrow" w:cs="Calibri"/>
          <w:b/>
          <w:color w:val="000000"/>
          <w:sz w:val="36"/>
          <w:szCs w:val="28"/>
        </w:rPr>
        <w:t>1</w:t>
      </w:r>
      <w:r w:rsidR="002823C2" w:rsidRPr="00291756">
        <w:rPr>
          <w:rFonts w:ascii="Arial Narrow" w:hAnsi="Arial Narrow" w:cs="Calibri"/>
          <w:b/>
          <w:color w:val="000000"/>
          <w:sz w:val="36"/>
          <w:szCs w:val="28"/>
        </w:rPr>
        <w:t>º semestre</w:t>
      </w:r>
    </w:p>
    <w:p w14:paraId="04C1162A" w14:textId="65F7A682" w:rsidR="002823C2" w:rsidRPr="00291756" w:rsidRDefault="00B23492" w:rsidP="00291756">
      <w:pPr>
        <w:spacing w:after="0" w:line="240" w:lineRule="auto"/>
        <w:jc w:val="center"/>
        <w:rPr>
          <w:rFonts w:ascii="Arial Narrow" w:hAnsi="Arial Narrow" w:cs="Calibri"/>
          <w:b/>
          <w:color w:val="000000"/>
          <w:sz w:val="32"/>
          <w:szCs w:val="26"/>
        </w:rPr>
      </w:pPr>
      <w:r>
        <w:rPr>
          <w:rFonts w:ascii="Arial Narrow" w:hAnsi="Arial Narrow" w:cs="Calibri"/>
          <w:b/>
          <w:color w:val="000000"/>
          <w:sz w:val="32"/>
          <w:szCs w:val="26"/>
        </w:rPr>
        <w:t>Análise e Projeto de Sistemas I</w:t>
      </w:r>
      <w:r w:rsidR="002823C2" w:rsidRPr="00291756">
        <w:rPr>
          <w:rFonts w:ascii="Arial Narrow" w:hAnsi="Arial Narrow" w:cs="Calibri"/>
          <w:b/>
          <w:color w:val="000000"/>
          <w:sz w:val="32"/>
          <w:szCs w:val="26"/>
        </w:rPr>
        <w:t xml:space="preserve"> </w:t>
      </w:r>
    </w:p>
    <w:p w14:paraId="7E7BF949" w14:textId="2B147E10" w:rsidR="002823C2" w:rsidRPr="00291756" w:rsidRDefault="00B23492" w:rsidP="00291756">
      <w:pPr>
        <w:spacing w:after="0" w:line="240" w:lineRule="auto"/>
        <w:jc w:val="center"/>
        <w:rPr>
          <w:rFonts w:ascii="Arial Narrow" w:hAnsi="Arial Narrow" w:cs="Calibri"/>
          <w:b/>
          <w:color w:val="000000"/>
          <w:sz w:val="32"/>
          <w:szCs w:val="26"/>
        </w:rPr>
      </w:pPr>
      <w:r>
        <w:rPr>
          <w:rFonts w:ascii="Arial Narrow" w:hAnsi="Arial Narrow" w:cs="Calibri"/>
          <w:b/>
          <w:color w:val="000000"/>
          <w:sz w:val="32"/>
          <w:szCs w:val="26"/>
        </w:rPr>
        <w:t>Engenharia de Software</w:t>
      </w:r>
    </w:p>
    <w:p w14:paraId="751766E9" w14:textId="77777777" w:rsidR="00F16C0A" w:rsidRPr="00291756" w:rsidRDefault="00F16C0A" w:rsidP="00291756">
      <w:pPr>
        <w:spacing w:after="0" w:line="240" w:lineRule="auto"/>
        <w:rPr>
          <w:rFonts w:ascii="Arial Narrow" w:hAnsi="Arial Narrow" w:cs="Calibri"/>
          <w:b/>
          <w:color w:val="000000"/>
          <w:sz w:val="24"/>
          <w:szCs w:val="24"/>
        </w:rPr>
      </w:pPr>
    </w:p>
    <w:p w14:paraId="1DD3DDE0" w14:textId="77777777" w:rsidR="00F16C0A" w:rsidRPr="00291756" w:rsidRDefault="00F16C0A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  <w:r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Curso: </w:t>
      </w:r>
      <w:r w:rsidR="00C168A1" w:rsidRPr="00291756">
        <w:rPr>
          <w:rFonts w:ascii="Arial Narrow" w:hAnsi="Arial Narrow" w:cs="Calibri"/>
          <w:color w:val="000000"/>
          <w:sz w:val="24"/>
          <w:szCs w:val="24"/>
        </w:rPr>
        <w:t>CST</w:t>
      </w:r>
      <w:r w:rsidRPr="00291756">
        <w:rPr>
          <w:rFonts w:ascii="Arial Narrow" w:hAnsi="Arial Narrow" w:cs="Calibri"/>
          <w:color w:val="000000"/>
          <w:sz w:val="24"/>
          <w:szCs w:val="24"/>
        </w:rPr>
        <w:t xml:space="preserve"> em Análise e Desenvolvimento de Sistemas (ADS)</w:t>
      </w:r>
    </w:p>
    <w:p w14:paraId="63F39D22" w14:textId="565E8AE7" w:rsidR="00F16C0A" w:rsidRPr="00291756" w:rsidRDefault="00F16C0A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  <w:r w:rsidRPr="00291756">
        <w:rPr>
          <w:rFonts w:ascii="Arial Narrow" w:hAnsi="Arial Narrow" w:cs="Calibri"/>
          <w:b/>
          <w:color w:val="000000"/>
          <w:sz w:val="24"/>
          <w:szCs w:val="24"/>
        </w:rPr>
        <w:t>Semestre</w:t>
      </w:r>
      <w:r w:rsidR="00717FCF" w:rsidRPr="00291756">
        <w:rPr>
          <w:rFonts w:ascii="Arial Narrow" w:hAnsi="Arial Narrow" w:cs="Calibri"/>
          <w:b/>
          <w:color w:val="000000"/>
          <w:sz w:val="24"/>
          <w:szCs w:val="24"/>
        </w:rPr>
        <w:t>s</w:t>
      </w:r>
      <w:r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: </w:t>
      </w:r>
      <w:r w:rsidR="00B23492">
        <w:rPr>
          <w:rFonts w:ascii="Arial Narrow" w:hAnsi="Arial Narrow" w:cs="Calibri"/>
          <w:color w:val="000000"/>
          <w:sz w:val="24"/>
          <w:szCs w:val="24"/>
        </w:rPr>
        <w:t>2</w:t>
      </w:r>
      <w:r w:rsidRPr="00291756">
        <w:rPr>
          <w:rFonts w:ascii="Arial Narrow" w:hAnsi="Arial Narrow" w:cs="Calibri"/>
          <w:color w:val="000000"/>
          <w:sz w:val="24"/>
          <w:szCs w:val="24"/>
        </w:rPr>
        <w:t>º/</w:t>
      </w:r>
      <w:r w:rsidR="00B23492">
        <w:rPr>
          <w:rFonts w:ascii="Arial Narrow" w:hAnsi="Arial Narrow" w:cs="Calibri"/>
          <w:color w:val="000000"/>
          <w:sz w:val="24"/>
          <w:szCs w:val="24"/>
        </w:rPr>
        <w:t>3</w:t>
      </w:r>
      <w:r w:rsidRPr="00291756">
        <w:rPr>
          <w:rFonts w:ascii="Arial Narrow" w:hAnsi="Arial Narrow" w:cs="Calibri"/>
          <w:color w:val="000000"/>
          <w:sz w:val="24"/>
          <w:szCs w:val="24"/>
        </w:rPr>
        <w:t xml:space="preserve">º </w:t>
      </w:r>
      <w:r w:rsidR="00805778" w:rsidRPr="00291756">
        <w:rPr>
          <w:rFonts w:ascii="Arial Narrow" w:hAnsi="Arial Narrow" w:cs="Calibri"/>
          <w:color w:val="000000"/>
          <w:sz w:val="24"/>
          <w:szCs w:val="24"/>
        </w:rPr>
        <w:t>matutino</w:t>
      </w:r>
    </w:p>
    <w:p w14:paraId="13E01B7D" w14:textId="67148AB5" w:rsidR="00F16C0A" w:rsidRPr="00291756" w:rsidRDefault="00F16C0A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  <w:r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Campus: </w:t>
      </w:r>
      <w:r w:rsidR="00B23492">
        <w:rPr>
          <w:rFonts w:ascii="Arial Narrow" w:hAnsi="Arial Narrow" w:cs="Calibri"/>
          <w:color w:val="000000"/>
          <w:sz w:val="24"/>
          <w:szCs w:val="24"/>
        </w:rPr>
        <w:t>São Miguel</w:t>
      </w:r>
      <w:r w:rsidR="008B7F7C">
        <w:rPr>
          <w:rFonts w:ascii="Arial Narrow" w:hAnsi="Arial Narrow" w:cs="Calibri"/>
          <w:color w:val="000000"/>
          <w:sz w:val="24"/>
          <w:szCs w:val="24"/>
        </w:rPr>
        <w:t xml:space="preserve"> </w:t>
      </w:r>
    </w:p>
    <w:p w14:paraId="178B40BC" w14:textId="260ED374" w:rsidR="00F16C0A" w:rsidRPr="00291756" w:rsidRDefault="00F16C0A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  <w:r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Disciplinas Envolvidas: </w:t>
      </w:r>
      <w:r w:rsidR="00B23492">
        <w:rPr>
          <w:rFonts w:ascii="Arial Narrow" w:hAnsi="Arial Narrow" w:cs="Calibri"/>
          <w:color w:val="000000"/>
          <w:sz w:val="24"/>
          <w:szCs w:val="24"/>
        </w:rPr>
        <w:t>Análise e Projeto de Sistemas I</w:t>
      </w:r>
      <w:r w:rsidR="00065DC5" w:rsidRPr="00291756">
        <w:rPr>
          <w:rFonts w:ascii="Arial Narrow" w:hAnsi="Arial Narrow" w:cs="Calibri"/>
          <w:color w:val="000000"/>
          <w:sz w:val="24"/>
          <w:szCs w:val="24"/>
        </w:rPr>
        <w:t xml:space="preserve"> (</w:t>
      </w:r>
      <w:r w:rsidR="00325381" w:rsidRPr="00291756">
        <w:rPr>
          <w:rFonts w:ascii="Arial Narrow" w:hAnsi="Arial Narrow" w:cs="Calibri"/>
          <w:color w:val="000000"/>
          <w:sz w:val="24"/>
          <w:szCs w:val="24"/>
        </w:rPr>
        <w:t xml:space="preserve">Prof. </w:t>
      </w:r>
      <w:proofErr w:type="spellStart"/>
      <w:r w:rsidR="00443AAF" w:rsidRPr="00443AAF">
        <w:rPr>
          <w:rFonts w:ascii="Arial Narrow" w:hAnsi="Arial Narrow" w:cs="Calibri"/>
          <w:bCs/>
          <w:color w:val="000000"/>
          <w:sz w:val="24"/>
          <w:szCs w:val="24"/>
        </w:rPr>
        <w:t>Edidio</w:t>
      </w:r>
      <w:proofErr w:type="spellEnd"/>
      <w:r w:rsidR="00443AAF" w:rsidRPr="00443AAF">
        <w:rPr>
          <w:rFonts w:ascii="Arial Narrow" w:hAnsi="Arial Narrow" w:cs="Calibri"/>
          <w:bCs/>
          <w:color w:val="000000"/>
          <w:sz w:val="24"/>
          <w:szCs w:val="24"/>
        </w:rPr>
        <w:t xml:space="preserve"> Rubens Dantas Lima </w:t>
      </w:r>
      <w:r w:rsidR="00443AAF" w:rsidRPr="008C3B90">
        <w:rPr>
          <w:rFonts w:ascii="Arial Narrow" w:hAnsi="Arial Narrow" w:cs="Calibri"/>
          <w:bCs/>
          <w:color w:val="000000"/>
          <w:sz w:val="24"/>
          <w:szCs w:val="24"/>
        </w:rPr>
        <w:t xml:space="preserve">e </w:t>
      </w:r>
      <w:r w:rsidR="00443AAF">
        <w:rPr>
          <w:rFonts w:ascii="Arial Narrow" w:hAnsi="Arial Narrow" w:cs="Calibri"/>
          <w:bCs/>
          <w:color w:val="000000"/>
          <w:sz w:val="24"/>
          <w:szCs w:val="24"/>
        </w:rPr>
        <w:t>Prof. Paulo Vilela de Melo</w:t>
      </w:r>
      <w:r w:rsidRPr="00291756">
        <w:rPr>
          <w:rFonts w:ascii="Arial Narrow" w:hAnsi="Arial Narrow" w:cs="Calibri"/>
          <w:color w:val="000000"/>
          <w:sz w:val="24"/>
          <w:szCs w:val="24"/>
        </w:rPr>
        <w:t xml:space="preserve">) e </w:t>
      </w:r>
      <w:r w:rsidR="00B23492">
        <w:rPr>
          <w:rFonts w:ascii="Arial Narrow" w:hAnsi="Arial Narrow" w:cs="Calibri"/>
          <w:color w:val="000000"/>
          <w:sz w:val="24"/>
          <w:szCs w:val="24"/>
        </w:rPr>
        <w:t>Engenharia de Software</w:t>
      </w:r>
      <w:r w:rsidRPr="00291756">
        <w:rPr>
          <w:rFonts w:ascii="Arial Narrow" w:hAnsi="Arial Narrow" w:cs="Calibri"/>
          <w:color w:val="000000"/>
          <w:sz w:val="24"/>
          <w:szCs w:val="24"/>
        </w:rPr>
        <w:t xml:space="preserve"> (</w:t>
      </w:r>
      <w:r w:rsidR="00325381" w:rsidRPr="00291756">
        <w:rPr>
          <w:rFonts w:ascii="Arial Narrow" w:hAnsi="Arial Narrow" w:cs="Calibri"/>
          <w:color w:val="000000"/>
          <w:sz w:val="24"/>
          <w:szCs w:val="24"/>
        </w:rPr>
        <w:t xml:space="preserve">Prof. </w:t>
      </w:r>
      <w:r w:rsidR="00443AAF">
        <w:rPr>
          <w:rFonts w:ascii="Arial Narrow" w:hAnsi="Arial Narrow" w:cs="Calibri"/>
          <w:bCs/>
          <w:color w:val="000000"/>
          <w:sz w:val="24"/>
          <w:szCs w:val="24"/>
        </w:rPr>
        <w:t>Artur Ubaldo Marques</w:t>
      </w:r>
      <w:r w:rsidRPr="00291756">
        <w:rPr>
          <w:rFonts w:ascii="Arial Narrow" w:hAnsi="Arial Narrow" w:cs="Calibri"/>
          <w:color w:val="000000"/>
          <w:sz w:val="24"/>
          <w:szCs w:val="24"/>
        </w:rPr>
        <w:t>)</w:t>
      </w:r>
    </w:p>
    <w:p w14:paraId="543F3A39" w14:textId="2FA2E827" w:rsidR="00325381" w:rsidRPr="00291756" w:rsidRDefault="00F16C0A" w:rsidP="00291756">
      <w:pPr>
        <w:spacing w:before="120" w:after="120" w:line="240" w:lineRule="auto"/>
        <w:jc w:val="both"/>
        <w:rPr>
          <w:rFonts w:ascii="Arial Narrow" w:hAnsi="Arial Narrow" w:cs="Calibri"/>
          <w:b/>
          <w:color w:val="000000"/>
          <w:sz w:val="24"/>
          <w:szCs w:val="24"/>
        </w:rPr>
      </w:pPr>
      <w:r w:rsidRPr="00291756">
        <w:rPr>
          <w:rFonts w:ascii="Arial Narrow" w:hAnsi="Arial Narrow" w:cs="Calibri"/>
          <w:b/>
          <w:color w:val="000000"/>
          <w:sz w:val="24"/>
          <w:szCs w:val="24"/>
        </w:rPr>
        <w:t>Apresentação</w:t>
      </w:r>
      <w:r w:rsidR="00065DC5" w:rsidRPr="00291756">
        <w:rPr>
          <w:rFonts w:ascii="Arial Narrow" w:hAnsi="Arial Narrow" w:cs="Calibri"/>
          <w:b/>
          <w:color w:val="000000"/>
          <w:sz w:val="24"/>
          <w:szCs w:val="24"/>
        </w:rPr>
        <w:t>/entrega</w:t>
      </w:r>
      <w:r w:rsidRPr="00291756">
        <w:rPr>
          <w:rFonts w:ascii="Arial Narrow" w:hAnsi="Arial Narrow" w:cs="Calibri"/>
          <w:b/>
          <w:color w:val="000000"/>
          <w:sz w:val="24"/>
          <w:szCs w:val="24"/>
        </w:rPr>
        <w:t>:</w:t>
      </w:r>
      <w:r w:rsidR="00C168A1"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 </w:t>
      </w:r>
      <w:r w:rsidR="00443AAF" w:rsidRPr="00443AAF">
        <w:rPr>
          <w:rFonts w:ascii="Arial Narrow" w:hAnsi="Arial Narrow" w:cs="Calibri"/>
          <w:b/>
          <w:color w:val="FF0000"/>
          <w:sz w:val="24"/>
          <w:szCs w:val="24"/>
        </w:rPr>
        <w:t>24/05</w:t>
      </w:r>
      <w:r w:rsidR="007D59DB" w:rsidRPr="00B83229">
        <w:rPr>
          <w:rFonts w:ascii="Arial Narrow" w:hAnsi="Arial Narrow" w:cs="Calibri"/>
          <w:b/>
          <w:bCs/>
          <w:color w:val="000000"/>
          <w:sz w:val="24"/>
          <w:szCs w:val="24"/>
          <w:u w:val="single"/>
        </w:rPr>
        <w:t>.</w:t>
      </w:r>
    </w:p>
    <w:p w14:paraId="18A972F4" w14:textId="72BDEAD4" w:rsidR="00F16C0A" w:rsidRDefault="00B83229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  <w:r>
        <w:rPr>
          <w:rFonts w:ascii="Arial Narrow" w:hAnsi="Arial Narrow" w:cs="Calibri"/>
          <w:b/>
          <w:color w:val="000000"/>
          <w:sz w:val="24"/>
          <w:szCs w:val="24"/>
        </w:rPr>
        <w:t>Grupos</w:t>
      </w:r>
      <w:r w:rsidR="00F16C0A" w:rsidRPr="00291756">
        <w:rPr>
          <w:rFonts w:ascii="Arial Narrow" w:hAnsi="Arial Narrow" w:cs="Calibri"/>
          <w:b/>
          <w:color w:val="000000"/>
          <w:sz w:val="24"/>
          <w:szCs w:val="24"/>
        </w:rPr>
        <w:t xml:space="preserve">: </w:t>
      </w:r>
      <w:r>
        <w:rPr>
          <w:rFonts w:ascii="Arial Narrow" w:hAnsi="Arial Narrow" w:cs="Calibri"/>
          <w:bCs/>
          <w:color w:val="000000"/>
          <w:sz w:val="24"/>
          <w:szCs w:val="24"/>
        </w:rPr>
        <w:t xml:space="preserve">entre </w:t>
      </w:r>
      <w:r w:rsidR="002D1548" w:rsidRPr="00291756">
        <w:rPr>
          <w:rFonts w:ascii="Arial Narrow" w:hAnsi="Arial Narrow" w:cs="Calibri"/>
          <w:color w:val="000000"/>
          <w:sz w:val="24"/>
          <w:szCs w:val="24"/>
        </w:rPr>
        <w:t>4</w:t>
      </w:r>
      <w:r>
        <w:rPr>
          <w:rFonts w:ascii="Arial Narrow" w:hAnsi="Arial Narrow" w:cs="Calibri"/>
          <w:color w:val="000000"/>
          <w:sz w:val="24"/>
          <w:szCs w:val="24"/>
        </w:rPr>
        <w:t xml:space="preserve"> e</w:t>
      </w:r>
      <w:r w:rsidR="00F16C0A" w:rsidRPr="00291756">
        <w:rPr>
          <w:rFonts w:ascii="Arial Narrow" w:hAnsi="Arial Narrow" w:cs="Calibri"/>
          <w:color w:val="000000"/>
          <w:sz w:val="24"/>
          <w:szCs w:val="24"/>
        </w:rPr>
        <w:t xml:space="preserve"> </w:t>
      </w:r>
      <w:r w:rsidR="00B23492">
        <w:rPr>
          <w:rFonts w:ascii="Arial Narrow" w:hAnsi="Arial Narrow" w:cs="Calibri"/>
          <w:color w:val="000000"/>
          <w:sz w:val="24"/>
          <w:szCs w:val="24"/>
        </w:rPr>
        <w:t>7</w:t>
      </w:r>
      <w:r w:rsidR="00F16C0A" w:rsidRPr="00291756">
        <w:rPr>
          <w:rFonts w:ascii="Arial Narrow" w:hAnsi="Arial Narrow" w:cs="Calibri"/>
          <w:color w:val="000000"/>
          <w:sz w:val="24"/>
          <w:szCs w:val="24"/>
        </w:rPr>
        <w:t xml:space="preserve"> </w:t>
      </w:r>
      <w:r w:rsidR="00484751" w:rsidRPr="00291756">
        <w:rPr>
          <w:rFonts w:ascii="Arial Narrow" w:hAnsi="Arial Narrow" w:cs="Calibri"/>
          <w:color w:val="000000"/>
          <w:sz w:val="24"/>
          <w:szCs w:val="24"/>
        </w:rPr>
        <w:t>alunos</w:t>
      </w:r>
      <w:r>
        <w:rPr>
          <w:rFonts w:ascii="Arial Narrow" w:hAnsi="Arial Narrow" w:cs="Calibri"/>
          <w:color w:val="000000"/>
          <w:sz w:val="24"/>
          <w:szCs w:val="24"/>
        </w:rPr>
        <w:t>.</w:t>
      </w:r>
    </w:p>
    <w:p w14:paraId="37ABB0BD" w14:textId="77777777" w:rsidR="00B83229" w:rsidRPr="00291756" w:rsidRDefault="00B83229" w:rsidP="00291756">
      <w:pPr>
        <w:spacing w:before="120" w:after="12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</w:p>
    <w:p w14:paraId="50A8220B" w14:textId="4D03BCF1" w:rsidR="00484751" w:rsidRPr="00291756" w:rsidRDefault="002F2DD9" w:rsidP="00291756">
      <w:pPr>
        <w:pStyle w:val="Ttulo2"/>
        <w:numPr>
          <w:ilvl w:val="0"/>
          <w:numId w:val="0"/>
        </w:numPr>
        <w:spacing w:before="0"/>
        <w:ind w:left="576" w:hanging="576"/>
        <w:jc w:val="both"/>
        <w:rPr>
          <w:rFonts w:ascii="Arial Narrow" w:hAnsi="Arial Narrow"/>
          <w:sz w:val="32"/>
          <w:szCs w:val="32"/>
        </w:rPr>
      </w:pPr>
      <w:bookmarkStart w:id="0" w:name="_Toc3120122"/>
      <w:r>
        <w:rPr>
          <w:rFonts w:ascii="Arial Narrow" w:hAnsi="Arial Narrow"/>
          <w:sz w:val="32"/>
          <w:szCs w:val="32"/>
        </w:rPr>
        <w:t xml:space="preserve">1- </w:t>
      </w:r>
      <w:r w:rsidR="00484751" w:rsidRPr="00291756">
        <w:rPr>
          <w:rFonts w:ascii="Arial Narrow" w:hAnsi="Arial Narrow"/>
          <w:sz w:val="32"/>
          <w:szCs w:val="32"/>
        </w:rPr>
        <w:t>Motivação</w:t>
      </w:r>
      <w:bookmarkEnd w:id="0"/>
    </w:p>
    <w:p w14:paraId="5D2EE29A" w14:textId="39C2CDE8" w:rsidR="00484751" w:rsidRPr="00291756" w:rsidRDefault="00484751" w:rsidP="002F2DD9">
      <w:pPr>
        <w:pStyle w:val="SBCparagraphfirst"/>
        <w:spacing w:before="120"/>
        <w:rPr>
          <w:rFonts w:ascii="Arial Narrow" w:hAnsi="Arial Narrow"/>
          <w:szCs w:val="24"/>
        </w:rPr>
      </w:pPr>
      <w:r w:rsidRPr="00291756">
        <w:rPr>
          <w:rFonts w:ascii="Arial Narrow" w:hAnsi="Arial Narrow"/>
          <w:szCs w:val="24"/>
        </w:rPr>
        <w:t xml:space="preserve">Este projeto oferece os desafios à altura de um curso de </w:t>
      </w:r>
      <w:bookmarkStart w:id="1" w:name="_Hlk48902237"/>
      <w:r w:rsidRPr="00291756">
        <w:rPr>
          <w:rFonts w:ascii="Arial Narrow" w:hAnsi="Arial Narrow"/>
          <w:szCs w:val="24"/>
        </w:rPr>
        <w:t>Análise e Desenvolvimento de Sistemas</w:t>
      </w:r>
      <w:r w:rsidR="0061671D">
        <w:rPr>
          <w:rFonts w:ascii="Arial Narrow" w:hAnsi="Arial Narrow"/>
          <w:szCs w:val="24"/>
        </w:rPr>
        <w:t>,</w:t>
      </w:r>
      <w:r w:rsidRPr="00291756">
        <w:rPr>
          <w:rFonts w:ascii="Arial Narrow" w:hAnsi="Arial Narrow"/>
          <w:szCs w:val="24"/>
        </w:rPr>
        <w:t xml:space="preserve"> </w:t>
      </w:r>
      <w:bookmarkEnd w:id="1"/>
      <w:r w:rsidRPr="00291756">
        <w:rPr>
          <w:rFonts w:ascii="Arial Narrow" w:hAnsi="Arial Narrow"/>
          <w:szCs w:val="24"/>
        </w:rPr>
        <w:t xml:space="preserve">pois reúne, de uma só vez, habilidades adquiridas em diversas áreas da computação, em especial àquelas voltadas </w:t>
      </w:r>
      <w:r w:rsidR="00B23492">
        <w:rPr>
          <w:rFonts w:ascii="Arial Narrow" w:hAnsi="Arial Narrow"/>
          <w:szCs w:val="24"/>
        </w:rPr>
        <w:t>à análise e projeto de sistemas, e engenharia de software</w:t>
      </w:r>
      <w:r w:rsidRPr="00291756">
        <w:rPr>
          <w:rFonts w:ascii="Arial Narrow" w:hAnsi="Arial Narrow"/>
          <w:szCs w:val="24"/>
        </w:rPr>
        <w:t>.</w:t>
      </w:r>
    </w:p>
    <w:p w14:paraId="6AB80948" w14:textId="77777777" w:rsidR="00F16C0A" w:rsidRPr="00291756" w:rsidRDefault="00F16C0A" w:rsidP="00291756">
      <w:pPr>
        <w:spacing w:after="0" w:line="240" w:lineRule="auto"/>
        <w:jc w:val="both"/>
        <w:rPr>
          <w:rFonts w:ascii="Arial Narrow" w:hAnsi="Arial Narrow" w:cs="Calibri"/>
          <w:color w:val="000000"/>
          <w:sz w:val="24"/>
          <w:szCs w:val="24"/>
        </w:rPr>
      </w:pPr>
    </w:p>
    <w:p w14:paraId="3148F91B" w14:textId="3E03EF4F" w:rsidR="00F16C0A" w:rsidRPr="00291756" w:rsidRDefault="002F2DD9" w:rsidP="00291756">
      <w:pPr>
        <w:shd w:val="clear" w:color="auto" w:fill="FFFFFF"/>
        <w:spacing w:after="0" w:line="240" w:lineRule="auto"/>
        <w:jc w:val="both"/>
        <w:rPr>
          <w:rFonts w:ascii="Arial Narrow" w:hAnsi="Arial Narrow" w:cs="Calibri"/>
          <w:b/>
          <w:color w:val="000000"/>
          <w:sz w:val="32"/>
          <w:szCs w:val="32"/>
        </w:rPr>
      </w:pPr>
      <w:r>
        <w:rPr>
          <w:rFonts w:ascii="Arial Narrow" w:hAnsi="Arial Narrow" w:cs="Calibri"/>
          <w:b/>
          <w:color w:val="000000"/>
          <w:sz w:val="32"/>
          <w:szCs w:val="32"/>
        </w:rPr>
        <w:t xml:space="preserve">2- </w:t>
      </w:r>
      <w:r w:rsidR="00F16C0A" w:rsidRPr="00291756">
        <w:rPr>
          <w:rFonts w:ascii="Arial Narrow" w:hAnsi="Arial Narrow" w:cs="Calibri"/>
          <w:b/>
          <w:color w:val="000000"/>
          <w:sz w:val="32"/>
          <w:szCs w:val="32"/>
        </w:rPr>
        <w:t>Descrição</w:t>
      </w:r>
      <w:r w:rsidR="002D1548" w:rsidRPr="00291756">
        <w:rPr>
          <w:rFonts w:ascii="Arial Narrow" w:hAnsi="Arial Narrow" w:cs="Calibri"/>
          <w:b/>
          <w:color w:val="000000"/>
          <w:sz w:val="32"/>
          <w:szCs w:val="32"/>
        </w:rPr>
        <w:t xml:space="preserve"> geral do assunto do projeto</w:t>
      </w:r>
    </w:p>
    <w:p w14:paraId="57895481" w14:textId="06BA5F69" w:rsidR="00484751" w:rsidRPr="00291756" w:rsidRDefault="00484751" w:rsidP="00291756">
      <w:pPr>
        <w:pStyle w:val="SBCparagraphfirst"/>
        <w:spacing w:before="120" w:after="120"/>
        <w:rPr>
          <w:rFonts w:ascii="Arial Narrow" w:hAnsi="Arial Narrow"/>
          <w:szCs w:val="24"/>
        </w:rPr>
      </w:pPr>
      <w:r w:rsidRPr="00291756">
        <w:rPr>
          <w:rFonts w:ascii="Arial Narrow" w:hAnsi="Arial Narrow"/>
          <w:szCs w:val="24"/>
        </w:rPr>
        <w:t xml:space="preserve">O projeto interdisciplinar deste semestre tem como objetivo promover a integração das disciplinas de </w:t>
      </w:r>
      <w:r w:rsidR="00B23492">
        <w:rPr>
          <w:rFonts w:ascii="Arial Narrow" w:hAnsi="Arial Narrow"/>
          <w:szCs w:val="24"/>
        </w:rPr>
        <w:t>Análise e Projeto de Sistemas I</w:t>
      </w:r>
      <w:r w:rsidRPr="00291756">
        <w:rPr>
          <w:rFonts w:ascii="Arial Narrow" w:hAnsi="Arial Narrow"/>
          <w:szCs w:val="24"/>
        </w:rPr>
        <w:t xml:space="preserve"> e </w:t>
      </w:r>
      <w:r w:rsidR="00B23492">
        <w:rPr>
          <w:rFonts w:ascii="Arial Narrow" w:hAnsi="Arial Narrow"/>
          <w:szCs w:val="24"/>
        </w:rPr>
        <w:t>Engenharia de Software</w:t>
      </w:r>
      <w:r w:rsidR="00B83229">
        <w:rPr>
          <w:rFonts w:ascii="Arial Narrow" w:hAnsi="Arial Narrow"/>
          <w:szCs w:val="24"/>
        </w:rPr>
        <w:t xml:space="preserve"> e </w:t>
      </w:r>
      <w:r w:rsidRPr="00291756">
        <w:rPr>
          <w:rFonts w:ascii="Arial Narrow" w:hAnsi="Arial Narrow"/>
          <w:szCs w:val="24"/>
        </w:rPr>
        <w:t xml:space="preserve">consiste na </w:t>
      </w:r>
      <w:r w:rsidR="00B23492">
        <w:rPr>
          <w:rFonts w:ascii="Arial Narrow" w:hAnsi="Arial Narrow"/>
          <w:szCs w:val="24"/>
        </w:rPr>
        <w:t>especificação, análise e projeto de um sistema de software</w:t>
      </w:r>
      <w:r w:rsidRPr="00291756">
        <w:rPr>
          <w:rFonts w:ascii="Arial Narrow" w:hAnsi="Arial Narrow"/>
          <w:szCs w:val="24"/>
        </w:rPr>
        <w:t>.</w:t>
      </w:r>
    </w:p>
    <w:p w14:paraId="732B1DF6" w14:textId="26AAD0F1" w:rsidR="00B83229" w:rsidRDefault="00B23492" w:rsidP="00291756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Os temas foram definidos em sala de aula, junto aos professores de projeto interdisciplinar.</w:t>
      </w:r>
    </w:p>
    <w:p w14:paraId="58295A5B" w14:textId="77777777" w:rsidR="00786F37" w:rsidRPr="00291756" w:rsidRDefault="00786F37" w:rsidP="00291756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</w:p>
    <w:p w14:paraId="457C35CA" w14:textId="1172BD41" w:rsidR="00291756" w:rsidRPr="00291756" w:rsidRDefault="002F2DD9" w:rsidP="00291756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</w:pPr>
      <w:r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 xml:space="preserve">3- </w:t>
      </w:r>
      <w:r w:rsidR="00291756" w:rsidRPr="00291756"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>Requisitos do Sistema:</w:t>
      </w:r>
    </w:p>
    <w:p w14:paraId="49287354" w14:textId="7FB38F12" w:rsidR="00291756" w:rsidRPr="00291756" w:rsidRDefault="00291756" w:rsidP="00B83229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eastAsia="pt-BR"/>
        </w:rPr>
      </w:pPr>
      <w:r w:rsidRPr="00B83229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 xml:space="preserve">1- </w:t>
      </w:r>
      <w:r w:rsidR="00B23492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>Análise e Projeto de Sistemas I</w:t>
      </w:r>
      <w:r w:rsidRPr="00B83229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>:</w:t>
      </w:r>
    </w:p>
    <w:p w14:paraId="0A529620" w14:textId="79022E7D" w:rsidR="003863CD" w:rsidRDefault="003863CD" w:rsidP="00B8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Apresentar proposta de projeto com cronograma.</w:t>
      </w:r>
    </w:p>
    <w:p w14:paraId="2FDD3B67" w14:textId="186EDF67" w:rsidR="00291756" w:rsidRPr="00291756" w:rsidRDefault="00B23492" w:rsidP="00B8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Desenvolver as tabelas de requisitos funcionais, e não funcionais associados, para no mínimo 4 requisitos funcionais</w:t>
      </w:r>
      <w:r w:rsidR="00291756" w:rsidRPr="0029175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; </w:t>
      </w:r>
    </w:p>
    <w:p w14:paraId="553CA8BF" w14:textId="2C4688D5" w:rsidR="00291756" w:rsidRDefault="00B23492" w:rsidP="00B8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Desenvolver os diagramas de casos de uso</w:t>
      </w:r>
      <w:r w:rsidR="00303BD4" w:rsidRPr="0029175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;</w:t>
      </w:r>
    </w:p>
    <w:p w14:paraId="2ED85354" w14:textId="6AF1B146" w:rsidR="00291756" w:rsidRPr="00291756" w:rsidRDefault="00B23492" w:rsidP="00B8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Desenvolver os diagramas de classes</w:t>
      </w:r>
      <w:r w:rsidR="00050FDC" w:rsidRPr="0029175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.</w:t>
      </w:r>
      <w:r w:rsidR="002D13E5" w:rsidRPr="0029175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</w:t>
      </w:r>
    </w:p>
    <w:p w14:paraId="0F2DC031" w14:textId="77777777" w:rsidR="0029070E" w:rsidRPr="00291756" w:rsidRDefault="00291756" w:rsidP="0029070E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eastAsia="pt-BR"/>
        </w:rPr>
      </w:pPr>
      <w:r w:rsidRPr="00B83229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 xml:space="preserve">2- </w:t>
      </w:r>
      <w:r w:rsidR="00B23492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>Engenharia de Software</w:t>
      </w:r>
      <w:r w:rsidR="00B83229" w:rsidRPr="00B83229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>:</w:t>
      </w:r>
      <w:r w:rsidR="00B83229"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eastAsia="pt-BR"/>
        </w:rPr>
        <w:t xml:space="preserve"> </w:t>
      </w:r>
    </w:p>
    <w:p w14:paraId="43C7299C" w14:textId="0559A21F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Product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Backlog: Uma lista de todas as funcionalidades ou requisitos necessários para construir o sistema mínimo. O </w:t>
      </w: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Product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Backlog é mantido pelo </w:t>
      </w: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Product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Owner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e é constantemente atualizado e priorizado.</w:t>
      </w:r>
    </w:p>
    <w:p w14:paraId="2D7E8DCD" w14:textId="31513519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Sprint Backlog: Uma lista de tarefas específicas a serem realizadas durante a sprint atual. Essa lista é criada pelo time de desenvolvimento com base no </w:t>
      </w: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Product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Backlog e nas metas da sprint.</w:t>
      </w:r>
    </w:p>
    <w:p w14:paraId="48682C41" w14:textId="6E5F6216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Incremento: O resultado de cada sprint, que deve ser um produto potencialmente utilizável. Cada incremento é adicionado ao produto geral para formar o sistema mínimo.</w:t>
      </w:r>
    </w:p>
    <w:p w14:paraId="64FD840D" w14:textId="48EFC580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lastRenderedPageBreak/>
        <w:t>Definição de pronto: Uma lista de critérios que cada incremento deve atender antes de ser considerado pronto para ser entregue. Isso ajuda a garantir a qualidade do produto e a manter um alto padrão de trabalho em equipe.</w:t>
      </w:r>
    </w:p>
    <w:p w14:paraId="13C3E08E" w14:textId="2827DEDA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Gráfico de </w:t>
      </w:r>
      <w:proofErr w:type="spellStart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Burndown</w:t>
      </w:r>
      <w:proofErr w:type="spellEnd"/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: Um gráfico que mostra a quantidade de trabalho restante na sprint atual. Isso ajuda o time a gerenciar seu tempo e a garantir que eles estejam no caminho certo para alcançar as metas da sprint.</w:t>
      </w:r>
    </w:p>
    <w:p w14:paraId="4591A6EE" w14:textId="4E4BE404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Reunião de Revisão da Sprint: Uma reunião realizada no final de cada sprint para revisar o incremento e discutir o que foi bem e o que pode ser melhorado na próxima sprint.</w:t>
      </w:r>
    </w:p>
    <w:p w14:paraId="3C018AEB" w14:textId="3854978F" w:rsidR="00F16C0A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581626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Retrospectiva da Sprint: Uma reunião realizada no final de cada sprint para discutir o processo de trabalho e encontrar maneiras de melhorar a eficiência e eficácia da equipe.</w:t>
      </w:r>
    </w:p>
    <w:p w14:paraId="20470F4F" w14:textId="60C6A901" w:rsid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Código fonte da linguagem escolhida.</w:t>
      </w:r>
    </w:p>
    <w:p w14:paraId="404E7EC1" w14:textId="7609A500" w:rsid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Documento deve ser depositado conforme as instruções. </w:t>
      </w:r>
    </w:p>
    <w:p w14:paraId="6B0BEA75" w14:textId="33219A3F" w:rsidR="00581626" w:rsidRPr="00581626" w:rsidRDefault="00581626" w:rsidP="0058162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Vídeo apresentando a solução funcional – 5 minutos (máximo)</w:t>
      </w:r>
    </w:p>
    <w:p w14:paraId="223B2533" w14:textId="77777777" w:rsidR="00B83229" w:rsidRPr="00291756" w:rsidRDefault="00B83229" w:rsidP="00B83229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</w:p>
    <w:p w14:paraId="520EE879" w14:textId="52B99A1E" w:rsidR="00291756" w:rsidRPr="00B83229" w:rsidRDefault="002F2DD9" w:rsidP="00B83229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</w:pPr>
      <w:bookmarkStart w:id="2" w:name="_Toc3120127"/>
      <w:r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 xml:space="preserve">4- </w:t>
      </w:r>
      <w:r w:rsidR="00291756" w:rsidRPr="00B83229"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>Fases do projeto</w:t>
      </w:r>
      <w:bookmarkEnd w:id="2"/>
    </w:p>
    <w:p w14:paraId="20F946B8" w14:textId="0597097D" w:rsidR="00291756" w:rsidRPr="00291756" w:rsidRDefault="00291756" w:rsidP="00B83229">
      <w:pPr>
        <w:pStyle w:val="SBCparagraphfirst"/>
        <w:tabs>
          <w:tab w:val="left" w:pos="425"/>
        </w:tabs>
        <w:spacing w:before="120" w:after="120"/>
        <w:rPr>
          <w:rFonts w:ascii="Arial Narrow" w:hAnsi="Arial Narrow"/>
          <w:szCs w:val="24"/>
        </w:rPr>
      </w:pPr>
      <w:r w:rsidRPr="00291756">
        <w:rPr>
          <w:rFonts w:ascii="Arial Narrow" w:hAnsi="Arial Narrow"/>
          <w:szCs w:val="24"/>
        </w:rPr>
        <w:t xml:space="preserve">O projeto interdisciplinar será dividido em </w:t>
      </w:r>
      <w:r w:rsidR="008313E6">
        <w:rPr>
          <w:rFonts w:ascii="Arial Narrow" w:hAnsi="Arial Narrow"/>
          <w:szCs w:val="24"/>
        </w:rPr>
        <w:t>três</w:t>
      </w:r>
      <w:r w:rsidRPr="00291756">
        <w:rPr>
          <w:rFonts w:ascii="Arial Narrow" w:hAnsi="Arial Narrow"/>
          <w:szCs w:val="24"/>
        </w:rPr>
        <w:t xml:space="preserve"> </w:t>
      </w:r>
      <w:r w:rsidR="005755E4">
        <w:rPr>
          <w:rFonts w:ascii="Arial Narrow" w:hAnsi="Arial Narrow"/>
          <w:szCs w:val="24"/>
        </w:rPr>
        <w:t>etapas</w:t>
      </w:r>
      <w:r w:rsidRPr="00291756">
        <w:rPr>
          <w:rFonts w:ascii="Arial Narrow" w:hAnsi="Arial Narrow"/>
          <w:szCs w:val="24"/>
        </w:rPr>
        <w:t xml:space="preserve">, consistindo em escolha de tema, definição de </w:t>
      </w:r>
      <w:r w:rsidR="00B23492">
        <w:rPr>
          <w:rFonts w:ascii="Arial Narrow" w:hAnsi="Arial Narrow"/>
          <w:szCs w:val="24"/>
        </w:rPr>
        <w:t>requisitos</w:t>
      </w:r>
      <w:r w:rsidRPr="00291756">
        <w:rPr>
          <w:rFonts w:ascii="Arial Narrow" w:hAnsi="Arial Narrow"/>
          <w:szCs w:val="24"/>
        </w:rPr>
        <w:t>, e apresentação final.</w:t>
      </w:r>
    </w:p>
    <w:p w14:paraId="44EA2997" w14:textId="43E2E548" w:rsidR="005C0F7B" w:rsidRPr="00291756" w:rsidRDefault="005C0F7B" w:rsidP="005C0F7B">
      <w:pPr>
        <w:pStyle w:val="Ttulo2"/>
        <w:numPr>
          <w:ilvl w:val="0"/>
          <w:numId w:val="0"/>
        </w:numPr>
        <w:spacing w:before="120" w:after="120"/>
        <w:ind w:left="576" w:hanging="576"/>
        <w:jc w:val="both"/>
        <w:rPr>
          <w:rFonts w:ascii="Arial Narrow" w:hAnsi="Arial Narrow"/>
          <w:sz w:val="24"/>
          <w:szCs w:val="24"/>
        </w:rPr>
      </w:pPr>
      <w:bookmarkStart w:id="3" w:name="_Toc3120128"/>
      <w:r w:rsidRPr="00291756">
        <w:rPr>
          <w:rFonts w:ascii="Arial Narrow" w:hAnsi="Arial Narrow"/>
          <w:sz w:val="24"/>
          <w:szCs w:val="24"/>
        </w:rPr>
        <w:t xml:space="preserve">Primeira Fase – </w:t>
      </w:r>
      <w:r w:rsidR="000C6679" w:rsidRPr="00291756">
        <w:rPr>
          <w:rFonts w:ascii="Arial Narrow" w:hAnsi="Arial Narrow"/>
          <w:sz w:val="24"/>
          <w:szCs w:val="24"/>
        </w:rPr>
        <w:t xml:space="preserve">Definição do tema </w:t>
      </w:r>
      <w:r w:rsidR="000C6679">
        <w:rPr>
          <w:rFonts w:ascii="Arial Narrow" w:hAnsi="Arial Narrow"/>
          <w:sz w:val="24"/>
          <w:szCs w:val="24"/>
        </w:rPr>
        <w:t>e grupos de trabalho:</w:t>
      </w:r>
    </w:p>
    <w:p w14:paraId="4AA55CE9" w14:textId="04C007A0" w:rsidR="005C0F7B" w:rsidRDefault="002278F3" w:rsidP="002278F3">
      <w:pPr>
        <w:pStyle w:val="Ttulo2"/>
        <w:numPr>
          <w:ilvl w:val="0"/>
          <w:numId w:val="0"/>
        </w:numPr>
        <w:spacing w:before="120" w:after="120"/>
        <w:jc w:val="both"/>
        <w:rPr>
          <w:rFonts w:ascii="Arial Narrow" w:hAnsi="Arial Narrow"/>
          <w:sz w:val="24"/>
          <w:szCs w:val="24"/>
        </w:rPr>
      </w:pPr>
      <w:r w:rsidRPr="002278F3">
        <w:rPr>
          <w:rFonts w:ascii="Arial Narrow" w:hAnsi="Arial Narrow"/>
          <w:b w:val="0"/>
          <w:color w:val="000000"/>
          <w:sz w:val="24"/>
          <w:szCs w:val="24"/>
        </w:rPr>
        <w:t xml:space="preserve">Nesta fase os grupos deverão </w:t>
      </w:r>
      <w:r w:rsidR="00B23492">
        <w:rPr>
          <w:rFonts w:ascii="Arial Narrow" w:hAnsi="Arial Narrow"/>
          <w:b w:val="0"/>
          <w:color w:val="000000"/>
          <w:sz w:val="24"/>
          <w:szCs w:val="24"/>
        </w:rPr>
        <w:t>discutir com os</w:t>
      </w:r>
      <w:r w:rsidRPr="002278F3">
        <w:rPr>
          <w:rFonts w:ascii="Arial Narrow" w:hAnsi="Arial Narrow"/>
          <w:b w:val="0"/>
          <w:color w:val="000000"/>
          <w:sz w:val="24"/>
          <w:szCs w:val="24"/>
        </w:rPr>
        <w:t xml:space="preserve"> professores responsáveis quais os alunos que</w:t>
      </w:r>
      <w:r w:rsidR="00B23492">
        <w:rPr>
          <w:rFonts w:ascii="Arial Narrow" w:hAnsi="Arial Narrow"/>
          <w:b w:val="0"/>
          <w:color w:val="000000"/>
          <w:sz w:val="24"/>
          <w:szCs w:val="24"/>
        </w:rPr>
        <w:t xml:space="preserve"> irão</w:t>
      </w:r>
      <w:r w:rsidRPr="002278F3">
        <w:rPr>
          <w:rFonts w:ascii="Arial Narrow" w:hAnsi="Arial Narrow"/>
          <w:b w:val="0"/>
          <w:color w:val="000000"/>
          <w:sz w:val="24"/>
          <w:szCs w:val="24"/>
        </w:rPr>
        <w:t xml:space="preserve"> comp</w:t>
      </w:r>
      <w:r w:rsidR="00B23492">
        <w:rPr>
          <w:rFonts w:ascii="Arial Narrow" w:hAnsi="Arial Narrow"/>
          <w:b w:val="0"/>
          <w:color w:val="000000"/>
          <w:sz w:val="24"/>
          <w:szCs w:val="24"/>
        </w:rPr>
        <w:t>or</w:t>
      </w:r>
      <w:r w:rsidRPr="002278F3">
        <w:rPr>
          <w:rFonts w:ascii="Arial Narrow" w:hAnsi="Arial Narrow"/>
          <w:b w:val="0"/>
          <w:color w:val="000000"/>
          <w:sz w:val="24"/>
          <w:szCs w:val="24"/>
        </w:rPr>
        <w:t xml:space="preserve"> o grupo e qual será o tema a ser trabalhado. Os professores responsáveis </w:t>
      </w:r>
      <w:r>
        <w:rPr>
          <w:rFonts w:ascii="Arial Narrow" w:hAnsi="Arial Narrow"/>
          <w:b w:val="0"/>
          <w:color w:val="000000"/>
          <w:sz w:val="24"/>
          <w:szCs w:val="24"/>
        </w:rPr>
        <w:t>poderão</w:t>
      </w:r>
      <w:r w:rsidRPr="002278F3">
        <w:rPr>
          <w:rFonts w:ascii="Arial Narrow" w:hAnsi="Arial Narrow"/>
          <w:b w:val="0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 w:val="0"/>
          <w:color w:val="000000"/>
          <w:sz w:val="24"/>
          <w:szCs w:val="24"/>
        </w:rPr>
        <w:t xml:space="preserve">estabelecer </w:t>
      </w:r>
      <w:r w:rsidRPr="002278F3">
        <w:rPr>
          <w:rFonts w:ascii="Arial Narrow" w:hAnsi="Arial Narrow"/>
          <w:b w:val="0"/>
          <w:color w:val="000000"/>
          <w:sz w:val="24"/>
          <w:szCs w:val="24"/>
        </w:rPr>
        <w:t>prazo máximo para a constituição dos grupos, a fim de que não haja prejuízos no desenvolvimento da pesquisa e execução do trabalho.</w:t>
      </w:r>
    </w:p>
    <w:p w14:paraId="161AD5BE" w14:textId="360C6AFC" w:rsidR="00291756" w:rsidRPr="00291756" w:rsidRDefault="002278F3" w:rsidP="00B83229">
      <w:pPr>
        <w:pStyle w:val="Ttulo2"/>
        <w:numPr>
          <w:ilvl w:val="0"/>
          <w:numId w:val="0"/>
        </w:numPr>
        <w:spacing w:before="120" w:after="120"/>
        <w:ind w:left="576" w:hanging="57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Segunda</w:t>
      </w:r>
      <w:r w:rsidR="00291756" w:rsidRPr="00291756">
        <w:rPr>
          <w:rFonts w:ascii="Arial Narrow" w:hAnsi="Arial Narrow"/>
          <w:sz w:val="24"/>
          <w:szCs w:val="24"/>
        </w:rPr>
        <w:t xml:space="preserve"> Fase – </w:t>
      </w:r>
      <w:bookmarkEnd w:id="3"/>
      <w:r w:rsidR="00B23492">
        <w:rPr>
          <w:rFonts w:ascii="Arial Narrow" w:hAnsi="Arial Narrow"/>
          <w:sz w:val="24"/>
          <w:szCs w:val="24"/>
        </w:rPr>
        <w:t>Definição de Requisitos</w:t>
      </w:r>
      <w:r w:rsidR="00B83229">
        <w:rPr>
          <w:rFonts w:ascii="Arial Narrow" w:hAnsi="Arial Narrow"/>
          <w:sz w:val="24"/>
          <w:szCs w:val="24"/>
        </w:rPr>
        <w:t xml:space="preserve">: </w:t>
      </w:r>
    </w:p>
    <w:p w14:paraId="1E8685C9" w14:textId="2A3C18EE" w:rsidR="00291756" w:rsidRPr="00291756" w:rsidRDefault="00B23492" w:rsidP="00B83229">
      <w:pPr>
        <w:pStyle w:val="SBCparagraph"/>
        <w:spacing w:before="120" w:after="120"/>
        <w:ind w:firstLine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Elaboração de tabelas de requisitos, e modelagem dos diagramas de casos de uso, e de classes.</w:t>
      </w:r>
      <w:r w:rsidR="00291756" w:rsidRPr="00291756">
        <w:rPr>
          <w:rFonts w:ascii="Arial Narrow" w:hAnsi="Arial Narrow"/>
          <w:szCs w:val="24"/>
        </w:rPr>
        <w:t xml:space="preserve"> </w:t>
      </w:r>
    </w:p>
    <w:p w14:paraId="5A25BA37" w14:textId="77777777" w:rsidR="00291756" w:rsidRPr="00291756" w:rsidRDefault="008313E6" w:rsidP="00B83229">
      <w:pPr>
        <w:pStyle w:val="Ttulo2"/>
        <w:numPr>
          <w:ilvl w:val="0"/>
          <w:numId w:val="0"/>
        </w:numPr>
        <w:spacing w:before="120" w:after="120"/>
        <w:ind w:left="576" w:hanging="576"/>
        <w:jc w:val="both"/>
        <w:rPr>
          <w:rFonts w:ascii="Arial Narrow" w:hAnsi="Arial Narrow"/>
          <w:sz w:val="24"/>
          <w:szCs w:val="24"/>
        </w:rPr>
      </w:pPr>
      <w:bookmarkStart w:id="4" w:name="_Toc3120130"/>
      <w:r>
        <w:rPr>
          <w:rFonts w:ascii="Arial Narrow" w:hAnsi="Arial Narrow"/>
          <w:sz w:val="24"/>
          <w:szCs w:val="24"/>
        </w:rPr>
        <w:t xml:space="preserve">Terceira Fase – </w:t>
      </w:r>
      <w:r w:rsidR="00291756" w:rsidRPr="00291756">
        <w:rPr>
          <w:rFonts w:ascii="Arial Narrow" w:hAnsi="Arial Narrow"/>
          <w:sz w:val="24"/>
          <w:szCs w:val="24"/>
        </w:rPr>
        <w:t>Apresentação</w:t>
      </w:r>
      <w:r>
        <w:rPr>
          <w:rFonts w:ascii="Arial Narrow" w:hAnsi="Arial Narrow"/>
          <w:sz w:val="24"/>
          <w:szCs w:val="24"/>
        </w:rPr>
        <w:t xml:space="preserve"> do trabalho f</w:t>
      </w:r>
      <w:r w:rsidR="00291756" w:rsidRPr="00291756">
        <w:rPr>
          <w:rFonts w:ascii="Arial Narrow" w:hAnsi="Arial Narrow"/>
          <w:sz w:val="24"/>
          <w:szCs w:val="24"/>
        </w:rPr>
        <w:t>inal</w:t>
      </w:r>
      <w:bookmarkEnd w:id="4"/>
      <w:r>
        <w:rPr>
          <w:rFonts w:ascii="Arial Narrow" w:hAnsi="Arial Narrow"/>
          <w:sz w:val="24"/>
          <w:szCs w:val="24"/>
        </w:rPr>
        <w:t>:</w:t>
      </w:r>
    </w:p>
    <w:p w14:paraId="7465AD30" w14:textId="6E631576" w:rsidR="00F16C0A" w:rsidRDefault="00E4384E" w:rsidP="005755E4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</w:pPr>
      <w:r w:rsidRPr="00E4384E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O projeto deverá</w:t>
      </w:r>
      <w:r w:rsidR="00B23492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ser entregue na forma de um relatório</w:t>
      </w:r>
      <w:r w:rsidR="0029070E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, bem como o código fonte do módulo escolhido para implementação</w:t>
      </w:r>
      <w:r w:rsidR="00342D0C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,</w:t>
      </w:r>
      <w:r w:rsidRPr="00E4384E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que deverá incluir</w:t>
      </w:r>
      <w:r w:rsidR="00B23492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</w:t>
      </w:r>
      <w:r w:rsidRPr="00E4384E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comentários pertinentes à elaboração do trabalho, como facilidades e dificuldades encontradas.</w:t>
      </w:r>
      <w:r w:rsidR="00342D0C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</w:t>
      </w:r>
      <w:r w:rsidR="001A6ECB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Uma</w:t>
      </w:r>
      <w:r w:rsidR="000A23AD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 xml:space="preserve"> apresentação poderá ser </w:t>
      </w:r>
      <w:r w:rsidR="001A6ECB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solicitada</w:t>
      </w:r>
      <w:r w:rsidR="000A23AD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 xml:space="preserve"> </w:t>
      </w:r>
      <w:r w:rsidR="001A6ECB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na forma de</w:t>
      </w:r>
      <w:r w:rsidR="000A23AD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 xml:space="preserve"> um vídeo entre 5 </w:t>
      </w:r>
      <w:r w:rsidR="001A6ECB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a</w:t>
      </w:r>
      <w:r w:rsidR="000A23AD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 xml:space="preserve"> 8 minutos de duração,</w:t>
      </w:r>
      <w:r w:rsidR="00342D0C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 xml:space="preserve"> </w:t>
      </w:r>
      <w:r w:rsidR="00320B3C" w:rsidRPr="00320B3C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a critério dos professores responsáveis.</w:t>
      </w:r>
    </w:p>
    <w:p w14:paraId="12FFD130" w14:textId="77777777" w:rsidR="00B27E22" w:rsidRDefault="00B27E22" w:rsidP="005755E4">
      <w:pPr>
        <w:shd w:val="clear" w:color="auto" w:fill="FFFFFF"/>
        <w:spacing w:before="120" w:after="120" w:line="240" w:lineRule="auto"/>
        <w:jc w:val="both"/>
        <w:rPr>
          <w:rFonts w:ascii="Arial Narrow" w:eastAsia="Times New Roman" w:hAnsi="Arial Narrow"/>
          <w:color w:val="000000"/>
          <w:sz w:val="24"/>
          <w:szCs w:val="24"/>
          <w:lang w:eastAsia="ar-SA"/>
        </w:rPr>
      </w:pPr>
    </w:p>
    <w:p w14:paraId="016BB6E2" w14:textId="29E28B33" w:rsidR="00AA6352" w:rsidRPr="002F2DD9" w:rsidRDefault="002F2DD9" w:rsidP="002F2DD9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</w:pPr>
      <w:r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 xml:space="preserve">5- </w:t>
      </w:r>
      <w:r w:rsidR="009D06B9"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>Disposições gerais</w:t>
      </w:r>
      <w:r w:rsidRPr="002F2DD9">
        <w:rPr>
          <w:rFonts w:ascii="Arial Narrow" w:eastAsia="Times New Roman" w:hAnsi="Arial Narrow" w:cs="Calibri"/>
          <w:b/>
          <w:bCs/>
          <w:color w:val="000000"/>
          <w:sz w:val="32"/>
          <w:szCs w:val="32"/>
          <w:lang w:eastAsia="pt-BR"/>
        </w:rPr>
        <w:t>:</w:t>
      </w:r>
    </w:p>
    <w:p w14:paraId="7BB20923" w14:textId="5A87C6A6" w:rsidR="00B83229" w:rsidRPr="00910C3F" w:rsidRDefault="005755E4" w:rsidP="005F26DD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910C3F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É requisito obrigatóri</w:t>
      </w:r>
      <w:r w:rsidR="005F26DD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ar-SA"/>
        </w:rPr>
        <w:t>o</w:t>
      </w:r>
      <w:r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a entrega por cada </w:t>
      </w:r>
      <w:r w:rsidR="00B83229"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grupo </w:t>
      </w:r>
      <w:r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de</w:t>
      </w:r>
      <w:r w:rsidR="00B83229"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um relatório com a documentação do projeto</w:t>
      </w:r>
      <w:r w:rsidR="008313E6"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.</w:t>
      </w:r>
      <w:r w:rsidR="001A6ECB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</w:t>
      </w:r>
      <w:r w:rsidR="008313E6"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O relatório deverá obedecer ao formato do</w:t>
      </w:r>
      <w:r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</w:t>
      </w:r>
      <w:proofErr w:type="spellStart"/>
      <w:r w:rsidRPr="00910C3F">
        <w:rPr>
          <w:rFonts w:ascii="Arial Narrow" w:eastAsia="Times New Roman" w:hAnsi="Arial Narrow"/>
          <w:i/>
          <w:iCs/>
          <w:color w:val="000000"/>
          <w:sz w:val="24"/>
          <w:szCs w:val="24"/>
          <w:lang w:eastAsia="ar-SA"/>
        </w:rPr>
        <w:t>template</w:t>
      </w:r>
      <w:proofErr w:type="spellEnd"/>
      <w:r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a ser fornecido pelos professores</w:t>
      </w:r>
      <w:r w:rsidR="001A6ECB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 xml:space="preserve"> no BB</w:t>
      </w:r>
      <w:r w:rsidRPr="00910C3F">
        <w:rPr>
          <w:rFonts w:ascii="Arial Narrow" w:eastAsia="Times New Roman" w:hAnsi="Arial Narrow"/>
          <w:color w:val="000000"/>
          <w:sz w:val="24"/>
          <w:szCs w:val="24"/>
          <w:lang w:eastAsia="ar-SA"/>
        </w:rPr>
        <w:t>.</w:t>
      </w:r>
    </w:p>
    <w:p w14:paraId="1780393F" w14:textId="61FE2A3B" w:rsidR="00910C3F" w:rsidRDefault="008A0C3E" w:rsidP="005F26DD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</w:pPr>
      <w:r w:rsidRPr="00B27E22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 xml:space="preserve">Cada grupo deverá eleger um representante, que ficará responsável pelas postagens na </w:t>
      </w:r>
      <w:r w:rsidR="00E253B6" w:rsidRPr="00B27E22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 xml:space="preserve">plataforma </w:t>
      </w:r>
      <w:proofErr w:type="spellStart"/>
      <w:r w:rsidR="00E253B6" w:rsidRPr="00B27E22">
        <w:rPr>
          <w:rFonts w:ascii="Arial Narrow" w:eastAsia="Times New Roman" w:hAnsi="Arial Narrow" w:cs="Calibri"/>
          <w:b/>
          <w:bCs/>
          <w:i/>
          <w:iCs/>
          <w:color w:val="000000"/>
          <w:sz w:val="24"/>
          <w:szCs w:val="24"/>
          <w:u w:val="single"/>
          <w:lang w:eastAsia="pt-BR"/>
        </w:rPr>
        <w:t>Blackboard</w:t>
      </w:r>
      <w:proofErr w:type="spellEnd"/>
      <w:r w:rsidR="00E253B6" w:rsidRPr="00B27E22">
        <w:rPr>
          <w:rFonts w:ascii="Arial Narrow" w:eastAsia="Times New Roman" w:hAnsi="Arial Narrow" w:cs="Calibri"/>
          <w:b/>
          <w:bCs/>
          <w:color w:val="000000"/>
          <w:sz w:val="24"/>
          <w:szCs w:val="24"/>
          <w:u w:val="single"/>
          <w:lang w:eastAsia="pt-BR"/>
        </w:rPr>
        <w:t xml:space="preserve">. </w:t>
      </w:r>
    </w:p>
    <w:p w14:paraId="6EA700FB" w14:textId="096A657D" w:rsidR="0091557D" w:rsidRDefault="0091557D" w:rsidP="005F26DD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 w:rsidRPr="0091557D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O valor máximo da atividade é de 1,0 ponto, </w:t>
      </w:r>
      <w:r w:rsidR="002C5ADC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a ser computado na composição da avaliação A2 de cada disciplina. Para ser aprovado na Disciplina de Projeto Interdisciplinar o aluno deverá </w:t>
      </w:r>
      <w:r w:rsidR="004C1A7C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obter </w:t>
      </w:r>
      <w:r w:rsidR="00B151AF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média igual ou superior a 0,5</w:t>
      </w:r>
      <w:r w:rsidR="00E05524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.</w:t>
      </w:r>
    </w:p>
    <w:p w14:paraId="51C41552" w14:textId="0FE50433" w:rsidR="00E05524" w:rsidRPr="0091557D" w:rsidRDefault="00580853" w:rsidP="00910C3F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left="426"/>
        <w:jc w:val="both"/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</w:pPr>
      <w:r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lastRenderedPageBreak/>
        <w:t>Na hipótese d</w:t>
      </w:r>
      <w:r w:rsidR="00B07E2D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a necessidade de</w:t>
      </w:r>
      <w:r w:rsidR="00FB598F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alteração </w:t>
      </w:r>
      <w:r w:rsidR="00B07E2D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ou complementa</w:t>
      </w:r>
      <w:r w:rsidR="006808EA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ção</w:t>
      </w:r>
      <w:r w:rsidR="00B07E2D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 das orientações previstas neste documento, </w:t>
      </w:r>
      <w:r w:rsidR="00FB598F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os alunos </w:t>
      </w:r>
      <w:r w:rsidR="00B07E2D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serão comunicados </w:t>
      </w:r>
      <w:r w:rsidR="00FB598F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 xml:space="preserve">por meio da plataforma </w:t>
      </w:r>
      <w:proofErr w:type="spellStart"/>
      <w:r w:rsidR="00FB598F" w:rsidRPr="00580853">
        <w:rPr>
          <w:rFonts w:ascii="Arial Narrow" w:eastAsia="Times New Roman" w:hAnsi="Arial Narrow" w:cs="Calibri"/>
          <w:i/>
          <w:iCs/>
          <w:color w:val="000000"/>
          <w:sz w:val="24"/>
          <w:szCs w:val="24"/>
          <w:lang w:eastAsia="pt-BR"/>
        </w:rPr>
        <w:t>Blackboard</w:t>
      </w:r>
      <w:proofErr w:type="spellEnd"/>
      <w:r w:rsidR="00FB598F">
        <w:rPr>
          <w:rFonts w:ascii="Arial Narrow" w:eastAsia="Times New Roman" w:hAnsi="Arial Narrow" w:cs="Calibri"/>
          <w:color w:val="000000"/>
          <w:sz w:val="24"/>
          <w:szCs w:val="24"/>
          <w:lang w:eastAsia="pt-BR"/>
        </w:rPr>
        <w:t>.</w:t>
      </w:r>
    </w:p>
    <w:p w14:paraId="781589E9" w14:textId="3AC5DEB0" w:rsidR="00F16C0A" w:rsidRDefault="00F16C0A" w:rsidP="00291756">
      <w:pPr>
        <w:spacing w:after="0" w:line="240" w:lineRule="auto"/>
        <w:rPr>
          <w:rFonts w:ascii="Arial Narrow" w:hAnsi="Arial Narrow" w:cs="Calibri"/>
          <w:b/>
          <w:color w:val="000000"/>
          <w:sz w:val="24"/>
          <w:szCs w:val="24"/>
        </w:rPr>
      </w:pPr>
    </w:p>
    <w:p w14:paraId="53FCCC72" w14:textId="5362008D" w:rsidR="008C3B90" w:rsidRPr="008C3B90" w:rsidRDefault="008C3B90" w:rsidP="00291756">
      <w:pPr>
        <w:spacing w:after="0" w:line="240" w:lineRule="auto"/>
        <w:rPr>
          <w:rFonts w:ascii="Arial Narrow" w:hAnsi="Arial Narrow" w:cs="Calibri"/>
          <w:bCs/>
          <w:color w:val="000000"/>
          <w:sz w:val="24"/>
          <w:szCs w:val="24"/>
        </w:rPr>
      </w:pPr>
      <w:r w:rsidRPr="008C3B90">
        <w:rPr>
          <w:rFonts w:ascii="Arial Narrow" w:hAnsi="Arial Narrow" w:cs="Calibri"/>
          <w:bCs/>
          <w:color w:val="000000"/>
          <w:sz w:val="24"/>
          <w:szCs w:val="24"/>
        </w:rPr>
        <w:t xml:space="preserve">Professores </w:t>
      </w:r>
      <w:r w:rsidR="00443AAF">
        <w:rPr>
          <w:rFonts w:ascii="Arial Narrow" w:hAnsi="Arial Narrow" w:cs="Calibri"/>
          <w:bCs/>
          <w:color w:val="000000"/>
          <w:sz w:val="24"/>
          <w:szCs w:val="24"/>
        </w:rPr>
        <w:t xml:space="preserve">Artur Ubaldo Marques, </w:t>
      </w:r>
      <w:proofErr w:type="spellStart"/>
      <w:r w:rsidR="00443AAF" w:rsidRPr="00443AAF">
        <w:rPr>
          <w:rFonts w:ascii="Arial Narrow" w:hAnsi="Arial Narrow" w:cs="Calibri"/>
          <w:bCs/>
          <w:color w:val="000000"/>
          <w:sz w:val="24"/>
          <w:szCs w:val="24"/>
        </w:rPr>
        <w:t>Edidio</w:t>
      </w:r>
      <w:proofErr w:type="spellEnd"/>
      <w:r w:rsidR="00443AAF" w:rsidRPr="00443AAF">
        <w:rPr>
          <w:rFonts w:ascii="Arial Narrow" w:hAnsi="Arial Narrow" w:cs="Calibri"/>
          <w:bCs/>
          <w:color w:val="000000"/>
          <w:sz w:val="24"/>
          <w:szCs w:val="24"/>
        </w:rPr>
        <w:t xml:space="preserve"> Rubens Dantas Lima </w:t>
      </w:r>
      <w:r w:rsidRPr="008C3B90">
        <w:rPr>
          <w:rFonts w:ascii="Arial Narrow" w:hAnsi="Arial Narrow" w:cs="Calibri"/>
          <w:bCs/>
          <w:color w:val="000000"/>
          <w:sz w:val="24"/>
          <w:szCs w:val="24"/>
        </w:rPr>
        <w:t xml:space="preserve">e </w:t>
      </w:r>
      <w:r w:rsidR="001A6ECB">
        <w:rPr>
          <w:rFonts w:ascii="Arial Narrow" w:hAnsi="Arial Narrow" w:cs="Calibri"/>
          <w:bCs/>
          <w:color w:val="000000"/>
          <w:sz w:val="24"/>
          <w:szCs w:val="24"/>
        </w:rPr>
        <w:t>Paulo Vilela</w:t>
      </w:r>
      <w:r w:rsidR="000D413E">
        <w:rPr>
          <w:rFonts w:ascii="Arial Narrow" w:hAnsi="Arial Narrow" w:cs="Calibri"/>
          <w:bCs/>
          <w:color w:val="000000"/>
          <w:sz w:val="24"/>
          <w:szCs w:val="24"/>
        </w:rPr>
        <w:t xml:space="preserve"> de Melo</w:t>
      </w:r>
    </w:p>
    <w:sectPr w:rsidR="008C3B90" w:rsidRPr="008C3B90" w:rsidSect="0017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AB7"/>
    <w:multiLevelType w:val="hybridMultilevel"/>
    <w:tmpl w:val="0B28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85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EF584E"/>
    <w:multiLevelType w:val="hybridMultilevel"/>
    <w:tmpl w:val="D02A7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622A1"/>
    <w:multiLevelType w:val="hybridMultilevel"/>
    <w:tmpl w:val="6BB2E446"/>
    <w:lvl w:ilvl="0" w:tplc="29C015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3AD"/>
    <w:multiLevelType w:val="hybridMultilevel"/>
    <w:tmpl w:val="B5CAA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0657">
    <w:abstractNumId w:val="2"/>
  </w:num>
  <w:num w:numId="2" w16cid:durableId="579754863">
    <w:abstractNumId w:val="3"/>
  </w:num>
  <w:num w:numId="3" w16cid:durableId="2134975497">
    <w:abstractNumId w:val="1"/>
  </w:num>
  <w:num w:numId="4" w16cid:durableId="2132825218">
    <w:abstractNumId w:val="0"/>
  </w:num>
  <w:num w:numId="5" w16cid:durableId="1345323303">
    <w:abstractNumId w:val="1"/>
  </w:num>
  <w:num w:numId="6" w16cid:durableId="2033608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C0A"/>
    <w:rsid w:val="00050FDC"/>
    <w:rsid w:val="00062EC0"/>
    <w:rsid w:val="00065DC5"/>
    <w:rsid w:val="000A23AD"/>
    <w:rsid w:val="000B043E"/>
    <w:rsid w:val="000C4EFB"/>
    <w:rsid w:val="000C6679"/>
    <w:rsid w:val="000D413E"/>
    <w:rsid w:val="00127C60"/>
    <w:rsid w:val="00173512"/>
    <w:rsid w:val="001807AC"/>
    <w:rsid w:val="001A6ECB"/>
    <w:rsid w:val="001D0199"/>
    <w:rsid w:val="002051A0"/>
    <w:rsid w:val="002278F3"/>
    <w:rsid w:val="002466C8"/>
    <w:rsid w:val="002823C2"/>
    <w:rsid w:val="0029070E"/>
    <w:rsid w:val="00291756"/>
    <w:rsid w:val="002B1B64"/>
    <w:rsid w:val="002C5ADC"/>
    <w:rsid w:val="002D13E5"/>
    <w:rsid w:val="002D1548"/>
    <w:rsid w:val="002F2DD9"/>
    <w:rsid w:val="00303BD4"/>
    <w:rsid w:val="00320B3C"/>
    <w:rsid w:val="0032305B"/>
    <w:rsid w:val="00325381"/>
    <w:rsid w:val="00342D0C"/>
    <w:rsid w:val="003557B6"/>
    <w:rsid w:val="00371EC7"/>
    <w:rsid w:val="0038509A"/>
    <w:rsid w:val="003863CD"/>
    <w:rsid w:val="003A1FF0"/>
    <w:rsid w:val="00433214"/>
    <w:rsid w:val="00443AAF"/>
    <w:rsid w:val="00446077"/>
    <w:rsid w:val="00484751"/>
    <w:rsid w:val="004C1A7C"/>
    <w:rsid w:val="004F75CB"/>
    <w:rsid w:val="00551462"/>
    <w:rsid w:val="005619FB"/>
    <w:rsid w:val="005755E4"/>
    <w:rsid w:val="00580853"/>
    <w:rsid w:val="00581626"/>
    <w:rsid w:val="005A01CD"/>
    <w:rsid w:val="005C0F7B"/>
    <w:rsid w:val="005E7409"/>
    <w:rsid w:val="005F26DD"/>
    <w:rsid w:val="005F56B8"/>
    <w:rsid w:val="0061671D"/>
    <w:rsid w:val="006235A8"/>
    <w:rsid w:val="0067480D"/>
    <w:rsid w:val="006808EA"/>
    <w:rsid w:val="00683AED"/>
    <w:rsid w:val="006A32FA"/>
    <w:rsid w:val="006B39ED"/>
    <w:rsid w:val="00701FC9"/>
    <w:rsid w:val="00717FCF"/>
    <w:rsid w:val="00786F37"/>
    <w:rsid w:val="00794F34"/>
    <w:rsid w:val="007A087B"/>
    <w:rsid w:val="007A67CA"/>
    <w:rsid w:val="007C5966"/>
    <w:rsid w:val="007D0EDA"/>
    <w:rsid w:val="007D59DB"/>
    <w:rsid w:val="00805778"/>
    <w:rsid w:val="008313E6"/>
    <w:rsid w:val="00863AD5"/>
    <w:rsid w:val="008A0C3E"/>
    <w:rsid w:val="008B7F7C"/>
    <w:rsid w:val="008C3B90"/>
    <w:rsid w:val="00910C3F"/>
    <w:rsid w:val="0091557D"/>
    <w:rsid w:val="009D06B9"/>
    <w:rsid w:val="009E1CC2"/>
    <w:rsid w:val="009E5A17"/>
    <w:rsid w:val="00A02E16"/>
    <w:rsid w:val="00A87976"/>
    <w:rsid w:val="00AA6352"/>
    <w:rsid w:val="00B07E2D"/>
    <w:rsid w:val="00B151AF"/>
    <w:rsid w:val="00B23492"/>
    <w:rsid w:val="00B27E22"/>
    <w:rsid w:val="00B83229"/>
    <w:rsid w:val="00B84BBC"/>
    <w:rsid w:val="00B85BE3"/>
    <w:rsid w:val="00C168A1"/>
    <w:rsid w:val="00CA17B4"/>
    <w:rsid w:val="00D03FA2"/>
    <w:rsid w:val="00D163D8"/>
    <w:rsid w:val="00DC0430"/>
    <w:rsid w:val="00DD049B"/>
    <w:rsid w:val="00E05524"/>
    <w:rsid w:val="00E1095C"/>
    <w:rsid w:val="00E24D16"/>
    <w:rsid w:val="00E253B6"/>
    <w:rsid w:val="00E4384E"/>
    <w:rsid w:val="00E50C54"/>
    <w:rsid w:val="00E67F19"/>
    <w:rsid w:val="00E72BC6"/>
    <w:rsid w:val="00E91622"/>
    <w:rsid w:val="00EB7474"/>
    <w:rsid w:val="00F001CF"/>
    <w:rsid w:val="00F16C0A"/>
    <w:rsid w:val="00F50F7F"/>
    <w:rsid w:val="00F73DE3"/>
    <w:rsid w:val="00FB598F"/>
    <w:rsid w:val="00FB5A5E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9695"/>
  <w15:docId w15:val="{75FA4638-DA0A-D249-A907-2917182A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1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484751"/>
    <w:pPr>
      <w:keepNext/>
      <w:numPr>
        <w:numId w:val="3"/>
      </w:numPr>
      <w:suppressAutoHyphens/>
      <w:spacing w:before="360" w:after="0" w:line="240" w:lineRule="auto"/>
      <w:outlineLvl w:val="0"/>
    </w:pPr>
    <w:rPr>
      <w:rFonts w:ascii="Times" w:eastAsia="Times New Roman" w:hAnsi="Times"/>
      <w:b/>
      <w:smallCaps/>
      <w:sz w:val="28"/>
      <w:szCs w:val="20"/>
      <w:lang w:eastAsia="ar-SA"/>
    </w:rPr>
  </w:style>
  <w:style w:type="paragraph" w:styleId="Ttulo2">
    <w:name w:val="heading 2"/>
    <w:basedOn w:val="Ttulo1"/>
    <w:next w:val="Normal"/>
    <w:link w:val="Ttulo2Char"/>
    <w:qFormat/>
    <w:rsid w:val="00484751"/>
    <w:pPr>
      <w:numPr>
        <w:ilvl w:val="1"/>
      </w:num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Normal"/>
    <w:link w:val="Ttulo3Char"/>
    <w:qFormat/>
    <w:rsid w:val="00484751"/>
    <w:pPr>
      <w:keepNext/>
      <w:widowControl w:val="0"/>
      <w:numPr>
        <w:ilvl w:val="2"/>
        <w:numId w:val="3"/>
      </w:numPr>
      <w:suppressAutoHyphens/>
      <w:spacing w:before="240" w:after="0" w:line="240" w:lineRule="auto"/>
      <w:outlineLvl w:val="2"/>
    </w:pPr>
    <w:rPr>
      <w:rFonts w:ascii="Times" w:eastAsia="Times New Roman" w:hAnsi="Times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484751"/>
    <w:pPr>
      <w:keepNext/>
      <w:widowControl w:val="0"/>
      <w:numPr>
        <w:ilvl w:val="3"/>
        <w:numId w:val="3"/>
      </w:numPr>
      <w:suppressAutoHyphens/>
      <w:spacing w:after="0" w:line="240" w:lineRule="auto"/>
      <w:jc w:val="both"/>
      <w:outlineLvl w:val="3"/>
    </w:pPr>
    <w:rPr>
      <w:rFonts w:ascii="Times" w:eastAsia="Times New Roman" w:hAnsi="Times"/>
      <w:i/>
      <w:sz w:val="24"/>
      <w:szCs w:val="20"/>
      <w:lang w:eastAsia="ar-SA"/>
    </w:rPr>
  </w:style>
  <w:style w:type="paragraph" w:styleId="Ttulo5">
    <w:name w:val="heading 5"/>
    <w:basedOn w:val="Normal"/>
    <w:next w:val="Normal"/>
    <w:link w:val="Ttulo5Char"/>
    <w:qFormat/>
    <w:rsid w:val="00484751"/>
    <w:pPr>
      <w:keepNext/>
      <w:widowControl w:val="0"/>
      <w:numPr>
        <w:ilvl w:val="4"/>
        <w:numId w:val="3"/>
      </w:numPr>
      <w:suppressAutoHyphens/>
      <w:spacing w:after="0" w:line="240" w:lineRule="auto"/>
      <w:outlineLvl w:val="4"/>
    </w:pPr>
    <w:rPr>
      <w:rFonts w:ascii="TimesNewRoman" w:eastAsia="Times New Roman" w:hAnsi="TimesNewRoman"/>
      <w:b/>
      <w:color w:val="000000"/>
      <w:sz w:val="24"/>
      <w:szCs w:val="20"/>
      <w:lang w:eastAsia="ar-SA"/>
    </w:rPr>
  </w:style>
  <w:style w:type="paragraph" w:styleId="Ttulo6">
    <w:name w:val="heading 6"/>
    <w:basedOn w:val="Normal"/>
    <w:next w:val="Normal"/>
    <w:link w:val="Ttulo6Char"/>
    <w:qFormat/>
    <w:rsid w:val="00484751"/>
    <w:pPr>
      <w:keepNext/>
      <w:widowControl w:val="0"/>
      <w:numPr>
        <w:ilvl w:val="5"/>
        <w:numId w:val="3"/>
      </w:numPr>
      <w:suppressAutoHyphens/>
      <w:spacing w:after="0" w:line="240" w:lineRule="auto"/>
      <w:jc w:val="center"/>
      <w:outlineLvl w:val="5"/>
    </w:pPr>
    <w:rPr>
      <w:rFonts w:ascii="Times" w:eastAsia="Times New Roman" w:hAnsi="Times"/>
      <w:b/>
      <w:i/>
      <w:color w:val="000000"/>
      <w:sz w:val="24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484751"/>
    <w:pPr>
      <w:keepNext/>
      <w:widowControl w:val="0"/>
      <w:numPr>
        <w:ilvl w:val="6"/>
        <w:numId w:val="3"/>
      </w:numPr>
      <w:suppressAutoHyphens/>
      <w:spacing w:after="0" w:line="240" w:lineRule="auto"/>
      <w:jc w:val="both"/>
      <w:outlineLvl w:val="6"/>
    </w:pPr>
    <w:rPr>
      <w:rFonts w:ascii="Times" w:eastAsia="Times New Roman" w:hAnsi="Times"/>
      <w:b/>
      <w:sz w:val="24"/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484751"/>
    <w:pPr>
      <w:keepNext/>
      <w:widowControl w:val="0"/>
      <w:numPr>
        <w:ilvl w:val="7"/>
        <w:numId w:val="3"/>
      </w:numPr>
      <w:suppressAutoHyphens/>
      <w:spacing w:after="0" w:line="240" w:lineRule="auto"/>
      <w:outlineLvl w:val="7"/>
    </w:pPr>
    <w:rPr>
      <w:rFonts w:ascii="Times" w:eastAsia="Times New Roman" w:hAnsi="Times"/>
      <w:b/>
      <w:sz w:val="24"/>
      <w:szCs w:val="20"/>
      <w:lang w:eastAsia="ar-SA"/>
    </w:rPr>
  </w:style>
  <w:style w:type="paragraph" w:styleId="Ttulo9">
    <w:name w:val="heading 9"/>
    <w:basedOn w:val="Normal"/>
    <w:next w:val="Normal"/>
    <w:link w:val="Ttulo9Char"/>
    <w:qFormat/>
    <w:rsid w:val="00484751"/>
    <w:pPr>
      <w:keepNext/>
      <w:widowControl w:val="0"/>
      <w:numPr>
        <w:ilvl w:val="8"/>
        <w:numId w:val="3"/>
      </w:numPr>
      <w:suppressAutoHyphens/>
      <w:spacing w:after="0" w:line="240" w:lineRule="auto"/>
      <w:jc w:val="center"/>
      <w:outlineLvl w:val="8"/>
    </w:pPr>
    <w:rPr>
      <w:rFonts w:ascii="Times" w:eastAsia="Times New Roman" w:hAnsi="Times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5A5E"/>
    <w:rPr>
      <w:color w:val="0000FF"/>
      <w:u w:val="single"/>
    </w:rPr>
  </w:style>
  <w:style w:type="paragraph" w:customStyle="1" w:styleId="SBCparagraphfirst">
    <w:name w:val="SBC:paragraph:first"/>
    <w:basedOn w:val="Normal"/>
    <w:next w:val="Normal"/>
    <w:rsid w:val="00484751"/>
    <w:pPr>
      <w:widowControl w:val="0"/>
      <w:suppressAutoHyphens/>
      <w:spacing w:before="119" w:after="0" w:line="240" w:lineRule="auto"/>
      <w:jc w:val="both"/>
    </w:pPr>
    <w:rPr>
      <w:rFonts w:ascii="Times" w:eastAsia="Times New Roman" w:hAnsi="Times"/>
      <w:color w:val="000000"/>
      <w:sz w:val="24"/>
      <w:szCs w:val="20"/>
      <w:lang w:eastAsia="ar-SA"/>
    </w:rPr>
  </w:style>
  <w:style w:type="character" w:customStyle="1" w:styleId="Ttulo1Char">
    <w:name w:val="Título 1 Char"/>
    <w:link w:val="Ttulo1"/>
    <w:rsid w:val="00484751"/>
    <w:rPr>
      <w:rFonts w:ascii="Times" w:eastAsia="Times New Roman" w:hAnsi="Times"/>
      <w:b/>
      <w:smallCaps/>
      <w:sz w:val="28"/>
      <w:lang w:eastAsia="ar-SA"/>
    </w:rPr>
  </w:style>
  <w:style w:type="character" w:customStyle="1" w:styleId="Ttulo2Char">
    <w:name w:val="Título 2 Char"/>
    <w:link w:val="Ttulo2"/>
    <w:rsid w:val="00484751"/>
    <w:rPr>
      <w:rFonts w:ascii="Times" w:eastAsia="Times New Roman" w:hAnsi="Times"/>
      <w:b/>
      <w:sz w:val="26"/>
      <w:lang w:eastAsia="ar-SA"/>
    </w:rPr>
  </w:style>
  <w:style w:type="character" w:customStyle="1" w:styleId="Ttulo3Char">
    <w:name w:val="Título 3 Char"/>
    <w:link w:val="Ttulo3"/>
    <w:rsid w:val="00484751"/>
    <w:rPr>
      <w:rFonts w:ascii="Times" w:eastAsia="Times New Roman" w:hAnsi="Times"/>
      <w:b/>
      <w:sz w:val="24"/>
      <w:lang w:eastAsia="ar-SA"/>
    </w:rPr>
  </w:style>
  <w:style w:type="character" w:customStyle="1" w:styleId="Ttulo4Char">
    <w:name w:val="Título 4 Char"/>
    <w:link w:val="Ttulo4"/>
    <w:rsid w:val="00484751"/>
    <w:rPr>
      <w:rFonts w:ascii="Times" w:eastAsia="Times New Roman" w:hAnsi="Times"/>
      <w:i/>
      <w:sz w:val="24"/>
      <w:lang w:eastAsia="ar-SA"/>
    </w:rPr>
  </w:style>
  <w:style w:type="character" w:customStyle="1" w:styleId="Ttulo5Char">
    <w:name w:val="Título 5 Char"/>
    <w:link w:val="Ttulo5"/>
    <w:rsid w:val="00484751"/>
    <w:rPr>
      <w:rFonts w:ascii="TimesNewRoman" w:eastAsia="Times New Roman" w:hAnsi="TimesNewRoman"/>
      <w:b/>
      <w:color w:val="000000"/>
      <w:sz w:val="24"/>
      <w:lang w:eastAsia="ar-SA"/>
    </w:rPr>
  </w:style>
  <w:style w:type="character" w:customStyle="1" w:styleId="Ttulo6Char">
    <w:name w:val="Título 6 Char"/>
    <w:link w:val="Ttulo6"/>
    <w:rsid w:val="00484751"/>
    <w:rPr>
      <w:rFonts w:ascii="Times" w:eastAsia="Times New Roman" w:hAnsi="Times"/>
      <w:b/>
      <w:i/>
      <w:color w:val="000000"/>
      <w:sz w:val="24"/>
      <w:lang w:eastAsia="ar-SA"/>
    </w:rPr>
  </w:style>
  <w:style w:type="character" w:customStyle="1" w:styleId="Ttulo7Char">
    <w:name w:val="Título 7 Char"/>
    <w:link w:val="Ttulo7"/>
    <w:rsid w:val="00484751"/>
    <w:rPr>
      <w:rFonts w:ascii="Times" w:eastAsia="Times New Roman" w:hAnsi="Times"/>
      <w:b/>
      <w:sz w:val="24"/>
      <w:lang w:eastAsia="ar-SA"/>
    </w:rPr>
  </w:style>
  <w:style w:type="character" w:customStyle="1" w:styleId="Ttulo8Char">
    <w:name w:val="Título 8 Char"/>
    <w:link w:val="Ttulo8"/>
    <w:rsid w:val="00484751"/>
    <w:rPr>
      <w:rFonts w:ascii="Times" w:eastAsia="Times New Roman" w:hAnsi="Times"/>
      <w:b/>
      <w:sz w:val="24"/>
      <w:lang w:eastAsia="ar-SA"/>
    </w:rPr>
  </w:style>
  <w:style w:type="character" w:customStyle="1" w:styleId="Ttulo9Char">
    <w:name w:val="Título 9 Char"/>
    <w:link w:val="Ttulo9"/>
    <w:rsid w:val="00484751"/>
    <w:rPr>
      <w:rFonts w:ascii="Times" w:eastAsia="Times New Roman" w:hAnsi="Times"/>
      <w:b/>
      <w:sz w:val="24"/>
      <w:lang w:eastAsia="ar-SA"/>
    </w:rPr>
  </w:style>
  <w:style w:type="paragraph" w:customStyle="1" w:styleId="SBCparagraph">
    <w:name w:val="SBC:paragraph"/>
    <w:basedOn w:val="Normal"/>
    <w:rsid w:val="00291756"/>
    <w:pPr>
      <w:widowControl w:val="0"/>
      <w:suppressAutoHyphens/>
      <w:spacing w:before="119" w:after="0" w:line="240" w:lineRule="auto"/>
      <w:ind w:firstLine="709"/>
      <w:jc w:val="both"/>
    </w:pPr>
    <w:rPr>
      <w:rFonts w:ascii="Times" w:eastAsia="Times New Roman" w:hAnsi="Times"/>
      <w:color w:val="000000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91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Artur Ubaldo Marques Junior</cp:lastModifiedBy>
  <cp:revision>4</cp:revision>
  <cp:lastPrinted>2021-08-04T17:42:00Z</cp:lastPrinted>
  <dcterms:created xsi:type="dcterms:W3CDTF">2023-03-21T20:13:00Z</dcterms:created>
  <dcterms:modified xsi:type="dcterms:W3CDTF">2023-04-03T14:07:00Z</dcterms:modified>
</cp:coreProperties>
</file>