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BD0" w14:textId="77777777" w:rsidR="002A535C" w:rsidRDefault="00000000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Atividades da Primeira Aula</w:t>
      </w:r>
    </w:p>
    <w:p w14:paraId="57F6429A" w14:textId="35372B54" w:rsidR="002A535C" w:rsidRDefault="00000000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Aluno: </w:t>
      </w:r>
      <w:r w:rsidR="00C461A9">
        <w:rPr>
          <w:b/>
          <w:sz w:val="28"/>
          <w:lang w:val="pt-BR"/>
        </w:rPr>
        <w:t xml:space="preserve"> João Pedro Rodrigues Leite                   </w:t>
      </w:r>
      <w:r>
        <w:rPr>
          <w:b/>
          <w:sz w:val="28"/>
          <w:lang w:val="pt-BR"/>
        </w:rPr>
        <w:t xml:space="preserve"> RA:</w:t>
      </w:r>
      <w:r w:rsidR="00C461A9">
        <w:rPr>
          <w:b/>
          <w:sz w:val="28"/>
          <w:lang w:val="pt-BR"/>
        </w:rPr>
        <w:t xml:space="preserve"> a2487055</w:t>
      </w:r>
    </w:p>
    <w:p w14:paraId="1D65F832" w14:textId="77777777" w:rsidR="002A535C" w:rsidRDefault="00000000">
      <w:pPr>
        <w:jc w:val="center"/>
        <w:rPr>
          <w:b/>
          <w:color w:val="4F5EB0"/>
          <w:sz w:val="28"/>
          <w:lang w:val="pt-BR"/>
        </w:rPr>
      </w:pPr>
      <w:r>
        <w:rPr>
          <w:b/>
          <w:color w:val="4F5EB0"/>
          <w:sz w:val="28"/>
          <w:lang w:val="pt-BR"/>
        </w:rPr>
        <w:t>Responda as questões a seguir utilizando esta cor no seu texto</w:t>
      </w:r>
    </w:p>
    <w:p w14:paraId="6BEF5F5E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é um código MACARRONICO?</w:t>
      </w:r>
    </w:p>
    <w:p w14:paraId="592A84BF" w14:textId="7DB79F4C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B713D4">
        <w:rPr>
          <w:color w:val="4F5EB0"/>
          <w:lang w:val="pt-BR"/>
        </w:rPr>
        <w:t xml:space="preserve"> É aquele tipo de código </w:t>
      </w:r>
      <w:r w:rsidR="00C461A9">
        <w:rPr>
          <w:color w:val="4F5EB0"/>
          <w:lang w:val="pt-BR"/>
        </w:rPr>
        <w:t>confuso e feio</w:t>
      </w:r>
      <w:r w:rsidR="00B713D4">
        <w:rPr>
          <w:color w:val="4F5EB0"/>
          <w:lang w:val="pt-BR"/>
        </w:rPr>
        <w:t xml:space="preserve">, que não é possível entender facilmente o que está </w:t>
      </w:r>
      <w:r w:rsidR="00C461A9">
        <w:rPr>
          <w:color w:val="4F5EB0"/>
          <w:lang w:val="pt-BR"/>
        </w:rPr>
        <w:t>acontecendo</w:t>
      </w:r>
    </w:p>
    <w:p w14:paraId="4F3366EE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é um sistema LEGADO?</w:t>
      </w:r>
    </w:p>
    <w:p w14:paraId="0200A69C" w14:textId="7FBCF6AA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B713D4">
        <w:rPr>
          <w:color w:val="4F5EB0"/>
          <w:lang w:val="pt-BR"/>
        </w:rPr>
        <w:t xml:space="preserve"> Sistema legado é aquele tipo de sistema que está </w:t>
      </w:r>
      <w:r w:rsidR="00C461A9">
        <w:rPr>
          <w:color w:val="4F5EB0"/>
          <w:lang w:val="pt-BR"/>
        </w:rPr>
        <w:t>em funcionamento</w:t>
      </w:r>
      <w:r w:rsidR="00B713D4">
        <w:rPr>
          <w:color w:val="4F5EB0"/>
          <w:lang w:val="pt-BR"/>
        </w:rPr>
        <w:t xml:space="preserve"> e vai precisar de uma manutenção, se adequar as novas tecnologias </w:t>
      </w:r>
      <w:r w:rsidR="00C461A9">
        <w:rPr>
          <w:color w:val="4F5EB0"/>
          <w:lang w:val="pt-BR"/>
        </w:rPr>
        <w:t>com foco na aplicação d</w:t>
      </w:r>
      <w:r w:rsidR="00B713D4">
        <w:rPr>
          <w:color w:val="4F5EB0"/>
          <w:lang w:val="pt-BR"/>
        </w:rPr>
        <w:t>as boas práticas</w:t>
      </w:r>
    </w:p>
    <w:p w14:paraId="6E046298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diz a REGRA do ESCOTEIRO?</w:t>
      </w:r>
    </w:p>
    <w:p w14:paraId="39475CB4" w14:textId="313D1632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B713D4">
        <w:rPr>
          <w:color w:val="4F5EB0"/>
          <w:lang w:val="pt-BR"/>
        </w:rPr>
        <w:t xml:space="preserve"> </w:t>
      </w:r>
      <w:r w:rsidR="00741A4F">
        <w:rPr>
          <w:color w:val="4F5EB0"/>
          <w:lang w:val="pt-BR"/>
        </w:rPr>
        <w:t>“Uma vez que você sai da área que está acampando, você deve deixa-la mais limpa do que quando você a encontrou”. Na programação isso significa que quando visualizarmos um código que está ruim sempre devemos deixa-lo melhor do que antes</w:t>
      </w:r>
    </w:p>
    <w:p w14:paraId="01BC3D23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Qual a HABILIDADE ESSENCIAL e NECESSÁRIA para ser um bom programador?</w:t>
      </w:r>
    </w:p>
    <w:p w14:paraId="2D820FBA" w14:textId="748A2934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DD595F">
        <w:rPr>
          <w:color w:val="4F5EB0"/>
          <w:lang w:val="pt-BR"/>
        </w:rPr>
        <w:t xml:space="preserve"> Basicamente temos dois caminhos, um que </w:t>
      </w:r>
      <w:r w:rsidR="00C461A9">
        <w:rPr>
          <w:color w:val="4F5EB0"/>
          <w:lang w:val="pt-BR"/>
        </w:rPr>
        <w:t xml:space="preserve">que talvez vai gerar progresso, mas desconforto garantido e </w:t>
      </w:r>
      <w:r w:rsidR="00DD595F">
        <w:rPr>
          <w:color w:val="4F5EB0"/>
          <w:lang w:val="pt-BR"/>
        </w:rPr>
        <w:t xml:space="preserve">um que </w:t>
      </w:r>
      <w:r w:rsidR="00C461A9">
        <w:rPr>
          <w:color w:val="4F5EB0"/>
          <w:lang w:val="pt-BR"/>
        </w:rPr>
        <w:t>com certeza não vai gerar progresso,</w:t>
      </w:r>
      <w:r w:rsidR="00DD595F">
        <w:rPr>
          <w:color w:val="4F5EB0"/>
          <w:lang w:val="pt-BR"/>
        </w:rPr>
        <w:t xml:space="preserve"> mas </w:t>
      </w:r>
      <w:r w:rsidR="00C461A9">
        <w:rPr>
          <w:color w:val="4F5EB0"/>
          <w:lang w:val="pt-BR"/>
        </w:rPr>
        <w:t>garante conforto. Com isso para que seja torne um bom programador devemos sempre escolher o caminho que gera desconforto, dessa forma sempre podemos evoluir.</w:t>
      </w:r>
    </w:p>
    <w:p w14:paraId="71A22C42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Quais são os quatro hábitos que tornam um programador ineficiente?  Cite e explique cada um deles.</w:t>
      </w:r>
    </w:p>
    <w:p w14:paraId="7588E113" w14:textId="200CB394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3F72BA">
        <w:rPr>
          <w:color w:val="4F5EB0"/>
          <w:lang w:val="pt-BR"/>
        </w:rPr>
        <w:t xml:space="preserve"> 1 – Falar sim pra tudo. Faz com que sua produtividade seja reduzida porque você será interrompido o tempo todo, outro ponto é que as pessoas que pedem uma opinião sobre alguma coisa, um e-mail perigoso de se enviar ou algo assim, se você der a sua opinião sobre o e-mail, se der certo vocês irão dividir a </w:t>
      </w:r>
      <w:r w:rsidR="00DD595F">
        <w:rPr>
          <w:color w:val="4F5EB0"/>
          <w:lang w:val="pt-BR"/>
        </w:rPr>
        <w:t>conquista, e se der errado vocês iriam dividir a culpa, é muito melhor apenas a pessoa ter 100% do retorno;</w:t>
      </w:r>
    </w:p>
    <w:p w14:paraId="5FFA5B08" w14:textId="77777777" w:rsidR="00DD595F" w:rsidRDefault="00DD595F">
      <w:pPr>
        <w:pStyle w:val="PargrafodaLista"/>
        <w:ind w:left="283"/>
        <w:rPr>
          <w:color w:val="4F5EB0"/>
          <w:lang w:val="pt-BR"/>
        </w:rPr>
      </w:pPr>
    </w:p>
    <w:p w14:paraId="2EED064F" w14:textId="7DD6BF6D" w:rsidR="003F72BA" w:rsidRDefault="003F72BA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 xml:space="preserve">2 </w:t>
      </w:r>
      <w:r w:rsidR="00DD595F">
        <w:rPr>
          <w:color w:val="4F5EB0"/>
          <w:lang w:val="pt-BR"/>
        </w:rPr>
        <w:t>–</w:t>
      </w:r>
      <w:r>
        <w:rPr>
          <w:color w:val="4F5EB0"/>
          <w:lang w:val="pt-BR"/>
        </w:rPr>
        <w:t xml:space="preserve"> </w:t>
      </w:r>
      <w:r w:rsidR="00DD595F">
        <w:rPr>
          <w:color w:val="4F5EB0"/>
          <w:lang w:val="pt-BR"/>
        </w:rPr>
        <w:t xml:space="preserve">A palavra “pronto” nem sempre é pronto de verdade. Muitas vezes um programador fala que o código está pronto, mas o código que ele fez está ruim ao ponto de que outro desenvolvedor não consegue entender, então ele precisaria </w:t>
      </w:r>
      <w:proofErr w:type="spellStart"/>
      <w:r w:rsidR="00DD595F">
        <w:rPr>
          <w:color w:val="4F5EB0"/>
          <w:lang w:val="pt-BR"/>
        </w:rPr>
        <w:t>refatorar</w:t>
      </w:r>
      <w:proofErr w:type="spellEnd"/>
      <w:r w:rsidR="00DD595F">
        <w:rPr>
          <w:color w:val="4F5EB0"/>
          <w:lang w:val="pt-BR"/>
        </w:rPr>
        <w:t>, ou seja, o código não estava pronto, ou até mesmo o código que foi feito e não há nenhuma documentação, então o código também não está pronto;</w:t>
      </w:r>
    </w:p>
    <w:p w14:paraId="5A63E5E3" w14:textId="77777777" w:rsidR="00DD595F" w:rsidRDefault="00DD595F">
      <w:pPr>
        <w:pStyle w:val="PargrafodaLista"/>
        <w:ind w:left="283"/>
        <w:rPr>
          <w:color w:val="4F5EB0"/>
          <w:lang w:val="pt-BR"/>
        </w:rPr>
      </w:pPr>
    </w:p>
    <w:p w14:paraId="043C8D62" w14:textId="1AE549C0" w:rsidR="00DD595F" w:rsidRDefault="00DD595F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3 – Não testar o próprio código. Todo programador deveria escrever teste automatizados a fim de garantir um código funcional. Pois testar apenas o caminho feliz de um código é tão besta quanto eu dizer que concordo com a minha própria opinião;</w:t>
      </w:r>
    </w:p>
    <w:p w14:paraId="66AD4895" w14:textId="77777777" w:rsidR="00DD595F" w:rsidRDefault="00DD595F">
      <w:pPr>
        <w:pStyle w:val="PargrafodaLista"/>
        <w:ind w:left="283"/>
        <w:rPr>
          <w:color w:val="4F5EB0"/>
          <w:lang w:val="pt-BR"/>
        </w:rPr>
      </w:pPr>
    </w:p>
    <w:p w14:paraId="7757F4AC" w14:textId="44878508" w:rsidR="00DD595F" w:rsidRDefault="00DD595F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 xml:space="preserve">4 – Fazer </w:t>
      </w:r>
      <w:proofErr w:type="spellStart"/>
      <w:r>
        <w:rPr>
          <w:color w:val="4F5EB0"/>
          <w:lang w:val="pt-BR"/>
        </w:rPr>
        <w:t>commits</w:t>
      </w:r>
      <w:proofErr w:type="spellEnd"/>
      <w:r>
        <w:rPr>
          <w:color w:val="4F5EB0"/>
          <w:lang w:val="pt-BR"/>
        </w:rPr>
        <w:t xml:space="preserve"> gigantescos. Não é uma boa prática, o ideal é que o </w:t>
      </w:r>
      <w:proofErr w:type="spellStart"/>
      <w:r>
        <w:rPr>
          <w:color w:val="4F5EB0"/>
          <w:lang w:val="pt-BR"/>
        </w:rPr>
        <w:t>commit</w:t>
      </w:r>
      <w:proofErr w:type="spellEnd"/>
      <w:r>
        <w:rPr>
          <w:color w:val="4F5EB0"/>
          <w:lang w:val="pt-BR"/>
        </w:rPr>
        <w:t xml:space="preserve"> não seja transformado em um </w:t>
      </w:r>
      <w:r w:rsidR="00C461A9">
        <w:rPr>
          <w:color w:val="4F5EB0"/>
          <w:lang w:val="pt-BR"/>
        </w:rPr>
        <w:t>diário,</w:t>
      </w:r>
      <w:r>
        <w:rPr>
          <w:color w:val="4F5EB0"/>
          <w:lang w:val="pt-BR"/>
        </w:rPr>
        <w:t xml:space="preserve"> mas sim em uma unidade de alteração funcional;</w:t>
      </w:r>
    </w:p>
    <w:p w14:paraId="7F65CAD8" w14:textId="77777777" w:rsidR="00DD595F" w:rsidRDefault="00DD595F">
      <w:pPr>
        <w:pStyle w:val="PargrafodaLista"/>
        <w:ind w:left="283"/>
        <w:rPr>
          <w:color w:val="4F5EB0"/>
          <w:lang w:val="pt-BR"/>
        </w:rPr>
      </w:pPr>
    </w:p>
    <w:p w14:paraId="1F2F94E8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Em um algoritmo, o que é o CAMINHO FELIZ?</w:t>
      </w:r>
    </w:p>
    <w:p w14:paraId="7F705D9F" w14:textId="6AE8B982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B713D4">
        <w:rPr>
          <w:color w:val="4F5EB0"/>
          <w:lang w:val="pt-BR"/>
        </w:rPr>
        <w:t xml:space="preserve"> O caminho feliz é quando o programador só considera os casos </w:t>
      </w:r>
      <w:r w:rsidR="00C461A9">
        <w:rPr>
          <w:color w:val="4F5EB0"/>
          <w:lang w:val="pt-BR"/>
        </w:rPr>
        <w:t>ideais de execução de um algoritmo</w:t>
      </w:r>
      <w:r w:rsidR="00B713D4">
        <w:rPr>
          <w:color w:val="4F5EB0"/>
          <w:lang w:val="pt-BR"/>
        </w:rPr>
        <w:t xml:space="preserve">, </w:t>
      </w:r>
      <w:r w:rsidR="00C461A9">
        <w:rPr>
          <w:color w:val="4F5EB0"/>
          <w:lang w:val="pt-BR"/>
        </w:rPr>
        <w:t>sem levar em conta possíveis exceções ou problemas</w:t>
      </w:r>
    </w:p>
    <w:p w14:paraId="14C498B2" w14:textId="77777777" w:rsidR="002A535C" w:rsidRDefault="00000000">
      <w:pPr>
        <w:pStyle w:val="PargrafodaLista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lastRenderedPageBreak/>
        <w:t>Porque testar o CAMINHO FELIZ não é uma boa prática?</w:t>
      </w:r>
    </w:p>
    <w:p w14:paraId="5522A8EC" w14:textId="5D1FEFDC" w:rsidR="002A535C" w:rsidRDefault="00000000">
      <w:pPr>
        <w:pStyle w:val="PargrafodaLista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  <w:r w:rsidR="00C461A9">
        <w:rPr>
          <w:color w:val="4F5EB0"/>
          <w:lang w:val="pt-BR"/>
        </w:rPr>
        <w:t xml:space="preserve"> É importante testar além do caminho feliz para garantir que o código seja robusto o suficiente para lidar com diferentes cenários de uso</w:t>
      </w:r>
    </w:p>
    <w:p w14:paraId="2DB751C8" w14:textId="77777777" w:rsidR="002A535C" w:rsidRDefault="002A535C">
      <w:pPr>
        <w:pStyle w:val="PargrafodaLista"/>
        <w:ind w:left="0"/>
        <w:rPr>
          <w:lang w:val="pt-BR"/>
        </w:rPr>
      </w:pPr>
    </w:p>
    <w:sectPr w:rsidR="002A535C">
      <w:pgSz w:w="12240" w:h="15840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4C42"/>
    <w:multiLevelType w:val="hybridMultilevel"/>
    <w:tmpl w:val="77126F70"/>
    <w:lvl w:ilvl="0" w:tplc="A25068D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D5A7BE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3A2748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F61D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944130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AFA18B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4F0E30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81CA6A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BB26E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78E7C68"/>
    <w:multiLevelType w:val="hybridMultilevel"/>
    <w:tmpl w:val="C8562AEA"/>
    <w:name w:val="Lista numerada 1"/>
    <w:lvl w:ilvl="0" w:tplc="ACD02564">
      <w:start w:val="1"/>
      <w:numFmt w:val="decimal"/>
      <w:lvlText w:val="%1."/>
      <w:lvlJc w:val="left"/>
      <w:pPr>
        <w:ind w:left="360" w:firstLine="0"/>
      </w:pPr>
    </w:lvl>
    <w:lvl w:ilvl="1" w:tplc="BC6AAC8C">
      <w:start w:val="1"/>
      <w:numFmt w:val="lowerLetter"/>
      <w:lvlText w:val="%2)"/>
      <w:lvlJc w:val="left"/>
      <w:pPr>
        <w:ind w:left="1080" w:firstLine="0"/>
      </w:pPr>
    </w:lvl>
    <w:lvl w:ilvl="2" w:tplc="04269094">
      <w:start w:val="1"/>
      <w:numFmt w:val="lowerRoman"/>
      <w:lvlText w:val="%3."/>
      <w:lvlJc w:val="left"/>
      <w:pPr>
        <w:ind w:left="1980" w:firstLine="0"/>
      </w:pPr>
    </w:lvl>
    <w:lvl w:ilvl="3" w:tplc="FC607728">
      <w:start w:val="1"/>
      <w:numFmt w:val="decimal"/>
      <w:lvlText w:val="%4."/>
      <w:lvlJc w:val="left"/>
      <w:pPr>
        <w:ind w:left="2520" w:firstLine="0"/>
      </w:pPr>
    </w:lvl>
    <w:lvl w:ilvl="4" w:tplc="D0C8497A">
      <w:start w:val="1"/>
      <w:numFmt w:val="lowerLetter"/>
      <w:lvlText w:val="%5."/>
      <w:lvlJc w:val="left"/>
      <w:pPr>
        <w:ind w:left="3240" w:firstLine="0"/>
      </w:pPr>
    </w:lvl>
    <w:lvl w:ilvl="5" w:tplc="3C3A0E3E">
      <w:start w:val="1"/>
      <w:numFmt w:val="lowerRoman"/>
      <w:lvlText w:val="%6."/>
      <w:lvlJc w:val="left"/>
      <w:pPr>
        <w:ind w:left="4140" w:firstLine="0"/>
      </w:pPr>
    </w:lvl>
    <w:lvl w:ilvl="6" w:tplc="C4D230BC">
      <w:start w:val="1"/>
      <w:numFmt w:val="decimal"/>
      <w:lvlText w:val="%7."/>
      <w:lvlJc w:val="left"/>
      <w:pPr>
        <w:ind w:left="4680" w:firstLine="0"/>
      </w:pPr>
    </w:lvl>
    <w:lvl w:ilvl="7" w:tplc="FBD49F16">
      <w:start w:val="1"/>
      <w:numFmt w:val="lowerLetter"/>
      <w:lvlText w:val="%8."/>
      <w:lvlJc w:val="left"/>
      <w:pPr>
        <w:ind w:left="5400" w:firstLine="0"/>
      </w:pPr>
    </w:lvl>
    <w:lvl w:ilvl="8" w:tplc="A72A6082">
      <w:start w:val="1"/>
      <w:numFmt w:val="lowerRoman"/>
      <w:lvlText w:val="%9."/>
      <w:lvlJc w:val="left"/>
      <w:pPr>
        <w:ind w:left="6300" w:firstLine="0"/>
      </w:pPr>
    </w:lvl>
  </w:abstractNum>
  <w:num w:numId="1" w16cid:durableId="1867254996">
    <w:abstractNumId w:val="1"/>
  </w:num>
  <w:num w:numId="2" w16cid:durableId="153927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5C"/>
    <w:rsid w:val="002A535C"/>
    <w:rsid w:val="003F72BA"/>
    <w:rsid w:val="00741A4F"/>
    <w:rsid w:val="00B713D4"/>
    <w:rsid w:val="00C461A9"/>
    <w:rsid w:val="00D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72BE"/>
  <w15:docId w15:val="{96D2024E-AAC3-4500-8889-96672A68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Joao</cp:lastModifiedBy>
  <cp:revision>2</cp:revision>
  <dcterms:created xsi:type="dcterms:W3CDTF">2024-03-17T20:03:00Z</dcterms:created>
  <dcterms:modified xsi:type="dcterms:W3CDTF">2024-03-17T20:03:00Z</dcterms:modified>
</cp:coreProperties>
</file>