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ARQUIVO SINTÉTICO DE TESTE — sem dados reais. Ata A</w:t>
      </w:r>
    </w:p>
  </w:body>
</w:document>
</file>