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8BEF" w14:textId="77777777" w:rsidR="0012783E" w:rsidRPr="0012783E" w:rsidRDefault="0012783E" w:rsidP="001278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52"/>
          <w:szCs w:val="52"/>
          <w:lang w:eastAsia="pt-BR"/>
        </w:rPr>
        <w:t>Declaração do Escopo</w:t>
      </w:r>
    </w:p>
    <w:p w14:paraId="2DC01DE7" w14:textId="77777777" w:rsidR="0012783E" w:rsidRPr="0012783E" w:rsidRDefault="0012783E" w:rsidP="00127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E47E4BC" w14:textId="076FB668" w:rsidR="0012783E" w:rsidRPr="0012783E" w:rsidRDefault="00FD68E9" w:rsidP="007015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empresa se encontra no b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airro Jardim Novo Portugal, em Guarulhos, São Paulo, atuando no momento apenas com uma única unidade, com pretensão de se expandir para bairros em volta.</w:t>
      </w:r>
    </w:p>
    <w:p w14:paraId="671ED484" w14:textId="51B26FE2" w:rsidR="0012783E" w:rsidRPr="0012783E" w:rsidRDefault="00FD68E9" w:rsidP="007015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Pretende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melhorar as prestações de serviços atuais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crescer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vendas para varejo e atacado em seu ramo de atuação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isa sempre ter melhores preços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adequar a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novas tecnologias.</w:t>
      </w:r>
    </w:p>
    <w:p w14:paraId="24CBAC17" w14:textId="02CC2F8F" w:rsidR="0012783E" w:rsidRPr="0012783E" w:rsidRDefault="0012783E" w:rsidP="007015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Foco atual da empresa: Crescimento em vendas de varejo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visando melhorar o atacado para se tornar uma distribuidora local e melhorar a parte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prestações de serviços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qual já realizam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razer novas ferramentas e tecnologias para </w:t>
      </w:r>
      <w:r w:rsidR="00FD68E9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</w:t>
      </w:r>
      <w:r w:rsidR="00FD68E9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3495A38E" w14:textId="456A0F2E" w:rsidR="0012783E" w:rsidRPr="0012783E" w:rsidRDefault="0012783E" w:rsidP="007015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Problemas atuais: Falta de dados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não conseguem de maneira prática e rápida, e controle de vendas para clientes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saber qual foi a última compra do cliente, valor de venda para 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ele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desconto </w:t>
      </w:r>
      <w:r w:rsidR="00FD68E9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aplicado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etc.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BB05713" w14:textId="7F988B3E" w:rsidR="0012783E" w:rsidRPr="0012783E" w:rsidRDefault="00FD68E9" w:rsidP="007015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parte de prestação de serviços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buscar dados mais rápidos para alguns serviços já prestados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como a troca do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óleo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câmbio automático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qual começaram a fazer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tualmente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consultar dados dos veículos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utilizam um programa de terceiros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“Inforlub”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possui os dados básicos de cada veículo e as peças que utilizam para fazer o serviço, mas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este sendo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mais especializado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dificulta a requisição destas informações</w:t>
      </w:r>
      <w:r w:rsidR="0012783E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com isso tendo uma demora maior.</w:t>
      </w:r>
    </w:p>
    <w:p w14:paraId="67096198" w14:textId="63CD1F24" w:rsidR="0012783E" w:rsidRPr="0012783E" w:rsidRDefault="0012783E" w:rsidP="007015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atualizar, também,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principal de gerenciamento de produtos, vendas, </w:t>
      </w:r>
      <w:proofErr w:type="gramStart"/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caixa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003B02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etc.</w:t>
      </w:r>
      <w:proofErr w:type="gramEnd"/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pois esse n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ão atende completamente as necessidades do dono da empresa, já que não mostra as todas as saídas em forma de relatórios, últimas alterações feitas em cadastros de mercadori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as, entre outros.</w:t>
      </w:r>
    </w:p>
    <w:p w14:paraId="782D7A13" w14:textId="399AE497" w:rsidR="0012783E" w:rsidRPr="0012783E" w:rsidRDefault="0012783E" w:rsidP="007015F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bjetivo principal</w:t>
      </w:r>
      <w:r w:rsidR="00003B0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é, o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rganizar as principais necessidades do dono da empresa 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parte administrativa, 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ter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controle mais fiel de saída, uma parte de orçamento mais clara e prática, uma plataforma de relatório de todas as saídas na semana </w:t>
      </w:r>
      <w:r w:rsidR="00003B02"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 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 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ês,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maneira organizada</w:t>
      </w:r>
      <w:r w:rsidR="00003B0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12783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gerando uma lista de compra mostrando as mercadorias que estão próximas ao estoque mínimo</w:t>
      </w:r>
      <w:r w:rsidR="00FD68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536D3137" w14:textId="77777777" w:rsidR="005E0802" w:rsidRDefault="005E0802"/>
    <w:sectPr w:rsidR="005E0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3E"/>
    <w:rsid w:val="00003B02"/>
    <w:rsid w:val="0012783E"/>
    <w:rsid w:val="005E0802"/>
    <w:rsid w:val="007015FF"/>
    <w:rsid w:val="00F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CE4F2"/>
  <w15:chartTrackingRefBased/>
  <w15:docId w15:val="{89F5883C-EE55-4ED9-88B9-D75D1711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dc:description/>
  <cp:lastModifiedBy>João Gabriel</cp:lastModifiedBy>
  <cp:revision>4</cp:revision>
  <dcterms:created xsi:type="dcterms:W3CDTF">2023-08-17T13:26:00Z</dcterms:created>
  <dcterms:modified xsi:type="dcterms:W3CDTF">2023-08-17T13:42:00Z</dcterms:modified>
</cp:coreProperties>
</file>