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4D175" w14:textId="4AE1B3A0" w:rsidR="00E52CE4" w:rsidRPr="00DC0571" w:rsidRDefault="00B91043" w:rsidP="00E52CE4">
      <w:pPr>
        <w:jc w:val="center"/>
        <w:rPr>
          <w:rFonts w:ascii="TH Sarabun New" w:hAnsi="TH Sarabun New" w:cs="TH Sarabun New"/>
          <w:b/>
          <w:bCs/>
          <w:color w:val="808080"/>
          <w:sz w:val="36"/>
          <w:szCs w:val="36"/>
          <w:lang w:bidi="th-TH"/>
        </w:rPr>
      </w:pPr>
      <w:r w:rsidRPr="00DC0571">
        <w:rPr>
          <w:rFonts w:ascii="TH Sarabun New" w:hAnsi="TH Sarabun New" w:cs="TH Sarabun New" w:hint="cs"/>
          <w:b/>
          <w:bCs/>
          <w:color w:val="808080"/>
          <w:sz w:val="32"/>
          <w:szCs w:val="32"/>
          <w:cs/>
          <w:lang w:bidi="th-TH"/>
        </w:rPr>
        <w:t>(แบบข้อเสนอโครงการ)</w:t>
      </w:r>
      <w:r w:rsidR="009B6CFB" w:rsidRPr="00DC0571">
        <w:rPr>
          <w:rFonts w:ascii="TH SarabunPSK" w:hAnsi="TH SarabunPSK" w:cs="TH SarabunPSK"/>
          <w:noProof/>
          <w:color w:val="808080"/>
        </w:rPr>
        <w:t xml:space="preserve"> </w:t>
      </w:r>
    </w:p>
    <w:p w14:paraId="27419FDE" w14:textId="4A0E7567" w:rsidR="00B91043" w:rsidRPr="004E5250" w:rsidRDefault="00B91043" w:rsidP="00E52CE4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 w:rsidRPr="00B91043">
        <w:rPr>
          <w:rFonts w:ascii="TH Sarabun New" w:hAnsi="TH Sarabun New" w:cs="TH Sarabun New" w:hint="cs"/>
          <w:b/>
          <w:bCs/>
          <w:sz w:val="40"/>
          <w:szCs w:val="40"/>
          <w:cs/>
          <w:lang w:bidi="th-TH"/>
        </w:rPr>
        <w:t>ชื่อหัวข้อโครงงานวิทยาการคอมพิวเตอร์</w:t>
      </w:r>
    </w:p>
    <w:p w14:paraId="62849C55" w14:textId="291200CE" w:rsidR="007F5004" w:rsidRPr="00B64CB0" w:rsidRDefault="00B91043" w:rsidP="00B64CB0">
      <w:pPr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  <w:r>
        <w:rPr>
          <w:rFonts w:ascii="TH Sarabun New" w:hAnsi="TH Sarabun New" w:cs="TH Sarabun New"/>
          <w:b/>
          <w:bCs/>
          <w:sz w:val="40"/>
          <w:szCs w:val="40"/>
          <w:lang w:bidi="th-TH"/>
        </w:rPr>
        <w:t>Computer Science Project Title</w:t>
      </w:r>
    </w:p>
    <w:p w14:paraId="146E5501" w14:textId="2588497E" w:rsidR="007F5004" w:rsidRPr="00B64CB0" w:rsidRDefault="009B6CFB" w:rsidP="007F5004">
      <w:pPr>
        <w:pStyle w:val="Title"/>
        <w:rPr>
          <w:rFonts w:ascii="TH Sarabun New" w:hAnsi="TH Sarabun New" w:cs="TH Sarabun New"/>
          <w:b w:val="0"/>
          <w:bCs/>
          <w:sz w:val="28"/>
          <w:szCs w:val="28"/>
          <w:vertAlign w:val="superscript"/>
          <w:cs/>
        </w:rPr>
      </w:pPr>
      <w:r>
        <w:rPr>
          <w:rFonts w:ascii="TH Sarabun New" w:hAnsi="TH Sarabun New" w:cs="TH Sarabun New" w:hint="cs"/>
          <w:b w:val="0"/>
          <w:bCs/>
          <w:sz w:val="28"/>
          <w:szCs w:val="28"/>
          <w:cs/>
          <w:lang w:bidi="th-TH"/>
        </w:rPr>
        <w:t>อามร กาพย์แก้ว</w:t>
      </w:r>
      <w:r w:rsidR="007F5004" w:rsidRPr="00B64CB0">
        <w:rPr>
          <w:rFonts w:ascii="TH Sarabun New" w:hAnsi="TH Sarabun New" w:cs="TH Sarabun New"/>
          <w:b w:val="0"/>
          <w:bCs/>
          <w:sz w:val="28"/>
          <w:szCs w:val="28"/>
          <w:vertAlign w:val="superscript"/>
        </w:rPr>
        <w:t>1</w:t>
      </w:r>
      <w:r w:rsidR="007F5004" w:rsidRPr="00B64CB0">
        <w:rPr>
          <w:rFonts w:ascii="TH Sarabun New" w:hAnsi="TH Sarabun New" w:cs="TH Sarabun New"/>
          <w:b w:val="0"/>
          <w:bCs/>
          <w:sz w:val="28"/>
          <w:szCs w:val="28"/>
        </w:rPr>
        <w:t xml:space="preserve">, </w:t>
      </w:r>
      <w:r>
        <w:rPr>
          <w:rFonts w:ascii="TH Sarabun New" w:hAnsi="TH Sarabun New" w:cs="TH Sarabun New" w:hint="cs"/>
          <w:b w:val="0"/>
          <w:bCs/>
          <w:sz w:val="28"/>
          <w:szCs w:val="28"/>
          <w:cs/>
          <w:lang w:bidi="th-TH"/>
        </w:rPr>
        <w:t>อุทัยวรรณ จันทร์แย้ม</w:t>
      </w:r>
      <w:r w:rsidR="007F5004" w:rsidRPr="00B64CB0">
        <w:rPr>
          <w:rFonts w:ascii="TH Sarabun New" w:hAnsi="TH Sarabun New" w:cs="TH Sarabun New"/>
          <w:b w:val="0"/>
          <w:bCs/>
          <w:sz w:val="28"/>
          <w:szCs w:val="28"/>
          <w:vertAlign w:val="superscript"/>
        </w:rPr>
        <w:t>2</w:t>
      </w:r>
      <w:r w:rsidR="007F5004" w:rsidRPr="00B64CB0">
        <w:rPr>
          <w:rFonts w:ascii="TH Sarabun New" w:hAnsi="TH Sarabun New" w:cs="TH Sarabun New"/>
          <w:b w:val="0"/>
          <w:bCs/>
          <w:sz w:val="28"/>
          <w:szCs w:val="28"/>
          <w:cs/>
        </w:rPr>
        <w:t xml:space="preserve"> และ</w:t>
      </w:r>
      <w:r w:rsidR="00C45A18" w:rsidRPr="00B64CB0">
        <w:rPr>
          <w:rFonts w:ascii="TH Sarabun New" w:hAnsi="TH Sarabun New" w:cs="TH Sarabun New" w:hint="cs"/>
          <w:b w:val="0"/>
          <w:bCs/>
          <w:sz w:val="28"/>
          <w:szCs w:val="28"/>
          <w:cs/>
          <w:lang w:bidi="th-TH"/>
        </w:rPr>
        <w:t>วรัทภพ ธภัทรสุวรรณ</w:t>
      </w:r>
      <w:r w:rsidR="007F5004" w:rsidRPr="00B64CB0">
        <w:rPr>
          <w:rFonts w:ascii="TH Sarabun New" w:hAnsi="TH Sarabun New" w:cs="TH Sarabun New"/>
          <w:b w:val="0"/>
          <w:bCs/>
          <w:sz w:val="28"/>
          <w:szCs w:val="28"/>
          <w:vertAlign w:val="superscript"/>
        </w:rPr>
        <w:t>3</w:t>
      </w:r>
    </w:p>
    <w:p w14:paraId="7788D654" w14:textId="5341D1F5" w:rsidR="00D465AF" w:rsidRPr="00B64CB0" w:rsidRDefault="007F5004" w:rsidP="00C45A18">
      <w:pPr>
        <w:pStyle w:val="BodyText"/>
        <w:jc w:val="center"/>
        <w:rPr>
          <w:rFonts w:ascii="TH Sarabun New" w:hAnsi="TH Sarabun New" w:cs="TH Sarabun New"/>
          <w:b/>
          <w:sz w:val="28"/>
          <w:szCs w:val="28"/>
          <w:lang w:bidi="th-TH"/>
        </w:rPr>
      </w:pPr>
      <w:r w:rsidRPr="00B64CB0">
        <w:rPr>
          <w:rFonts w:ascii="TH Sarabun New" w:hAnsi="TH Sarabun New" w:cs="TH Sarabun New"/>
          <w:b/>
          <w:sz w:val="28"/>
          <w:szCs w:val="28"/>
          <w:vertAlign w:val="superscript"/>
        </w:rPr>
        <w:t>1</w:t>
      </w:r>
      <w:bookmarkStart w:id="0" w:name="_Hlk73086981"/>
      <w:r w:rsidR="00B64CB0" w:rsidRPr="00B64CB0">
        <w:rPr>
          <w:rFonts w:ascii="TH Sarabun New" w:hAnsi="TH Sarabun New" w:cs="TH Sarabun New"/>
          <w:b/>
          <w:sz w:val="28"/>
          <w:szCs w:val="28"/>
          <w:vertAlign w:val="superscript"/>
        </w:rPr>
        <w:t xml:space="preserve"> </w:t>
      </w:r>
      <w:r w:rsidR="009B6CFB">
        <w:rPr>
          <w:rFonts w:ascii="TH Sarabun New" w:hAnsi="TH Sarabun New" w:cs="TH Sarabun New"/>
          <w:b/>
          <w:sz w:val="28"/>
          <w:szCs w:val="28"/>
        </w:rPr>
        <w:t>armorn.k</w:t>
      </w:r>
      <w:r w:rsidRPr="00B64CB0">
        <w:rPr>
          <w:rFonts w:ascii="TH Sarabun New" w:hAnsi="TH Sarabun New" w:cs="TH Sarabun New"/>
          <w:b/>
          <w:sz w:val="28"/>
          <w:szCs w:val="28"/>
        </w:rPr>
        <w:t>@</w:t>
      </w:r>
      <w:r w:rsidR="009B6CFB">
        <w:rPr>
          <w:rFonts w:ascii="TH Sarabun New" w:hAnsi="TH Sarabun New" w:cs="TH Sarabun New"/>
          <w:b/>
          <w:sz w:val="28"/>
          <w:szCs w:val="28"/>
        </w:rPr>
        <w:t>ku</w:t>
      </w:r>
      <w:r w:rsidRPr="00B64CB0">
        <w:rPr>
          <w:rFonts w:ascii="TH Sarabun New" w:hAnsi="TH Sarabun New" w:cs="TH Sarabun New"/>
          <w:b/>
          <w:sz w:val="28"/>
          <w:szCs w:val="28"/>
        </w:rPr>
        <w:t>.th</w:t>
      </w:r>
      <w:bookmarkEnd w:id="0"/>
      <w:r w:rsidRPr="00B64CB0">
        <w:rPr>
          <w:rFonts w:ascii="TH Sarabun New" w:hAnsi="TH Sarabun New" w:cs="TH Sarabun New"/>
          <w:b/>
          <w:sz w:val="28"/>
          <w:szCs w:val="28"/>
        </w:rPr>
        <w:t xml:space="preserve">, </w:t>
      </w:r>
      <w:r w:rsidRPr="00B64CB0">
        <w:rPr>
          <w:rFonts w:ascii="TH Sarabun New" w:hAnsi="TH Sarabun New" w:cs="TH Sarabun New"/>
          <w:b/>
          <w:sz w:val="28"/>
          <w:szCs w:val="28"/>
          <w:vertAlign w:val="superscript"/>
        </w:rPr>
        <w:t>2</w:t>
      </w:r>
      <w:r w:rsidR="00B64CB0" w:rsidRPr="00B64CB0">
        <w:rPr>
          <w:rFonts w:ascii="TH Sarabun New" w:hAnsi="TH Sarabun New" w:cs="TH Sarabun New"/>
          <w:b/>
          <w:sz w:val="28"/>
          <w:szCs w:val="28"/>
          <w:vertAlign w:val="superscript"/>
        </w:rPr>
        <w:t xml:space="preserve"> </w:t>
      </w:r>
      <w:r w:rsidR="009B6CFB">
        <w:rPr>
          <w:rFonts w:ascii="TH Sarabun New" w:hAnsi="TH Sarabun New" w:cs="TH Sarabun New"/>
          <w:b/>
          <w:sz w:val="28"/>
          <w:szCs w:val="28"/>
        </w:rPr>
        <w:t>utaiwan.ch</w:t>
      </w:r>
      <w:r w:rsidRPr="00B64CB0">
        <w:rPr>
          <w:rFonts w:ascii="TH Sarabun New" w:hAnsi="TH Sarabun New" w:cs="TH Sarabun New"/>
          <w:b/>
          <w:sz w:val="28"/>
          <w:szCs w:val="28"/>
        </w:rPr>
        <w:t>@</w:t>
      </w:r>
      <w:r w:rsidR="009B6CFB">
        <w:rPr>
          <w:rFonts w:ascii="TH Sarabun New" w:hAnsi="TH Sarabun New" w:cs="TH Sarabun New"/>
          <w:b/>
          <w:sz w:val="28"/>
          <w:szCs w:val="28"/>
        </w:rPr>
        <w:t>ku</w:t>
      </w:r>
      <w:r w:rsidRPr="00B64CB0">
        <w:rPr>
          <w:rFonts w:ascii="TH Sarabun New" w:hAnsi="TH Sarabun New" w:cs="TH Sarabun New"/>
          <w:b/>
          <w:sz w:val="28"/>
          <w:szCs w:val="28"/>
        </w:rPr>
        <w:t xml:space="preserve">.th, </w:t>
      </w:r>
      <w:r w:rsidRPr="00B64CB0">
        <w:rPr>
          <w:rFonts w:ascii="TH Sarabun New" w:hAnsi="TH Sarabun New" w:cs="TH Sarabun New"/>
          <w:b/>
          <w:sz w:val="28"/>
          <w:szCs w:val="28"/>
          <w:vertAlign w:val="superscript"/>
        </w:rPr>
        <w:t>3</w:t>
      </w:r>
      <w:r w:rsidRPr="00B64CB0">
        <w:rPr>
          <w:rFonts w:ascii="TH Sarabun New" w:hAnsi="TH Sarabun New" w:cs="TH Sarabun New"/>
          <w:b/>
          <w:sz w:val="28"/>
          <w:szCs w:val="28"/>
        </w:rPr>
        <w:t xml:space="preserve"> </w:t>
      </w:r>
      <w:r w:rsidR="00C45A18" w:rsidRPr="00B64CB0">
        <w:rPr>
          <w:rFonts w:ascii="TH Sarabun New" w:hAnsi="TH Sarabun New" w:cs="TH Sarabun New"/>
          <w:b/>
          <w:sz w:val="28"/>
          <w:szCs w:val="28"/>
          <w:lang w:bidi="th-TH"/>
        </w:rPr>
        <w:t>warattapop.t@ku.th</w:t>
      </w:r>
    </w:p>
    <w:p w14:paraId="15DCB820" w14:textId="77777777" w:rsidR="00C45A18" w:rsidRPr="00C45A18" w:rsidRDefault="00C45A18" w:rsidP="00C45A18">
      <w:pPr>
        <w:pStyle w:val="BodyText"/>
        <w:jc w:val="center"/>
        <w:rPr>
          <w:rFonts w:ascii="TH Sarabun New" w:hAnsi="TH Sarabun New" w:cs="TH Sarabun New"/>
          <w:szCs w:val="24"/>
          <w:lang w:bidi="th-TH"/>
        </w:rPr>
      </w:pPr>
    </w:p>
    <w:p w14:paraId="0C1F68D8" w14:textId="1E7013BD" w:rsidR="00D766A2" w:rsidRPr="00B506ED" w:rsidRDefault="00D766A2" w:rsidP="00FF0DE6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B506E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1. คำแนะนำ</w:t>
      </w:r>
    </w:p>
    <w:p w14:paraId="4CB1F288" w14:textId="26F5B030" w:rsidR="00D766A2" w:rsidRDefault="00D766A2" w:rsidP="00FF0DE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7F5004">
        <w:rPr>
          <w:rFonts w:ascii="TH Sarabun New" w:hAnsi="TH Sarabun New" w:cs="TH Sarabun New"/>
          <w:sz w:val="28"/>
          <w:szCs w:val="28"/>
          <w:cs/>
          <w:lang w:bidi="th-TH"/>
        </w:rPr>
        <w:t>บทความ</w:t>
      </w:r>
      <w:r w:rsidRPr="007F5004">
        <w:rPr>
          <w:rFonts w:ascii="TH Sarabun New" w:hAnsi="TH Sarabun New" w:cs="TH Sarabun New" w:hint="cs"/>
          <w:sz w:val="28"/>
          <w:szCs w:val="28"/>
          <w:cs/>
          <w:lang w:bidi="th-TH"/>
        </w:rPr>
        <w:t>ควร</w:t>
      </w:r>
      <w:r w:rsidRPr="007F5004">
        <w:rPr>
          <w:rFonts w:ascii="TH Sarabun New" w:hAnsi="TH Sarabun New" w:cs="TH Sarabun New"/>
          <w:sz w:val="28"/>
          <w:szCs w:val="28"/>
          <w:cs/>
          <w:lang w:bidi="th-TH"/>
        </w:rPr>
        <w:t>ประกอบด้วยส่วนต่างๆ ตามลำดับต่อไปนี้คือ ชื่อเรื่องภาษาไทย ชื่อเรื่องภาษาอังกฤษ ชื่อผู้เขียนบทความ</w:t>
      </w:r>
      <w:r w:rsidR="000B5723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และอีเมลล์ </w:t>
      </w:r>
      <w:r w:rsidRPr="007F5004">
        <w:rPr>
          <w:rFonts w:ascii="TH Sarabun New" w:hAnsi="TH Sarabun New" w:cs="TH Sarabun New"/>
          <w:sz w:val="28"/>
          <w:szCs w:val="28"/>
          <w:cs/>
          <w:lang w:bidi="th-TH"/>
        </w:rPr>
        <w:t xml:space="preserve">เนื้อเรื่องแบ่งเป็น </w:t>
      </w:r>
      <w:r w:rsidR="00C86D65" w:rsidRPr="007F5004">
        <w:rPr>
          <w:rFonts w:ascii="TH Sarabun New" w:hAnsi="TH Sarabun New" w:cs="TH Sarabun New"/>
          <w:sz w:val="28"/>
          <w:szCs w:val="28"/>
          <w:cs/>
          <w:lang w:bidi="th-TH"/>
        </w:rPr>
        <w:t>ที่มาและความสำคัญของปัญหา</w:t>
      </w:r>
      <w:r w:rsidR="00C86D65" w:rsidRPr="007F5004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C86D65" w:rsidRPr="007F5004">
        <w:rPr>
          <w:rFonts w:ascii="TH Sarabun New" w:hAnsi="TH Sarabun New" w:cs="TH Sarabun New"/>
          <w:sz w:val="28"/>
          <w:szCs w:val="28"/>
          <w:cs/>
          <w:lang w:bidi="th-TH"/>
        </w:rPr>
        <w:t>วัตถุประสงค์</w:t>
      </w:r>
      <w:r w:rsidR="00C86D65" w:rsidRPr="007F5004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AB661A" w:rsidRPr="00AB661A">
        <w:rPr>
          <w:rFonts w:ascii="TH Sarabun New" w:hAnsi="TH Sarabun New" w:cs="TH Sarabun New"/>
          <w:sz w:val="28"/>
          <w:szCs w:val="28"/>
          <w:cs/>
          <w:lang w:bidi="th-TH"/>
        </w:rPr>
        <w:t>ขอบเขตของโครง</w:t>
      </w:r>
      <w:r w:rsidR="00AB661A">
        <w:rPr>
          <w:rFonts w:ascii="TH Sarabun New" w:hAnsi="TH Sarabun New" w:cs="TH Sarabun New" w:hint="cs"/>
          <w:sz w:val="28"/>
          <w:szCs w:val="28"/>
          <w:cs/>
          <w:lang w:bidi="th-TH"/>
        </w:rPr>
        <w:t>งาน</w:t>
      </w:r>
      <w:r w:rsidR="00C86D65" w:rsidRPr="007F5004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AB661A" w:rsidRPr="00AB661A">
        <w:rPr>
          <w:rFonts w:ascii="TH Sarabun New" w:hAnsi="TH Sarabun New" w:cs="TH Sarabun New"/>
          <w:sz w:val="28"/>
          <w:szCs w:val="28"/>
          <w:cs/>
          <w:lang w:bidi="th-TH"/>
        </w:rPr>
        <w:t>การทบทวนวรรณกรรม</w:t>
      </w:r>
      <w:r w:rsidR="00C86D65" w:rsidRPr="007F5004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 w:rsidR="00C86D65" w:rsidRPr="007F5004">
        <w:rPr>
          <w:rFonts w:ascii="TH Sarabun New" w:hAnsi="TH Sarabun New" w:cs="TH Sarabun New"/>
          <w:sz w:val="28"/>
          <w:szCs w:val="28"/>
          <w:cs/>
          <w:lang w:bidi="th-TH"/>
        </w:rPr>
        <w:t>แผน</w:t>
      </w:r>
      <w:r w:rsidR="00C204DA">
        <w:rPr>
          <w:rFonts w:ascii="TH Sarabun New" w:hAnsi="TH Sarabun New" w:cs="TH Sarabun New" w:hint="cs"/>
          <w:sz w:val="28"/>
          <w:szCs w:val="28"/>
          <w:cs/>
          <w:lang w:bidi="th-TH"/>
        </w:rPr>
        <w:t>การ</w:t>
      </w:r>
      <w:r w:rsidR="00C86D65" w:rsidRPr="007F5004">
        <w:rPr>
          <w:rFonts w:ascii="TH Sarabun New" w:hAnsi="TH Sarabun New" w:cs="TH Sarabun New"/>
          <w:sz w:val="28"/>
          <w:szCs w:val="28"/>
          <w:cs/>
          <w:lang w:bidi="th-TH"/>
        </w:rPr>
        <w:t>ดำเนินงาน</w:t>
      </w:r>
      <w:r w:rsidR="002751F4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(ประกอบด้วย ระเบียบวิธีวิจัย และตารางแผนงาน)</w:t>
      </w:r>
      <w:r w:rsidRPr="007F5004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C86D65" w:rsidRPr="007F5004">
        <w:rPr>
          <w:rFonts w:ascii="TH Sarabun New" w:hAnsi="TH Sarabun New" w:cs="TH Sarabun New"/>
          <w:sz w:val="28"/>
          <w:szCs w:val="28"/>
          <w:cs/>
          <w:lang w:bidi="th-TH"/>
        </w:rPr>
        <w:t>ประโยชน์ที่คาดว่าจะได้รับ</w:t>
      </w:r>
      <w:r w:rsidRPr="007F5004">
        <w:rPr>
          <w:rFonts w:ascii="TH Sarabun New" w:hAnsi="TH Sarabun New" w:cs="TH Sarabun New"/>
          <w:sz w:val="28"/>
          <w:szCs w:val="28"/>
          <w:cs/>
          <w:lang w:bidi="th-TH"/>
        </w:rPr>
        <w:t xml:space="preserve"> เอกสารอ้างอิง</w:t>
      </w:r>
    </w:p>
    <w:p w14:paraId="1E42C206" w14:textId="77777777" w:rsidR="00FF0DE6" w:rsidRPr="007F5004" w:rsidRDefault="00FF0DE6" w:rsidP="00FF0DE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</w:p>
    <w:p w14:paraId="592D8A1D" w14:textId="3571EF57" w:rsidR="00C86D65" w:rsidRPr="00B506ED" w:rsidRDefault="00C86D65" w:rsidP="00FF0DE6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B506E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2. คำแนะนำการเขียนและการพิมพ์</w:t>
      </w:r>
    </w:p>
    <w:p w14:paraId="5FCD724E" w14:textId="198057D6" w:rsidR="007F5004" w:rsidRPr="00B506ED" w:rsidRDefault="007F5004" w:rsidP="00FF0DE6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B506E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2.1 คำแนะนำทั่วไป</w:t>
      </w:r>
    </w:p>
    <w:p w14:paraId="45907B66" w14:textId="590FD7A2" w:rsidR="007F5004" w:rsidRDefault="007F5004" w:rsidP="00FF0DE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7F5004">
        <w:rPr>
          <w:rFonts w:ascii="TH Sarabun New" w:hAnsi="TH Sarabun New" w:cs="TH Sarabun New"/>
          <w:sz w:val="28"/>
          <w:szCs w:val="28"/>
          <w:cs/>
          <w:lang w:bidi="th-TH"/>
        </w:rPr>
        <w:t>บทความ</w:t>
      </w:r>
      <w:r w:rsidRPr="007F5004">
        <w:rPr>
          <w:rFonts w:ascii="TH Sarabun New" w:hAnsi="TH Sarabun New" w:cs="TH Sarabun New" w:hint="cs"/>
          <w:sz w:val="28"/>
          <w:szCs w:val="28"/>
          <w:cs/>
          <w:lang w:bidi="th-TH"/>
        </w:rPr>
        <w:t>ควร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มีความยาวไม่เกิน 20 หน้า </w:t>
      </w:r>
      <w:r w:rsidRPr="007F5004">
        <w:rPr>
          <w:rFonts w:ascii="TH Sarabun New" w:hAnsi="TH Sarabun New" w:cs="TH Sarabun New"/>
          <w:sz w:val="28"/>
          <w:szCs w:val="28"/>
          <w:cs/>
          <w:lang w:bidi="th-TH"/>
        </w:rPr>
        <w:t xml:space="preserve">ให้พิมพ์โดยไม่เว้นบรรทัด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แต่หาก</w:t>
      </w:r>
      <w:r w:rsidRPr="007F5004">
        <w:rPr>
          <w:rFonts w:ascii="TH Sarabun New" w:hAnsi="TH Sarabun New" w:cs="TH Sarabun New"/>
          <w:sz w:val="28"/>
          <w:szCs w:val="28"/>
          <w:cs/>
          <w:lang w:bidi="th-TH"/>
        </w:rPr>
        <w:t xml:space="preserve">จะขึ้นหัวข้อใหม่ให้เว้น 1 บรรทัด </w:t>
      </w:r>
      <w:r w:rsidR="00B64CB0"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การลำดับหัวข้อในส่วนของเนื้อเรื่อง ให้ใส่เลขกำกับ โดยให้หัวข้อหมายเลข </w:t>
      </w:r>
      <w:r w:rsidR="00B64CB0" w:rsidRPr="00B64CB0">
        <w:rPr>
          <w:rFonts w:ascii="TH Sarabun New" w:hAnsi="TH Sarabun New" w:cs="TH Sarabun New"/>
          <w:sz w:val="28"/>
          <w:szCs w:val="28"/>
          <w:lang w:bidi="th-TH"/>
        </w:rPr>
        <w:t>1</w:t>
      </w:r>
      <w:r w:rsidR="00B64CB0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B64CB0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คือ </w:t>
      </w:r>
      <w:r w:rsidR="00B64CB0" w:rsidRPr="007F5004">
        <w:rPr>
          <w:rFonts w:ascii="TH Sarabun New" w:hAnsi="TH Sarabun New" w:cs="TH Sarabun New"/>
          <w:sz w:val="28"/>
          <w:szCs w:val="28"/>
          <w:cs/>
          <w:lang w:bidi="th-TH"/>
        </w:rPr>
        <w:t>ที่มาและความสำคัญของปัญหา</w:t>
      </w:r>
      <w:r w:rsidR="00B64CB0" w:rsidRPr="00B64CB0"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B64CB0"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และหากมีการแบ่งหัวข้อย่อย ให้ใช้เลขระบบทศนิยมกำกับหัวข้อย่อย เช่น </w:t>
      </w:r>
      <w:r w:rsidR="00B64CB0" w:rsidRPr="00B64CB0">
        <w:rPr>
          <w:rFonts w:ascii="TH Sarabun New" w:hAnsi="TH Sarabun New" w:cs="TH Sarabun New"/>
          <w:sz w:val="28"/>
          <w:szCs w:val="28"/>
          <w:lang w:bidi="th-TH"/>
        </w:rPr>
        <w:t xml:space="preserve">2.1 </w:t>
      </w:r>
      <w:r w:rsidR="00B64CB0" w:rsidRPr="00B64CB0">
        <w:rPr>
          <w:rFonts w:ascii="TH Sarabun New" w:hAnsi="TH Sarabun New" w:cs="TH Sarabun New"/>
          <w:sz w:val="28"/>
          <w:szCs w:val="28"/>
          <w:cs/>
          <w:lang w:bidi="th-TH"/>
        </w:rPr>
        <w:t>เป็นต้น</w:t>
      </w:r>
    </w:p>
    <w:p w14:paraId="4FD04654" w14:textId="0426F49D" w:rsidR="009B6CFB" w:rsidRDefault="009B6CFB" w:rsidP="00FF0DE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</w:p>
    <w:p w14:paraId="67182AD9" w14:textId="4D730541" w:rsidR="009B6CFB" w:rsidRPr="00B506ED" w:rsidRDefault="009B6CFB" w:rsidP="009B6CFB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B506E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2.</w:t>
      </w:r>
      <w:r>
        <w:rPr>
          <w:rFonts w:ascii="TH Sarabun New" w:hAnsi="TH Sarabun New" w:cs="TH Sarabun New"/>
          <w:b/>
          <w:bCs/>
          <w:sz w:val="32"/>
          <w:szCs w:val="32"/>
          <w:lang w:bidi="th-TH"/>
        </w:rPr>
        <w:t>2</w:t>
      </w:r>
      <w:r w:rsidRPr="00B506E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ขนาดและการจัดหน้ากระดาษ</w:t>
      </w:r>
    </w:p>
    <w:p w14:paraId="2530B79A" w14:textId="604003EE" w:rsidR="009B6CFB" w:rsidRDefault="00604FD2" w:rsidP="009B6CFB">
      <w:pPr>
        <w:ind w:firstLine="720"/>
        <w:jc w:val="thaiDistribute"/>
        <w:rPr>
          <w:rFonts w:ascii="TH Sarabun New" w:hAnsi="TH Sarabun New" w:cs="TH Sarabun New"/>
          <w:sz w:val="28"/>
          <w:szCs w:val="28"/>
          <w:cs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กระดาษ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A4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แบบ 1 คอลัมน์ จัดหน้าแบบ 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moderate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คือ บน-ล่าง มีความกว้าง 1 นิ้ว และซ้ายขวา มีความกว้าง 0.75 นิ้ว</w:t>
      </w:r>
      <w:r w:rsidR="00082252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เนื้อหาแต่ละย่อหน้า</w:t>
      </w:r>
      <w:r w:rsidR="00B97379">
        <w:rPr>
          <w:rFonts w:ascii="TH Sarabun New" w:hAnsi="TH Sarabun New" w:cs="TH Sarabun New" w:hint="cs"/>
          <w:sz w:val="28"/>
          <w:szCs w:val="28"/>
          <w:cs/>
          <w:lang w:bidi="th-TH"/>
        </w:rPr>
        <w:t>ให้เยื้องเข้ามา 0.5 นิ้ว</w:t>
      </w:r>
    </w:p>
    <w:p w14:paraId="3CE40C0A" w14:textId="77777777" w:rsidR="00FF0DE6" w:rsidRDefault="00FF0DE6" w:rsidP="00FF0DE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</w:p>
    <w:p w14:paraId="42F00F94" w14:textId="77E51B38" w:rsidR="00B64CB0" w:rsidRPr="00B506ED" w:rsidRDefault="00B64CB0" w:rsidP="00FF0DE6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B506ED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2.</w:t>
      </w:r>
      <w:r w:rsidR="00604FD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3</w:t>
      </w:r>
      <w:r w:rsidRPr="00B506ED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ขนาดตัวอักษรและการเว้นระยะ</w:t>
      </w:r>
    </w:p>
    <w:p w14:paraId="12905C96" w14:textId="05783631" w:rsidR="00337771" w:rsidRDefault="00B64CB0" w:rsidP="00B97379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>พิมพ์บทความภาษาไทยด้วยตัวอักษรรูปแบบ “</w:t>
      </w:r>
      <w:r w:rsidRPr="00B64CB0">
        <w:rPr>
          <w:rFonts w:ascii="TH Sarabun New" w:hAnsi="TH Sarabun New" w:cs="TH Sarabun New"/>
          <w:sz w:val="28"/>
          <w:szCs w:val="28"/>
          <w:lang w:bidi="th-TH"/>
        </w:rPr>
        <w:t>TH Sarabun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>
        <w:rPr>
          <w:rFonts w:ascii="TH Sarabun New" w:hAnsi="TH Sarabun New" w:cs="TH Sarabun New"/>
          <w:sz w:val="28"/>
          <w:szCs w:val="28"/>
          <w:lang w:bidi="th-TH"/>
        </w:rPr>
        <w:t>New</w:t>
      </w:r>
      <w:r w:rsidRPr="00B64CB0">
        <w:rPr>
          <w:rFonts w:ascii="TH Sarabun New" w:hAnsi="TH Sarabun New" w:cs="TH Sarabun New"/>
          <w:sz w:val="28"/>
          <w:szCs w:val="28"/>
          <w:lang w:bidi="th-TH"/>
        </w:rPr>
        <w:t xml:space="preserve">” 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หรือใกล้เคียง ชื่อเรื่องบทความ ใช้ตัวอักษรแบบหนาขนาด </w:t>
      </w:r>
      <w:r>
        <w:rPr>
          <w:rFonts w:ascii="TH Sarabun New" w:hAnsi="TH Sarabun New" w:cs="TH Sarabun New"/>
          <w:sz w:val="28"/>
          <w:szCs w:val="28"/>
          <w:lang w:bidi="th-TH"/>
        </w:rPr>
        <w:t>20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B97379">
        <w:rPr>
          <w:rFonts w:ascii="TH Sarabun New" w:hAnsi="TH Sarabun New" w:cs="TH Sarabun New"/>
          <w:sz w:val="28"/>
          <w:szCs w:val="28"/>
          <w:cs/>
          <w:lang w:bidi="th-TH"/>
        </w:rPr>
        <w:t>พอยท์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ชื่อ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ผู้เขียนบทความ และอีเมลล์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ใช้ตัวอักษรแบบหนาขนาด 1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4</w:t>
      </w:r>
      <w:r>
        <w:rPr>
          <w:rFonts w:ascii="TH Sarabun New" w:hAnsi="TH Sarabun New" w:cs="TH Sarabun New"/>
          <w:sz w:val="28"/>
          <w:szCs w:val="28"/>
          <w:lang w:bidi="th-TH"/>
        </w:rPr>
        <w:t xml:space="preserve"> </w:t>
      </w:r>
      <w:r w:rsidR="00B97379">
        <w:rPr>
          <w:rFonts w:ascii="TH Sarabun New" w:hAnsi="TH Sarabun New" w:cs="TH Sarabun New"/>
          <w:sz w:val="28"/>
          <w:szCs w:val="28"/>
          <w:cs/>
          <w:lang w:bidi="th-TH"/>
        </w:rPr>
        <w:t>พอยท์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ชื่อหัวข้อย่อย ใช้ตัวอักษรแบบหนาขนาด 1</w:t>
      </w:r>
      <w:r w:rsidR="00B506ED">
        <w:rPr>
          <w:rFonts w:ascii="TH Sarabun New" w:hAnsi="TH Sarabun New" w:cs="TH Sarabun New" w:hint="cs"/>
          <w:sz w:val="28"/>
          <w:szCs w:val="28"/>
          <w:cs/>
          <w:lang w:bidi="th-TH"/>
        </w:rPr>
        <w:t>6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B97379">
        <w:rPr>
          <w:rFonts w:ascii="TH Sarabun New" w:hAnsi="TH Sarabun New" w:cs="TH Sarabun New"/>
          <w:sz w:val="28"/>
          <w:szCs w:val="28"/>
          <w:cs/>
          <w:lang w:bidi="th-TH"/>
        </w:rPr>
        <w:t>พอยท์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เนื้อความต่างๆ ใช้ตัวอักษรขนาด 1</w:t>
      </w:r>
      <w:r w:rsidR="00B506ED">
        <w:rPr>
          <w:rFonts w:ascii="TH Sarabun New" w:hAnsi="TH Sarabun New" w:cs="TH Sarabun New" w:hint="cs"/>
          <w:sz w:val="28"/>
          <w:szCs w:val="28"/>
          <w:cs/>
          <w:lang w:bidi="th-TH"/>
        </w:rPr>
        <w:t>4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B97379">
        <w:rPr>
          <w:rFonts w:ascii="TH Sarabun New" w:hAnsi="TH Sarabun New" w:cs="TH Sarabun New"/>
          <w:sz w:val="28"/>
          <w:szCs w:val="28"/>
          <w:cs/>
          <w:lang w:bidi="th-TH"/>
        </w:rPr>
        <w:t>พอยท์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สมการต่างๆ ให้ใช้ตัวอักษรขนาด 14 </w:t>
      </w:r>
      <w:r w:rsidR="00B97379">
        <w:rPr>
          <w:rFonts w:ascii="TH Sarabun New" w:hAnsi="TH Sarabun New" w:cs="TH Sarabun New"/>
          <w:sz w:val="28"/>
          <w:szCs w:val="28"/>
          <w:cs/>
          <w:lang w:bidi="th-TH"/>
        </w:rPr>
        <w:t>พอยท์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หรือตัวอักษร </w:t>
      </w:r>
      <w:r w:rsidRPr="00B64CB0">
        <w:rPr>
          <w:rFonts w:ascii="TH Sarabun New" w:hAnsi="TH Sarabun New" w:cs="TH Sarabun New"/>
          <w:sz w:val="28"/>
          <w:szCs w:val="28"/>
          <w:lang w:bidi="th-TH"/>
        </w:rPr>
        <w:t xml:space="preserve">Times New Roman 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>ขนาด 1</w:t>
      </w:r>
      <w:r w:rsidR="00B506ED">
        <w:rPr>
          <w:rFonts w:ascii="TH Sarabun New" w:hAnsi="TH Sarabun New" w:cs="TH Sarabun New" w:hint="cs"/>
          <w:sz w:val="28"/>
          <w:szCs w:val="28"/>
          <w:cs/>
          <w:lang w:bidi="th-TH"/>
        </w:rPr>
        <w:t>2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B97379">
        <w:rPr>
          <w:rFonts w:ascii="TH Sarabun New" w:hAnsi="TH Sarabun New" w:cs="TH Sarabun New"/>
          <w:sz w:val="28"/>
          <w:szCs w:val="28"/>
          <w:cs/>
          <w:lang w:bidi="th-TH"/>
        </w:rPr>
        <w:t>พอยท์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 xml:space="preserve"> เนื้อ</w:t>
      </w:r>
      <w:r w:rsidR="00623889">
        <w:rPr>
          <w:rFonts w:ascii="TH Sarabun New" w:hAnsi="TH Sarabun New" w:cs="TH Sarabun New" w:hint="cs"/>
          <w:sz w:val="28"/>
          <w:szCs w:val="28"/>
          <w:cs/>
          <w:lang w:bidi="th-TH"/>
        </w:rPr>
        <w:t>หาบทความ</w:t>
      </w:r>
      <w:r w:rsidRPr="00B64CB0">
        <w:rPr>
          <w:rFonts w:ascii="TH Sarabun New" w:hAnsi="TH Sarabun New" w:cs="TH Sarabun New"/>
          <w:sz w:val="28"/>
          <w:szCs w:val="28"/>
          <w:cs/>
          <w:lang w:bidi="th-TH"/>
        </w:rPr>
        <w:t>ในแต่ละบรรทัดให้จัดเรียงชิดซ้ายและขวาอย่างสวยงาม</w:t>
      </w:r>
      <w:r w:rsidR="00B506ED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(หรือใช้การกระจายแบบไทย)</w:t>
      </w:r>
    </w:p>
    <w:p w14:paraId="31E79AF3" w14:textId="03AA4E19" w:rsidR="00FF0DE6" w:rsidRDefault="00FF0DE6" w:rsidP="00623889">
      <w:pPr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</w:p>
    <w:p w14:paraId="46BDA826" w14:textId="77777777" w:rsidR="00623889" w:rsidRPr="00623889" w:rsidRDefault="00623889" w:rsidP="00623889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623889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2.3 ชื่อเรื่อง ชื่อผู้แต่ง และชื่อหัวข้อ</w:t>
      </w:r>
    </w:p>
    <w:p w14:paraId="74E89FC7" w14:textId="777C427E" w:rsidR="00623889" w:rsidRPr="00623889" w:rsidRDefault="00623889" w:rsidP="00623889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623889">
        <w:rPr>
          <w:rFonts w:ascii="TH Sarabun New" w:hAnsi="TH Sarabun New" w:cs="TH Sarabun New"/>
          <w:sz w:val="28"/>
          <w:szCs w:val="28"/>
          <w:cs/>
          <w:lang w:bidi="th-TH"/>
        </w:rPr>
        <w:t>การพิมพ์ชื่อเรื่อง ให้วางไว้ตำแหน่งกลางหน้ากระดาษ เริ่มจากชื่อเรื่องภาษาไทย ขึ้นบรรทัดใหม่เป็นชื่อเรื่องภาษาอังกฤษ</w:t>
      </w:r>
    </w:p>
    <w:p w14:paraId="3782B946" w14:textId="670394E8" w:rsidR="00623889" w:rsidRDefault="00623889" w:rsidP="00B97379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623889">
        <w:rPr>
          <w:rFonts w:ascii="TH Sarabun New" w:hAnsi="TH Sarabun New" w:cs="TH Sarabun New"/>
          <w:sz w:val="28"/>
          <w:szCs w:val="28"/>
          <w:cs/>
          <w:lang w:bidi="th-TH"/>
        </w:rPr>
        <w:t>ชื่อผู้เขียน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บทความ</w:t>
      </w:r>
      <w:r w:rsidRPr="00623889">
        <w:rPr>
          <w:rFonts w:ascii="TH Sarabun New" w:hAnsi="TH Sarabun New" w:cs="TH Sarabun New"/>
          <w:sz w:val="28"/>
          <w:szCs w:val="28"/>
          <w:cs/>
          <w:lang w:bidi="th-TH"/>
        </w:rPr>
        <w:t>ให้พิมพ์ไว้ใต้ชื่อเรื่อง</w:t>
      </w:r>
      <w:r w:rsidR="00786DB6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 w:rsidR="00786DB6" w:rsidRPr="00623889">
        <w:rPr>
          <w:rFonts w:ascii="TH Sarabun New" w:hAnsi="TH Sarabun New" w:cs="TH Sarabun New"/>
          <w:sz w:val="28"/>
          <w:szCs w:val="28"/>
          <w:cs/>
          <w:lang w:bidi="th-TH"/>
        </w:rPr>
        <w:t>ไม่ต้องระบุตำแหน่งทางวิชาการ</w:t>
      </w:r>
      <w:r w:rsidR="00786DB6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 w:rsidRPr="00623889">
        <w:rPr>
          <w:rFonts w:ascii="TH Sarabun New" w:hAnsi="TH Sarabun New" w:cs="TH Sarabun New"/>
          <w:sz w:val="28"/>
          <w:szCs w:val="28"/>
          <w:cs/>
          <w:lang w:bidi="th-TH"/>
        </w:rPr>
        <w:t xml:space="preserve">และอยู่กลางหน้ากระดาษ </w:t>
      </w:r>
      <w:r w:rsidR="00786DB6">
        <w:rPr>
          <w:rFonts w:ascii="TH Sarabun New" w:hAnsi="TH Sarabun New" w:cs="TH Sarabun New" w:hint="cs"/>
          <w:sz w:val="28"/>
          <w:szCs w:val="28"/>
          <w:cs/>
          <w:lang w:bidi="th-TH"/>
        </w:rPr>
        <w:t>จากนั้นให้เว้นบรรทัดแล้ว</w:t>
      </w:r>
      <w:r w:rsidRPr="00623889">
        <w:rPr>
          <w:rFonts w:ascii="TH Sarabun New" w:hAnsi="TH Sarabun New" w:cs="TH Sarabun New"/>
          <w:sz w:val="28"/>
          <w:szCs w:val="28"/>
          <w:cs/>
          <w:lang w:bidi="th-TH"/>
        </w:rPr>
        <w:t>ระบุ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อีเมลล์</w:t>
      </w:r>
      <w:r w:rsidR="00786DB6">
        <w:rPr>
          <w:rFonts w:ascii="TH Sarabun New" w:hAnsi="TH Sarabun New" w:cs="TH Sarabun New" w:hint="cs"/>
          <w:sz w:val="28"/>
          <w:szCs w:val="28"/>
          <w:cs/>
          <w:lang w:bidi="th-TH"/>
        </w:rPr>
        <w:t>ทางการ โดยให้ใช้หมายเลขกำกับให้ตรงตามลำดับชื่อ</w:t>
      </w:r>
      <w:r w:rsidR="00B97379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ส่วน</w:t>
      </w:r>
      <w:r w:rsidRPr="00623889">
        <w:rPr>
          <w:rFonts w:ascii="TH Sarabun New" w:hAnsi="TH Sarabun New" w:cs="TH Sarabun New"/>
          <w:sz w:val="28"/>
          <w:szCs w:val="28"/>
          <w:cs/>
          <w:lang w:bidi="th-TH"/>
        </w:rPr>
        <w:t>ชื่อหัวข้อย่อยต่างๆ ให้วางตำแหน่งชิดขอบซ้าย</w:t>
      </w:r>
    </w:p>
    <w:p w14:paraId="267B7999" w14:textId="502A6903" w:rsidR="00786DB6" w:rsidRDefault="00786DB6" w:rsidP="00786DB6">
      <w:pPr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</w:p>
    <w:p w14:paraId="3FD2C6B4" w14:textId="77777777" w:rsidR="00786DB6" w:rsidRPr="00786DB6" w:rsidRDefault="00786DB6" w:rsidP="00786DB6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786DB6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2.4 การจัดทำรูปภาพ</w:t>
      </w:r>
    </w:p>
    <w:p w14:paraId="5A24D5A1" w14:textId="2499BFD8" w:rsidR="00B42C46" w:rsidRDefault="00786DB6" w:rsidP="00B42C4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786DB6">
        <w:rPr>
          <w:rFonts w:ascii="TH Sarabun New" w:hAnsi="TH Sarabun New" w:cs="TH Sarabun New"/>
          <w:sz w:val="28"/>
          <w:szCs w:val="28"/>
          <w:cs/>
          <w:lang w:bidi="th-TH"/>
        </w:rPr>
        <w:t xml:space="preserve">รูปภาพจะต้องมีความกว้างไม่เกินหน้ากระดาษ (กว้าง </w:t>
      </w:r>
      <w:r w:rsidR="00B42C46">
        <w:rPr>
          <w:rFonts w:ascii="TH Sarabun New" w:hAnsi="TH Sarabun New" w:cs="TH Sarabun New" w:hint="cs"/>
          <w:sz w:val="28"/>
          <w:szCs w:val="28"/>
          <w:cs/>
          <w:lang w:bidi="th-TH"/>
        </w:rPr>
        <w:t>6.7 นิ้ว</w:t>
      </w:r>
      <w:r w:rsidRPr="00786DB6">
        <w:rPr>
          <w:rFonts w:ascii="TH Sarabun New" w:hAnsi="TH Sarabun New" w:cs="TH Sarabun New"/>
          <w:sz w:val="28"/>
          <w:szCs w:val="28"/>
          <w:cs/>
          <w:lang w:bidi="th-TH"/>
        </w:rPr>
        <w:t>)</w:t>
      </w:r>
      <w:r w:rsidR="00B42C46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 w:rsidR="00B42C46" w:rsidRPr="00B42C46">
        <w:rPr>
          <w:rFonts w:ascii="TH Sarabun New" w:hAnsi="TH Sarabun New" w:cs="TH Sarabun New"/>
          <w:sz w:val="28"/>
          <w:szCs w:val="28"/>
          <w:cs/>
          <w:lang w:bidi="th-TH"/>
        </w:rPr>
        <w:t>รูปภาพทุกรูปจะต้องมีหมายเลขและคำบรรยายได้ภาพ</w:t>
      </w:r>
      <w:r w:rsidR="00B42C46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จัดแบบกึ่งกลาง</w:t>
      </w:r>
      <w:r w:rsidR="00B42C46" w:rsidRPr="00B42C46">
        <w:rPr>
          <w:rFonts w:ascii="TH Sarabun New" w:hAnsi="TH Sarabun New" w:cs="TH Sarabun New"/>
          <w:sz w:val="28"/>
          <w:szCs w:val="28"/>
          <w:cs/>
          <w:lang w:bidi="th-TH"/>
        </w:rPr>
        <w:t xml:space="preserve"> </w:t>
      </w:r>
      <w:r w:rsidR="00B42C46">
        <w:rPr>
          <w:rFonts w:ascii="TH Sarabun New" w:hAnsi="TH Sarabun New" w:cs="TH Sarabun New" w:hint="cs"/>
          <w:sz w:val="28"/>
          <w:szCs w:val="28"/>
          <w:cs/>
          <w:lang w:bidi="th-TH"/>
        </w:rPr>
        <w:t>โดย</w:t>
      </w:r>
      <w:r w:rsidR="00B42C46" w:rsidRPr="00B42C46">
        <w:rPr>
          <w:rFonts w:ascii="TH Sarabun New" w:hAnsi="TH Sarabun New" w:cs="TH Sarabun New"/>
          <w:sz w:val="28"/>
          <w:szCs w:val="28"/>
          <w:cs/>
          <w:lang w:bidi="th-TH"/>
        </w:rPr>
        <w:t>หมายเลขและคำบรรยายรวมกันแล้วควรจะมีความยาวไม่เกิน 2 บรรทัด</w:t>
      </w:r>
    </w:p>
    <w:p w14:paraId="396176BE" w14:textId="74A5D556" w:rsidR="00893A86" w:rsidRDefault="00893A86" w:rsidP="00893A86">
      <w:pPr>
        <w:ind w:firstLine="720"/>
        <w:jc w:val="thaiDistribute"/>
        <w:rPr>
          <w:rFonts w:ascii="TH Sarabun New" w:hAnsi="TH Sarabun New" w:cs="TH Sarabun New"/>
          <w:sz w:val="28"/>
          <w:szCs w:val="28"/>
        </w:rPr>
      </w:pPr>
      <w:r w:rsidRPr="00893A86">
        <w:rPr>
          <w:rFonts w:ascii="TH Sarabun New" w:hAnsi="TH Sarabun New" w:cs="TH Sarabun New"/>
          <w:sz w:val="28"/>
          <w:szCs w:val="28"/>
          <w:cs/>
          <w:lang w:bidi="th-TH"/>
        </w:rPr>
        <w:lastRenderedPageBreak/>
        <w:t xml:space="preserve">คำบรรยายใต้ภาพ 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ไม่ควร</w:t>
      </w:r>
      <w:r w:rsidRPr="00893A86">
        <w:rPr>
          <w:rFonts w:ascii="TH Sarabun New" w:hAnsi="TH Sarabun New" w:cs="TH Sarabun New"/>
          <w:sz w:val="28"/>
          <w:szCs w:val="28"/>
          <w:cs/>
          <w:lang w:bidi="th-TH"/>
        </w:rPr>
        <w:t>ใช้คำว่า “แสดง” เช่น ห้ามเขียนว่า”รูปที่ 1 แสดงความสัมพันธ์...”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 w:rsidRPr="00893A86">
        <w:rPr>
          <w:rFonts w:ascii="TH Sarabun New" w:hAnsi="TH Sarabun New" w:cs="TH Sarabun New"/>
          <w:sz w:val="28"/>
          <w:szCs w:val="28"/>
          <w:cs/>
          <w:lang w:bidi="th-TH"/>
        </w:rPr>
        <w:t>ที่ถูกต้องควรเป็น “รูปที่ 1 ความสัมพันธ์ระหว่าง...”</w:t>
      </w:r>
    </w:p>
    <w:p w14:paraId="3056CEBD" w14:textId="5AC4299D" w:rsidR="00B42C46" w:rsidRDefault="00B42C46" w:rsidP="00B42C4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รูปภาพควรมี</w:t>
      </w:r>
      <w:r w:rsidRPr="00B42C46">
        <w:rPr>
          <w:rFonts w:ascii="TH Sarabun New" w:hAnsi="TH Sarabun New" w:cs="TH Sarabun New"/>
          <w:sz w:val="28"/>
          <w:szCs w:val="28"/>
          <w:cs/>
          <w:lang w:bidi="th-TH"/>
        </w:rPr>
        <w:t>ความคมชัด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 w:rsidRPr="00786DB6">
        <w:rPr>
          <w:rFonts w:ascii="TH Sarabun New" w:hAnsi="TH Sarabun New" w:cs="TH Sarabun New"/>
          <w:sz w:val="28"/>
          <w:szCs w:val="28"/>
          <w:cs/>
          <w:lang w:bidi="th-TH"/>
        </w:rPr>
        <w:t>ตัวอักษรทั้งหมดในรูปภาพ จะต้องมีขนาดใหญ่สามารถอ่านได้สะดวก และต้องไม่เล็กกว่าตัวอักษรในเนื้อเรื่อง</w:t>
      </w:r>
      <w:r w:rsidRPr="00B42C46">
        <w:rPr>
          <w:rFonts w:ascii="TH Sarabun New" w:hAnsi="TH Sarabun New" w:cs="TH Sarabun New"/>
          <w:sz w:val="28"/>
          <w:szCs w:val="28"/>
          <w:cs/>
          <w:lang w:bidi="th-TH"/>
        </w:rPr>
        <w:t xml:space="preserve"> และเพื่อความสวยงามให้เว้นบรรทัดเหนือรูปภาพ 1 บรรทัด และเว้นใต้คำบรรยายรูปภาพ 1 บรรทัด</w:t>
      </w:r>
    </w:p>
    <w:p w14:paraId="327D4580" w14:textId="77777777" w:rsidR="00893A86" w:rsidRDefault="00893A86" w:rsidP="00B42C4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</w:p>
    <w:p w14:paraId="551D5F82" w14:textId="53850260" w:rsidR="00786DB6" w:rsidRPr="00786DB6" w:rsidRDefault="008335C6" w:rsidP="00B42C46">
      <w:pPr>
        <w:jc w:val="center"/>
        <w:rPr>
          <w:rFonts w:ascii="TH Sarabun New" w:hAnsi="TH Sarabun New" w:cs="TH Sarabun New"/>
          <w:sz w:val="28"/>
          <w:szCs w:val="28"/>
          <w:lang w:bidi="th-TH"/>
        </w:rPr>
      </w:pPr>
      <w:r>
        <w:rPr>
          <w:rFonts w:ascii="TH Sarabun New" w:hAnsi="TH Sarabun New" w:cs="TH Sarabun New"/>
          <w:noProof/>
          <w:sz w:val="28"/>
          <w:szCs w:val="28"/>
          <w:lang w:bidi="th-TH"/>
        </w:rPr>
        <w:drawing>
          <wp:inline distT="0" distB="0" distL="0" distR="0" wp14:anchorId="6646A652" wp14:editId="200AA5BD">
            <wp:extent cx="6130290" cy="3251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8A22" w14:textId="24912E50" w:rsidR="00786DB6" w:rsidRDefault="005A5109" w:rsidP="005A5109">
      <w:pPr>
        <w:jc w:val="center"/>
        <w:rPr>
          <w:rFonts w:ascii="TH Sarabun New" w:hAnsi="TH Sarabun New" w:cs="TH Sarabun New"/>
          <w:sz w:val="28"/>
          <w:szCs w:val="28"/>
          <w:lang w:bidi="th-TH"/>
        </w:rPr>
      </w:pPr>
      <w:r w:rsidRPr="00893A86">
        <w:rPr>
          <w:rFonts w:ascii="TH Sarabun New" w:hAnsi="TH Sarabun New" w:cs="TH Sarabun New" w:hint="cs"/>
          <w:b/>
          <w:bCs/>
          <w:sz w:val="28"/>
          <w:szCs w:val="28"/>
          <w:cs/>
          <w:lang w:bidi="th-TH"/>
        </w:rPr>
        <w:t>ภา</w:t>
      </w:r>
      <w:r w:rsidR="00893A86" w:rsidRPr="00893A86">
        <w:rPr>
          <w:rFonts w:ascii="TH Sarabun New" w:hAnsi="TH Sarabun New" w:cs="TH Sarabun New" w:hint="cs"/>
          <w:b/>
          <w:bCs/>
          <w:sz w:val="28"/>
          <w:szCs w:val="28"/>
          <w:cs/>
          <w:lang w:bidi="th-TH"/>
        </w:rPr>
        <w:t>พที่ 1</w:t>
      </w:r>
      <w:r w:rsidR="00893A86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</w:t>
      </w:r>
      <w:r w:rsidR="00893A86">
        <w:rPr>
          <w:rFonts w:ascii="TH Sarabun New" w:hAnsi="TH Sarabun New" w:cs="TH Sarabun New"/>
          <w:sz w:val="28"/>
          <w:szCs w:val="28"/>
          <w:lang w:bidi="th-TH"/>
        </w:rPr>
        <w:t xml:space="preserve">“Write once use everywhere” </w:t>
      </w:r>
      <w:r w:rsidR="00893A86"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ของ </w:t>
      </w:r>
      <w:r w:rsidR="00893A86">
        <w:rPr>
          <w:rFonts w:ascii="TH Sarabun New" w:hAnsi="TH Sarabun New" w:cs="TH Sarabun New"/>
          <w:sz w:val="28"/>
          <w:szCs w:val="28"/>
          <w:lang w:bidi="th-TH"/>
        </w:rPr>
        <w:t>React Native</w:t>
      </w:r>
    </w:p>
    <w:p w14:paraId="26B1FD5D" w14:textId="0AE014B2" w:rsidR="00786DB6" w:rsidRDefault="00786DB6" w:rsidP="00893A86">
      <w:pPr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</w:p>
    <w:p w14:paraId="6185510A" w14:textId="77777777" w:rsidR="00893A86" w:rsidRPr="00893A86" w:rsidRDefault="00893A86" w:rsidP="00893A86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893A86">
        <w:rPr>
          <w:rFonts w:ascii="TH Sarabun New" w:hAnsi="TH Sarabun New" w:cs="TH Sarabun New"/>
          <w:b/>
          <w:bCs/>
          <w:sz w:val="32"/>
          <w:szCs w:val="32"/>
          <w:lang w:bidi="th-TH"/>
        </w:rPr>
        <w:t>2.6</w:t>
      </w:r>
      <w:r w:rsidRPr="00893A86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 xml:space="preserve"> การจัดทำตาราง</w:t>
      </w:r>
    </w:p>
    <w:p w14:paraId="5282E80A" w14:textId="66451A3B" w:rsidR="00893A86" w:rsidRPr="00893A86" w:rsidRDefault="00893A86" w:rsidP="00893A8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893A86">
        <w:rPr>
          <w:rFonts w:ascii="TH Sarabun New" w:hAnsi="TH Sarabun New" w:cs="TH Sarabun New"/>
          <w:sz w:val="28"/>
          <w:szCs w:val="28"/>
          <w:cs/>
          <w:lang w:bidi="th-TH"/>
        </w:rPr>
        <w:t>ตัวอักษรในตารางต้องไม่เล็กกว่าตัวอักษรในเนื้อเรื่อง ควรตีเส้นกรอบตารางด้วยหมึกดำให้ชัดเจน</w:t>
      </w:r>
    </w:p>
    <w:p w14:paraId="178A05E6" w14:textId="4B8DAF59" w:rsidR="00893A86" w:rsidRPr="00893A86" w:rsidRDefault="00893A86" w:rsidP="00893A8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893A86">
        <w:rPr>
          <w:rFonts w:ascii="TH Sarabun New" w:hAnsi="TH Sarabun New" w:cs="TH Sarabun New"/>
          <w:sz w:val="28"/>
          <w:szCs w:val="28"/>
          <w:cs/>
          <w:lang w:bidi="th-TH"/>
        </w:rPr>
        <w:t xml:space="preserve">ตารางทุกตารางต้องมีหมายเลขและคำบรรยายกำกับเหนือตาราง หมายเลขกำกับและคำบรรยายนี้รวมกันแล้ว ควรมีความยาวไม่เกิน </w:t>
      </w:r>
      <w:r w:rsidRPr="00893A86">
        <w:rPr>
          <w:rFonts w:ascii="TH Sarabun New" w:hAnsi="TH Sarabun New" w:cs="TH Sarabun New"/>
          <w:sz w:val="28"/>
          <w:szCs w:val="28"/>
          <w:lang w:bidi="th-TH"/>
        </w:rPr>
        <w:t>2</w:t>
      </w:r>
      <w:r w:rsidRPr="00893A86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บรรทัด ในคำบรรยายเหนือตาราง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>ไม่ควรใช้</w:t>
      </w:r>
      <w:r w:rsidRPr="00893A86">
        <w:rPr>
          <w:rFonts w:ascii="TH Sarabun New" w:hAnsi="TH Sarabun New" w:cs="TH Sarabun New"/>
          <w:sz w:val="28"/>
          <w:szCs w:val="28"/>
          <w:cs/>
          <w:lang w:bidi="th-TH"/>
        </w:rPr>
        <w:t>คำว่า “แสดง” เช่นเดียวกับกรณีรูปภาพ</w:t>
      </w:r>
    </w:p>
    <w:p w14:paraId="5186B84B" w14:textId="054AE4C5" w:rsidR="00893A86" w:rsidRDefault="00893A86" w:rsidP="00893A8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893A86">
        <w:rPr>
          <w:rFonts w:ascii="TH Sarabun New" w:hAnsi="TH Sarabun New" w:cs="TH Sarabun New"/>
          <w:sz w:val="28"/>
          <w:szCs w:val="28"/>
          <w:cs/>
          <w:lang w:bidi="th-TH"/>
        </w:rPr>
        <w:t xml:space="preserve">เพื่อความสวยงาม ให้เว้นบรรทัดเหนือคำบรรยายตาราง </w:t>
      </w:r>
      <w:r w:rsidRPr="00893A86">
        <w:rPr>
          <w:rFonts w:ascii="TH Sarabun New" w:hAnsi="TH Sarabun New" w:cs="TH Sarabun New"/>
          <w:sz w:val="28"/>
          <w:szCs w:val="28"/>
          <w:lang w:bidi="th-TH"/>
        </w:rPr>
        <w:t>1</w:t>
      </w:r>
      <w:r w:rsidRPr="00893A86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บรรทัด และเว้นบรรทัดใต้ตาราง </w:t>
      </w:r>
      <w:r w:rsidRPr="00893A86">
        <w:rPr>
          <w:rFonts w:ascii="TH Sarabun New" w:hAnsi="TH Sarabun New" w:cs="TH Sarabun New"/>
          <w:sz w:val="28"/>
          <w:szCs w:val="28"/>
          <w:lang w:bidi="th-TH"/>
        </w:rPr>
        <w:t>1</w:t>
      </w:r>
      <w:r w:rsidRPr="00893A86">
        <w:rPr>
          <w:rFonts w:ascii="TH Sarabun New" w:hAnsi="TH Sarabun New" w:cs="TH Sarabun New"/>
          <w:sz w:val="28"/>
          <w:szCs w:val="28"/>
          <w:cs/>
          <w:lang w:bidi="th-TH"/>
        </w:rPr>
        <w:t xml:space="preserve"> บรรทัด</w:t>
      </w:r>
    </w:p>
    <w:p w14:paraId="253713CA" w14:textId="77777777" w:rsidR="00913364" w:rsidRDefault="00913364" w:rsidP="00893A86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</w:p>
    <w:p w14:paraId="7ADE8762" w14:textId="558E8432" w:rsidR="00913364" w:rsidRDefault="00913364" w:rsidP="00913364">
      <w:pPr>
        <w:jc w:val="thaiDistribute"/>
        <w:rPr>
          <w:rFonts w:ascii="TH Sarabun New" w:hAnsi="TH Sarabun New" w:cs="TH Sarabun New"/>
          <w:sz w:val="28"/>
          <w:szCs w:val="28"/>
          <w:cs/>
          <w:lang w:bidi="th-TH"/>
        </w:rPr>
      </w:pPr>
      <w:r w:rsidRPr="00F31687">
        <w:rPr>
          <w:rFonts w:ascii="TH Sarabun New" w:hAnsi="TH Sarabun New" w:cs="TH Sarabun New" w:hint="cs"/>
          <w:b/>
          <w:bCs/>
          <w:sz w:val="28"/>
          <w:szCs w:val="28"/>
          <w:cs/>
          <w:lang w:bidi="th-TH"/>
        </w:rPr>
        <w:t>ตารางที่ 1</w:t>
      </w:r>
      <w:r>
        <w:rPr>
          <w:rFonts w:ascii="TH Sarabun New" w:hAnsi="TH Sarabun New" w:cs="TH Sarabun New" w:hint="cs"/>
          <w:sz w:val="28"/>
          <w:szCs w:val="28"/>
          <w:cs/>
          <w:lang w:bidi="th-TH"/>
        </w:rPr>
        <w:t xml:space="preserve"> การกำหนดค่าให้กับปัจจัย</w:t>
      </w:r>
      <w:r w:rsidR="00F31687">
        <w:rPr>
          <w:rFonts w:ascii="TH Sarabun New" w:hAnsi="TH Sarabun New" w:cs="TH Sarabun New" w:hint="cs"/>
          <w:sz w:val="28"/>
          <w:szCs w:val="28"/>
          <w:cs/>
          <w:lang w:bidi="th-TH"/>
        </w:rPr>
        <w:t>ของอัลกอริธึม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0"/>
        <w:gridCol w:w="1784"/>
        <w:gridCol w:w="1784"/>
        <w:gridCol w:w="1784"/>
        <w:gridCol w:w="1784"/>
      </w:tblGrid>
      <w:tr w:rsidR="009B6CFB" w:rsidRPr="00800E1F" w14:paraId="32FA4817" w14:textId="77777777" w:rsidTr="00800E1F">
        <w:trPr>
          <w:jc w:val="center"/>
        </w:trPr>
        <w:tc>
          <w:tcPr>
            <w:tcW w:w="1880" w:type="dxa"/>
            <w:shd w:val="clear" w:color="auto" w:fill="auto"/>
          </w:tcPr>
          <w:p w14:paraId="293FA6B2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00E1F">
              <w:rPr>
                <w:rFonts w:ascii="TH Sarabun New" w:hAnsi="TH Sarabun New" w:cs="TH Sarabun New"/>
                <w:b/>
                <w:bCs/>
              </w:rPr>
              <w:t>Factors</w:t>
            </w:r>
          </w:p>
        </w:tc>
        <w:tc>
          <w:tcPr>
            <w:tcW w:w="1784" w:type="dxa"/>
            <w:shd w:val="clear" w:color="auto" w:fill="auto"/>
          </w:tcPr>
          <w:p w14:paraId="09EABC28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00E1F">
              <w:rPr>
                <w:rFonts w:ascii="TH Sarabun New" w:hAnsi="TH Sarabun New" w:cs="TH Sarabun New"/>
                <w:b/>
                <w:bCs/>
              </w:rPr>
              <w:t>Level</w:t>
            </w:r>
          </w:p>
        </w:tc>
        <w:tc>
          <w:tcPr>
            <w:tcW w:w="1784" w:type="dxa"/>
            <w:shd w:val="clear" w:color="auto" w:fill="auto"/>
          </w:tcPr>
          <w:p w14:paraId="0D40F492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00E1F">
              <w:rPr>
                <w:rFonts w:ascii="TH Sarabun New" w:hAnsi="TH Sarabun New" w:cs="TH Sarabun New"/>
                <w:b/>
                <w:bCs/>
              </w:rPr>
              <w:t>Low (-1)</w:t>
            </w:r>
          </w:p>
        </w:tc>
        <w:tc>
          <w:tcPr>
            <w:tcW w:w="1784" w:type="dxa"/>
            <w:shd w:val="clear" w:color="auto" w:fill="auto"/>
          </w:tcPr>
          <w:p w14:paraId="0FF334B2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00E1F">
              <w:rPr>
                <w:rFonts w:ascii="TH Sarabun New" w:hAnsi="TH Sarabun New" w:cs="TH Sarabun New"/>
                <w:b/>
                <w:bCs/>
              </w:rPr>
              <w:t>Mid (0)</w:t>
            </w:r>
          </w:p>
        </w:tc>
        <w:tc>
          <w:tcPr>
            <w:tcW w:w="1784" w:type="dxa"/>
            <w:shd w:val="clear" w:color="auto" w:fill="auto"/>
          </w:tcPr>
          <w:p w14:paraId="0039583A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800E1F">
              <w:rPr>
                <w:rFonts w:ascii="TH Sarabun New" w:hAnsi="TH Sarabun New" w:cs="TH Sarabun New"/>
                <w:b/>
                <w:bCs/>
              </w:rPr>
              <w:t>High (1)</w:t>
            </w:r>
          </w:p>
        </w:tc>
      </w:tr>
      <w:tr w:rsidR="009B6CFB" w:rsidRPr="00800E1F" w14:paraId="6DB46E98" w14:textId="77777777" w:rsidTr="00800E1F">
        <w:trPr>
          <w:jc w:val="center"/>
        </w:trPr>
        <w:tc>
          <w:tcPr>
            <w:tcW w:w="1880" w:type="dxa"/>
            <w:shd w:val="clear" w:color="auto" w:fill="auto"/>
          </w:tcPr>
          <w:p w14:paraId="46AC7BD7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AI</w:t>
            </w:r>
          </w:p>
        </w:tc>
        <w:tc>
          <w:tcPr>
            <w:tcW w:w="1784" w:type="dxa"/>
            <w:shd w:val="clear" w:color="auto" w:fill="auto"/>
          </w:tcPr>
          <w:p w14:paraId="6217B507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1784" w:type="dxa"/>
            <w:shd w:val="clear" w:color="auto" w:fill="auto"/>
          </w:tcPr>
          <w:p w14:paraId="4288CA26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200/50</w:t>
            </w:r>
          </w:p>
        </w:tc>
        <w:tc>
          <w:tcPr>
            <w:tcW w:w="1784" w:type="dxa"/>
            <w:shd w:val="clear" w:color="auto" w:fill="auto"/>
          </w:tcPr>
          <w:p w14:paraId="14BFF045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100/100</w:t>
            </w:r>
          </w:p>
        </w:tc>
        <w:tc>
          <w:tcPr>
            <w:tcW w:w="1784" w:type="dxa"/>
            <w:shd w:val="clear" w:color="auto" w:fill="auto"/>
          </w:tcPr>
          <w:p w14:paraId="22714017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50/200</w:t>
            </w:r>
          </w:p>
        </w:tc>
      </w:tr>
      <w:tr w:rsidR="009B6CFB" w:rsidRPr="00800E1F" w14:paraId="5FF3B37C" w14:textId="77777777" w:rsidTr="00800E1F">
        <w:trPr>
          <w:jc w:val="center"/>
        </w:trPr>
        <w:tc>
          <w:tcPr>
            <w:tcW w:w="1880" w:type="dxa"/>
            <w:shd w:val="clear" w:color="auto" w:fill="auto"/>
          </w:tcPr>
          <w:p w14:paraId="3E03BEEC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%E</w:t>
            </w:r>
          </w:p>
        </w:tc>
        <w:tc>
          <w:tcPr>
            <w:tcW w:w="1784" w:type="dxa"/>
            <w:shd w:val="clear" w:color="auto" w:fill="auto"/>
          </w:tcPr>
          <w:p w14:paraId="30C02765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1784" w:type="dxa"/>
            <w:shd w:val="clear" w:color="auto" w:fill="auto"/>
          </w:tcPr>
          <w:p w14:paraId="56B4285B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25</w:t>
            </w:r>
          </w:p>
        </w:tc>
        <w:tc>
          <w:tcPr>
            <w:tcW w:w="1784" w:type="dxa"/>
            <w:shd w:val="clear" w:color="auto" w:fill="auto"/>
          </w:tcPr>
          <w:p w14:paraId="587CFCA8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50</w:t>
            </w:r>
          </w:p>
        </w:tc>
        <w:tc>
          <w:tcPr>
            <w:tcW w:w="1784" w:type="dxa"/>
            <w:shd w:val="clear" w:color="auto" w:fill="auto"/>
          </w:tcPr>
          <w:p w14:paraId="4DF58B74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75</w:t>
            </w:r>
          </w:p>
        </w:tc>
      </w:tr>
      <w:tr w:rsidR="009B6CFB" w:rsidRPr="00800E1F" w14:paraId="26D82B50" w14:textId="77777777" w:rsidTr="00800E1F">
        <w:trPr>
          <w:jc w:val="center"/>
        </w:trPr>
        <w:tc>
          <w:tcPr>
            <w:tcW w:w="1880" w:type="dxa"/>
            <w:shd w:val="clear" w:color="auto" w:fill="auto"/>
          </w:tcPr>
          <w:p w14:paraId="23398DCA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sym w:font="Symbol" w:char="F062"/>
            </w:r>
          </w:p>
        </w:tc>
        <w:tc>
          <w:tcPr>
            <w:tcW w:w="1784" w:type="dxa"/>
            <w:shd w:val="clear" w:color="auto" w:fill="auto"/>
          </w:tcPr>
          <w:p w14:paraId="72014DE1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3</w:t>
            </w:r>
          </w:p>
        </w:tc>
        <w:tc>
          <w:tcPr>
            <w:tcW w:w="1784" w:type="dxa"/>
            <w:shd w:val="clear" w:color="auto" w:fill="auto"/>
          </w:tcPr>
          <w:p w14:paraId="3715A63A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0.5</w:t>
            </w:r>
          </w:p>
        </w:tc>
        <w:tc>
          <w:tcPr>
            <w:tcW w:w="1784" w:type="dxa"/>
            <w:shd w:val="clear" w:color="auto" w:fill="auto"/>
          </w:tcPr>
          <w:p w14:paraId="5496D1B7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1</w:t>
            </w:r>
          </w:p>
        </w:tc>
        <w:tc>
          <w:tcPr>
            <w:tcW w:w="1784" w:type="dxa"/>
            <w:shd w:val="clear" w:color="auto" w:fill="auto"/>
          </w:tcPr>
          <w:p w14:paraId="38F840BB" w14:textId="77777777" w:rsidR="00913364" w:rsidRPr="00800E1F" w:rsidRDefault="00913364" w:rsidP="00800E1F">
            <w:pPr>
              <w:pStyle w:val="NoSpacing"/>
              <w:jc w:val="center"/>
              <w:rPr>
                <w:rFonts w:ascii="TH Sarabun New" w:hAnsi="TH Sarabun New" w:cs="TH Sarabun New"/>
              </w:rPr>
            </w:pPr>
            <w:r w:rsidRPr="00800E1F">
              <w:rPr>
                <w:rFonts w:ascii="TH Sarabun New" w:hAnsi="TH Sarabun New" w:cs="TH Sarabun New"/>
              </w:rPr>
              <w:t>1.5</w:t>
            </w:r>
          </w:p>
        </w:tc>
      </w:tr>
    </w:tbl>
    <w:p w14:paraId="0C668910" w14:textId="77777777" w:rsidR="00913364" w:rsidRDefault="00913364" w:rsidP="00913364">
      <w:pPr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</w:p>
    <w:p w14:paraId="4CCB0A06" w14:textId="77777777" w:rsidR="00F31687" w:rsidRPr="00F31687" w:rsidRDefault="00F31687" w:rsidP="00F31687">
      <w:pPr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F31687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2.7 การอ้างอิงและเอกสารอ้างอิง</w:t>
      </w:r>
    </w:p>
    <w:p w14:paraId="4D67053D" w14:textId="2A39643D" w:rsidR="00F31687" w:rsidRDefault="00F31687" w:rsidP="00F31687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F31687">
        <w:rPr>
          <w:rFonts w:ascii="TH Sarabun New" w:hAnsi="TH Sarabun New" w:cs="TH Sarabun New"/>
          <w:sz w:val="28"/>
          <w:szCs w:val="28"/>
          <w:cs/>
          <w:lang w:bidi="th-TH"/>
        </w:rPr>
        <w:t>การอ้างอิงในบทความใช้การอ้างอิงแบบตัวเลข ตามมาตรฐานสากล โดยใช้หมายเลขในเครื่องหมายก้ามปู ดังที่แสดงไว้ในส่วนท้ายของประโยคนี้ [1] ต้องเรียงลำดับหมายเลขอ้างอิงจากหมายเลขน้อยไปสู่หมายเลขมากให้ถูกต้อง การอ้างอิงหมายเลขที่มีลำดับ</w:t>
      </w:r>
      <w:r w:rsidRPr="00F31687">
        <w:rPr>
          <w:rFonts w:ascii="TH Sarabun New" w:hAnsi="TH Sarabun New" w:cs="TH Sarabun New"/>
          <w:sz w:val="28"/>
          <w:szCs w:val="28"/>
          <w:cs/>
          <w:lang w:bidi="th-TH"/>
        </w:rPr>
        <w:lastRenderedPageBreak/>
        <w:t>ติดต่อกันให้ใช้รูปแบบดังนี้ [1-5] โดยต้องระบุชื่อบทความที่อ้างอิงให้ชัดเจน ให้จัดรายการอ้างอิงให้อยู่ในแนวตรงตามตัวอย่าง โดยเว้นระยะจากขอบซ้ายให้ตรงกันทุกรายการ</w:t>
      </w:r>
    </w:p>
    <w:p w14:paraId="27427C37" w14:textId="3CA424B8" w:rsidR="00F31687" w:rsidRDefault="00F31687" w:rsidP="00F31687">
      <w:pPr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</w:p>
    <w:p w14:paraId="2021AD72" w14:textId="77777777" w:rsidR="00F31687" w:rsidRPr="00F31687" w:rsidRDefault="00F31687" w:rsidP="00F31687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31687">
        <w:rPr>
          <w:rFonts w:ascii="TH Sarabun New" w:hAnsi="TH Sarabun New" w:cs="TH Sarabun New"/>
          <w:b/>
          <w:bCs/>
          <w:sz w:val="32"/>
          <w:szCs w:val="32"/>
          <w:cs/>
        </w:rPr>
        <w:t>เอกสารอ้างอิง</w:t>
      </w:r>
    </w:p>
    <w:p w14:paraId="57E2480C" w14:textId="77777777" w:rsidR="00F31687" w:rsidRDefault="00F31687" w:rsidP="00F31687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bookmarkStart w:id="1" w:name="_Hlk34496403"/>
      <w:r w:rsidRPr="00F31687">
        <w:rPr>
          <w:rFonts w:ascii="TH Sarabun New" w:hAnsi="TH Sarabun New" w:cs="TH Sarabun New" w:hint="cs"/>
          <w:sz w:val="28"/>
          <w:szCs w:val="28"/>
          <w:cs/>
        </w:rPr>
        <w:t>การอ้างอิงท้ายบทความจะต้องมีการอ้างอิงหรือกล่าวถึงในบทความ</w:t>
      </w:r>
      <w:r w:rsidRPr="00F31687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F31687">
        <w:rPr>
          <w:rFonts w:ascii="TH Sarabun New" w:hAnsi="TH Sarabun New" w:cs="TH Sarabun New" w:hint="cs"/>
          <w:sz w:val="28"/>
          <w:szCs w:val="28"/>
          <w:cs/>
        </w:rPr>
        <w:t>และจัดเรียงตามลำดับการอ้างอิงที่ปรากฏในบทความ</w:t>
      </w:r>
      <w:r w:rsidRPr="00F31687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F31687">
        <w:rPr>
          <w:rFonts w:ascii="TH Sarabun New" w:hAnsi="TH Sarabun New" w:cs="TH Sarabun New" w:hint="cs"/>
          <w:sz w:val="28"/>
          <w:szCs w:val="28"/>
          <w:cs/>
        </w:rPr>
        <w:t>ใช้การอ้างอิงตามรูปแบบของ</w:t>
      </w:r>
      <w:r w:rsidRPr="00F31687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F31687">
        <w:rPr>
          <w:rFonts w:ascii="TH Sarabun New" w:hAnsi="TH Sarabun New" w:cs="TH Sarabun New"/>
          <w:sz w:val="28"/>
          <w:szCs w:val="28"/>
          <w:lang w:bidi="th-TH"/>
        </w:rPr>
        <w:t xml:space="preserve">IEEE </w:t>
      </w:r>
    </w:p>
    <w:p w14:paraId="0F8931F6" w14:textId="34986198" w:rsidR="00F31687" w:rsidRPr="00F31687" w:rsidRDefault="00F31687" w:rsidP="00503F02">
      <w:pPr>
        <w:ind w:firstLine="720"/>
        <w:jc w:val="thaiDistribute"/>
        <w:rPr>
          <w:rFonts w:ascii="TH Sarabun New" w:hAnsi="TH Sarabun New" w:cs="TH Sarabun New"/>
          <w:sz w:val="28"/>
          <w:szCs w:val="28"/>
          <w:lang w:bidi="th-TH"/>
        </w:rPr>
      </w:pPr>
      <w:r w:rsidRPr="00F31687">
        <w:rPr>
          <w:rFonts w:ascii="TH Sarabun New" w:hAnsi="TH Sarabun New" w:cs="TH Sarabun New"/>
          <w:sz w:val="28"/>
          <w:szCs w:val="28"/>
          <w:lang w:bidi="th-TH"/>
        </w:rPr>
        <w:t>https://ieeeauthorcenter.ieee.org/wp-content/uploads/IEEE-Reference-Guide.pdf</w:t>
      </w:r>
    </w:p>
    <w:bookmarkEnd w:id="1"/>
    <w:p w14:paraId="1D4E6078" w14:textId="77777777" w:rsidR="00F31687" w:rsidRPr="00F31687" w:rsidRDefault="00F31687" w:rsidP="00F3168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31687">
        <w:rPr>
          <w:rFonts w:ascii="TH Sarabun New" w:hAnsi="TH Sarabun New" w:cs="TH Sarabun New" w:hint="cs"/>
          <w:b/>
          <w:bCs/>
          <w:sz w:val="32"/>
          <w:szCs w:val="32"/>
          <w:cs/>
        </w:rPr>
        <w:t>วารสาร</w:t>
      </w:r>
    </w:p>
    <w:p w14:paraId="62D7949D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bCs/>
          <w:sz w:val="28"/>
          <w:szCs w:val="28"/>
        </w:rPr>
      </w:pPr>
      <w:r w:rsidRPr="00F31687">
        <w:rPr>
          <w:rFonts w:ascii="TH Sarabun New" w:hAnsi="TH Sarabun New" w:cs="TH Sarabun New"/>
          <w:b w:val="0"/>
          <w:sz w:val="28"/>
          <w:szCs w:val="28"/>
        </w:rPr>
        <w:t>[1]</w:t>
      </w:r>
      <w:r w:rsidRPr="00F31687">
        <w:rPr>
          <w:rFonts w:ascii="TH Sarabun New" w:hAnsi="TH Sarabun New" w:cs="TH Sarabun New"/>
          <w:b w:val="0"/>
          <w:sz w:val="28"/>
          <w:szCs w:val="28"/>
        </w:rPr>
        <w:tab/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ชื่อผู้แต่ง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, “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ชื่อบทความ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,”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ชื่อวารสาร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ปีที่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ฉบับที่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เลขหน้าบทความที่อ้างอิง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ปีที่พิมพ์.</w:t>
      </w:r>
    </w:p>
    <w:p w14:paraId="036D2DA5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bCs/>
          <w:sz w:val="28"/>
          <w:szCs w:val="28"/>
        </w:rPr>
      </w:pPr>
      <w:r w:rsidRPr="00F31687">
        <w:rPr>
          <w:rFonts w:ascii="TH Sarabun New" w:hAnsi="TH Sarabun New" w:cs="TH Sarabun New"/>
          <w:b w:val="0"/>
          <w:sz w:val="28"/>
          <w:szCs w:val="28"/>
        </w:rPr>
        <w:t>[2]</w:t>
      </w:r>
      <w:r w:rsidRPr="00F31687">
        <w:rPr>
          <w:rFonts w:ascii="TH Sarabun New" w:hAnsi="TH Sarabun New" w:cs="TH Sarabun New"/>
          <w:b w:val="0"/>
          <w:sz w:val="28"/>
          <w:szCs w:val="28"/>
        </w:rPr>
        <w:tab/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นิตยา เงินประเสริฐศรี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, “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องค์การแนวนอน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,”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วารสารสังคมศาสตร์และมนุษยศาสตร์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 xml:space="preserve">ปีที่ 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27,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 xml:space="preserve">ฉบับที่ 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15,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 xml:space="preserve">หน้า 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37-42,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มกราคม-มิถุนายน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, 2554</w:t>
      </w:r>
    </w:p>
    <w:p w14:paraId="0E7CC7EB" w14:textId="77777777" w:rsidR="00F31687" w:rsidRPr="00F31687" w:rsidRDefault="00F31687" w:rsidP="00F3168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31687">
        <w:rPr>
          <w:rFonts w:ascii="TH Sarabun New" w:hAnsi="TH Sarabun New" w:cs="TH Sarabun New"/>
          <w:b/>
          <w:bCs/>
          <w:sz w:val="32"/>
          <w:szCs w:val="32"/>
          <w:cs/>
        </w:rPr>
        <w:t>วิทยานิพนธ์/สารนิพนธ์</w:t>
      </w:r>
    </w:p>
    <w:p w14:paraId="640E45F4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bCs/>
          <w:sz w:val="28"/>
          <w:szCs w:val="28"/>
        </w:rPr>
      </w:pPr>
      <w:r w:rsidRPr="00F31687">
        <w:rPr>
          <w:rFonts w:ascii="TH Sarabun New" w:hAnsi="TH Sarabun New" w:cs="TH Sarabun New"/>
          <w:b w:val="0"/>
          <w:sz w:val="28"/>
          <w:szCs w:val="28"/>
        </w:rPr>
        <w:t>[3]</w:t>
      </w:r>
      <w:r w:rsidRPr="00F31687">
        <w:rPr>
          <w:rFonts w:ascii="TH Sarabun New" w:hAnsi="TH Sarabun New" w:cs="TH Sarabun New"/>
          <w:b w:val="0"/>
          <w:sz w:val="28"/>
          <w:szCs w:val="28"/>
        </w:rPr>
        <w:tab/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ชื่อผู้แต่ง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, “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ชื่อเรื่องวิทยานิพนธ์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,”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วิทยานิพนธ์หรือสารนิพนธ์ ชื่อย่อปริญญา (สาขา)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ชื่อมหาวิทยาลัย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ชื่อเมือง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ชื่อประเทศ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ปีที่พิมพ์.</w:t>
      </w:r>
    </w:p>
    <w:p w14:paraId="129E9BB4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bCs/>
          <w:sz w:val="28"/>
          <w:szCs w:val="28"/>
        </w:rPr>
      </w:pPr>
      <w:r w:rsidRPr="00F31687">
        <w:rPr>
          <w:rFonts w:ascii="TH Sarabun New" w:hAnsi="TH Sarabun New" w:cs="TH Sarabun New"/>
          <w:b w:val="0"/>
          <w:sz w:val="28"/>
          <w:szCs w:val="28"/>
        </w:rPr>
        <w:t>[4]</w:t>
      </w:r>
      <w:r w:rsidRPr="00F31687">
        <w:rPr>
          <w:rFonts w:ascii="TH Sarabun New" w:hAnsi="TH Sarabun New" w:cs="TH Sarabun New"/>
          <w:b w:val="0"/>
          <w:sz w:val="28"/>
          <w:szCs w:val="28"/>
        </w:rPr>
        <w:tab/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ปรินทร เต็มญารศิลป์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, “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การเตรียมและการวิเคราะห์คุณลักษณะเฉพาะของถ่านกัมมันต์จากไผ่ตงและไผ่หมาจู๋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,”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วิทยานิพนธ์ วท.บ. (เคมี)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มหาวิทยาลัยเกษตรศาสตร์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กรุงเทพฯ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, 2551.</w:t>
      </w:r>
    </w:p>
    <w:p w14:paraId="69C7F7BE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bCs/>
          <w:sz w:val="28"/>
          <w:szCs w:val="28"/>
        </w:rPr>
      </w:pPr>
      <w:r w:rsidRPr="00F31687">
        <w:rPr>
          <w:rFonts w:ascii="TH Sarabun New" w:hAnsi="TH Sarabun New" w:cs="TH Sarabun New"/>
          <w:b w:val="0"/>
          <w:sz w:val="28"/>
          <w:szCs w:val="28"/>
        </w:rPr>
        <w:t>[5]</w:t>
      </w:r>
      <w:r w:rsidRPr="00F31687">
        <w:rPr>
          <w:rFonts w:ascii="TH Sarabun New" w:hAnsi="TH Sarabun New" w:cs="TH Sarabun New"/>
          <w:b w:val="0"/>
          <w:sz w:val="28"/>
          <w:szCs w:val="28"/>
        </w:rPr>
        <w:tab/>
        <w:t>J.O. Williams, “Narrow-band analyzer,” Ph.D. dissertation (Electrical Engineering), Harvard University, Cambridge, MA, USA, 1993.</w:t>
      </w:r>
    </w:p>
    <w:p w14:paraId="37782C6F" w14:textId="77777777" w:rsidR="00F31687" w:rsidRPr="00F31687" w:rsidRDefault="00F31687" w:rsidP="00F3168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31687">
        <w:rPr>
          <w:rFonts w:ascii="TH Sarabun New" w:hAnsi="TH Sarabun New" w:cs="TH Sarabun New"/>
          <w:b/>
          <w:bCs/>
          <w:sz w:val="32"/>
          <w:szCs w:val="32"/>
          <w:cs/>
        </w:rPr>
        <w:t>การประชุมทางวิชาการ</w:t>
      </w:r>
    </w:p>
    <w:p w14:paraId="184D7432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bCs/>
          <w:sz w:val="28"/>
          <w:szCs w:val="28"/>
        </w:rPr>
      </w:pPr>
      <w:r w:rsidRPr="00F31687">
        <w:rPr>
          <w:rFonts w:ascii="TH Sarabun New" w:hAnsi="TH Sarabun New" w:cs="TH Sarabun New"/>
          <w:b w:val="0"/>
          <w:sz w:val="28"/>
          <w:szCs w:val="28"/>
        </w:rPr>
        <w:t>[6]</w:t>
      </w:r>
      <w:r w:rsidRPr="00F31687">
        <w:rPr>
          <w:rFonts w:ascii="TH Sarabun New" w:hAnsi="TH Sarabun New" w:cs="TH Sarabun New"/>
          <w:b w:val="0"/>
          <w:sz w:val="28"/>
          <w:szCs w:val="28"/>
        </w:rPr>
        <w:tab/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ชื่อผู้แต่ง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, “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ชื่อบทความ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,”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ชื่อการประชุมวิชาการ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ชื่อย่อการประชุมวิชาการ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ชื่อสถานที่จัดงาน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วัน เดือน ปี ที่จัดงาน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เลขหน้า.</w:t>
      </w:r>
    </w:p>
    <w:p w14:paraId="6E6F5BC8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bCs/>
          <w:sz w:val="28"/>
          <w:szCs w:val="28"/>
        </w:rPr>
      </w:pPr>
      <w:r w:rsidRPr="00F31687">
        <w:rPr>
          <w:rFonts w:ascii="TH Sarabun New" w:hAnsi="TH Sarabun New" w:cs="TH Sarabun New"/>
          <w:b w:val="0"/>
          <w:sz w:val="28"/>
          <w:szCs w:val="28"/>
        </w:rPr>
        <w:t>[7]</w:t>
      </w:r>
      <w:r w:rsidRPr="00F31687">
        <w:rPr>
          <w:rFonts w:ascii="TH Sarabun New" w:hAnsi="TH Sarabun New" w:cs="TH Sarabun New"/>
          <w:b w:val="0"/>
          <w:sz w:val="28"/>
          <w:szCs w:val="28"/>
        </w:rPr>
        <w:tab/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นิตยา เงินประเสริฐศรี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, “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 xml:space="preserve">ผลกระทบของขนาดเส้นผ่านศูนย์กลางของขนาดรู 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Orifice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 xml:space="preserve">และ 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Nozzle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ต่อคุณสมบัติการวัดของแอร์เกจ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,”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การประชุมวิชาการ เครือข่ายวิศวกรรมเครือกลแห่งประเทศไทย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 xml:space="preserve">ครั้งที่ 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28, MENETT 28,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จังหวัดขอนแก่น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, 15-17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 xml:space="preserve"> ตุลาคม 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2557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 xml:space="preserve"> หน้า 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316.</w:t>
      </w:r>
    </w:p>
    <w:p w14:paraId="4120FBA5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bCs/>
          <w:sz w:val="28"/>
          <w:szCs w:val="28"/>
        </w:rPr>
      </w:pPr>
      <w:r w:rsidRPr="00F31687">
        <w:rPr>
          <w:rFonts w:ascii="TH Sarabun New" w:hAnsi="TH Sarabun New" w:cs="TH Sarabun New"/>
          <w:b w:val="0"/>
          <w:sz w:val="28"/>
          <w:szCs w:val="28"/>
        </w:rPr>
        <w:t>[8]</w:t>
      </w:r>
      <w:r w:rsidRPr="00F31687">
        <w:rPr>
          <w:rFonts w:ascii="TH Sarabun New" w:hAnsi="TH Sarabun New" w:cs="TH Sarabun New"/>
          <w:b w:val="0"/>
          <w:sz w:val="28"/>
          <w:szCs w:val="28"/>
        </w:rPr>
        <w:tab/>
        <w:t>S. Vinta, “Analysis of data to predict warranty cost for various regions,” Proceedings of the Annual Reliability and Maintainability Symposium, RAM 2009, Fort Worth, TX, USA, January 26-29, 2009, pp. 78-82.</w:t>
      </w:r>
    </w:p>
    <w:p w14:paraId="2962C9AD" w14:textId="77777777" w:rsidR="00F31687" w:rsidRPr="00503F02" w:rsidRDefault="00F31687" w:rsidP="00503F0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03F02">
        <w:rPr>
          <w:rFonts w:ascii="TH Sarabun New" w:hAnsi="TH Sarabun New" w:cs="TH Sarabun New"/>
          <w:b/>
          <w:bCs/>
          <w:sz w:val="32"/>
          <w:szCs w:val="32"/>
          <w:cs/>
        </w:rPr>
        <w:t>เว็บไซต์</w:t>
      </w:r>
    </w:p>
    <w:p w14:paraId="4DDFB86E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bCs/>
          <w:sz w:val="28"/>
          <w:szCs w:val="28"/>
        </w:rPr>
      </w:pPr>
      <w:r w:rsidRPr="00F31687">
        <w:rPr>
          <w:rFonts w:ascii="TH Sarabun New" w:hAnsi="TH Sarabun New" w:cs="TH Sarabun New"/>
          <w:b w:val="0"/>
          <w:sz w:val="28"/>
          <w:szCs w:val="28"/>
        </w:rPr>
        <w:t>[9]</w:t>
      </w:r>
      <w:r w:rsidRPr="00F31687">
        <w:rPr>
          <w:rFonts w:ascii="TH Sarabun New" w:hAnsi="TH Sarabun New" w:cs="TH Sarabun New"/>
          <w:b w:val="0"/>
          <w:sz w:val="28"/>
          <w:szCs w:val="28"/>
        </w:rPr>
        <w:tab/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ชื่อผู้แต่ง. (ปี เดือน วันที่สืบค้น). ชื่อบทความ (พิมพ์ครั้งที่)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[</w:t>
      </w:r>
      <w:r w:rsidRPr="00F31687">
        <w:rPr>
          <w:rFonts w:ascii="TH Sarabun New" w:hAnsi="TH Sarabun New" w:cs="TH Sarabun New"/>
          <w:b w:val="0"/>
          <w:sz w:val="28"/>
          <w:szCs w:val="28"/>
        </w:rPr>
        <w:t xml:space="preserve">Online]. </w:t>
      </w:r>
      <w:r w:rsidRPr="00F31687">
        <w:rPr>
          <w:rFonts w:ascii="TH Sarabun New" w:hAnsi="TH Sarabun New" w:cs="TH Sarabun New"/>
          <w:b w:val="0"/>
          <w:sz w:val="28"/>
          <w:szCs w:val="28"/>
          <w:cs/>
        </w:rPr>
        <w:t>แหล่งที่มา: ชื่อเว็บไซต์</w:t>
      </w:r>
    </w:p>
    <w:p w14:paraId="678C1C29" w14:textId="06C0789E" w:rsidR="00F31687" w:rsidRDefault="00F31687" w:rsidP="00503F02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sz w:val="28"/>
          <w:szCs w:val="28"/>
        </w:rPr>
      </w:pPr>
      <w:r w:rsidRPr="00F31687">
        <w:rPr>
          <w:rFonts w:ascii="TH Sarabun New" w:hAnsi="TH Sarabun New" w:cs="TH Sarabun New"/>
          <w:b w:val="0"/>
          <w:sz w:val="28"/>
          <w:szCs w:val="28"/>
        </w:rPr>
        <w:t>[10]</w:t>
      </w:r>
      <w:r w:rsidRPr="00F31687">
        <w:rPr>
          <w:rFonts w:ascii="TH Sarabun New" w:hAnsi="TH Sarabun New" w:cs="TH Sarabun New"/>
          <w:b w:val="0"/>
          <w:sz w:val="28"/>
          <w:szCs w:val="28"/>
        </w:rPr>
        <w:tab/>
        <w:t>J. Jones. (1991, May 10). Networks (2nd ed.) [Online].</w:t>
      </w:r>
      <w:r w:rsidR="00503F02">
        <w:rPr>
          <w:rFonts w:ascii="TH Sarabun New" w:hAnsi="TH Sarabun New" w:cs="TH Sarabun New" w:hint="cs"/>
          <w:b w:val="0"/>
          <w:bCs/>
          <w:sz w:val="28"/>
          <w:szCs w:val="28"/>
          <w:cs/>
          <w:lang w:bidi="th-TH"/>
        </w:rPr>
        <w:t xml:space="preserve"> 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Available: http://www</w:t>
      </w:r>
      <w:r w:rsidR="00503F02">
        <w:rPr>
          <w:rFonts w:ascii="TH Sarabun New" w:hAnsi="TH Sarabun New" w:cs="TH Sarabun New"/>
          <w:b w:val="0"/>
          <w:sz w:val="28"/>
          <w:szCs w:val="28"/>
          <w:lang w:bidi="th-TH"/>
        </w:rPr>
        <w:t>.</w:t>
      </w:r>
      <w:r w:rsidRPr="00F31687">
        <w:rPr>
          <w:rFonts w:ascii="TH Sarabun New" w:hAnsi="TH Sarabun New" w:cs="TH Sarabun New"/>
          <w:b w:val="0"/>
          <w:sz w:val="28"/>
          <w:szCs w:val="28"/>
        </w:rPr>
        <w:t>atm.com</w:t>
      </w:r>
    </w:p>
    <w:p w14:paraId="628BC4C4" w14:textId="77777777" w:rsidR="00503F02" w:rsidRPr="00F31687" w:rsidRDefault="00503F02" w:rsidP="00503F02">
      <w:pPr>
        <w:pStyle w:val="Title"/>
        <w:tabs>
          <w:tab w:val="left" w:pos="360"/>
        </w:tabs>
        <w:ind w:left="360" w:hanging="360"/>
        <w:jc w:val="thaiDistribute"/>
        <w:rPr>
          <w:rFonts w:ascii="TH Sarabun New" w:hAnsi="TH Sarabun New" w:cs="TH Sarabun New"/>
          <w:b w:val="0"/>
          <w:bCs/>
          <w:sz w:val="28"/>
          <w:szCs w:val="28"/>
        </w:rPr>
      </w:pPr>
    </w:p>
    <w:p w14:paraId="052131EE" w14:textId="77777777" w:rsidR="00F31687" w:rsidRPr="00F31687" w:rsidRDefault="00F31687" w:rsidP="00F3168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31687">
        <w:rPr>
          <w:rFonts w:ascii="TH Sarabun New" w:hAnsi="TH Sarabun New" w:cs="TH Sarabun New" w:hint="cs"/>
          <w:b/>
          <w:bCs/>
          <w:sz w:val="32"/>
          <w:szCs w:val="32"/>
        </w:rPr>
        <w:t>Books</w:t>
      </w:r>
    </w:p>
    <w:p w14:paraId="6585338D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bCs/>
          <w:sz w:val="28"/>
          <w:szCs w:val="22"/>
        </w:rPr>
      </w:pPr>
      <w:r w:rsidRPr="00F31687">
        <w:rPr>
          <w:rFonts w:ascii="TH Sarabun New" w:hAnsi="TH Sarabun New" w:cs="TH Sarabun New"/>
          <w:b w:val="0"/>
          <w:sz w:val="28"/>
          <w:szCs w:val="22"/>
        </w:rPr>
        <w:t>[1]</w:t>
      </w:r>
      <w:r w:rsidRPr="00F31687">
        <w:rPr>
          <w:rFonts w:ascii="TH Sarabun New" w:hAnsi="TH Sarabun New" w:cs="TH Sarabun New"/>
          <w:b w:val="0"/>
          <w:sz w:val="28"/>
          <w:szCs w:val="22"/>
        </w:rPr>
        <w:tab/>
        <w:t>J.K. Author, “Title of chapter in the book,” in Title of His Published Book, xth ed. City of Publisher, Country if not USA: Abbrev. of Publisher, year, ch. x, sec. x, pp. xxx-xxx</w:t>
      </w:r>
    </w:p>
    <w:p w14:paraId="42179BFD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bCs/>
          <w:sz w:val="28"/>
          <w:szCs w:val="22"/>
        </w:rPr>
      </w:pPr>
      <w:r w:rsidRPr="00F31687">
        <w:rPr>
          <w:rFonts w:ascii="TH Sarabun New" w:hAnsi="TH Sarabun New" w:cs="TH Sarabun New"/>
          <w:b w:val="0"/>
          <w:sz w:val="28"/>
          <w:szCs w:val="22"/>
        </w:rPr>
        <w:t>[2]</w:t>
      </w:r>
      <w:r w:rsidRPr="00F31687">
        <w:rPr>
          <w:rFonts w:ascii="TH Sarabun New" w:hAnsi="TH Sarabun New" w:cs="TH Sarabun New"/>
          <w:b w:val="0"/>
          <w:sz w:val="28"/>
          <w:szCs w:val="22"/>
        </w:rPr>
        <w:tab/>
        <w:t>L. Stein, “Random patterns,” in Computers and You, J.S. Brake, Ed. New York: Wiley, 1994, pp. 55-70.</w:t>
      </w:r>
    </w:p>
    <w:p w14:paraId="1EC804BD" w14:textId="77777777" w:rsidR="00F31687" w:rsidRPr="00F31687" w:rsidRDefault="00F31687" w:rsidP="00F3168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31687">
        <w:rPr>
          <w:rFonts w:ascii="TH Sarabun New" w:hAnsi="TH Sarabun New" w:cs="TH Sarabun New"/>
          <w:b/>
          <w:bCs/>
          <w:sz w:val="32"/>
          <w:szCs w:val="32"/>
        </w:rPr>
        <w:t>Journal/Article</w:t>
      </w:r>
    </w:p>
    <w:p w14:paraId="7A6A999A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bCs/>
          <w:sz w:val="28"/>
          <w:szCs w:val="22"/>
        </w:rPr>
      </w:pPr>
      <w:r w:rsidRPr="00F31687">
        <w:rPr>
          <w:rFonts w:ascii="TH Sarabun New" w:hAnsi="TH Sarabun New" w:cs="TH Sarabun New"/>
          <w:b w:val="0"/>
          <w:sz w:val="28"/>
          <w:szCs w:val="22"/>
        </w:rPr>
        <w:t>[3]</w:t>
      </w:r>
      <w:r w:rsidRPr="00F31687">
        <w:rPr>
          <w:rFonts w:ascii="TH Sarabun New" w:hAnsi="TH Sarabun New" w:cs="TH Sarabun New"/>
          <w:b w:val="0"/>
          <w:sz w:val="28"/>
          <w:szCs w:val="22"/>
        </w:rPr>
        <w:tab/>
        <w:t>D. L. K. Tay and C. T. Tam, “In situ investigation of the strength of deteriorated concrete,” Construction and Building Materials, vol. 10, pp. 17-26, 1996.</w:t>
      </w:r>
    </w:p>
    <w:p w14:paraId="6693AC11" w14:textId="77777777" w:rsidR="00F31687" w:rsidRPr="00F31687" w:rsidRDefault="00F31687" w:rsidP="00F3168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31687">
        <w:rPr>
          <w:rFonts w:ascii="TH Sarabun New" w:hAnsi="TH Sarabun New" w:cs="TH Sarabun New" w:hint="cs"/>
          <w:b/>
          <w:bCs/>
          <w:sz w:val="32"/>
          <w:szCs w:val="32"/>
        </w:rPr>
        <w:lastRenderedPageBreak/>
        <w:t>Conference Technical Articles</w:t>
      </w:r>
    </w:p>
    <w:p w14:paraId="4A3D0395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sz w:val="28"/>
          <w:szCs w:val="22"/>
        </w:rPr>
      </w:pPr>
      <w:r w:rsidRPr="00F31687">
        <w:rPr>
          <w:rFonts w:ascii="TH Sarabun New" w:hAnsi="TH Sarabun New" w:cs="TH Sarabun New" w:hint="cs"/>
          <w:b w:val="0"/>
          <w:sz w:val="28"/>
          <w:szCs w:val="22"/>
        </w:rPr>
        <w:t>[</w:t>
      </w:r>
      <w:r w:rsidRPr="00F31687">
        <w:rPr>
          <w:rFonts w:ascii="TH Sarabun New" w:hAnsi="TH Sarabun New" w:cs="TH Sarabun New"/>
          <w:b w:val="0"/>
          <w:sz w:val="28"/>
          <w:szCs w:val="22"/>
        </w:rPr>
        <w:t>4</w:t>
      </w:r>
      <w:r w:rsidRPr="00F31687">
        <w:rPr>
          <w:rFonts w:ascii="TH Sarabun New" w:hAnsi="TH Sarabun New" w:cs="TH Sarabun New" w:hint="cs"/>
          <w:b w:val="0"/>
          <w:sz w:val="28"/>
          <w:szCs w:val="22"/>
        </w:rPr>
        <w:t>]</w:t>
      </w:r>
      <w:r w:rsidRPr="00F31687">
        <w:rPr>
          <w:rFonts w:ascii="TH Sarabun New" w:hAnsi="TH Sarabun New" w:cs="TH Sarabun New"/>
          <w:b w:val="0"/>
          <w:sz w:val="28"/>
          <w:szCs w:val="22"/>
        </w:rPr>
        <w:tab/>
      </w:r>
      <w:r w:rsidRPr="00F31687">
        <w:rPr>
          <w:rFonts w:ascii="TH Sarabun New" w:hAnsi="TH Sarabun New" w:cs="TH Sarabun New" w:hint="cs"/>
          <w:b w:val="0"/>
          <w:sz w:val="28"/>
          <w:szCs w:val="22"/>
        </w:rPr>
        <w:t>J.K. Author, “Title of paper,” in Unabbreviated Name of Conf., City of Conf., Abbrev.</w:t>
      </w:r>
      <w:r w:rsidRPr="00F31687">
        <w:rPr>
          <w:rFonts w:ascii="TH Sarabun New" w:hAnsi="TH Sarabun New" w:cs="TH Sarabun New"/>
          <w:b w:val="0"/>
          <w:sz w:val="28"/>
          <w:szCs w:val="22"/>
        </w:rPr>
        <w:t xml:space="preserve"> </w:t>
      </w:r>
      <w:r w:rsidRPr="00F31687">
        <w:rPr>
          <w:rFonts w:ascii="TH Sarabun New" w:hAnsi="TH Sarabun New" w:cs="TH Sarabun New" w:hint="cs"/>
          <w:b w:val="0"/>
          <w:sz w:val="28"/>
          <w:szCs w:val="22"/>
        </w:rPr>
        <w:t>State (if given), year, pp. xxx-xxx</w:t>
      </w:r>
    </w:p>
    <w:p w14:paraId="21BF4B30" w14:textId="77777777" w:rsidR="00F31687" w:rsidRPr="00F31687" w:rsidRDefault="00F31687" w:rsidP="00F31687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sz w:val="28"/>
          <w:szCs w:val="22"/>
        </w:rPr>
      </w:pPr>
      <w:r w:rsidRPr="00F31687">
        <w:rPr>
          <w:rFonts w:ascii="TH Sarabun New" w:hAnsi="TH Sarabun New" w:cs="TH Sarabun New" w:hint="cs"/>
          <w:b w:val="0"/>
          <w:sz w:val="28"/>
          <w:szCs w:val="22"/>
        </w:rPr>
        <w:t>[</w:t>
      </w:r>
      <w:r w:rsidRPr="00F31687">
        <w:rPr>
          <w:rFonts w:ascii="TH Sarabun New" w:hAnsi="TH Sarabun New" w:cs="TH Sarabun New"/>
          <w:b w:val="0"/>
          <w:sz w:val="28"/>
          <w:szCs w:val="22"/>
        </w:rPr>
        <w:t>5</w:t>
      </w:r>
      <w:r w:rsidRPr="00F31687">
        <w:rPr>
          <w:rFonts w:ascii="TH Sarabun New" w:hAnsi="TH Sarabun New" w:cs="TH Sarabun New" w:hint="cs"/>
          <w:b w:val="0"/>
          <w:sz w:val="28"/>
          <w:szCs w:val="22"/>
        </w:rPr>
        <w:t>]</w:t>
      </w:r>
      <w:r w:rsidRPr="00F31687">
        <w:rPr>
          <w:rFonts w:ascii="TH Sarabun New" w:hAnsi="TH Sarabun New" w:cs="TH Sarabun New"/>
          <w:b w:val="0"/>
          <w:sz w:val="28"/>
          <w:szCs w:val="22"/>
        </w:rPr>
        <w:tab/>
      </w:r>
      <w:r w:rsidRPr="00F31687">
        <w:rPr>
          <w:rFonts w:ascii="TH Sarabun New" w:hAnsi="TH Sarabun New" w:cs="TH Sarabun New" w:hint="cs"/>
          <w:b w:val="0"/>
          <w:sz w:val="28"/>
          <w:szCs w:val="22"/>
        </w:rPr>
        <w:t>J. K. Pink, “Article Title,” in Proc. International Conference on Green Computing,</w:t>
      </w:r>
      <w:r w:rsidRPr="00F31687">
        <w:rPr>
          <w:rFonts w:ascii="TH Sarabun New" w:hAnsi="TH Sarabun New" w:cs="TH Sarabun New"/>
          <w:b w:val="0"/>
          <w:sz w:val="28"/>
          <w:szCs w:val="22"/>
        </w:rPr>
        <w:t xml:space="preserve"> </w:t>
      </w:r>
      <w:r w:rsidRPr="00F31687">
        <w:rPr>
          <w:rFonts w:ascii="TH Sarabun New" w:hAnsi="TH Sarabun New" w:cs="TH Sarabun New" w:hint="cs"/>
          <w:b w:val="0"/>
          <w:sz w:val="28"/>
          <w:szCs w:val="22"/>
        </w:rPr>
        <w:t>Paris, France, Jan. 2012, pp. 50-55.</w:t>
      </w:r>
    </w:p>
    <w:p w14:paraId="42B44508" w14:textId="77777777" w:rsidR="00F31687" w:rsidRPr="00F31687" w:rsidRDefault="00F31687" w:rsidP="00F3168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31687">
        <w:rPr>
          <w:rFonts w:ascii="TH Sarabun New" w:hAnsi="TH Sarabun New" w:cs="TH Sarabun New" w:hint="cs"/>
          <w:b/>
          <w:bCs/>
          <w:sz w:val="32"/>
          <w:szCs w:val="32"/>
        </w:rPr>
        <w:t>Website</w:t>
      </w:r>
    </w:p>
    <w:p w14:paraId="18C92085" w14:textId="77777777" w:rsidR="00F31687" w:rsidRPr="00503F02" w:rsidRDefault="00F31687" w:rsidP="00503F02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sz w:val="28"/>
          <w:szCs w:val="22"/>
        </w:rPr>
      </w:pPr>
      <w:r w:rsidRPr="00503F02">
        <w:rPr>
          <w:rFonts w:ascii="TH Sarabun New" w:hAnsi="TH Sarabun New" w:cs="TH Sarabun New" w:hint="cs"/>
          <w:b w:val="0"/>
          <w:sz w:val="28"/>
          <w:szCs w:val="22"/>
        </w:rPr>
        <w:t>[</w:t>
      </w:r>
      <w:r w:rsidRPr="00503F02">
        <w:rPr>
          <w:rFonts w:ascii="TH Sarabun New" w:hAnsi="TH Sarabun New" w:cs="TH Sarabun New"/>
          <w:b w:val="0"/>
          <w:sz w:val="28"/>
          <w:szCs w:val="22"/>
        </w:rPr>
        <w:t>6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]</w:t>
      </w:r>
      <w:r w:rsidRPr="00503F02">
        <w:rPr>
          <w:rFonts w:ascii="TH Sarabun New" w:hAnsi="TH Sarabun New" w:cs="TH Sarabun New"/>
          <w:b w:val="0"/>
          <w:sz w:val="28"/>
          <w:szCs w:val="22"/>
        </w:rPr>
        <w:tab/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J.K. Author. (year, month day). Title (Edition) [Type of medium].</w:t>
      </w:r>
      <w:r w:rsidRPr="00503F02">
        <w:rPr>
          <w:rFonts w:ascii="TH Sarabun New" w:hAnsi="TH Sarabun New" w:cs="TH Sarabun New"/>
          <w:b w:val="0"/>
          <w:sz w:val="28"/>
          <w:szCs w:val="22"/>
        </w:rPr>
        <w:t xml:space="preserve"> 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Available: http://www.(URL)</w:t>
      </w:r>
    </w:p>
    <w:p w14:paraId="76F15545" w14:textId="77777777" w:rsidR="00F31687" w:rsidRPr="00503F02" w:rsidRDefault="00F31687" w:rsidP="00503F02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sz w:val="28"/>
          <w:szCs w:val="22"/>
        </w:rPr>
      </w:pPr>
      <w:r w:rsidRPr="00503F02">
        <w:rPr>
          <w:rFonts w:ascii="TH Sarabun New" w:hAnsi="TH Sarabun New" w:cs="TH Sarabun New" w:hint="cs"/>
          <w:b w:val="0"/>
          <w:sz w:val="28"/>
          <w:szCs w:val="22"/>
        </w:rPr>
        <w:t>[</w:t>
      </w:r>
      <w:r w:rsidRPr="00503F02">
        <w:rPr>
          <w:rFonts w:ascii="TH Sarabun New" w:hAnsi="TH Sarabun New" w:cs="TH Sarabun New"/>
          <w:b w:val="0"/>
          <w:sz w:val="28"/>
          <w:szCs w:val="22"/>
        </w:rPr>
        <w:t>7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]</w:t>
      </w:r>
      <w:r w:rsidRPr="00503F02">
        <w:rPr>
          <w:rFonts w:ascii="TH Sarabun New" w:hAnsi="TH Sarabun New" w:cs="TH Sarabun New"/>
          <w:b w:val="0"/>
          <w:sz w:val="28"/>
          <w:szCs w:val="22"/>
        </w:rPr>
        <w:tab/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R. Good. (2011, Feb 10). Computers (2nd ed.) [Online].</w:t>
      </w:r>
      <w:r w:rsidRPr="00503F02">
        <w:rPr>
          <w:rFonts w:ascii="TH Sarabun New" w:hAnsi="TH Sarabun New" w:cs="TH Sarabun New"/>
          <w:b w:val="0"/>
          <w:sz w:val="28"/>
          <w:szCs w:val="22"/>
        </w:rPr>
        <w:t xml:space="preserve"> 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Available: http://www.computers.com</w:t>
      </w:r>
    </w:p>
    <w:p w14:paraId="236138CC" w14:textId="77777777" w:rsidR="00F31687" w:rsidRPr="00F31687" w:rsidRDefault="00F31687" w:rsidP="00F3168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F31687">
        <w:rPr>
          <w:rFonts w:ascii="TH Sarabun New" w:hAnsi="TH Sarabun New" w:cs="TH Sarabun New" w:hint="cs"/>
          <w:b/>
          <w:bCs/>
          <w:sz w:val="32"/>
          <w:szCs w:val="32"/>
        </w:rPr>
        <w:t>Thesis and Dissertations</w:t>
      </w:r>
    </w:p>
    <w:p w14:paraId="63CC9FFB" w14:textId="77777777" w:rsidR="00F31687" w:rsidRPr="00503F02" w:rsidRDefault="00F31687" w:rsidP="00503F02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sz w:val="28"/>
          <w:szCs w:val="22"/>
        </w:rPr>
      </w:pPr>
      <w:r w:rsidRPr="00503F02">
        <w:rPr>
          <w:rFonts w:ascii="TH Sarabun New" w:hAnsi="TH Sarabun New" w:cs="TH Sarabun New" w:hint="cs"/>
          <w:b w:val="0"/>
          <w:sz w:val="28"/>
          <w:szCs w:val="22"/>
        </w:rPr>
        <w:t>[</w:t>
      </w:r>
      <w:r w:rsidRPr="00503F02">
        <w:rPr>
          <w:rFonts w:ascii="TH Sarabun New" w:hAnsi="TH Sarabun New" w:cs="TH Sarabun New"/>
          <w:b w:val="0"/>
          <w:sz w:val="28"/>
          <w:szCs w:val="22"/>
        </w:rPr>
        <w:t>8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]</w:t>
      </w:r>
      <w:r w:rsidRPr="00503F02">
        <w:rPr>
          <w:rFonts w:ascii="TH Sarabun New" w:hAnsi="TH Sarabun New" w:cs="TH Sarabun New"/>
          <w:b w:val="0"/>
          <w:sz w:val="28"/>
          <w:szCs w:val="22"/>
        </w:rPr>
        <w:tab/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J.K. Author, “Title of Thesis,” M.S. thesis, Abbrev. Dept., Abbrev. Univ.,</w:t>
      </w:r>
      <w:r w:rsidRPr="00503F02">
        <w:rPr>
          <w:rFonts w:ascii="TH Sarabun New" w:hAnsi="TH Sarabun New" w:cs="TH Sarabun New"/>
          <w:b w:val="0"/>
          <w:sz w:val="28"/>
          <w:szCs w:val="22"/>
        </w:rPr>
        <w:t xml:space="preserve"> 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City of Univ., Abbrev. State, year.</w:t>
      </w:r>
    </w:p>
    <w:p w14:paraId="3C225107" w14:textId="77777777" w:rsidR="00F31687" w:rsidRPr="00503F02" w:rsidRDefault="00F31687" w:rsidP="00503F02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sz w:val="28"/>
          <w:szCs w:val="22"/>
        </w:rPr>
      </w:pPr>
      <w:r w:rsidRPr="00503F02">
        <w:rPr>
          <w:rFonts w:ascii="TH Sarabun New" w:hAnsi="TH Sarabun New" w:cs="TH Sarabun New" w:hint="cs"/>
          <w:b w:val="0"/>
          <w:sz w:val="28"/>
          <w:szCs w:val="22"/>
        </w:rPr>
        <w:t>[</w:t>
      </w:r>
      <w:r w:rsidRPr="00503F02">
        <w:rPr>
          <w:rFonts w:ascii="TH Sarabun New" w:hAnsi="TH Sarabun New" w:cs="TH Sarabun New"/>
          <w:b w:val="0"/>
          <w:sz w:val="28"/>
          <w:szCs w:val="22"/>
        </w:rPr>
        <w:t>9]</w:t>
      </w:r>
      <w:r w:rsidRPr="00503F02">
        <w:rPr>
          <w:rFonts w:ascii="TH Sarabun New" w:hAnsi="TH Sarabun New" w:cs="TH Sarabun New"/>
          <w:b w:val="0"/>
          <w:sz w:val="28"/>
          <w:szCs w:val="22"/>
        </w:rPr>
        <w:tab/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J.K. Author, “Title of dissertation,” Ph.D. dissertation, Abbrev. Dept., Abbrev.</w:t>
      </w:r>
      <w:r w:rsidRPr="00503F02">
        <w:rPr>
          <w:rFonts w:ascii="TH Sarabun New" w:hAnsi="TH Sarabun New" w:cs="TH Sarabun New"/>
          <w:b w:val="0"/>
          <w:sz w:val="28"/>
          <w:szCs w:val="22"/>
        </w:rPr>
        <w:t xml:space="preserve"> 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Univ.,</w:t>
      </w:r>
      <w:r w:rsidRPr="00503F02">
        <w:rPr>
          <w:rFonts w:ascii="TH Sarabun New" w:hAnsi="TH Sarabun New" w:cs="TH Sarabun New"/>
          <w:b w:val="0"/>
          <w:sz w:val="28"/>
          <w:szCs w:val="22"/>
        </w:rPr>
        <w:t xml:space="preserve"> C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ity of Univ., Abbrev. State, year.</w:t>
      </w:r>
    </w:p>
    <w:p w14:paraId="0B8B4227" w14:textId="77777777" w:rsidR="00F31687" w:rsidRPr="00503F02" w:rsidRDefault="00F31687" w:rsidP="00503F02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sz w:val="28"/>
          <w:szCs w:val="22"/>
        </w:rPr>
      </w:pPr>
      <w:r w:rsidRPr="00503F02">
        <w:rPr>
          <w:rFonts w:ascii="TH Sarabun New" w:hAnsi="TH Sarabun New" w:cs="TH Sarabun New" w:hint="cs"/>
          <w:b w:val="0"/>
          <w:sz w:val="28"/>
          <w:szCs w:val="22"/>
        </w:rPr>
        <w:t>[</w:t>
      </w:r>
      <w:r w:rsidRPr="00503F02">
        <w:rPr>
          <w:rFonts w:ascii="TH Sarabun New" w:hAnsi="TH Sarabun New" w:cs="TH Sarabun New"/>
          <w:b w:val="0"/>
          <w:sz w:val="28"/>
          <w:szCs w:val="22"/>
        </w:rPr>
        <w:t>10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]</w:t>
      </w:r>
      <w:r w:rsidRPr="00503F02">
        <w:rPr>
          <w:rFonts w:ascii="TH Sarabun New" w:hAnsi="TH Sarabun New" w:cs="TH Sarabun New"/>
          <w:b w:val="0"/>
          <w:sz w:val="28"/>
          <w:szCs w:val="22"/>
        </w:rPr>
        <w:tab/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N. Kawasaki, “Parametric Study of Thermal and chemical nonequilibrium nozzle</w:t>
      </w:r>
      <w:r w:rsidRPr="00503F02">
        <w:rPr>
          <w:rFonts w:ascii="TH Sarabun New" w:hAnsi="TH Sarabun New" w:cs="TH Sarabun New"/>
          <w:b w:val="0"/>
          <w:sz w:val="28"/>
          <w:szCs w:val="22"/>
        </w:rPr>
        <w:t xml:space="preserve"> 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flow,” M.S.thesis, Dept. Electron. Eng., Osaka Univ., Osaka, Japan, 1993.</w:t>
      </w:r>
    </w:p>
    <w:p w14:paraId="0B57DAB3" w14:textId="78EB36F9" w:rsidR="00BF5442" w:rsidRPr="00800E1F" w:rsidRDefault="00F31687" w:rsidP="00800E1F">
      <w:pPr>
        <w:pStyle w:val="Title"/>
        <w:tabs>
          <w:tab w:val="left" w:pos="360"/>
        </w:tabs>
        <w:ind w:left="360" w:hanging="360"/>
        <w:jc w:val="left"/>
        <w:rPr>
          <w:rFonts w:ascii="TH Sarabun New" w:hAnsi="TH Sarabun New" w:cs="TH Sarabun New"/>
          <w:b w:val="0"/>
          <w:sz w:val="28"/>
          <w:szCs w:val="22"/>
        </w:rPr>
      </w:pPr>
      <w:r w:rsidRPr="00503F02">
        <w:rPr>
          <w:rFonts w:ascii="TH Sarabun New" w:hAnsi="TH Sarabun New" w:cs="TH Sarabun New" w:hint="cs"/>
          <w:b w:val="0"/>
          <w:sz w:val="28"/>
          <w:szCs w:val="22"/>
        </w:rPr>
        <w:t>[1</w:t>
      </w:r>
      <w:r w:rsidRPr="00503F02">
        <w:rPr>
          <w:rFonts w:ascii="TH Sarabun New" w:hAnsi="TH Sarabun New" w:cs="TH Sarabun New"/>
          <w:b w:val="0"/>
          <w:sz w:val="28"/>
          <w:szCs w:val="22"/>
        </w:rPr>
        <w:t>1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]</w:t>
      </w:r>
      <w:r w:rsidRPr="00503F02">
        <w:rPr>
          <w:rFonts w:ascii="TH Sarabun New" w:hAnsi="TH Sarabun New" w:cs="TH Sarabun New"/>
          <w:b w:val="0"/>
          <w:sz w:val="28"/>
          <w:szCs w:val="22"/>
        </w:rPr>
        <w:tab/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J.O. Williams, “Narrow-band analyzer,” Ph.D. dissertation, Dept. Elect. Eng.,Harvard</w:t>
      </w:r>
      <w:r w:rsidRPr="00503F02">
        <w:rPr>
          <w:rFonts w:ascii="TH Sarabun New" w:hAnsi="TH Sarabun New" w:cs="TH Sarabun New"/>
          <w:b w:val="0"/>
          <w:sz w:val="28"/>
          <w:szCs w:val="22"/>
        </w:rPr>
        <w:t xml:space="preserve"> </w:t>
      </w:r>
      <w:r w:rsidRPr="00503F02">
        <w:rPr>
          <w:rFonts w:ascii="TH Sarabun New" w:hAnsi="TH Sarabun New" w:cs="TH Sarabun New" w:hint="cs"/>
          <w:b w:val="0"/>
          <w:sz w:val="28"/>
          <w:szCs w:val="22"/>
        </w:rPr>
        <w:t>Univ., Cambridge, MA, 1993.</w:t>
      </w:r>
    </w:p>
    <w:sectPr w:rsidR="00BF5442" w:rsidRPr="00800E1F" w:rsidSect="00800E1F">
      <w:headerReference w:type="even" r:id="rId9"/>
      <w:headerReference w:type="default" r:id="rId10"/>
      <w:footerReference w:type="default" r:id="rId11"/>
      <w:headerReference w:type="first" r:id="rId12"/>
      <w:footerReference w:type="first" r:id="rId13"/>
      <w:type w:val="continuous"/>
      <w:pgSz w:w="11907" w:h="16840" w:code="9"/>
      <w:pgMar w:top="1440" w:right="1080" w:bottom="1440" w:left="1080" w:header="432" w:footer="576" w:gutter="0"/>
      <w:cols w:space="454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381E5" w14:textId="77777777" w:rsidR="002626AF" w:rsidRDefault="002626AF">
      <w:r>
        <w:separator/>
      </w:r>
    </w:p>
  </w:endnote>
  <w:endnote w:type="continuationSeparator" w:id="0">
    <w:p w14:paraId="6791C323" w14:textId="77777777" w:rsidR="002626AF" w:rsidRDefault="00262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20179" w14:textId="77777777" w:rsidR="00800E1F" w:rsidRPr="00800E1F" w:rsidRDefault="00800E1F">
    <w:pPr>
      <w:pStyle w:val="Footer"/>
      <w:jc w:val="center"/>
      <w:rPr>
        <w:rFonts w:ascii="TH Sarabun New" w:hAnsi="TH Sarabun New" w:cs="TH Sarabun New"/>
        <w:sz w:val="24"/>
        <w:szCs w:val="24"/>
      </w:rPr>
    </w:pPr>
    <w:r w:rsidRPr="00800E1F">
      <w:rPr>
        <w:rFonts w:ascii="TH Sarabun New" w:hAnsi="TH Sarabun New" w:cs="TH Sarabun New"/>
        <w:sz w:val="24"/>
        <w:szCs w:val="24"/>
      </w:rPr>
      <w:fldChar w:fldCharType="begin"/>
    </w:r>
    <w:r w:rsidRPr="00800E1F">
      <w:rPr>
        <w:rFonts w:ascii="TH Sarabun New" w:hAnsi="TH Sarabun New" w:cs="TH Sarabun New"/>
        <w:sz w:val="24"/>
        <w:szCs w:val="24"/>
      </w:rPr>
      <w:instrText xml:space="preserve"> PAGE   \* MERGEFORMAT </w:instrText>
    </w:r>
    <w:r w:rsidRPr="00800E1F">
      <w:rPr>
        <w:rFonts w:ascii="TH Sarabun New" w:hAnsi="TH Sarabun New" w:cs="TH Sarabun New"/>
        <w:sz w:val="24"/>
        <w:szCs w:val="24"/>
      </w:rPr>
      <w:fldChar w:fldCharType="separate"/>
    </w:r>
    <w:r w:rsidRPr="00800E1F">
      <w:rPr>
        <w:rFonts w:ascii="TH Sarabun New" w:hAnsi="TH Sarabun New" w:cs="TH Sarabun New"/>
        <w:noProof/>
        <w:sz w:val="24"/>
        <w:szCs w:val="24"/>
      </w:rPr>
      <w:t>2</w:t>
    </w:r>
    <w:r w:rsidRPr="00800E1F">
      <w:rPr>
        <w:rFonts w:ascii="TH Sarabun New" w:hAnsi="TH Sarabun New" w:cs="TH Sarabun New"/>
        <w:noProof/>
        <w:sz w:val="24"/>
        <w:szCs w:val="24"/>
      </w:rPr>
      <w:fldChar w:fldCharType="end"/>
    </w:r>
  </w:p>
  <w:p w14:paraId="34395000" w14:textId="77777777" w:rsidR="00800E1F" w:rsidRDefault="00800E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5F52E" w14:textId="23F11E11" w:rsidR="00800E1F" w:rsidRPr="00800E1F" w:rsidRDefault="00800E1F">
    <w:pPr>
      <w:pStyle w:val="Footer"/>
      <w:jc w:val="center"/>
      <w:rPr>
        <w:rFonts w:ascii="TH Sarabun New" w:hAnsi="TH Sarabun New" w:cs="TH Sarabun New"/>
        <w:sz w:val="24"/>
        <w:szCs w:val="24"/>
      </w:rPr>
    </w:pPr>
  </w:p>
  <w:p w14:paraId="4A371C1B" w14:textId="77777777" w:rsidR="002751F4" w:rsidRDefault="002751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44A7C" w14:textId="77777777" w:rsidR="002626AF" w:rsidRDefault="002626AF">
      <w:r>
        <w:separator/>
      </w:r>
    </w:p>
  </w:footnote>
  <w:footnote w:type="continuationSeparator" w:id="0">
    <w:p w14:paraId="146E68AB" w14:textId="77777777" w:rsidR="002626AF" w:rsidRDefault="002626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89117" w14:textId="77777777" w:rsidR="00524335" w:rsidRDefault="0052433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955C3">
      <w:rPr>
        <w:rStyle w:val="PageNumber"/>
        <w:noProof/>
      </w:rPr>
      <w:t>2</w:t>
    </w:r>
    <w:r>
      <w:rPr>
        <w:rStyle w:val="PageNumber"/>
      </w:rPr>
      <w:fldChar w:fldCharType="end"/>
    </w:r>
  </w:p>
  <w:p w14:paraId="1262F0CE" w14:textId="77777777" w:rsidR="00524335" w:rsidRDefault="00524335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0"/>
      <w:gridCol w:w="8757"/>
    </w:tblGrid>
    <w:tr w:rsidR="009B6CFB" w:rsidRPr="00800E1F" w14:paraId="6489AF1D" w14:textId="77777777" w:rsidTr="00800E1F">
      <w:tc>
        <w:tcPr>
          <w:tcW w:w="990" w:type="dxa"/>
          <w:shd w:val="clear" w:color="auto" w:fill="auto"/>
          <w:vAlign w:val="center"/>
        </w:tcPr>
        <w:p w14:paraId="6A706795" w14:textId="7227AEF2" w:rsidR="00AB661A" w:rsidRPr="00800E1F" w:rsidRDefault="008335C6" w:rsidP="00800E1F">
          <w:pPr>
            <w:pStyle w:val="Header"/>
            <w:tabs>
              <w:tab w:val="left" w:pos="1440"/>
            </w:tabs>
            <w:rPr>
              <w:rFonts w:ascii="TH Sarabun New" w:hAnsi="TH Sarabun New" w:cs="TH Sarabun New"/>
              <w:lang w:bidi="th-TH"/>
            </w:rPr>
          </w:pPr>
          <w:r>
            <w:rPr>
              <w:noProof/>
            </w:rPr>
            <w:drawing>
              <wp:inline distT="0" distB="0" distL="0" distR="0" wp14:anchorId="368D6BE1" wp14:editId="71EED329">
                <wp:extent cx="548640" cy="54864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512" t="18958" r="18483" b="1873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7" w:type="dxa"/>
          <w:shd w:val="clear" w:color="auto" w:fill="auto"/>
          <w:vAlign w:val="center"/>
        </w:tcPr>
        <w:p w14:paraId="6607D733" w14:textId="77777777" w:rsidR="00800E1F" w:rsidRPr="00B97379" w:rsidRDefault="00800E1F" w:rsidP="00800E1F">
          <w:pPr>
            <w:pStyle w:val="Header"/>
            <w:tabs>
              <w:tab w:val="left" w:pos="1440"/>
            </w:tabs>
            <w:rPr>
              <w:rFonts w:ascii="TH Sarabun New" w:hAnsi="TH Sarabun New" w:cs="TH Sarabun New"/>
            </w:rPr>
          </w:pPr>
          <w:r w:rsidRPr="00B97379">
            <w:rPr>
              <w:rFonts w:ascii="TH Sarabun New" w:hAnsi="TH Sarabun New" w:cs="TH Sarabun New"/>
              <w:cs/>
              <w:lang w:bidi="th-TH"/>
            </w:rPr>
            <w:t xml:space="preserve">แบบข้อเสนอโครงการ โครงงานวิทยาการคอมพิวเตอร์ ประจำปีการศึกษา </w:t>
          </w:r>
          <w:r w:rsidRPr="00B97379">
            <w:rPr>
              <w:rFonts w:ascii="TH Sarabun New" w:hAnsi="TH Sarabun New" w:cs="TH Sarabun New"/>
            </w:rPr>
            <w:t xml:space="preserve">2564 </w:t>
          </w:r>
        </w:p>
        <w:p w14:paraId="55D79C96" w14:textId="77777777" w:rsidR="00800E1F" w:rsidRPr="00B97379" w:rsidRDefault="00800E1F" w:rsidP="00800E1F">
          <w:pPr>
            <w:pStyle w:val="Header"/>
            <w:tabs>
              <w:tab w:val="left" w:pos="1440"/>
            </w:tabs>
            <w:rPr>
              <w:rFonts w:ascii="TH Sarabun New" w:hAnsi="TH Sarabun New" w:cs="TH Sarabun New"/>
            </w:rPr>
          </w:pPr>
          <w:r w:rsidRPr="00B97379">
            <w:rPr>
              <w:rFonts w:ascii="TH Sarabun New" w:hAnsi="TH Sarabun New" w:cs="TH Sarabun New"/>
              <w:cs/>
              <w:lang w:bidi="th-TH"/>
            </w:rPr>
            <w:t xml:space="preserve">หลักสูตรวิทยาศาสตรบัณฑิต สาขาวิชาวิทยาการคอมพิวเตอร์ </w:t>
          </w:r>
        </w:p>
        <w:p w14:paraId="7089763B" w14:textId="4B9F1742" w:rsidR="00AB661A" w:rsidRPr="00800E1F" w:rsidRDefault="00800E1F" w:rsidP="00800E1F">
          <w:pPr>
            <w:pStyle w:val="Header"/>
            <w:tabs>
              <w:tab w:val="left" w:pos="1440"/>
            </w:tabs>
            <w:rPr>
              <w:rFonts w:ascii="TH Sarabun New" w:hAnsi="TH Sarabun New" w:cs="TH Sarabun New"/>
              <w:lang w:bidi="th-TH"/>
            </w:rPr>
          </w:pPr>
          <w:r w:rsidRPr="00B97379">
            <w:rPr>
              <w:rFonts w:ascii="TH Sarabun New" w:hAnsi="TH Sarabun New" w:cs="TH Sarabun New"/>
              <w:cs/>
              <w:lang w:bidi="th-TH"/>
            </w:rPr>
            <w:t>คณะศิลปศาสตร์และวิทยาศาสตร์ มหาวิทยาลัยเกษตรศาสตร์ วิทยาเขตกำแพงแสน</w:t>
          </w:r>
        </w:p>
      </w:tc>
    </w:tr>
  </w:tbl>
  <w:p w14:paraId="65856488" w14:textId="77777777" w:rsidR="00524335" w:rsidRPr="00AB661A" w:rsidRDefault="00524335" w:rsidP="00AB66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90"/>
      <w:gridCol w:w="8757"/>
    </w:tblGrid>
    <w:tr w:rsidR="009B6CFB" w:rsidRPr="00800E1F" w14:paraId="6171911D" w14:textId="77777777" w:rsidTr="00800E1F">
      <w:tc>
        <w:tcPr>
          <w:tcW w:w="990" w:type="dxa"/>
          <w:shd w:val="clear" w:color="auto" w:fill="auto"/>
          <w:vAlign w:val="center"/>
        </w:tcPr>
        <w:p w14:paraId="3CD08410" w14:textId="107AAF6E" w:rsidR="00FD4179" w:rsidRPr="00800E1F" w:rsidRDefault="008335C6" w:rsidP="00800E1F">
          <w:pPr>
            <w:pStyle w:val="Header"/>
            <w:tabs>
              <w:tab w:val="left" w:pos="1440"/>
            </w:tabs>
            <w:rPr>
              <w:rFonts w:ascii="TH Sarabun New" w:hAnsi="TH Sarabun New" w:cs="TH Sarabun New"/>
              <w:lang w:bidi="th-TH"/>
            </w:rPr>
          </w:pPr>
          <w:r>
            <w:rPr>
              <w:noProof/>
            </w:rPr>
            <w:drawing>
              <wp:inline distT="0" distB="0" distL="0" distR="0" wp14:anchorId="45A6E60E" wp14:editId="124F8A56">
                <wp:extent cx="548640" cy="54864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512" t="18958" r="18483" b="1873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864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7" w:type="dxa"/>
          <w:shd w:val="clear" w:color="auto" w:fill="auto"/>
          <w:vAlign w:val="center"/>
        </w:tcPr>
        <w:p w14:paraId="47B86301" w14:textId="77777777" w:rsidR="00FD4179" w:rsidRPr="00B97379" w:rsidRDefault="00FD4179" w:rsidP="00800E1F">
          <w:pPr>
            <w:pStyle w:val="Header"/>
            <w:tabs>
              <w:tab w:val="left" w:pos="1440"/>
            </w:tabs>
            <w:rPr>
              <w:rFonts w:ascii="TH Sarabun New" w:hAnsi="TH Sarabun New" w:cs="TH Sarabun New"/>
            </w:rPr>
          </w:pPr>
          <w:r w:rsidRPr="00B97379">
            <w:rPr>
              <w:rFonts w:ascii="TH Sarabun New" w:hAnsi="TH Sarabun New" w:cs="TH Sarabun New"/>
              <w:cs/>
              <w:lang w:bidi="th-TH"/>
            </w:rPr>
            <w:t xml:space="preserve">แบบข้อเสนอโครงการ โครงงานวิทยาการคอมพิวเตอร์ ประจำปีการศึกษา </w:t>
          </w:r>
          <w:r w:rsidRPr="00B97379">
            <w:rPr>
              <w:rFonts w:ascii="TH Sarabun New" w:hAnsi="TH Sarabun New" w:cs="TH Sarabun New"/>
            </w:rPr>
            <w:t xml:space="preserve">2564 </w:t>
          </w:r>
        </w:p>
        <w:p w14:paraId="07BB043E" w14:textId="77777777" w:rsidR="00FD4179" w:rsidRPr="00B97379" w:rsidRDefault="00FD4179" w:rsidP="00800E1F">
          <w:pPr>
            <w:pStyle w:val="Header"/>
            <w:tabs>
              <w:tab w:val="left" w:pos="1440"/>
            </w:tabs>
            <w:rPr>
              <w:rFonts w:ascii="TH Sarabun New" w:hAnsi="TH Sarabun New" w:cs="TH Sarabun New"/>
            </w:rPr>
          </w:pPr>
          <w:r w:rsidRPr="00B97379">
            <w:rPr>
              <w:rFonts w:ascii="TH Sarabun New" w:hAnsi="TH Sarabun New" w:cs="TH Sarabun New"/>
              <w:cs/>
              <w:lang w:bidi="th-TH"/>
            </w:rPr>
            <w:t xml:space="preserve">หลักสูตรวิทยาศาสตรบัณฑิต สาขาวิชาวิทยาการคอมพิวเตอร์ </w:t>
          </w:r>
        </w:p>
        <w:p w14:paraId="26673BE5" w14:textId="2C9E8110" w:rsidR="00FD4179" w:rsidRPr="00800E1F" w:rsidRDefault="00FD4179" w:rsidP="00800E1F">
          <w:pPr>
            <w:pStyle w:val="Header"/>
            <w:tabs>
              <w:tab w:val="left" w:pos="1440"/>
            </w:tabs>
            <w:rPr>
              <w:rFonts w:ascii="TH Sarabun New" w:hAnsi="TH Sarabun New" w:cs="TH Sarabun New"/>
              <w:lang w:bidi="th-TH"/>
            </w:rPr>
          </w:pPr>
          <w:r w:rsidRPr="00B97379">
            <w:rPr>
              <w:rFonts w:ascii="TH Sarabun New" w:hAnsi="TH Sarabun New" w:cs="TH Sarabun New"/>
              <w:cs/>
              <w:lang w:bidi="th-TH"/>
            </w:rPr>
            <w:t>คณะศิลปศาสตร์และวิทยาศาสตร์ มหาวิทยาลัยเกษตรศาสตร์ วิทยาเขตกำแพงแสน</w:t>
          </w:r>
        </w:p>
      </w:tc>
    </w:tr>
  </w:tbl>
  <w:p w14:paraId="2D2372BC" w14:textId="77777777" w:rsidR="00810520" w:rsidRDefault="00810520" w:rsidP="00FD4179">
    <w:pPr>
      <w:pStyle w:val="Header"/>
      <w:rPr>
        <w:lang w:bidi="th-T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9108CE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37A7A6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202A1C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F5E5D3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434D7D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DE4C6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50E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3FC127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214FB1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8A2219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AB41EC"/>
    <w:multiLevelType w:val="singleLevel"/>
    <w:tmpl w:val="8610A406"/>
    <w:lvl w:ilvl="0">
      <w:start w:val="1"/>
      <w:numFmt w:val="decimal"/>
      <w:lvlText w:val="2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11" w15:restartNumberingAfterBreak="0">
    <w:nsid w:val="0B6D040D"/>
    <w:multiLevelType w:val="multilevel"/>
    <w:tmpl w:val="2F2E4196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 w15:restartNumberingAfterBreak="0">
    <w:nsid w:val="0B8E0A80"/>
    <w:multiLevelType w:val="singleLevel"/>
    <w:tmpl w:val="F4842D3A"/>
    <w:lvl w:ilvl="0">
      <w:start w:val="5"/>
      <w:numFmt w:val="decimal"/>
      <w:lvlText w:val="3.3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13" w15:restartNumberingAfterBreak="0">
    <w:nsid w:val="10443C02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4" w15:restartNumberingAfterBreak="0">
    <w:nsid w:val="10C91DB5"/>
    <w:multiLevelType w:val="singleLevel"/>
    <w:tmpl w:val="9DDEED66"/>
    <w:lvl w:ilvl="0">
      <w:start w:val="1"/>
      <w:numFmt w:val="decimal"/>
      <w:lvlText w:val="%1) "/>
      <w:legacy w:legacy="1" w:legacySpace="0" w:legacyIndent="360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5" w15:restartNumberingAfterBreak="0">
    <w:nsid w:val="11F06193"/>
    <w:multiLevelType w:val="singleLevel"/>
    <w:tmpl w:val="06542B20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6" w15:restartNumberingAfterBreak="0">
    <w:nsid w:val="137942E1"/>
    <w:multiLevelType w:val="singleLevel"/>
    <w:tmpl w:val="EDD48872"/>
    <w:lvl w:ilvl="0">
      <w:start w:val="8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7" w15:restartNumberingAfterBreak="0">
    <w:nsid w:val="163119A7"/>
    <w:multiLevelType w:val="singleLevel"/>
    <w:tmpl w:val="9DDEED66"/>
    <w:lvl w:ilvl="0">
      <w:start w:val="1"/>
      <w:numFmt w:val="decimal"/>
      <w:lvlText w:val="%1) "/>
      <w:legacy w:legacy="1" w:legacySpace="0" w:legacyIndent="360"/>
      <w:lvlJc w:val="left"/>
      <w:pPr>
        <w:ind w:left="108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8" w15:restartNumberingAfterBreak="0">
    <w:nsid w:val="18E77964"/>
    <w:multiLevelType w:val="singleLevel"/>
    <w:tmpl w:val="9A880226"/>
    <w:lvl w:ilvl="0">
      <w:start w:val="3"/>
      <w:numFmt w:val="decimal"/>
      <w:lvlText w:val="4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19" w15:restartNumberingAfterBreak="0">
    <w:nsid w:val="1A030D3D"/>
    <w:multiLevelType w:val="singleLevel"/>
    <w:tmpl w:val="36002D1E"/>
    <w:lvl w:ilvl="0">
      <w:start w:val="3"/>
      <w:numFmt w:val="decimal"/>
      <w:lvlText w:val="3.2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20" w15:restartNumberingAfterBreak="0">
    <w:nsid w:val="1B3C03E9"/>
    <w:multiLevelType w:val="multilevel"/>
    <w:tmpl w:val="51908F26"/>
    <w:lvl w:ilvl="0">
      <w:start w:val="2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1" w15:restartNumberingAfterBreak="0">
    <w:nsid w:val="2917088E"/>
    <w:multiLevelType w:val="singleLevel"/>
    <w:tmpl w:val="DDEE7334"/>
    <w:lvl w:ilvl="0">
      <w:start w:val="4"/>
      <w:numFmt w:val="decimal"/>
      <w:lvlText w:val="3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22" w15:restartNumberingAfterBreak="0">
    <w:nsid w:val="2A232EB8"/>
    <w:multiLevelType w:val="multilevel"/>
    <w:tmpl w:val="2A58CDC6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3" w15:restartNumberingAfterBreak="0">
    <w:nsid w:val="2D3C1F5E"/>
    <w:multiLevelType w:val="singleLevel"/>
    <w:tmpl w:val="080E5DB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4" w15:restartNumberingAfterBreak="0">
    <w:nsid w:val="2EA95119"/>
    <w:multiLevelType w:val="singleLevel"/>
    <w:tmpl w:val="FB4EA018"/>
    <w:lvl w:ilvl="0">
      <w:start w:val="1"/>
      <w:numFmt w:val="decimal"/>
      <w:lvlText w:val="3.2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25" w15:restartNumberingAfterBreak="0">
    <w:nsid w:val="356635CC"/>
    <w:multiLevelType w:val="singleLevel"/>
    <w:tmpl w:val="4202B812"/>
    <w:lvl w:ilvl="0">
      <w:start w:val="1"/>
      <w:numFmt w:val="decimal"/>
      <w:lvlText w:val="4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26" w15:restartNumberingAfterBreak="0">
    <w:nsid w:val="360A5D5E"/>
    <w:multiLevelType w:val="singleLevel"/>
    <w:tmpl w:val="64105206"/>
    <w:lvl w:ilvl="0">
      <w:start w:val="4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7" w15:restartNumberingAfterBreak="0">
    <w:nsid w:val="36621CEC"/>
    <w:multiLevelType w:val="multilevel"/>
    <w:tmpl w:val="774C0C1A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8" w15:restartNumberingAfterBreak="0">
    <w:nsid w:val="39AD69F9"/>
    <w:multiLevelType w:val="singleLevel"/>
    <w:tmpl w:val="6D863A9A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29" w15:restartNumberingAfterBreak="0">
    <w:nsid w:val="3C334100"/>
    <w:multiLevelType w:val="multilevel"/>
    <w:tmpl w:val="B766673E"/>
    <w:lvl w:ilvl="0">
      <w:start w:val="2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0" w15:restartNumberingAfterBreak="0">
    <w:nsid w:val="3E29787B"/>
    <w:multiLevelType w:val="multilevel"/>
    <w:tmpl w:val="92F64D46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1" w15:restartNumberingAfterBreak="0">
    <w:nsid w:val="48C31D1C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2" w15:restartNumberingAfterBreak="0">
    <w:nsid w:val="514A43A0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33" w15:restartNumberingAfterBreak="0">
    <w:nsid w:val="571513D9"/>
    <w:multiLevelType w:val="multilevel"/>
    <w:tmpl w:val="22740080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0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4" w15:restartNumberingAfterBreak="0">
    <w:nsid w:val="58B30AC8"/>
    <w:multiLevelType w:val="singleLevel"/>
    <w:tmpl w:val="8552FD3A"/>
    <w:lvl w:ilvl="0">
      <w:start w:val="2"/>
      <w:numFmt w:val="decimal"/>
      <w:lvlText w:val="3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35" w15:restartNumberingAfterBreak="0">
    <w:nsid w:val="5CFF6B30"/>
    <w:multiLevelType w:val="multilevel"/>
    <w:tmpl w:val="C82CB34C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7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6" w15:restartNumberingAfterBreak="0">
    <w:nsid w:val="64D102D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7" w15:restartNumberingAfterBreak="0">
    <w:nsid w:val="663D75F4"/>
    <w:multiLevelType w:val="singleLevel"/>
    <w:tmpl w:val="3FAC05E2"/>
    <w:lvl w:ilvl="0">
      <w:start w:val="4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8" w15:restartNumberingAfterBreak="0">
    <w:nsid w:val="67AE5C6A"/>
    <w:multiLevelType w:val="multilevel"/>
    <w:tmpl w:val="3FA62FF0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39" w15:restartNumberingAfterBreak="0">
    <w:nsid w:val="698A254D"/>
    <w:multiLevelType w:val="singleLevel"/>
    <w:tmpl w:val="7FEE74D8"/>
    <w:lvl w:ilvl="0">
      <w:start w:val="4"/>
      <w:numFmt w:val="decimal"/>
      <w:lvlText w:val="4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40" w15:restartNumberingAfterBreak="0">
    <w:nsid w:val="6C124485"/>
    <w:multiLevelType w:val="singleLevel"/>
    <w:tmpl w:val="A63276E0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41" w15:restartNumberingAfterBreak="0">
    <w:nsid w:val="6FA15425"/>
    <w:multiLevelType w:val="singleLevel"/>
    <w:tmpl w:val="04090013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42" w15:restartNumberingAfterBreak="0">
    <w:nsid w:val="734C72FF"/>
    <w:multiLevelType w:val="multilevel"/>
    <w:tmpl w:val="DE781C26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3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3" w15:restartNumberingAfterBreak="0">
    <w:nsid w:val="79F876F9"/>
    <w:multiLevelType w:val="singleLevel"/>
    <w:tmpl w:val="E03C0AF0"/>
    <w:lvl w:ilvl="0">
      <w:start w:val="2"/>
      <w:numFmt w:val="decimal"/>
      <w:lvlText w:val="2.%1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</w:abstractNum>
  <w:abstractNum w:abstractNumId="44" w15:restartNumberingAfterBreak="0">
    <w:nsid w:val="7A281242"/>
    <w:multiLevelType w:val="singleLevel"/>
    <w:tmpl w:val="2D36F71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 w16cid:durableId="1153253162">
    <w:abstractNumId w:val="15"/>
  </w:num>
  <w:num w:numId="2" w16cid:durableId="1688405559">
    <w:abstractNumId w:val="40"/>
  </w:num>
  <w:num w:numId="3" w16cid:durableId="13504824">
    <w:abstractNumId w:val="44"/>
  </w:num>
  <w:num w:numId="4" w16cid:durableId="19668369">
    <w:abstractNumId w:val="41"/>
  </w:num>
  <w:num w:numId="5" w16cid:durableId="224607821">
    <w:abstractNumId w:val="31"/>
  </w:num>
  <w:num w:numId="6" w16cid:durableId="310989617">
    <w:abstractNumId w:val="36"/>
  </w:num>
  <w:num w:numId="7" w16cid:durableId="1372456339">
    <w:abstractNumId w:val="13"/>
  </w:num>
  <w:num w:numId="8" w16cid:durableId="191579704">
    <w:abstractNumId w:val="32"/>
  </w:num>
  <w:num w:numId="9" w16cid:durableId="1065107896">
    <w:abstractNumId w:val="42"/>
  </w:num>
  <w:num w:numId="10" w16cid:durableId="496531628">
    <w:abstractNumId w:val="22"/>
  </w:num>
  <w:num w:numId="11" w16cid:durableId="801386856">
    <w:abstractNumId w:val="33"/>
  </w:num>
  <w:num w:numId="12" w16cid:durableId="954406272">
    <w:abstractNumId w:val="27"/>
  </w:num>
  <w:num w:numId="13" w16cid:durableId="1991665869">
    <w:abstractNumId w:val="35"/>
  </w:num>
  <w:num w:numId="14" w16cid:durableId="310528167">
    <w:abstractNumId w:val="11"/>
  </w:num>
  <w:num w:numId="15" w16cid:durableId="1805804590">
    <w:abstractNumId w:val="30"/>
  </w:num>
  <w:num w:numId="16" w16cid:durableId="1089427043">
    <w:abstractNumId w:val="29"/>
  </w:num>
  <w:num w:numId="17" w16cid:durableId="1088572692">
    <w:abstractNumId w:val="20"/>
  </w:num>
  <w:num w:numId="18" w16cid:durableId="106437107">
    <w:abstractNumId w:val="23"/>
  </w:num>
  <w:num w:numId="19" w16cid:durableId="27603674">
    <w:abstractNumId w:val="37"/>
  </w:num>
  <w:num w:numId="20" w16cid:durableId="1594439155">
    <w:abstractNumId w:val="16"/>
  </w:num>
  <w:num w:numId="21" w16cid:durableId="1700012728">
    <w:abstractNumId w:val="10"/>
  </w:num>
  <w:num w:numId="22" w16cid:durableId="114905256">
    <w:abstractNumId w:val="43"/>
  </w:num>
  <w:num w:numId="23" w16cid:durableId="1894805387">
    <w:abstractNumId w:val="28"/>
  </w:num>
  <w:num w:numId="24" w16cid:durableId="1521551563">
    <w:abstractNumId w:val="34"/>
  </w:num>
  <w:num w:numId="25" w16cid:durableId="2072387759">
    <w:abstractNumId w:val="24"/>
  </w:num>
  <w:num w:numId="26" w16cid:durableId="2088575023">
    <w:abstractNumId w:val="19"/>
  </w:num>
  <w:num w:numId="27" w16cid:durableId="155072837">
    <w:abstractNumId w:val="17"/>
  </w:num>
  <w:num w:numId="28" w16cid:durableId="1150440331">
    <w:abstractNumId w:val="14"/>
  </w:num>
  <w:num w:numId="29" w16cid:durableId="787088255">
    <w:abstractNumId w:val="12"/>
  </w:num>
  <w:num w:numId="30" w16cid:durableId="1238512525">
    <w:abstractNumId w:val="21"/>
  </w:num>
  <w:num w:numId="31" w16cid:durableId="1474911899">
    <w:abstractNumId w:val="25"/>
  </w:num>
  <w:num w:numId="32" w16cid:durableId="526794272">
    <w:abstractNumId w:val="18"/>
  </w:num>
  <w:num w:numId="33" w16cid:durableId="1904635342">
    <w:abstractNumId w:val="39"/>
  </w:num>
  <w:num w:numId="34" w16cid:durableId="143086184">
    <w:abstractNumId w:val="26"/>
  </w:num>
  <w:num w:numId="35" w16cid:durableId="743069488">
    <w:abstractNumId w:val="38"/>
  </w:num>
  <w:num w:numId="36" w16cid:durableId="1978947185">
    <w:abstractNumId w:val="9"/>
  </w:num>
  <w:num w:numId="37" w16cid:durableId="353194706">
    <w:abstractNumId w:val="7"/>
  </w:num>
  <w:num w:numId="38" w16cid:durableId="1679038864">
    <w:abstractNumId w:val="6"/>
  </w:num>
  <w:num w:numId="39" w16cid:durableId="305400245">
    <w:abstractNumId w:val="5"/>
  </w:num>
  <w:num w:numId="40" w16cid:durableId="1964579323">
    <w:abstractNumId w:val="4"/>
  </w:num>
  <w:num w:numId="41" w16cid:durableId="539367934">
    <w:abstractNumId w:val="8"/>
  </w:num>
  <w:num w:numId="42" w16cid:durableId="1437169328">
    <w:abstractNumId w:val="3"/>
  </w:num>
  <w:num w:numId="43" w16cid:durableId="2124496142">
    <w:abstractNumId w:val="2"/>
  </w:num>
  <w:num w:numId="44" w16cid:durableId="1281061521">
    <w:abstractNumId w:val="1"/>
  </w:num>
  <w:num w:numId="45" w16cid:durableId="1168978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001"/>
    <w:rsid w:val="00000610"/>
    <w:rsid w:val="000210AE"/>
    <w:rsid w:val="000264AD"/>
    <w:rsid w:val="00051F92"/>
    <w:rsid w:val="00053F2C"/>
    <w:rsid w:val="00066FC4"/>
    <w:rsid w:val="00067781"/>
    <w:rsid w:val="00067EAF"/>
    <w:rsid w:val="00082252"/>
    <w:rsid w:val="000B5723"/>
    <w:rsid w:val="000C29FD"/>
    <w:rsid w:val="000F6088"/>
    <w:rsid w:val="00100370"/>
    <w:rsid w:val="0010466D"/>
    <w:rsid w:val="00117F72"/>
    <w:rsid w:val="00131E08"/>
    <w:rsid w:val="00141387"/>
    <w:rsid w:val="00150991"/>
    <w:rsid w:val="00167008"/>
    <w:rsid w:val="00181768"/>
    <w:rsid w:val="00181E37"/>
    <w:rsid w:val="001A3B13"/>
    <w:rsid w:val="001A510A"/>
    <w:rsid w:val="001B4318"/>
    <w:rsid w:val="001B7538"/>
    <w:rsid w:val="001C2168"/>
    <w:rsid w:val="001D0157"/>
    <w:rsid w:val="001D09B7"/>
    <w:rsid w:val="001E2E11"/>
    <w:rsid w:val="00213BC0"/>
    <w:rsid w:val="00246979"/>
    <w:rsid w:val="002626AF"/>
    <w:rsid w:val="00273A15"/>
    <w:rsid w:val="002751F4"/>
    <w:rsid w:val="00295F6C"/>
    <w:rsid w:val="002A0DD3"/>
    <w:rsid w:val="002B2F5F"/>
    <w:rsid w:val="002B3FC3"/>
    <w:rsid w:val="002C5C68"/>
    <w:rsid w:val="002D514F"/>
    <w:rsid w:val="002E438F"/>
    <w:rsid w:val="002E47E3"/>
    <w:rsid w:val="002E6337"/>
    <w:rsid w:val="002F0687"/>
    <w:rsid w:val="00302310"/>
    <w:rsid w:val="00315911"/>
    <w:rsid w:val="00337771"/>
    <w:rsid w:val="003423CD"/>
    <w:rsid w:val="00366D34"/>
    <w:rsid w:val="00367E5C"/>
    <w:rsid w:val="00392AB8"/>
    <w:rsid w:val="003E019D"/>
    <w:rsid w:val="003F0BB0"/>
    <w:rsid w:val="003F29B7"/>
    <w:rsid w:val="00405635"/>
    <w:rsid w:val="00413BC9"/>
    <w:rsid w:val="004157FC"/>
    <w:rsid w:val="00425D92"/>
    <w:rsid w:val="00433E89"/>
    <w:rsid w:val="00454803"/>
    <w:rsid w:val="00457F56"/>
    <w:rsid w:val="00464BF3"/>
    <w:rsid w:val="004A4486"/>
    <w:rsid w:val="004B177F"/>
    <w:rsid w:val="004E5250"/>
    <w:rsid w:val="004F503C"/>
    <w:rsid w:val="004F7963"/>
    <w:rsid w:val="00503F02"/>
    <w:rsid w:val="00516411"/>
    <w:rsid w:val="00517BFE"/>
    <w:rsid w:val="005227F3"/>
    <w:rsid w:val="00524335"/>
    <w:rsid w:val="00543F48"/>
    <w:rsid w:val="00554F56"/>
    <w:rsid w:val="005663CA"/>
    <w:rsid w:val="005670CE"/>
    <w:rsid w:val="00574F60"/>
    <w:rsid w:val="005A3A3A"/>
    <w:rsid w:val="005A5109"/>
    <w:rsid w:val="005B1813"/>
    <w:rsid w:val="005C55A8"/>
    <w:rsid w:val="005E4719"/>
    <w:rsid w:val="005E7489"/>
    <w:rsid w:val="005F4AC8"/>
    <w:rsid w:val="00604FD2"/>
    <w:rsid w:val="00623889"/>
    <w:rsid w:val="00635A77"/>
    <w:rsid w:val="00660EE4"/>
    <w:rsid w:val="00664F49"/>
    <w:rsid w:val="006831CE"/>
    <w:rsid w:val="006C5BA5"/>
    <w:rsid w:val="006D1518"/>
    <w:rsid w:val="006E7641"/>
    <w:rsid w:val="00703A41"/>
    <w:rsid w:val="00714A1B"/>
    <w:rsid w:val="00717A87"/>
    <w:rsid w:val="00725659"/>
    <w:rsid w:val="00736188"/>
    <w:rsid w:val="00751067"/>
    <w:rsid w:val="00751ADB"/>
    <w:rsid w:val="007639C6"/>
    <w:rsid w:val="00773B3F"/>
    <w:rsid w:val="007814BC"/>
    <w:rsid w:val="00786DB6"/>
    <w:rsid w:val="00794238"/>
    <w:rsid w:val="007950C8"/>
    <w:rsid w:val="007A648F"/>
    <w:rsid w:val="007C6DE9"/>
    <w:rsid w:val="007D1D47"/>
    <w:rsid w:val="007F5004"/>
    <w:rsid w:val="008008CD"/>
    <w:rsid w:val="00800E1F"/>
    <w:rsid w:val="00810520"/>
    <w:rsid w:val="008217CB"/>
    <w:rsid w:val="0082236A"/>
    <w:rsid w:val="00826BEA"/>
    <w:rsid w:val="008335C6"/>
    <w:rsid w:val="00843A6C"/>
    <w:rsid w:val="008617E0"/>
    <w:rsid w:val="00880997"/>
    <w:rsid w:val="00883554"/>
    <w:rsid w:val="00891BC9"/>
    <w:rsid w:val="00893A86"/>
    <w:rsid w:val="008A7CB0"/>
    <w:rsid w:val="008D5F42"/>
    <w:rsid w:val="008F3745"/>
    <w:rsid w:val="00904022"/>
    <w:rsid w:val="00904947"/>
    <w:rsid w:val="00913364"/>
    <w:rsid w:val="00931937"/>
    <w:rsid w:val="00947617"/>
    <w:rsid w:val="00957ED9"/>
    <w:rsid w:val="00974AC8"/>
    <w:rsid w:val="0098739A"/>
    <w:rsid w:val="00996A1C"/>
    <w:rsid w:val="00997E22"/>
    <w:rsid w:val="009A4F45"/>
    <w:rsid w:val="009B3024"/>
    <w:rsid w:val="009B464A"/>
    <w:rsid w:val="009B6CFB"/>
    <w:rsid w:val="009C2DA2"/>
    <w:rsid w:val="009E6193"/>
    <w:rsid w:val="009E6A8C"/>
    <w:rsid w:val="00A201E8"/>
    <w:rsid w:val="00A3684D"/>
    <w:rsid w:val="00A620E9"/>
    <w:rsid w:val="00A73DFF"/>
    <w:rsid w:val="00A80F96"/>
    <w:rsid w:val="00AA5889"/>
    <w:rsid w:val="00AB661A"/>
    <w:rsid w:val="00AB7C36"/>
    <w:rsid w:val="00AC041E"/>
    <w:rsid w:val="00AD2130"/>
    <w:rsid w:val="00AD74EA"/>
    <w:rsid w:val="00AF01F2"/>
    <w:rsid w:val="00AF3DEC"/>
    <w:rsid w:val="00B17887"/>
    <w:rsid w:val="00B22AA3"/>
    <w:rsid w:val="00B42C46"/>
    <w:rsid w:val="00B46CBF"/>
    <w:rsid w:val="00B506ED"/>
    <w:rsid w:val="00B566B5"/>
    <w:rsid w:val="00B64CB0"/>
    <w:rsid w:val="00B834E2"/>
    <w:rsid w:val="00B875B5"/>
    <w:rsid w:val="00B91043"/>
    <w:rsid w:val="00B9465D"/>
    <w:rsid w:val="00B97379"/>
    <w:rsid w:val="00BA5336"/>
    <w:rsid w:val="00BD4AAD"/>
    <w:rsid w:val="00BD5D7F"/>
    <w:rsid w:val="00BF5442"/>
    <w:rsid w:val="00C05788"/>
    <w:rsid w:val="00C05E30"/>
    <w:rsid w:val="00C11C9E"/>
    <w:rsid w:val="00C15E6E"/>
    <w:rsid w:val="00C204DA"/>
    <w:rsid w:val="00C23C73"/>
    <w:rsid w:val="00C27ACA"/>
    <w:rsid w:val="00C3714F"/>
    <w:rsid w:val="00C424BE"/>
    <w:rsid w:val="00C45A18"/>
    <w:rsid w:val="00C77F6D"/>
    <w:rsid w:val="00C86D65"/>
    <w:rsid w:val="00C93FB0"/>
    <w:rsid w:val="00CB2891"/>
    <w:rsid w:val="00CC4A17"/>
    <w:rsid w:val="00CF262C"/>
    <w:rsid w:val="00CF43F8"/>
    <w:rsid w:val="00D06D7B"/>
    <w:rsid w:val="00D2773D"/>
    <w:rsid w:val="00D43001"/>
    <w:rsid w:val="00D46023"/>
    <w:rsid w:val="00D465AF"/>
    <w:rsid w:val="00D46DA8"/>
    <w:rsid w:val="00D47421"/>
    <w:rsid w:val="00D6186D"/>
    <w:rsid w:val="00D63D97"/>
    <w:rsid w:val="00D75B3B"/>
    <w:rsid w:val="00D766A2"/>
    <w:rsid w:val="00DB5B35"/>
    <w:rsid w:val="00DC0571"/>
    <w:rsid w:val="00DD3DE1"/>
    <w:rsid w:val="00DF4E2D"/>
    <w:rsid w:val="00E52CE4"/>
    <w:rsid w:val="00E55D22"/>
    <w:rsid w:val="00E8067E"/>
    <w:rsid w:val="00E81989"/>
    <w:rsid w:val="00E93C68"/>
    <w:rsid w:val="00ED5563"/>
    <w:rsid w:val="00F25E62"/>
    <w:rsid w:val="00F31687"/>
    <w:rsid w:val="00F63C85"/>
    <w:rsid w:val="00F8123E"/>
    <w:rsid w:val="00F81C8C"/>
    <w:rsid w:val="00F82E72"/>
    <w:rsid w:val="00F8756E"/>
    <w:rsid w:val="00F955C3"/>
    <w:rsid w:val="00FC34B3"/>
    <w:rsid w:val="00FC7836"/>
    <w:rsid w:val="00FD2F62"/>
    <w:rsid w:val="00FD4179"/>
    <w:rsid w:val="00FD5177"/>
    <w:rsid w:val="00FD787D"/>
    <w:rsid w:val="00FE184C"/>
    <w:rsid w:val="00FF0DE6"/>
    <w:rsid w:val="00FF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4A0CD4B6"/>
  <w15:chartTrackingRefBased/>
  <w15:docId w15:val="{490AA395-12C9-431B-A98E-64CED031E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bidi="ar-SA"/>
    </w:rPr>
  </w:style>
  <w:style w:type="paragraph" w:styleId="Heading1">
    <w:name w:val="heading 1"/>
    <w:basedOn w:val="Normal"/>
    <w:next w:val="Normal"/>
    <w:qFormat/>
    <w:pPr>
      <w:keepNext/>
      <w:jc w:val="both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sz w:val="24"/>
    </w:rPr>
  </w:style>
  <w:style w:type="paragraph" w:styleId="Heading3">
    <w:name w:val="heading 3"/>
    <w:basedOn w:val="Normal"/>
    <w:next w:val="Normal"/>
    <w:qFormat/>
    <w:pPr>
      <w:keepNext/>
      <w:ind w:firstLine="720"/>
      <w:outlineLvl w:val="2"/>
    </w:pPr>
    <w:rPr>
      <w:b/>
      <w:snapToGrid w:val="0"/>
      <w:color w:val="000000"/>
      <w:sz w:val="24"/>
    </w:rPr>
  </w:style>
  <w:style w:type="paragraph" w:styleId="Heading4">
    <w:name w:val="heading 4"/>
    <w:basedOn w:val="Normal"/>
    <w:next w:val="Normal"/>
    <w:qFormat/>
    <w:pPr>
      <w:keepNext/>
      <w:jc w:val="both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sz w:val="24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i/>
      <w:sz w:val="24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b/>
      <w:snapToGrid w:val="0"/>
      <w:color w:val="000000"/>
      <w:sz w:val="24"/>
    </w:rPr>
  </w:style>
  <w:style w:type="paragraph" w:styleId="Heading8">
    <w:name w:val="heading 8"/>
    <w:basedOn w:val="Normal"/>
    <w:next w:val="Normal"/>
    <w:qFormat/>
    <w:pPr>
      <w:keepNext/>
      <w:tabs>
        <w:tab w:val="left" w:pos="1080"/>
      </w:tabs>
      <w:spacing w:line="480" w:lineRule="auto"/>
      <w:outlineLvl w:val="7"/>
    </w:pPr>
    <w:rPr>
      <w:snapToGrid w:val="0"/>
      <w:color w:val="000000"/>
      <w:sz w:val="24"/>
    </w:rPr>
  </w:style>
  <w:style w:type="paragraph" w:styleId="Heading9">
    <w:name w:val="heading 9"/>
    <w:basedOn w:val="Normal"/>
    <w:next w:val="Normal"/>
    <w:qFormat/>
    <w:pPr>
      <w:keepNext/>
      <w:tabs>
        <w:tab w:val="left" w:pos="3330"/>
      </w:tabs>
      <w:ind w:firstLine="720"/>
      <w:jc w:val="both"/>
      <w:outlineLvl w:val="8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jc w:val="both"/>
    </w:pPr>
    <w:rPr>
      <w:snapToGrid w:val="0"/>
      <w:color w:val="000000"/>
      <w:sz w:val="24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Title">
    <w:name w:val="Title"/>
    <w:basedOn w:val="Normal"/>
    <w:link w:val="TitleChar"/>
    <w:qFormat/>
    <w:pPr>
      <w:jc w:val="center"/>
    </w:pPr>
    <w:rPr>
      <w:b/>
      <w:sz w:val="24"/>
    </w:rPr>
  </w:style>
  <w:style w:type="paragraph" w:styleId="BodyText2">
    <w:name w:val="Body Text 2"/>
    <w:basedOn w:val="Normal"/>
    <w:pPr>
      <w:jc w:val="both"/>
    </w:pPr>
    <w:rPr>
      <w:sz w:val="24"/>
    </w:rPr>
  </w:style>
  <w:style w:type="paragraph" w:styleId="BodyTextIndent2">
    <w:name w:val="Body Text Indent 2"/>
    <w:basedOn w:val="Normal"/>
    <w:pPr>
      <w:spacing w:line="480" w:lineRule="auto"/>
      <w:ind w:firstLine="720"/>
    </w:pPr>
    <w:rPr>
      <w:sz w:val="24"/>
      <w:lang w:val="en-GB"/>
    </w:rPr>
  </w:style>
  <w:style w:type="paragraph" w:styleId="BodyTextIndent">
    <w:name w:val="Body Text Indent"/>
    <w:basedOn w:val="Normal"/>
    <w:pPr>
      <w:tabs>
        <w:tab w:val="left" w:pos="3330"/>
      </w:tabs>
      <w:ind w:firstLine="720"/>
      <w:jc w:val="both"/>
    </w:pPr>
    <w:rPr>
      <w:sz w:val="24"/>
    </w:rPr>
  </w:style>
  <w:style w:type="paragraph" w:styleId="BodyText3">
    <w:name w:val="Body Text 3"/>
    <w:basedOn w:val="Normal"/>
    <w:pPr>
      <w:jc w:val="center"/>
    </w:pPr>
    <w:rPr>
      <w:sz w:val="24"/>
    </w:rPr>
  </w:style>
  <w:style w:type="paragraph" w:styleId="Caption">
    <w:name w:val="caption"/>
    <w:basedOn w:val="Normal"/>
    <w:next w:val="Normal"/>
    <w:qFormat/>
    <w:pPr>
      <w:jc w:val="center"/>
    </w:pPr>
    <w:rPr>
      <w:sz w:val="24"/>
    </w:rPr>
  </w:style>
  <w:style w:type="paragraph" w:styleId="BodyTextIndent3">
    <w:name w:val="Body Text Indent 3"/>
    <w:basedOn w:val="Normal"/>
    <w:pPr>
      <w:spacing w:line="480" w:lineRule="auto"/>
      <w:ind w:firstLine="720"/>
      <w:jc w:val="both"/>
    </w:pPr>
    <w:rPr>
      <w:b/>
      <w:sz w:val="24"/>
    </w:r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FirstIndent">
    <w:name w:val="Body Text First Indent"/>
    <w:basedOn w:val="BodyText"/>
    <w:pPr>
      <w:spacing w:after="120"/>
      <w:ind w:firstLine="210"/>
      <w:jc w:val="left"/>
    </w:pPr>
    <w:rPr>
      <w:snapToGrid/>
      <w:color w:val="auto"/>
      <w:sz w:val="20"/>
    </w:rPr>
  </w:style>
  <w:style w:type="paragraph" w:styleId="BodyTextFirstIndent2">
    <w:name w:val="Body Text First Indent 2"/>
    <w:basedOn w:val="BodyTextIndent"/>
    <w:pPr>
      <w:tabs>
        <w:tab w:val="clear" w:pos="3330"/>
      </w:tabs>
      <w:spacing w:after="120"/>
      <w:ind w:left="360" w:firstLine="210"/>
      <w:jc w:val="left"/>
    </w:pPr>
    <w:rPr>
      <w:sz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</w:style>
  <w:style w:type="paragraph" w:styleId="Date">
    <w:name w:val="Date"/>
    <w:basedOn w:val="Normal"/>
    <w:next w:val="Normal"/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Pr>
      <w:rFonts w:ascii="Arial" w:hAnsi="Arial" w:cs="Arial"/>
    </w:rPr>
  </w:style>
  <w:style w:type="paragraph" w:styleId="FootnoteText">
    <w:name w:val="footnote text"/>
    <w:basedOn w:val="Normal"/>
    <w:semiHidden/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36"/>
      </w:numPr>
    </w:pPr>
  </w:style>
  <w:style w:type="paragraph" w:styleId="ListBullet2">
    <w:name w:val="List Bullet 2"/>
    <w:basedOn w:val="Normal"/>
    <w:autoRedefine/>
    <w:pPr>
      <w:numPr>
        <w:numId w:val="37"/>
      </w:numPr>
    </w:pPr>
  </w:style>
  <w:style w:type="paragraph" w:styleId="ListBullet3">
    <w:name w:val="List Bullet 3"/>
    <w:basedOn w:val="Normal"/>
    <w:autoRedefine/>
    <w:pPr>
      <w:numPr>
        <w:numId w:val="38"/>
      </w:numPr>
    </w:pPr>
  </w:style>
  <w:style w:type="paragraph" w:styleId="ListBullet4">
    <w:name w:val="List Bullet 4"/>
    <w:basedOn w:val="Normal"/>
    <w:autoRedefine/>
    <w:pPr>
      <w:numPr>
        <w:numId w:val="39"/>
      </w:numPr>
    </w:pPr>
  </w:style>
  <w:style w:type="paragraph" w:styleId="ListBullet5">
    <w:name w:val="List Bullet 5"/>
    <w:basedOn w:val="Normal"/>
    <w:autoRedefine/>
    <w:pPr>
      <w:numPr>
        <w:numId w:val="40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41"/>
      </w:numPr>
    </w:pPr>
  </w:style>
  <w:style w:type="paragraph" w:styleId="ListNumber2">
    <w:name w:val="List Number 2"/>
    <w:basedOn w:val="Normal"/>
    <w:pPr>
      <w:numPr>
        <w:numId w:val="42"/>
      </w:numPr>
    </w:pPr>
  </w:style>
  <w:style w:type="paragraph" w:styleId="ListNumber3">
    <w:name w:val="List Number 3"/>
    <w:basedOn w:val="Normal"/>
    <w:pPr>
      <w:numPr>
        <w:numId w:val="43"/>
      </w:numPr>
    </w:pPr>
  </w:style>
  <w:style w:type="paragraph" w:styleId="ListNumber4">
    <w:name w:val="List Number 4"/>
    <w:basedOn w:val="Normal"/>
    <w:pPr>
      <w:numPr>
        <w:numId w:val="44"/>
      </w:numPr>
    </w:pPr>
  </w:style>
  <w:style w:type="paragraph" w:styleId="ListNumber5">
    <w:name w:val="List Number 5"/>
    <w:basedOn w:val="Normal"/>
    <w:pPr>
      <w:numPr>
        <w:numId w:val="45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bidi="ar-SA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Pr>
      <w:sz w:val="24"/>
      <w:szCs w:val="24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link w:val="SubtitleChar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TableofAuthorities">
    <w:name w:val="table of authorities"/>
    <w:basedOn w:val="Normal"/>
    <w:next w:val="Normal"/>
    <w:semiHidden/>
    <w:pPr>
      <w:ind w:left="200" w:hanging="200"/>
    </w:pPr>
  </w:style>
  <w:style w:type="paragraph" w:styleId="TableofFigures">
    <w:name w:val="table of figures"/>
    <w:basedOn w:val="Normal"/>
    <w:next w:val="Normal"/>
    <w:semiHidden/>
    <w:pPr>
      <w:ind w:left="400" w:hanging="400"/>
    </w:p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00"/>
    </w:pPr>
  </w:style>
  <w:style w:type="paragraph" w:styleId="TOC3">
    <w:name w:val="toc 3"/>
    <w:basedOn w:val="Normal"/>
    <w:next w:val="Normal"/>
    <w:autoRedefine/>
    <w:semiHidden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table" w:styleId="TableGrid">
    <w:name w:val="Table Grid"/>
    <w:basedOn w:val="TableNormal"/>
    <w:uiPriority w:val="39"/>
    <w:rsid w:val="00BD4A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C2168"/>
    <w:rPr>
      <w:rFonts w:ascii="Tahoma" w:hAnsi="Tahoma"/>
      <w:sz w:val="16"/>
      <w:szCs w:val="18"/>
    </w:rPr>
  </w:style>
  <w:style w:type="character" w:customStyle="1" w:styleId="news1">
    <w:name w:val="news1"/>
    <w:basedOn w:val="DefaultParagraphFont"/>
    <w:rsid w:val="00367E5C"/>
  </w:style>
  <w:style w:type="character" w:customStyle="1" w:styleId="HeaderChar">
    <w:name w:val="Header Char"/>
    <w:link w:val="Header"/>
    <w:uiPriority w:val="99"/>
    <w:rsid w:val="00F955C3"/>
    <w:rPr>
      <w:lang w:bidi="ar-SA"/>
    </w:rPr>
  </w:style>
  <w:style w:type="character" w:customStyle="1" w:styleId="FooterChar">
    <w:name w:val="Footer Char"/>
    <w:link w:val="Footer"/>
    <w:uiPriority w:val="99"/>
    <w:rsid w:val="004F503C"/>
    <w:rPr>
      <w:lang w:bidi="ar-SA"/>
    </w:rPr>
  </w:style>
  <w:style w:type="character" w:customStyle="1" w:styleId="TitleChar">
    <w:name w:val="Title Char"/>
    <w:link w:val="Title"/>
    <w:rsid w:val="007F5004"/>
    <w:rPr>
      <w:b/>
      <w:sz w:val="24"/>
      <w:lang w:bidi="ar-SA"/>
    </w:rPr>
  </w:style>
  <w:style w:type="character" w:customStyle="1" w:styleId="SubtitleChar">
    <w:name w:val="Subtitle Char"/>
    <w:link w:val="Subtitle"/>
    <w:rsid w:val="007F5004"/>
    <w:rPr>
      <w:rFonts w:ascii="Arial" w:hAnsi="Arial" w:cs="Arial"/>
      <w:sz w:val="24"/>
      <w:szCs w:val="24"/>
      <w:lang w:bidi="ar-SA"/>
    </w:rPr>
  </w:style>
  <w:style w:type="character" w:styleId="UnresolvedMention">
    <w:name w:val="Unresolved Mention"/>
    <w:uiPriority w:val="99"/>
    <w:semiHidden/>
    <w:unhideWhenUsed/>
    <w:rsid w:val="00C45A1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13364"/>
    <w:rPr>
      <w:rFonts w:eastAsia="Calibri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CC9DB2-30A6-4750-A99B-CFFB99D74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Neurofuzzy Network and Its Application to Machine Health Monitoring</vt:lpstr>
    </vt:vector>
  </TitlesOfParts>
  <Company>OSU</Company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Neurofuzzy Network and Its Application to Machine Health Monitoring</dc:title>
  <dc:subject/>
  <dc:creator>Phayung Meesad</dc:creator>
  <cp:keywords/>
  <dc:description/>
  <cp:lastModifiedBy>Sakyasorn NA-NGAM</cp:lastModifiedBy>
  <cp:revision>2</cp:revision>
  <cp:lastPrinted>2008-12-09T12:54:00Z</cp:lastPrinted>
  <dcterms:created xsi:type="dcterms:W3CDTF">2022-07-21T06:08:00Z</dcterms:created>
  <dcterms:modified xsi:type="dcterms:W3CDTF">2022-07-21T06:08:00Z</dcterms:modified>
</cp:coreProperties>
</file>