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FD6DC6" w:rsidRPr="00FD6DC6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6171BE4E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Identificador:                                            Nombre:</w:t>
            </w:r>
            <w:r w:rsidR="00406E02" w:rsidRPr="00FD6DC6">
              <w:rPr>
                <w:rFonts w:ascii="Roboto" w:hAnsi="Roboto"/>
                <w:color w:val="000000" w:themeColor="text1"/>
              </w:rPr>
              <w:t xml:space="preserve"> </w:t>
            </w:r>
            <w:r w:rsidR="00EE22E2" w:rsidRPr="00FD6DC6">
              <w:rPr>
                <w:rFonts w:ascii="Roboto" w:hAnsi="Roboto"/>
                <w:color w:val="000000" w:themeColor="text1"/>
              </w:rPr>
              <w:t>Página iniciar sesión</w:t>
            </w:r>
          </w:p>
          <w:p w14:paraId="465617BD" w14:textId="0316C8D0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  <w:highlight w:val="yellow"/>
              </w:rPr>
            </w:pPr>
            <w:r w:rsidRPr="00FD6DC6">
              <w:rPr>
                <w:rFonts w:ascii="Roboto" w:hAnsi="Roboto"/>
                <w:color w:val="000000" w:themeColor="text1"/>
              </w:rPr>
              <w:t>Jerarquizado:</w:t>
            </w:r>
            <w:r w:rsidRPr="00FD6DC6">
              <w:rPr>
                <w:rFonts w:ascii="Roboto" w:hAnsi="Roboto"/>
                <w:color w:val="000000" w:themeColor="text1"/>
              </w:rPr>
              <w:tab/>
              <w:t xml:space="preserve">    </w:t>
            </w:r>
            <w:r w:rsidR="00EE22E2" w:rsidRPr="00FD6DC6">
              <w:rPr>
                <w:rFonts w:ascii="Roboto" w:hAnsi="Roboto"/>
                <w:color w:val="000000" w:themeColor="text1"/>
              </w:rPr>
              <w:t>RF-002</w:t>
            </w:r>
            <w:r w:rsidRPr="00FD6DC6">
              <w:rPr>
                <w:rFonts w:ascii="Roboto" w:hAnsi="Roboto"/>
                <w:color w:val="000000" w:themeColor="text1"/>
              </w:rPr>
              <w:t xml:space="preserve">  </w:t>
            </w:r>
          </w:p>
        </w:tc>
      </w:tr>
      <w:tr w:rsidR="00FD6DC6" w:rsidRPr="00FD6DC6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4A95D40A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 xml:space="preserve">Requerimiento que lo Utiliza o Especializa: </w:t>
            </w:r>
          </w:p>
          <w:p w14:paraId="05897E30" w14:textId="76CB8A69" w:rsidR="00406E02" w:rsidRPr="00FD6DC6" w:rsidRDefault="00EE22E2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RF-001</w:t>
            </w:r>
          </w:p>
        </w:tc>
      </w:tr>
      <w:tr w:rsidR="00FD6DC6" w:rsidRPr="00FD6DC6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Prioridad de Desarrollo:</w:t>
            </w:r>
          </w:p>
          <w:p w14:paraId="465B2CD9" w14:textId="698A7E70" w:rsidR="0006624F" w:rsidRPr="00FD6DC6" w:rsidRDefault="00406E02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  <w:t>1</w:t>
            </w:r>
          </w:p>
          <w:p w14:paraId="32D44B76" w14:textId="77777777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6945378D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Documentos de visualización Asociados:</w:t>
            </w:r>
          </w:p>
          <w:p w14:paraId="2A1A2F28" w14:textId="16D526EA" w:rsidR="00EE22E2" w:rsidRPr="00FD6DC6" w:rsidRDefault="00EE22E2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  <w:r w:rsidRPr="00FD6DC6">
              <w:rPr>
                <w:rFonts w:ascii="Roboto" w:hAnsi="Roboto"/>
                <w:noProof/>
                <w:color w:val="000000" w:themeColor="text1"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 wp14:anchorId="498FDC76" wp14:editId="4F4F2128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65405</wp:posOffset>
                  </wp:positionV>
                  <wp:extent cx="2647950" cy="2266950"/>
                  <wp:effectExtent l="0" t="0" r="0" b="0"/>
                  <wp:wrapTight wrapText="bothSides">
                    <wp:wrapPolygon edited="0">
                      <wp:start x="0" y="0"/>
                      <wp:lineTo x="0" y="21418"/>
                      <wp:lineTo x="21445" y="21418"/>
                      <wp:lineTo x="2144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03" t="35604" r="36140" b="8872"/>
                          <a:stretch/>
                        </pic:blipFill>
                        <pic:spPr bwMode="auto">
                          <a:xfrm>
                            <a:off x="0" y="0"/>
                            <a:ext cx="2647950" cy="226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CB1196" w14:textId="687976F3" w:rsidR="00EE22E2" w:rsidRPr="00FD6DC6" w:rsidRDefault="00EE22E2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02EF54C5" w14:textId="2B0F9729" w:rsidR="00D775D3" w:rsidRPr="00FD6DC6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77A70E57" w14:textId="2AB1C119" w:rsidR="00D775D3" w:rsidRPr="00FD6DC6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15FEC21E" w14:textId="0B3BE792" w:rsidR="0006624F" w:rsidRPr="00FD6DC6" w:rsidRDefault="0006624F">
            <w:pPr>
              <w:widowControl w:val="0"/>
              <w:rPr>
                <w:rFonts w:ascii="Roboto" w:hAnsi="Roboto"/>
                <w:color w:val="000000" w:themeColor="text1"/>
              </w:rPr>
            </w:pPr>
          </w:p>
        </w:tc>
      </w:tr>
      <w:tr w:rsidR="00FD6DC6" w:rsidRPr="00FD6DC6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76C8A3C8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Entrada:</w:t>
            </w:r>
          </w:p>
          <w:p w14:paraId="04D6B4FD" w14:textId="3BEA0B34" w:rsidR="00EE22E2" w:rsidRPr="00FD6DC6" w:rsidRDefault="00EE22E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Documento de identidad</w:t>
            </w:r>
          </w:p>
          <w:p w14:paraId="1CBC93B3" w14:textId="097AEA49" w:rsidR="00EE22E2" w:rsidRPr="00FD6DC6" w:rsidRDefault="00EE22E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Contraseña</w:t>
            </w:r>
          </w:p>
          <w:p w14:paraId="4E1AD776" w14:textId="31183FE0" w:rsidR="00406E02" w:rsidRPr="00FD6DC6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A6295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</w:t>
            </w:r>
            <w:r w:rsidR="00EE22E2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“Ingresar”</w:t>
            </w:r>
          </w:p>
          <w:p w14:paraId="3BC211B2" w14:textId="793AFAEC" w:rsidR="00406E02" w:rsidRPr="00FD6DC6" w:rsidRDefault="00EE22E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FD6DC6"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“Atrás”</w:t>
            </w:r>
          </w:p>
          <w:p w14:paraId="425B283B" w14:textId="20B2F5DD" w:rsidR="00EE22E2" w:rsidRPr="00FD6DC6" w:rsidRDefault="00EE22E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>Pulsar link “Olvidé mi contraseña”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Salida:</w:t>
            </w:r>
          </w:p>
          <w:p w14:paraId="5B34193C" w14:textId="084E266A" w:rsidR="00406E02" w:rsidRPr="00FD6DC6" w:rsidRDefault="00745B33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>
              <w:rPr>
                <w:rFonts w:ascii="Roboto" w:hAnsi="Roboto" w:cs="Times New Roman"/>
                <w:i/>
                <w:color w:val="000000" w:themeColor="text1"/>
              </w:rPr>
              <w:t xml:space="preserve">Requerimiento de </w:t>
            </w:r>
            <w:proofErr w:type="spellStart"/>
            <w:r>
              <w:rPr>
                <w:rFonts w:ascii="Roboto" w:hAnsi="Roboto" w:cs="Times New Roman"/>
                <w:i/>
                <w:color w:val="000000" w:themeColor="text1"/>
              </w:rPr>
              <w:t>pagina</w:t>
            </w:r>
            <w:proofErr w:type="spellEnd"/>
            <w:r>
              <w:rPr>
                <w:rFonts w:ascii="Roboto" w:hAnsi="Roboto" w:cs="Times New Roman"/>
                <w:i/>
                <w:color w:val="000000" w:themeColor="text1"/>
              </w:rPr>
              <w:t xml:space="preserve"> de productos</w:t>
            </w:r>
            <w:bookmarkStart w:id="0" w:name="_GoBack"/>
            <w:bookmarkEnd w:id="0"/>
          </w:p>
          <w:p w14:paraId="69E8921F" w14:textId="635EF49C" w:rsidR="00A62952" w:rsidRPr="00FD6DC6" w:rsidRDefault="00A62952" w:rsidP="00D775D3">
            <w:pPr>
              <w:pStyle w:val="Prrafodelista"/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</w:p>
        </w:tc>
      </w:tr>
      <w:tr w:rsidR="00FD6DC6" w:rsidRPr="00FD6DC6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Precondición:</w:t>
            </w:r>
          </w:p>
          <w:p w14:paraId="4CC226CD" w14:textId="18E5AFA8" w:rsidR="00A62952" w:rsidRPr="00FD6DC6" w:rsidRDefault="00FD6DC6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Documento de identidad: TextBox: Char</w:t>
            </w:r>
          </w:p>
          <w:p w14:paraId="666BD845" w14:textId="5254C3BB" w:rsidR="00FD6DC6" w:rsidRPr="00FD6DC6" w:rsidRDefault="00FD6DC6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Contraseña: PasswordBox: Char</w:t>
            </w:r>
          </w:p>
          <w:p w14:paraId="6EDD7F71" w14:textId="16F53F04" w:rsidR="00A62952" w:rsidRPr="00FD6DC6" w:rsidRDefault="00FD6DC6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Iniciar sesión</w:t>
            </w:r>
            <w:r w:rsidR="00A62952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: Botón</w:t>
            </w:r>
          </w:p>
          <w:p w14:paraId="3678444B" w14:textId="3EE0BE33" w:rsidR="00FD6DC6" w:rsidRPr="00FD6DC6" w:rsidRDefault="00FD6DC6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Olvidaste tu contraseña: Link</w:t>
            </w:r>
          </w:p>
          <w:p w14:paraId="4EED72E8" w14:textId="01B7541C" w:rsidR="00FD6DC6" w:rsidRPr="00FD6DC6" w:rsidRDefault="00FD6DC6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Atrás: Botón</w:t>
            </w:r>
          </w:p>
          <w:p w14:paraId="075E6E82" w14:textId="77777777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58BD9627" w14:textId="78B8EDD5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Descripción:</w:t>
            </w:r>
          </w:p>
          <w:p w14:paraId="7C362B22" w14:textId="7E7C3785" w:rsidR="0006624F" w:rsidRPr="00FD6DC6" w:rsidRDefault="00A62952" w:rsidP="00FD6DC6">
            <w:pPr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E</w:t>
            </w:r>
            <w:r w:rsidR="00FD6DC6" w:rsidRPr="00FD6DC6">
              <w:rPr>
                <w:rFonts w:ascii="Roboto" w:hAnsi="Roboto" w:cs="Times New Roman"/>
                <w:i/>
                <w:color w:val="000000" w:themeColor="text1"/>
                <w:szCs w:val="16"/>
              </w:rPr>
              <w:t>n esta página lo usuarios podrán iniciar sesión y así acceder  realizar sus pedidos pero también podrán, en caso de haber olvidado su contraseña, acceder al servicio el cual les va a permitir realizar el proceso para reestablecer su contraseña. Los usuarios también podrán pulsar el botón “Atrás” y volver a la página anterior para realizar su registro</w:t>
            </w:r>
          </w:p>
        </w:tc>
      </w:tr>
      <w:tr w:rsidR="00FD6DC6" w:rsidRPr="00FD6DC6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FD6DC6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FD6DC6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lastRenderedPageBreak/>
              <w:t>Manejo de Situaciones Anormales</w:t>
            </w:r>
          </w:p>
          <w:p w14:paraId="0FF5DA97" w14:textId="77777777" w:rsidR="00A62952" w:rsidRPr="00FD6DC6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6C063E54" w14:textId="68988D86" w:rsidR="0006624F" w:rsidRPr="00FD6DC6" w:rsidRDefault="00FD6DC6" w:rsidP="00FD6DC6">
            <w:p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FD6DC6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Nombre de usuario o contraseña incorrectos: Debe vaciar el PasswordBox para que el usuario pueda reingresarla nuevamente y hasta que el nombre de usuario coincida con la contraseña asociada a dicho nombre se podrá iniciar sesión. </w:t>
            </w:r>
          </w:p>
        </w:tc>
      </w:tr>
      <w:tr w:rsidR="0006624F" w:rsidRPr="00FD6DC6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FD6DC6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FD6DC6">
              <w:rPr>
                <w:rFonts w:ascii="Roboto" w:hAnsi="Roboto"/>
                <w:color w:val="000000" w:themeColor="text1"/>
              </w:rPr>
              <w:t>Criterios de Aceptación</w:t>
            </w:r>
          </w:p>
          <w:p w14:paraId="238845A5" w14:textId="77777777" w:rsidR="0006624F" w:rsidRPr="00FD6DC6" w:rsidRDefault="0006624F">
            <w:pPr>
              <w:ind w:left="720" w:hanging="360"/>
              <w:rPr>
                <w:rFonts w:ascii="Roboto" w:hAnsi="Roboto"/>
                <w:b/>
                <w:color w:val="000000" w:themeColor="text1"/>
              </w:rPr>
            </w:pPr>
          </w:p>
        </w:tc>
      </w:tr>
    </w:tbl>
    <w:p w14:paraId="0F4DB35E" w14:textId="77777777" w:rsidR="0006624F" w:rsidRPr="00FD6DC6" w:rsidRDefault="0006624F">
      <w:pPr>
        <w:rPr>
          <w:color w:val="000000" w:themeColor="text1"/>
        </w:rPr>
      </w:pPr>
    </w:p>
    <w:p w14:paraId="32E6E4A2" w14:textId="77777777" w:rsidR="0006624F" w:rsidRPr="00FD6DC6" w:rsidRDefault="0006624F">
      <w:pPr>
        <w:rPr>
          <w:color w:val="000000" w:themeColor="text1"/>
        </w:rPr>
      </w:pPr>
    </w:p>
    <w:p w14:paraId="5EDDD944" w14:textId="77777777" w:rsidR="0006624F" w:rsidRPr="00FD6DC6" w:rsidRDefault="0006624F">
      <w:pPr>
        <w:rPr>
          <w:color w:val="000000" w:themeColor="text1"/>
        </w:rPr>
      </w:pPr>
    </w:p>
    <w:p w14:paraId="7FE4EB4D" w14:textId="77777777" w:rsidR="0006624F" w:rsidRPr="00FD6DC6" w:rsidRDefault="0006624F">
      <w:pPr>
        <w:rPr>
          <w:color w:val="000000" w:themeColor="text1"/>
        </w:rPr>
      </w:pPr>
    </w:p>
    <w:p w14:paraId="0C23F4DE" w14:textId="77777777" w:rsidR="0006624F" w:rsidRPr="00FD6DC6" w:rsidRDefault="0006624F">
      <w:pPr>
        <w:rPr>
          <w:color w:val="000000" w:themeColor="text1"/>
        </w:rPr>
      </w:pPr>
    </w:p>
    <w:p w14:paraId="5A75A0EB" w14:textId="77777777" w:rsidR="0006624F" w:rsidRPr="00FD6DC6" w:rsidRDefault="0006624F">
      <w:pPr>
        <w:rPr>
          <w:color w:val="000000" w:themeColor="text1"/>
        </w:rPr>
      </w:pPr>
    </w:p>
    <w:p w14:paraId="6DAB4104" w14:textId="77777777" w:rsidR="0006624F" w:rsidRPr="00FD6DC6" w:rsidRDefault="0006624F">
      <w:pPr>
        <w:rPr>
          <w:color w:val="000000" w:themeColor="text1"/>
        </w:rPr>
      </w:pPr>
    </w:p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6624F"/>
    <w:rsid w:val="00116454"/>
    <w:rsid w:val="00406E02"/>
    <w:rsid w:val="00745B33"/>
    <w:rsid w:val="00A62952"/>
    <w:rsid w:val="00D775D3"/>
    <w:rsid w:val="00EE22E2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3</cp:revision>
  <dcterms:created xsi:type="dcterms:W3CDTF">2020-08-28T00:07:00Z</dcterms:created>
  <dcterms:modified xsi:type="dcterms:W3CDTF">2020-08-28T03:45:00Z</dcterms:modified>
</cp:coreProperties>
</file>