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BECA2" w14:textId="77777777" w:rsidR="002371D5" w:rsidRDefault="002371D5" w:rsidP="004D03F5">
      <w:pPr>
        <w:tabs>
          <w:tab w:val="left" w:pos="6282"/>
        </w:tabs>
        <w:spacing w:after="240" w:line="240" w:lineRule="atLeast"/>
        <w:ind w:right="454"/>
        <w:rPr>
          <w:rFonts w:ascii="Rotis SemiSans Pro" w:hAnsi="Rotis SemiSans Pro"/>
          <w:sz w:val="22"/>
        </w:rPr>
      </w:pPr>
      <w:bookmarkStart w:id="0" w:name="Anrede"/>
      <w:bookmarkEnd w:id="0"/>
    </w:p>
    <w:p w14:paraId="376BECA3" w14:textId="77777777" w:rsidR="002371D5" w:rsidRDefault="002371D5" w:rsidP="00D62D01">
      <w:pPr>
        <w:spacing w:after="240" w:line="240" w:lineRule="atLeast"/>
        <w:ind w:right="454" w:firstLine="567"/>
        <w:rPr>
          <w:rFonts w:ascii="Rotis SemiSans Pro" w:hAnsi="Rotis SemiSans Pro"/>
          <w:sz w:val="22"/>
        </w:rPr>
      </w:pPr>
    </w:p>
    <w:p w14:paraId="376BECA6" w14:textId="77777777" w:rsidR="00EF52F3" w:rsidRPr="00847937" w:rsidRDefault="00EF52F3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</w:p>
    <w:p w14:paraId="1B22E28E" w14:textId="05F2DBDE" w:rsidR="00847937" w:rsidRPr="00847937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  <w:r>
        <w:rPr>
          <w:rFonts w:ascii="Rotis SemiSans Pro" w:eastAsia="ヒラギノ角ゴ Pro W3" w:hAnsi="Rotis SemiSans Pro"/>
          <w:b/>
          <w:color w:val="000000"/>
          <w:sz w:val="24"/>
          <w:szCs w:val="28"/>
        </w:rPr>
        <w:t>Workshop</w:t>
      </w:r>
    </w:p>
    <w:p w14:paraId="245A28FF" w14:textId="60A56580" w:rsidR="00847937" w:rsidRPr="00847937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</w:rPr>
      </w:pPr>
      <w:r w:rsidRPr="00847937">
        <w:rPr>
          <w:rFonts w:ascii="Rotis SemiSans Pro" w:eastAsia="ヒラギノ角ゴ Pro W3" w:hAnsi="Rotis SemiSans Pro"/>
          <w:b/>
          <w:color w:val="000000"/>
          <w:sz w:val="32"/>
          <w:szCs w:val="28"/>
        </w:rPr>
        <w:t>„</w:t>
      </w:r>
      <w:r w:rsidR="0080612A" w:rsidRPr="0080612A">
        <w:rPr>
          <w:rFonts w:ascii="Rotis SemiSans Pro" w:eastAsia="ヒラギノ角ゴ Pro W3" w:hAnsi="Rotis SemiSans Pro"/>
          <w:b/>
          <w:color w:val="000000"/>
          <w:sz w:val="32"/>
          <w:szCs w:val="28"/>
        </w:rPr>
        <w:t>Einführung in die Datenanalyse mit R</w:t>
      </w:r>
      <w:r w:rsidR="0080612A">
        <w:rPr>
          <w:rFonts w:ascii="Rotis SemiSans Pro" w:eastAsia="ヒラギノ角ゴ Pro W3" w:hAnsi="Rotis SemiSans Pro"/>
          <w:b/>
          <w:color w:val="000000"/>
          <w:sz w:val="32"/>
          <w:szCs w:val="28"/>
        </w:rPr>
        <w:t>“</w:t>
      </w:r>
    </w:p>
    <w:p w14:paraId="31E37616" w14:textId="7E5D0FF6" w:rsidR="00847937" w:rsidRPr="00847937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8"/>
          <w:szCs w:val="28"/>
        </w:rPr>
      </w:pPr>
      <w:r w:rsidRPr="00847937">
        <w:rPr>
          <w:rFonts w:ascii="Rotis SemiSans Pro" w:eastAsia="ヒラギノ角ゴ Pro W3" w:hAnsi="Rotis SemiSans Pro"/>
          <w:b/>
          <w:color w:val="000000"/>
          <w:sz w:val="28"/>
          <w:szCs w:val="28"/>
        </w:rPr>
        <w:t xml:space="preserve">Leitung: </w:t>
      </w:r>
      <w:r w:rsidR="0080612A">
        <w:rPr>
          <w:rFonts w:ascii="Rotis SemiSans Pro" w:eastAsia="ヒラギノ角ゴ Pro W3" w:hAnsi="Rotis SemiSans Pro"/>
          <w:b/>
          <w:color w:val="000000"/>
          <w:sz w:val="28"/>
          <w:szCs w:val="28"/>
        </w:rPr>
        <w:t>Jan-Philipp Kolb</w:t>
      </w:r>
      <w:r w:rsidRPr="00847937">
        <w:rPr>
          <w:rFonts w:ascii="Rotis SemiSans Pro" w:eastAsia="ヒラギノ角ゴ Pro W3" w:hAnsi="Rotis SemiSans Pro"/>
          <w:b/>
          <w:color w:val="000000"/>
          <w:sz w:val="28"/>
          <w:szCs w:val="28"/>
        </w:rPr>
        <w:t xml:space="preserve">, </w:t>
      </w:r>
      <w:r w:rsidR="0080612A">
        <w:rPr>
          <w:rFonts w:ascii="Rotis SemiSans Pro" w:eastAsia="ヒラギノ角ゴ Pro W3" w:hAnsi="Rotis SemiSans Pro"/>
          <w:b/>
          <w:color w:val="000000"/>
          <w:sz w:val="28"/>
          <w:szCs w:val="28"/>
        </w:rPr>
        <w:t>Gesis</w:t>
      </w:r>
    </w:p>
    <w:p w14:paraId="7E35ED59" w14:textId="75BB2854" w:rsidR="00847937" w:rsidRPr="00847937" w:rsidRDefault="0092186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  <w:r>
        <w:rPr>
          <w:rFonts w:ascii="Rotis SemiSans Pro" w:eastAsia="ヒラギノ角ゴ Pro W3" w:hAnsi="Rotis SemiSans Pro"/>
          <w:b/>
          <w:color w:val="000000"/>
          <w:sz w:val="24"/>
          <w:szCs w:val="28"/>
        </w:rPr>
        <w:t>16</w:t>
      </w:r>
      <w:r w:rsidR="007078BE">
        <w:rPr>
          <w:rFonts w:ascii="Rotis SemiSans Pro" w:eastAsia="ヒラギノ角ゴ Pro W3" w:hAnsi="Rotis SemiSans Pro"/>
          <w:b/>
          <w:color w:val="000000"/>
          <w:sz w:val="24"/>
          <w:szCs w:val="28"/>
        </w:rPr>
        <w:t>./</w:t>
      </w:r>
      <w:r>
        <w:rPr>
          <w:rFonts w:ascii="Rotis SemiSans Pro" w:eastAsia="ヒラギノ角ゴ Pro W3" w:hAnsi="Rotis SemiSans Pro"/>
          <w:b/>
          <w:color w:val="000000"/>
          <w:sz w:val="24"/>
          <w:szCs w:val="28"/>
        </w:rPr>
        <w:t>17</w:t>
      </w:r>
      <w:r w:rsidR="007078BE">
        <w:rPr>
          <w:rFonts w:ascii="Rotis SemiSans Pro" w:eastAsia="ヒラギノ角ゴ Pro W3" w:hAnsi="Rotis SemiSans Pro"/>
          <w:b/>
          <w:color w:val="000000"/>
          <w:sz w:val="24"/>
          <w:szCs w:val="28"/>
        </w:rPr>
        <w:t xml:space="preserve">. </w:t>
      </w:r>
      <w:r>
        <w:rPr>
          <w:rFonts w:ascii="Rotis SemiSans Pro" w:eastAsia="ヒラギノ角ゴ Pro W3" w:hAnsi="Rotis SemiSans Pro"/>
          <w:b/>
          <w:color w:val="000000"/>
          <w:sz w:val="24"/>
          <w:szCs w:val="28"/>
        </w:rPr>
        <w:t>Oktober 2018</w:t>
      </w:r>
    </w:p>
    <w:p w14:paraId="75DF7AD8" w14:textId="3302C0B7" w:rsidR="00847937" w:rsidRPr="00847937" w:rsidRDefault="0080612A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  <w:r>
        <w:rPr>
          <w:rFonts w:ascii="Rotis SemiSans Pro" w:eastAsia="ヒラギノ角ゴ Pro W3" w:hAnsi="Rotis SemiSans Pro"/>
          <w:b/>
          <w:color w:val="000000"/>
          <w:sz w:val="24"/>
          <w:szCs w:val="28"/>
        </w:rPr>
        <w:t>Mannheim</w:t>
      </w:r>
      <w:bookmarkStart w:id="1" w:name="_GoBack"/>
      <w:bookmarkEnd w:id="1"/>
    </w:p>
    <w:p w14:paraId="1978B8EA" w14:textId="77777777" w:rsidR="00847937" w:rsidRPr="00847937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</w:p>
    <w:p w14:paraId="475ABA01" w14:textId="77777777" w:rsidR="00847937" w:rsidRPr="00847937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32"/>
          <w:szCs w:val="28"/>
        </w:rPr>
      </w:pPr>
      <w:r w:rsidRPr="00847937">
        <w:rPr>
          <w:rFonts w:ascii="Rotis SemiSans Pro" w:eastAsia="ヒラギノ角ゴ Pro W3" w:hAnsi="Rotis SemiSans Pro"/>
          <w:b/>
          <w:color w:val="000000"/>
          <w:sz w:val="32"/>
          <w:szCs w:val="28"/>
        </w:rPr>
        <w:t>Agenda</w:t>
      </w:r>
    </w:p>
    <w:p w14:paraId="7E9E9FC3" w14:textId="77777777" w:rsidR="00847937" w:rsidRPr="00847937" w:rsidRDefault="00847937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</w:p>
    <w:p w14:paraId="2663EF28" w14:textId="77777777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</w:rPr>
      </w:pPr>
      <w:r w:rsidRPr="00847937">
        <w:rPr>
          <w:rFonts w:ascii="Rotis SemiSans Pro" w:eastAsia="ヒラギノ角ゴ Pro W3" w:hAnsi="Rotis SemiSans Pro"/>
          <w:b/>
          <w:sz w:val="24"/>
          <w:szCs w:val="28"/>
        </w:rPr>
        <w:t>Tag 1</w:t>
      </w:r>
    </w:p>
    <w:p w14:paraId="62DA99FC" w14:textId="1A5B08BF" w:rsidR="00847937" w:rsidRPr="0080612A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</w:rPr>
      </w:pPr>
      <w:r w:rsidRPr="00847937">
        <w:rPr>
          <w:rFonts w:ascii="Rotis SemiSans Pro" w:eastAsia="ヒラギノ角ゴ Pro W3" w:hAnsi="Rotis SemiSans Pro"/>
          <w:sz w:val="24"/>
          <w:szCs w:val="28"/>
        </w:rPr>
        <w:t>10.00 – 11.30</w:t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>
        <w:rPr>
          <w:rFonts w:ascii="Rotis SemiSans Pro" w:eastAsia="ヒラギノ角ゴ Pro W3" w:hAnsi="Rotis SemiSans Pro"/>
          <w:sz w:val="24"/>
          <w:szCs w:val="28"/>
        </w:rPr>
        <w:tab/>
      </w:r>
      <w:r w:rsidR="0080612A" w:rsidRPr="0080612A">
        <w:rPr>
          <w:rFonts w:ascii="Rotis SemiSans Pro" w:eastAsia="ヒラギノ角ゴ Pro W3" w:hAnsi="Rotis SemiSans Pro"/>
          <w:b/>
          <w:sz w:val="24"/>
          <w:szCs w:val="28"/>
        </w:rPr>
        <w:t>Warum R nutzen?</w:t>
      </w:r>
      <w:r w:rsidR="0080612A">
        <w:rPr>
          <w:rFonts w:ascii="Rotis SemiSans Pro" w:eastAsia="ヒラギノ角ゴ Pro W3" w:hAnsi="Rotis SemiSans Pro"/>
          <w:b/>
          <w:sz w:val="24"/>
          <w:szCs w:val="28"/>
        </w:rPr>
        <w:t xml:space="preserve"> - </w:t>
      </w:r>
      <w:r w:rsidR="0080612A" w:rsidRPr="0080612A">
        <w:rPr>
          <w:rFonts w:ascii="Rotis SemiSans Pro" w:eastAsia="ヒラギノ角ゴ Pro W3" w:hAnsi="Rotis SemiSans Pro"/>
          <w:b/>
          <w:sz w:val="24"/>
          <w:szCs w:val="28"/>
        </w:rPr>
        <w:t>Einführung und Vorbereitung</w:t>
      </w:r>
    </w:p>
    <w:p w14:paraId="77524B2F" w14:textId="34E98DF5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</w:rPr>
      </w:pPr>
      <w:r w:rsidRPr="00847937">
        <w:rPr>
          <w:rFonts w:ascii="Rotis SemiSans Pro" w:eastAsia="ヒラギノ角ゴ Pro W3" w:hAnsi="Rotis SemiSans Pro"/>
          <w:sz w:val="24"/>
          <w:szCs w:val="28"/>
        </w:rPr>
        <w:t>11.30 – 11.45</w:t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>Pause</w:t>
      </w:r>
    </w:p>
    <w:p w14:paraId="2B1B46D5" w14:textId="6F207AFD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</w:rPr>
      </w:pPr>
      <w:r w:rsidRPr="00847937">
        <w:rPr>
          <w:rFonts w:ascii="Rotis SemiSans Pro" w:eastAsia="ヒラギノ角ゴ Pro W3" w:hAnsi="Rotis SemiSans Pro"/>
          <w:sz w:val="24"/>
          <w:szCs w:val="28"/>
        </w:rPr>
        <w:t>11.45  - 13.00</w:t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>
        <w:rPr>
          <w:rFonts w:ascii="Rotis SemiSans Pro" w:eastAsia="ヒラギノ角ゴ Pro W3" w:hAnsi="Rotis SemiSans Pro"/>
          <w:sz w:val="24"/>
          <w:szCs w:val="28"/>
        </w:rPr>
        <w:tab/>
      </w:r>
      <w:r w:rsidR="0080612A" w:rsidRPr="0080612A">
        <w:rPr>
          <w:rFonts w:ascii="Rotis SemiSans Pro" w:eastAsia="ヒラギノ角ゴ Pro W3" w:hAnsi="Rotis SemiSans Pro"/>
          <w:b/>
          <w:sz w:val="24"/>
          <w:szCs w:val="28"/>
        </w:rPr>
        <w:t>Rein und raus – Datenimport und -export</w:t>
      </w:r>
    </w:p>
    <w:p w14:paraId="50791D7D" w14:textId="02B998A3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</w:rPr>
      </w:pPr>
      <w:r w:rsidRPr="00847937">
        <w:rPr>
          <w:rFonts w:ascii="Rotis SemiSans Pro" w:eastAsia="ヒラギノ角ゴ Pro W3" w:hAnsi="Rotis SemiSans Pro"/>
          <w:sz w:val="24"/>
          <w:szCs w:val="28"/>
        </w:rPr>
        <w:t>13.00 – 14.00</w:t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>Mittag</w:t>
      </w:r>
    </w:p>
    <w:p w14:paraId="516D2285" w14:textId="3984E0F4" w:rsidR="00847937" w:rsidRPr="0080612A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</w:rPr>
      </w:pPr>
      <w:r w:rsidRPr="0080612A">
        <w:rPr>
          <w:rFonts w:ascii="Rotis SemiSans Pro" w:eastAsia="ヒラギノ角ゴ Pro W3" w:hAnsi="Rotis SemiSans Pro"/>
          <w:sz w:val="24"/>
          <w:szCs w:val="28"/>
        </w:rPr>
        <w:t>14.00 – 15.30</w:t>
      </w:r>
      <w:r w:rsidRPr="0080612A">
        <w:rPr>
          <w:rFonts w:ascii="Rotis SemiSans Pro" w:eastAsia="ヒラギノ角ゴ Pro W3" w:hAnsi="Rotis SemiSans Pro"/>
          <w:sz w:val="24"/>
          <w:szCs w:val="28"/>
        </w:rPr>
        <w:tab/>
      </w:r>
      <w:r w:rsidRPr="0080612A">
        <w:rPr>
          <w:rFonts w:ascii="Rotis SemiSans Pro" w:eastAsia="ヒラギノ角ゴ Pro W3" w:hAnsi="Rotis SemiSans Pro"/>
          <w:sz w:val="24"/>
          <w:szCs w:val="28"/>
        </w:rPr>
        <w:tab/>
      </w:r>
      <w:r w:rsidR="0092186A" w:rsidRPr="0092186A">
        <w:rPr>
          <w:rFonts w:ascii="Rotis SemiSans Pro" w:eastAsia="ヒラギノ角ゴ Pro W3" w:hAnsi="Rotis SemiSans Pro"/>
          <w:b/>
          <w:sz w:val="24"/>
          <w:szCs w:val="28"/>
        </w:rPr>
        <w:t>Arbeiten mit einem Survey Datensatz</w:t>
      </w:r>
    </w:p>
    <w:p w14:paraId="62D2278C" w14:textId="0AB35739" w:rsidR="00847937" w:rsidRPr="0080612A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</w:rPr>
      </w:pPr>
      <w:r w:rsidRPr="0080612A">
        <w:rPr>
          <w:rFonts w:ascii="Rotis SemiSans Pro" w:eastAsia="ヒラギノ角ゴ Pro W3" w:hAnsi="Rotis SemiSans Pro"/>
          <w:sz w:val="24"/>
          <w:szCs w:val="28"/>
        </w:rPr>
        <w:t>15.30 – 16.00</w:t>
      </w:r>
      <w:r w:rsidRPr="0080612A">
        <w:rPr>
          <w:rFonts w:ascii="Rotis SemiSans Pro" w:eastAsia="ヒラギノ角ゴ Pro W3" w:hAnsi="Rotis SemiSans Pro"/>
          <w:sz w:val="24"/>
          <w:szCs w:val="28"/>
        </w:rPr>
        <w:tab/>
      </w:r>
      <w:r w:rsidRPr="0080612A">
        <w:rPr>
          <w:rFonts w:ascii="Rotis SemiSans Pro" w:eastAsia="ヒラギノ角ゴ Pro W3" w:hAnsi="Rotis SemiSans Pro"/>
          <w:sz w:val="24"/>
          <w:szCs w:val="28"/>
        </w:rPr>
        <w:tab/>
        <w:t>Pause</w:t>
      </w:r>
    </w:p>
    <w:p w14:paraId="334420E5" w14:textId="7CC8AC3F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</w:rPr>
      </w:pPr>
      <w:r w:rsidRPr="00847937">
        <w:rPr>
          <w:rFonts w:ascii="Rotis SemiSans Pro" w:eastAsia="ヒラギノ角ゴ Pro W3" w:hAnsi="Rotis SemiSans Pro"/>
          <w:sz w:val="24"/>
          <w:szCs w:val="28"/>
        </w:rPr>
        <w:t>16.00 – 18.00</w:t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 w:rsidR="0092186A" w:rsidRPr="0080612A">
        <w:rPr>
          <w:rFonts w:ascii="Rotis SemiSans Pro" w:eastAsia="ヒラギノ角ゴ Pro W3" w:hAnsi="Rotis SemiSans Pro"/>
          <w:b/>
          <w:sz w:val="24"/>
          <w:szCs w:val="28"/>
        </w:rPr>
        <w:t>Ein erster Eindruck – Was uns die Daten sagen</w:t>
      </w:r>
    </w:p>
    <w:p w14:paraId="57AEAE68" w14:textId="4DC22C00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</w:rPr>
      </w:pPr>
      <w:r w:rsidRPr="00847937">
        <w:rPr>
          <w:rFonts w:ascii="Rotis SemiSans Pro" w:eastAsia="ヒラギノ角ゴ Pro W3" w:hAnsi="Rotis SemiSans Pro"/>
          <w:sz w:val="24"/>
          <w:szCs w:val="28"/>
        </w:rPr>
        <w:t xml:space="preserve">18.00 </w:t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  <w:t>[</w:t>
      </w:r>
      <w:proofErr w:type="spellStart"/>
      <w:r w:rsidRPr="00847937">
        <w:rPr>
          <w:rFonts w:ascii="Rotis SemiSans Pro" w:eastAsia="ヒラギノ角ゴ Pro W3" w:hAnsi="Rotis SemiSans Pro"/>
          <w:sz w:val="24"/>
          <w:szCs w:val="28"/>
        </w:rPr>
        <w:t>Wine</w:t>
      </w:r>
      <w:proofErr w:type="spellEnd"/>
      <w:r w:rsidRPr="00847937">
        <w:rPr>
          <w:rFonts w:ascii="Rotis SemiSans Pro" w:eastAsia="ヒラギノ角ゴ Pro W3" w:hAnsi="Rotis SemiSans Pro"/>
          <w:sz w:val="24"/>
          <w:szCs w:val="28"/>
        </w:rPr>
        <w:t xml:space="preserve"> &amp; </w:t>
      </w:r>
      <w:proofErr w:type="spellStart"/>
      <w:r w:rsidRPr="00847937">
        <w:rPr>
          <w:rFonts w:ascii="Rotis SemiSans Pro" w:eastAsia="ヒラギノ角ゴ Pro W3" w:hAnsi="Rotis SemiSans Pro"/>
          <w:sz w:val="24"/>
          <w:szCs w:val="28"/>
        </w:rPr>
        <w:t>Cheese</w:t>
      </w:r>
      <w:proofErr w:type="spellEnd"/>
      <w:r w:rsidRPr="00847937">
        <w:rPr>
          <w:rFonts w:ascii="Rotis SemiSans Pro" w:eastAsia="ヒラギノ角ゴ Pro W3" w:hAnsi="Rotis SemiSans Pro"/>
          <w:sz w:val="24"/>
          <w:szCs w:val="28"/>
        </w:rPr>
        <w:t>]</w:t>
      </w:r>
    </w:p>
    <w:p w14:paraId="6365B4FB" w14:textId="77777777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</w:rPr>
      </w:pPr>
    </w:p>
    <w:p w14:paraId="4FDCDBEC" w14:textId="77777777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</w:rPr>
      </w:pPr>
      <w:r w:rsidRPr="00847937">
        <w:rPr>
          <w:rFonts w:ascii="Rotis SemiSans Pro" w:eastAsia="ヒラギノ角ゴ Pro W3" w:hAnsi="Rotis SemiSans Pro"/>
          <w:b/>
          <w:sz w:val="24"/>
          <w:szCs w:val="28"/>
        </w:rPr>
        <w:t>Tag 2</w:t>
      </w:r>
    </w:p>
    <w:p w14:paraId="66EDC54C" w14:textId="69122B22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</w:rPr>
      </w:pPr>
      <w:r w:rsidRPr="00847937">
        <w:rPr>
          <w:rFonts w:ascii="Rotis SemiSans Pro" w:eastAsia="ヒラギノ角ゴ Pro W3" w:hAnsi="Rotis SemiSans Pro"/>
          <w:sz w:val="24"/>
          <w:szCs w:val="28"/>
        </w:rPr>
        <w:t>9.00 – 10.30</w:t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 w:rsidR="0092186A" w:rsidRPr="0080612A">
        <w:rPr>
          <w:rFonts w:ascii="Rotis SemiSans Pro" w:eastAsia="ヒラギノ角ゴ Pro W3" w:hAnsi="Rotis SemiSans Pro"/>
          <w:b/>
          <w:sz w:val="24"/>
          <w:szCs w:val="28"/>
        </w:rPr>
        <w:t>Liebe auf den ersten Plot –</w:t>
      </w:r>
      <w:r w:rsidR="0092186A">
        <w:rPr>
          <w:rFonts w:ascii="Rotis SemiSans Pro" w:eastAsia="ヒラギノ角ゴ Pro W3" w:hAnsi="Rotis SemiSans Pro"/>
          <w:b/>
          <w:sz w:val="24"/>
          <w:szCs w:val="28"/>
        </w:rPr>
        <w:t xml:space="preserve"> </w:t>
      </w:r>
      <w:r w:rsidR="0092186A" w:rsidRPr="0080612A">
        <w:rPr>
          <w:rFonts w:ascii="Rotis SemiSans Pro" w:eastAsia="ヒラギノ角ゴ Pro W3" w:hAnsi="Rotis SemiSans Pro"/>
          <w:b/>
          <w:sz w:val="24"/>
          <w:szCs w:val="28"/>
        </w:rPr>
        <w:t>Grafiken mit R</w:t>
      </w:r>
      <w:r w:rsidR="0092186A" w:rsidRPr="00847937">
        <w:rPr>
          <w:rFonts w:ascii="Rotis SemiSans Pro" w:eastAsia="ヒラギノ角ゴ Pro W3" w:hAnsi="Rotis SemiSans Pro"/>
          <w:sz w:val="24"/>
          <w:szCs w:val="28"/>
        </w:rPr>
        <w:tab/>
      </w:r>
    </w:p>
    <w:p w14:paraId="4AB6E946" w14:textId="11D0985C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</w:rPr>
      </w:pPr>
      <w:bookmarkStart w:id="2" w:name="OLE_LINK2"/>
      <w:bookmarkStart w:id="3" w:name="OLE_LINK1"/>
      <w:r w:rsidRPr="00847937">
        <w:rPr>
          <w:rFonts w:ascii="Rotis SemiSans Pro" w:eastAsia="ヒラギノ角ゴ Pro W3" w:hAnsi="Rotis SemiSans Pro"/>
          <w:sz w:val="24"/>
          <w:szCs w:val="28"/>
        </w:rPr>
        <w:t>10.30 – 10.45</w:t>
      </w:r>
      <w:bookmarkEnd w:id="2"/>
      <w:bookmarkEnd w:id="3"/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>Pause</w:t>
      </w:r>
    </w:p>
    <w:p w14:paraId="661FF526" w14:textId="27FE436B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</w:rPr>
      </w:pPr>
      <w:r w:rsidRPr="00847937">
        <w:rPr>
          <w:rFonts w:ascii="Rotis SemiSans Pro" w:eastAsia="ヒラギノ角ゴ Pro W3" w:hAnsi="Rotis SemiSans Pro"/>
          <w:sz w:val="24"/>
          <w:szCs w:val="28"/>
        </w:rPr>
        <w:t>10.45 – 12.30</w:t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>
        <w:rPr>
          <w:rFonts w:ascii="Rotis SemiSans Pro" w:eastAsia="ヒラギノ角ゴ Pro W3" w:hAnsi="Rotis SemiSans Pro"/>
          <w:sz w:val="24"/>
          <w:szCs w:val="28"/>
        </w:rPr>
        <w:tab/>
      </w:r>
      <w:r w:rsidR="0080612A">
        <w:rPr>
          <w:rFonts w:ascii="Rotis SemiSans Pro" w:eastAsia="ヒラギノ角ゴ Pro W3" w:hAnsi="Rotis SemiSans Pro"/>
          <w:b/>
          <w:sz w:val="24"/>
          <w:szCs w:val="28"/>
        </w:rPr>
        <w:t>Regression – Überblick der Methoden in R</w:t>
      </w:r>
    </w:p>
    <w:p w14:paraId="730CA105" w14:textId="48BF7B82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sz w:val="24"/>
          <w:szCs w:val="28"/>
        </w:rPr>
      </w:pPr>
      <w:r w:rsidRPr="00847937">
        <w:rPr>
          <w:rFonts w:ascii="Rotis SemiSans Pro" w:eastAsia="ヒラギノ角ゴ Pro W3" w:hAnsi="Rotis SemiSans Pro"/>
          <w:sz w:val="24"/>
          <w:szCs w:val="28"/>
        </w:rPr>
        <w:t>12.30 – 13.30</w:t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>Mittag</w:t>
      </w:r>
    </w:p>
    <w:p w14:paraId="468A4470" w14:textId="0FB9391A" w:rsidR="00847937" w:rsidRPr="004951E6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b/>
          <w:sz w:val="24"/>
          <w:szCs w:val="28"/>
        </w:rPr>
      </w:pPr>
      <w:r w:rsidRPr="00847937">
        <w:rPr>
          <w:rFonts w:ascii="Rotis SemiSans Pro" w:eastAsia="ヒラギノ角ゴ Pro W3" w:hAnsi="Rotis SemiSans Pro"/>
          <w:sz w:val="24"/>
          <w:szCs w:val="28"/>
        </w:rPr>
        <w:t>13.30 - 16.00</w:t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>
        <w:rPr>
          <w:rFonts w:ascii="Rotis SemiSans Pro" w:eastAsia="ヒラギノ角ゴ Pro W3" w:hAnsi="Rotis SemiSans Pro"/>
          <w:sz w:val="24"/>
          <w:szCs w:val="28"/>
        </w:rPr>
        <w:tab/>
      </w:r>
      <w:r w:rsidR="004951E6" w:rsidRPr="004951E6">
        <w:rPr>
          <w:rFonts w:ascii="Rotis SemiSans Pro" w:eastAsia="ヒラギノ角ゴ Pro W3" w:hAnsi="Rotis SemiSans Pro"/>
          <w:b/>
          <w:sz w:val="24"/>
          <w:szCs w:val="28"/>
        </w:rPr>
        <w:t>Ausblick</w:t>
      </w:r>
      <w:r w:rsidR="004951E6">
        <w:rPr>
          <w:rFonts w:ascii="Rotis SemiSans Pro" w:eastAsia="ヒラギノ角ゴ Pro W3" w:hAnsi="Rotis SemiSans Pro"/>
          <w:b/>
          <w:sz w:val="24"/>
          <w:szCs w:val="28"/>
        </w:rPr>
        <w:t xml:space="preserve"> – Möglichkeiten mit R</w:t>
      </w:r>
    </w:p>
    <w:p w14:paraId="41704DAF" w14:textId="05225FE0" w:rsidR="00847937" w:rsidRPr="00847937" w:rsidRDefault="00847937" w:rsidP="00847937">
      <w:pPr>
        <w:overflowPunct/>
        <w:autoSpaceDE/>
        <w:autoSpaceDN/>
        <w:adjustRightInd/>
        <w:spacing w:after="120"/>
        <w:ind w:firstLine="851"/>
        <w:textAlignment w:val="auto"/>
        <w:rPr>
          <w:rFonts w:ascii="Rotis SemiSans Pro" w:eastAsia="ヒラギノ角ゴ Pro W3" w:hAnsi="Rotis SemiSans Pro"/>
          <w:color w:val="000000"/>
          <w:sz w:val="24"/>
          <w:szCs w:val="28"/>
        </w:rPr>
      </w:pPr>
      <w:r w:rsidRPr="00847937">
        <w:rPr>
          <w:rFonts w:ascii="Rotis SemiSans Pro" w:eastAsia="ヒラギノ角ゴ Pro W3" w:hAnsi="Rotis SemiSans Pro"/>
          <w:sz w:val="24"/>
          <w:szCs w:val="28"/>
        </w:rPr>
        <w:t>16.00</w:t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ab/>
      </w:r>
      <w:r>
        <w:rPr>
          <w:rFonts w:ascii="Rotis SemiSans Pro" w:eastAsia="ヒラギノ角ゴ Pro W3" w:hAnsi="Rotis SemiSans Pro"/>
          <w:sz w:val="24"/>
          <w:szCs w:val="28"/>
        </w:rPr>
        <w:tab/>
      </w:r>
      <w:r w:rsidRPr="00847937">
        <w:rPr>
          <w:rFonts w:ascii="Rotis SemiSans Pro" w:eastAsia="ヒラギノ角ゴ Pro W3" w:hAnsi="Rotis SemiSans Pro"/>
          <w:sz w:val="24"/>
          <w:szCs w:val="28"/>
        </w:rPr>
        <w:t>Ende der Vera</w:t>
      </w:r>
      <w:r w:rsidRPr="00847937">
        <w:rPr>
          <w:rFonts w:ascii="Rotis SemiSans Pro" w:eastAsia="ヒラギノ角ゴ Pro W3" w:hAnsi="Rotis SemiSans Pro"/>
          <w:color w:val="000000"/>
          <w:sz w:val="24"/>
          <w:szCs w:val="28"/>
        </w:rPr>
        <w:t>nstaltung</w:t>
      </w:r>
    </w:p>
    <w:p w14:paraId="376BECA7" w14:textId="77777777" w:rsidR="004D03F5" w:rsidRPr="00847937" w:rsidRDefault="004D03F5" w:rsidP="00847937">
      <w:pPr>
        <w:overflowPunct/>
        <w:autoSpaceDE/>
        <w:autoSpaceDN/>
        <w:adjustRightInd/>
        <w:spacing w:after="120"/>
        <w:jc w:val="center"/>
        <w:textAlignment w:val="auto"/>
        <w:rPr>
          <w:rFonts w:ascii="Rotis SemiSans Pro" w:eastAsia="ヒラギノ角ゴ Pro W3" w:hAnsi="Rotis SemiSans Pro"/>
          <w:b/>
          <w:color w:val="000000"/>
          <w:sz w:val="24"/>
          <w:szCs w:val="28"/>
        </w:rPr>
      </w:pPr>
    </w:p>
    <w:sectPr w:rsidR="004D03F5" w:rsidRPr="00847937" w:rsidSect="003A0AF1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footnotePr>
        <w:numRestart w:val="eachSect"/>
      </w:footnotePr>
      <w:type w:val="continuous"/>
      <w:pgSz w:w="11907" w:h="16840" w:code="9"/>
      <w:pgMar w:top="567" w:right="567" w:bottom="1418" w:left="567" w:header="454" w:footer="340" w:gutter="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03F820" w14:textId="77777777" w:rsidR="00AA58F3" w:rsidRDefault="00AA58F3">
      <w:r>
        <w:separator/>
      </w:r>
    </w:p>
  </w:endnote>
  <w:endnote w:type="continuationSeparator" w:id="0">
    <w:p w14:paraId="22025505" w14:textId="77777777" w:rsidR="00AA58F3" w:rsidRDefault="00AA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Cond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tis Semi Sans 5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tis SemiSans Pro">
    <w:panose1 w:val="020E0503030202020304"/>
    <w:charset w:val="00"/>
    <w:family w:val="swiss"/>
    <w:notTrueType/>
    <w:pitch w:val="variable"/>
    <w:sig w:usb0="00000087" w:usb1="00000001" w:usb2="00000000" w:usb3="00000000" w:csb0="0000009B" w:csb1="00000000"/>
  </w:font>
  <w:font w:name="ヒラギノ角ゴ Pro W3">
    <w:altName w:val="Times New Roman"/>
    <w:charset w:val="00"/>
    <w:family w:val="roman"/>
    <w:pitch w:val="default"/>
  </w:font>
  <w:font w:name="RotisSans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5" w14:textId="77777777" w:rsidR="00286701" w:rsidRPr="00160691" w:rsidRDefault="00286701" w:rsidP="00A6640D">
    <w:pPr>
      <w:pStyle w:val="L1"/>
      <w:shd w:val="solid" w:color="FFFFFF" w:fill="auto"/>
      <w:tabs>
        <w:tab w:val="left" w:pos="4820"/>
        <w:tab w:val="left" w:pos="8647"/>
      </w:tabs>
      <w:spacing w:line="170" w:lineRule="exact"/>
      <w:ind w:left="1843" w:right="-567"/>
      <w:rPr>
        <w:rFonts w:ascii="RotisSansSerif" w:hAnsi="RotisSansSerif"/>
        <w:sz w:val="15"/>
        <w:szCs w:val="15"/>
      </w:rPr>
    </w:pPr>
    <w:r w:rsidRPr="00821AAE">
      <w:rPr>
        <w:rFonts w:ascii="RotisSansSerif" w:hAnsi="RotisSansSerif"/>
        <w:spacing w:val="2"/>
        <w:sz w:val="14"/>
        <w:szCs w:val="14"/>
      </w:rPr>
      <w:tab/>
    </w:r>
    <w:r w:rsidRPr="00821AAE">
      <w:rPr>
        <w:rFonts w:ascii="RotisSansSerif" w:hAnsi="RotisSansSerif"/>
        <w:spacing w:val="2"/>
        <w:sz w:val="14"/>
        <w:szCs w:val="14"/>
      </w:rPr>
      <w:tab/>
    </w:r>
    <w:r w:rsidRPr="003B4436">
      <w:rPr>
        <w:rFonts w:ascii="RotisSansSerif" w:hAnsi="RotisSansSerif"/>
        <w:spacing w:val="2"/>
        <w:sz w:val="15"/>
        <w:szCs w:val="15"/>
      </w:rPr>
      <w:br/>
    </w:r>
  </w:p>
  <w:p w14:paraId="376BECB6" w14:textId="77777777" w:rsidR="00286701" w:rsidRDefault="0028670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A" w14:textId="77777777" w:rsidR="00286701" w:rsidRDefault="00286701" w:rsidP="004009DC">
    <w:pPr>
      <w:pStyle w:val="bodytext"/>
      <w:rPr>
        <w:rFonts w:ascii="Rotis SemiSans Pro" w:hAnsi="Rotis SemiSans Pro" w:cs="Rotis SemiSans Pro"/>
        <w:sz w:val="12"/>
        <w:szCs w:val="12"/>
      </w:rPr>
    </w:pPr>
  </w:p>
  <w:p w14:paraId="376BECBF" w14:textId="77777777" w:rsidR="00286701" w:rsidRPr="003A0AF1" w:rsidRDefault="00286701" w:rsidP="003A0AF1">
    <w:pPr>
      <w:pStyle w:val="Fuzeile"/>
      <w:rPr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E41B0" w14:textId="77777777" w:rsidR="00AA58F3" w:rsidRDefault="00AA58F3">
      <w:r>
        <w:separator/>
      </w:r>
    </w:p>
  </w:footnote>
  <w:footnote w:type="continuationSeparator" w:id="0">
    <w:p w14:paraId="4573C049" w14:textId="77777777" w:rsidR="00AA58F3" w:rsidRDefault="00AA58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3" w14:textId="77777777" w:rsidR="00286701" w:rsidRDefault="00286701">
    <w:pPr>
      <w:pStyle w:val="Kopfzeile"/>
      <w:tabs>
        <w:tab w:val="clear" w:pos="9072"/>
        <w:tab w:val="right" w:pos="949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4" w14:textId="77777777" w:rsidR="00286701" w:rsidRDefault="00286701">
    <w:pPr>
      <w:tabs>
        <w:tab w:val="right" w:pos="9696"/>
        <w:tab w:val="left" w:pos="9786"/>
      </w:tabs>
      <w:spacing w:after="240" w:line="240" w:lineRule="exact"/>
      <w:jc w:val="center"/>
      <w:rPr>
        <w:rFonts w:ascii="Helvetica" w:hAnsi="Helvetica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BECB8" w14:textId="77777777" w:rsidR="00286701" w:rsidRDefault="00542A17">
    <w:pPr>
      <w:pStyle w:val="Kopfzeile"/>
      <w:tabs>
        <w:tab w:val="clear" w:pos="9072"/>
        <w:tab w:val="right" w:pos="9498"/>
      </w:tabs>
    </w:pPr>
    <w:r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376BECC0" wp14:editId="376BECC1">
          <wp:simplePos x="0" y="0"/>
          <wp:positionH relativeFrom="column">
            <wp:posOffset>-401320</wp:posOffset>
          </wp:positionH>
          <wp:positionV relativeFrom="paragraph">
            <wp:posOffset>-405765</wp:posOffset>
          </wp:positionV>
          <wp:extent cx="7616825" cy="199390"/>
          <wp:effectExtent l="19050" t="0" r="3175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6825" cy="1993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376BECC2" wp14:editId="376BECC3">
          <wp:simplePos x="0" y="0"/>
          <wp:positionH relativeFrom="column">
            <wp:posOffset>3869055</wp:posOffset>
          </wp:positionH>
          <wp:positionV relativeFrom="paragraph">
            <wp:posOffset>83820</wp:posOffset>
          </wp:positionV>
          <wp:extent cx="2533650" cy="508635"/>
          <wp:effectExtent l="19050" t="0" r="0" b="0"/>
          <wp:wrapNone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086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701" w:rsidRPr="00011B32">
      <w:tab/>
    </w:r>
    <w:r w:rsidR="00286701" w:rsidRPr="00011B32">
      <w:tab/>
    </w:r>
  </w:p>
  <w:p w14:paraId="376BECB9" w14:textId="77777777" w:rsidR="00286701" w:rsidRPr="00011B32" w:rsidRDefault="00286701">
    <w:pPr>
      <w:pStyle w:val="Kopfzeile"/>
      <w:tabs>
        <w:tab w:val="clear" w:pos="9072"/>
        <w:tab w:val="right" w:pos="949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9" w:dllVersion="512" w:checkStyle="1"/>
  <w:activeWritingStyle w:appName="MSWord" w:lang="it-IT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4B"/>
    <w:rsid w:val="00011B32"/>
    <w:rsid w:val="000359A5"/>
    <w:rsid w:val="00064CE1"/>
    <w:rsid w:val="00084536"/>
    <w:rsid w:val="000944C2"/>
    <w:rsid w:val="000D4D2A"/>
    <w:rsid w:val="00124816"/>
    <w:rsid w:val="00160691"/>
    <w:rsid w:val="00160FC8"/>
    <w:rsid w:val="00173F58"/>
    <w:rsid w:val="001C00CD"/>
    <w:rsid w:val="00210D83"/>
    <w:rsid w:val="002371D5"/>
    <w:rsid w:val="00286701"/>
    <w:rsid w:val="00295C3B"/>
    <w:rsid w:val="002D5AA9"/>
    <w:rsid w:val="002E1036"/>
    <w:rsid w:val="002E6437"/>
    <w:rsid w:val="0034325B"/>
    <w:rsid w:val="003A0AF1"/>
    <w:rsid w:val="003B4436"/>
    <w:rsid w:val="003B765D"/>
    <w:rsid w:val="003C2861"/>
    <w:rsid w:val="003C2B36"/>
    <w:rsid w:val="003F7094"/>
    <w:rsid w:val="004009DC"/>
    <w:rsid w:val="004218F2"/>
    <w:rsid w:val="004439CB"/>
    <w:rsid w:val="00462539"/>
    <w:rsid w:val="004951E6"/>
    <w:rsid w:val="004A5A52"/>
    <w:rsid w:val="004C23D1"/>
    <w:rsid w:val="004D03F5"/>
    <w:rsid w:val="004D2635"/>
    <w:rsid w:val="004E064B"/>
    <w:rsid w:val="00527535"/>
    <w:rsid w:val="00536F50"/>
    <w:rsid w:val="00542A17"/>
    <w:rsid w:val="005A2728"/>
    <w:rsid w:val="00611291"/>
    <w:rsid w:val="006257C1"/>
    <w:rsid w:val="00636C7C"/>
    <w:rsid w:val="00661F0C"/>
    <w:rsid w:val="00663B50"/>
    <w:rsid w:val="006678DF"/>
    <w:rsid w:val="006A3745"/>
    <w:rsid w:val="006B0A05"/>
    <w:rsid w:val="006B3184"/>
    <w:rsid w:val="006D2861"/>
    <w:rsid w:val="006F2061"/>
    <w:rsid w:val="007078BE"/>
    <w:rsid w:val="007140B7"/>
    <w:rsid w:val="00733308"/>
    <w:rsid w:val="00742AD8"/>
    <w:rsid w:val="00757F63"/>
    <w:rsid w:val="00776CFA"/>
    <w:rsid w:val="007D2E1B"/>
    <w:rsid w:val="0080612A"/>
    <w:rsid w:val="00810E03"/>
    <w:rsid w:val="00821AAE"/>
    <w:rsid w:val="00837066"/>
    <w:rsid w:val="008371F5"/>
    <w:rsid w:val="00847937"/>
    <w:rsid w:val="00867B72"/>
    <w:rsid w:val="00872EB7"/>
    <w:rsid w:val="00895EB1"/>
    <w:rsid w:val="008B4B86"/>
    <w:rsid w:val="0092186A"/>
    <w:rsid w:val="009635CE"/>
    <w:rsid w:val="009B38E3"/>
    <w:rsid w:val="009E6D30"/>
    <w:rsid w:val="00A03459"/>
    <w:rsid w:val="00A06862"/>
    <w:rsid w:val="00A32F6D"/>
    <w:rsid w:val="00A6640D"/>
    <w:rsid w:val="00AA58F3"/>
    <w:rsid w:val="00AC5280"/>
    <w:rsid w:val="00AD398E"/>
    <w:rsid w:val="00AF207D"/>
    <w:rsid w:val="00B12073"/>
    <w:rsid w:val="00B15E34"/>
    <w:rsid w:val="00B5711E"/>
    <w:rsid w:val="00B958D6"/>
    <w:rsid w:val="00BB6870"/>
    <w:rsid w:val="00BC03CB"/>
    <w:rsid w:val="00BF6B41"/>
    <w:rsid w:val="00C014AE"/>
    <w:rsid w:val="00C23152"/>
    <w:rsid w:val="00C66021"/>
    <w:rsid w:val="00CD3472"/>
    <w:rsid w:val="00CD47EF"/>
    <w:rsid w:val="00D03B1A"/>
    <w:rsid w:val="00D13F68"/>
    <w:rsid w:val="00D21A08"/>
    <w:rsid w:val="00D467C0"/>
    <w:rsid w:val="00D4716F"/>
    <w:rsid w:val="00D62D01"/>
    <w:rsid w:val="00D803ED"/>
    <w:rsid w:val="00DA1814"/>
    <w:rsid w:val="00DB134A"/>
    <w:rsid w:val="00DC374B"/>
    <w:rsid w:val="00DF1B03"/>
    <w:rsid w:val="00DF3A94"/>
    <w:rsid w:val="00E25116"/>
    <w:rsid w:val="00E30937"/>
    <w:rsid w:val="00E41775"/>
    <w:rsid w:val="00E46EA0"/>
    <w:rsid w:val="00E573D3"/>
    <w:rsid w:val="00EA7C00"/>
    <w:rsid w:val="00EC5A9F"/>
    <w:rsid w:val="00ED18BC"/>
    <w:rsid w:val="00ED6130"/>
    <w:rsid w:val="00EF52F3"/>
    <w:rsid w:val="00F23333"/>
    <w:rsid w:val="00F43A36"/>
    <w:rsid w:val="00F6685A"/>
    <w:rsid w:val="00FB109D"/>
    <w:rsid w:val="00F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6BEC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11291"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1">
    <w:name w:val="T1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b/>
      <w:sz w:val="24"/>
    </w:rPr>
  </w:style>
  <w:style w:type="paragraph" w:customStyle="1" w:styleId="A1">
    <w:name w:val="A1"/>
    <w:rsid w:val="00611291"/>
    <w:pPr>
      <w:overflowPunct w:val="0"/>
      <w:autoSpaceDE w:val="0"/>
      <w:autoSpaceDN w:val="0"/>
      <w:adjustRightInd w:val="0"/>
      <w:spacing w:after="360" w:line="360" w:lineRule="exact"/>
      <w:jc w:val="both"/>
      <w:textAlignment w:val="baseline"/>
    </w:pPr>
    <w:rPr>
      <w:rFonts w:ascii="Helvetica" w:hAnsi="Helvetica"/>
      <w:sz w:val="24"/>
    </w:rPr>
  </w:style>
  <w:style w:type="paragraph" w:customStyle="1" w:styleId="U1">
    <w:name w:val="U1"/>
    <w:rsid w:val="00611291"/>
    <w:pPr>
      <w:tabs>
        <w:tab w:val="left" w:pos="192"/>
      </w:tabs>
      <w:overflowPunct w:val="0"/>
      <w:autoSpaceDE w:val="0"/>
      <w:autoSpaceDN w:val="0"/>
      <w:adjustRightInd w:val="0"/>
      <w:spacing w:after="360" w:line="360" w:lineRule="exact"/>
      <w:ind w:left="284" w:hanging="284"/>
      <w:jc w:val="both"/>
      <w:textAlignment w:val="baseline"/>
    </w:pPr>
    <w:rPr>
      <w:rFonts w:ascii="Helvetica" w:hAnsi="Helvetica"/>
      <w:sz w:val="24"/>
    </w:rPr>
  </w:style>
  <w:style w:type="paragraph" w:customStyle="1" w:styleId="A2">
    <w:name w:val="A2"/>
    <w:rsid w:val="00611291"/>
    <w:pPr>
      <w:overflowPunct w:val="0"/>
      <w:autoSpaceDE w:val="0"/>
      <w:autoSpaceDN w:val="0"/>
      <w:adjustRightInd w:val="0"/>
      <w:spacing w:after="360" w:line="360" w:lineRule="exact"/>
      <w:textAlignment w:val="baseline"/>
    </w:pPr>
    <w:rPr>
      <w:rFonts w:ascii="Helvetica" w:hAnsi="Helvetica"/>
      <w:sz w:val="24"/>
    </w:rPr>
  </w:style>
  <w:style w:type="paragraph" w:customStyle="1" w:styleId="L1">
    <w:name w:val="L1"/>
    <w:rsid w:val="00611291"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</w:rPr>
  </w:style>
  <w:style w:type="paragraph" w:customStyle="1" w:styleId="L2">
    <w:name w:val="L2"/>
    <w:rsid w:val="00611291"/>
    <w:pPr>
      <w:overflowPunct w:val="0"/>
      <w:autoSpaceDE w:val="0"/>
      <w:autoSpaceDN w:val="0"/>
      <w:adjustRightInd w:val="0"/>
      <w:spacing w:after="360"/>
      <w:jc w:val="both"/>
      <w:textAlignment w:val="baseline"/>
    </w:pPr>
    <w:rPr>
      <w:rFonts w:ascii="Helvetica" w:hAnsi="Helvetica"/>
    </w:rPr>
  </w:style>
  <w:style w:type="paragraph" w:styleId="Kopfzeile">
    <w:name w:val="header"/>
    <w:basedOn w:val="Standard"/>
    <w:rsid w:val="0061129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11291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611291"/>
    <w:rPr>
      <w:color w:val="0000FF"/>
      <w:u w:val="single"/>
    </w:rPr>
  </w:style>
  <w:style w:type="paragraph" w:customStyle="1" w:styleId="Adresse">
    <w:name w:val="Adresse"/>
    <w:basedOn w:val="Standard"/>
    <w:rsid w:val="00611291"/>
    <w:pPr>
      <w:framePr w:w="4581" w:h="1899" w:hSpace="142" w:wrap="notBeside" w:vAnchor="text" w:hAnchor="page" w:x="1528" w:y="449" w:anchorLock="1"/>
    </w:pPr>
    <w:rPr>
      <w:rFonts w:ascii="Arial" w:hAnsi="Arial"/>
      <w:sz w:val="22"/>
    </w:rPr>
  </w:style>
  <w:style w:type="paragraph" w:styleId="Textkrper">
    <w:name w:val="Body Text"/>
    <w:basedOn w:val="Standard"/>
    <w:rsid w:val="00611291"/>
    <w:pPr>
      <w:framePr w:w="1983" w:h="2400" w:hSpace="180" w:wrap="around" w:vAnchor="text" w:hAnchor="page" w:x="9425" w:y="693"/>
      <w:tabs>
        <w:tab w:val="left" w:pos="454"/>
      </w:tabs>
    </w:pPr>
    <w:rPr>
      <w:rFonts w:ascii="HelvCondLight" w:hAnsi="HelvCondLight"/>
      <w:spacing w:val="2"/>
      <w:sz w:val="15"/>
    </w:rPr>
  </w:style>
  <w:style w:type="paragraph" w:styleId="Sprechblasentext">
    <w:name w:val="Balloon Text"/>
    <w:basedOn w:val="Standard"/>
    <w:semiHidden/>
    <w:rsid w:val="00A06862"/>
    <w:rPr>
      <w:rFonts w:ascii="Tahoma" w:hAnsi="Tahoma" w:cs="Tahoma"/>
      <w:sz w:val="16"/>
      <w:szCs w:val="16"/>
    </w:rPr>
  </w:style>
  <w:style w:type="paragraph" w:customStyle="1" w:styleId="bodytext">
    <w:name w:val="bodytext"/>
    <w:basedOn w:val="Standard"/>
    <w:uiPriority w:val="99"/>
    <w:rsid w:val="004009DC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overflowPunct/>
      <w:spacing w:line="288" w:lineRule="auto"/>
      <w:textAlignment w:val="center"/>
    </w:pPr>
    <w:rPr>
      <w:rFonts w:ascii="Rotis Semi Sans 55" w:hAnsi="Rotis Semi Sans 55" w:cs="Rotis Semi Sans 55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igenschaften xmlns="4b815e79-f462-481d-af2b-d5e133219bfe" xsi:nil="true"/>
    <_dlc_DocIdUrl xmlns="f90a23b0-552c-4f8d-b330-f53f4fcdfcf9">
      <Url>http://intranet.gesis.intra/pr/Vorlagen/_layouts/DocIdRedir.aspx?ID=GESISDOC-546-13</Url>
      <Description>GESISDOC-546-13</Description>
    </_dlc_DocIdUrl>
    <_dlc_DocId xmlns="f90a23b0-552c-4f8d-b330-f53f4fcdfcf9">GESISDOC-546-13</_dlc_DocId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73AF7CBE95ECB46AC26702DEA9C0501" ma:contentTypeVersion="15" ma:contentTypeDescription="Ein neues Dokument erstellen." ma:contentTypeScope="" ma:versionID="4c96ca00b27ac34a3ad425288d31aa5c">
  <xsd:schema xmlns:xsd="http://www.w3.org/2001/XMLSchema" xmlns:xs="http://www.w3.org/2001/XMLSchema" xmlns:p="http://schemas.microsoft.com/office/2006/metadata/properties" xmlns:ns2="4b815e79-f462-481d-af2b-d5e133219bfe" xmlns:ns3="f90a23b0-552c-4f8d-b330-f53f4fcdfcf9" targetNamespace="http://schemas.microsoft.com/office/2006/metadata/properties" ma:root="true" ma:fieldsID="b37eed7b96e66aa382131587f3abd0c0" ns2:_="" ns3:_="">
    <xsd:import namespace="4b815e79-f462-481d-af2b-d5e133219bfe"/>
    <xsd:import namespace="f90a23b0-552c-4f8d-b330-f53f4fcdfcf9"/>
    <xsd:element name="properties">
      <xsd:complexType>
        <xsd:sequence>
          <xsd:element name="documentManagement">
            <xsd:complexType>
              <xsd:all>
                <xsd:element ref="ns2:Eigenschaften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15e79-f462-481d-af2b-d5e133219bfe" elementFormDefault="qualified">
    <xsd:import namespace="http://schemas.microsoft.com/office/2006/documentManagement/types"/>
    <xsd:import namespace="http://schemas.microsoft.com/office/infopath/2007/PartnerControls"/>
    <xsd:element name="Eigenschaften" ma:index="8" nillable="true" ma:displayName="Eigenschaften" ma:internalName="Eigenschafte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a23b0-552c-4f8d-b330-f53f4fcdfcf9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0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82E606-B4DC-4787-99D2-7E9B9089FD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232F88-74F6-4D86-AEA8-FA7700A6C373}">
  <ds:schemaRefs>
    <ds:schemaRef ds:uri="http://schemas.microsoft.com/office/2006/metadata/properties"/>
    <ds:schemaRef ds:uri="4b815e79-f462-481d-af2b-d5e133219bfe"/>
    <ds:schemaRef ds:uri="f90a23b0-552c-4f8d-b330-f53f4fcdfcf9"/>
  </ds:schemaRefs>
</ds:datastoreItem>
</file>

<file path=customXml/itemProps3.xml><?xml version="1.0" encoding="utf-8"?>
<ds:datastoreItem xmlns:ds="http://schemas.openxmlformats.org/officeDocument/2006/customXml" ds:itemID="{799955E0-5E3F-4BE1-952A-DB0061A1F6A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A0E5B00-C476-48E9-A9C2-F955A7CDED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15e79-f462-481d-af2b-d5e133219bfe"/>
    <ds:schemaRef ds:uri="f90a23b0-552c-4f8d-b330-f53f4fcdfc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 Sozialwissenschaften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ntuser</dc:creator>
  <cp:lastModifiedBy>jp-kolb</cp:lastModifiedBy>
  <cp:revision>3</cp:revision>
  <cp:lastPrinted>2007-08-02T11:45:00Z</cp:lastPrinted>
  <dcterms:created xsi:type="dcterms:W3CDTF">2018-10-04T13:47:00Z</dcterms:created>
  <dcterms:modified xsi:type="dcterms:W3CDTF">2018-10-04T13:53:00Z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0x010100173AF7CBE95ECB46AC26702DEA9C0501</vt:lpwstr>
  </property>
  <property fmtid="{D5CDD505-2E9C-101B-9397-08002B2CF9AE}" pid="3" name="_dlc_DocIdItemGuid">
    <vt:lpwstr>58109c2e-5060-47a3-ac49-70da7cf556f0</vt:lpwstr>
  </property>
</Properties>
</file>