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Valorant é um jogo FPS da Riot Games, a mesma desenvolvedora do League of Legends (LoL), disponível paradownload grátis no PC (Windows).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título conta com um elenco de personagens com habilidades específicas e mapas, onde o objetivo é ativar um bomba ou defender um território.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 times começam a partida com ataque ou defesa, e trocam de lado na décima segunda rodada. Vence a equipe que fizer 13 pontos primeiro, e os jogos têm até 24 rounds.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game tem uma economia parecida com a do CS:GO e disponibiliza diversos armamentos para compra no início de cada rodada. Veja miras (crosshair) de Valorant, com configurações de pro players para usar no jogo, neste tutorial.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Os personagens têm habilidades específicas que também podem ser liberadas na loja. Confira melhores personagens de Valorant e suas habilidades para iniciantes.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02/06/2020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Resident Evil 2 Remake é o retorno do clássico da Capcom de PlayStation 1 para PS4, PC (Steam) e Xbox One com lançamento em 25 de janeiro. Leon e Clair estão de volta na história, assim como no original, porém novos elementos de jogabilidade e perspectiva de visão que começou a ser utilizada em Resident Evil 4 foram adicionados. Na análise a seguir, o jogo de terror assombra com gráficos realistas, zumbis inéditos, Mister X e uma Racoon City reformulada.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25/01/2019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