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 Id="customR1" Type="http://schemas.openxmlformats.org/officeDocument/2006/relationships/custom-properties" Target="/docProps/custom.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3"/>
        <w:tabs>
          <w:tab w:val="clear" w:pos="4153" w:leader="none"/>
          <w:tab w:val="clear" w:pos="8306" w:leader="none"/>
        </w:tabs>
        <w:ind w:right="544"/>
        <w:jc w:val="both"/>
        <w:rPr>
          <w:rFonts w:asciiTheme="minorHAnsi" w:hAnsiTheme="minorHAnsi" w:cstheme="minorHAnsi"/>
          <w:i w:val="1"/>
          <w:iCs w:val="1"/>
          <w:color w:val="C00000"/>
          <w:sz w:val="22"/>
          <w:szCs w:val="22"/>
        </w:rPr>
      </w:pPr>
      <w:r>
        <w:rPr>
          <w:rFonts w:asciiTheme="minorHAnsi" w:hAnsiTheme="minorHAnsi" w:cstheme="minorHAnsi"/>
          <w:noProof w:val="1"/>
          <w:color w:val="B30000"/>
        </w:rPr>
        <w:drawing>
          <wp:anchor xmlns:wp="http://schemas.openxmlformats.org/drawingml/2006/wordprocessingDrawing" distT="0" distB="0" distL="114300" distR="114300" simplePos="0" relativeHeight="1" behindDoc="0" locked="0" layoutInCell="1" allowOverlap="1">
            <wp:simplePos x="0" y="0"/>
            <wp:positionH relativeFrom="column">
              <wp:posOffset>4189730</wp:posOffset>
            </wp:positionH>
            <wp:positionV relativeFrom="paragraph">
              <wp:posOffset>-140335</wp:posOffset>
            </wp:positionV>
            <wp:extent cx="2421255" cy="702945"/>
            <wp:effectExtent l="0" t="0" r="0" b="1905"/>
            <wp:wrapNone/>
            <wp:docPr id="1489632821" name="Picture 1489632821" descr="Visual Identity | StaffNet | The University of Aberd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ual Identity | StaffNet | The University of Aberdeen"/>
                    <pic:cNvPicPr>
                      <a:picLocks noChangeAspect="1" noChangeArrowheads="1"/>
                    </pic:cNvPicPr>
                  </pic:nvPicPr>
                  <pic:blipFill dpi="0">
                    <a:blip xmlns:r="http://schemas.openxmlformats.org/officeDocument/2006/relationships" r:embed="Relimage1">
                      <a:extLst>
                        <a:ext uri="{28A0092B-C50C-407E-A947-70E740481C1C}">
                          <a14:useLocalDpi xmlns:a14="http://schemas.microsoft.com/office/drawing/2010/main" val="0"/>
                        </a:ext>
                      </a:extLst>
                    </a:blip>
                    <a:srcRect t="18998" b="29288"/>
                    <a:stretch>
                      <a:fillRect/>
                    </a:stretch>
                  </pic:blipFill>
                  <pic:spPr bwMode="auto">
                    <a:xfrm>
                      <a:off x="0" y="0"/>
                      <a:ext cx="2421569" cy="703070"/>
                    </a:xfrm>
                    <a:prstGeom prst="rect"/>
                    <a:noFill/>
                    <a:ln>
                      <a:noFill/>
                    </a:ln>
                  </pic:spPr>
                </pic:pic>
              </a:graphicData>
            </a:graphic>
          </wp:anchor>
        </w:drawing>
      </w:r>
      <w:r>
        <w:rPr>
          <w:rFonts w:asciiTheme="minorHAnsi" w:hAnsiTheme="minorHAnsi" w:cstheme="minorHAnsi"/>
          <w:i w:val="1"/>
          <w:iCs w:val="1"/>
          <w:color w:val="C00000"/>
          <w:sz w:val="22"/>
          <w:szCs w:val="22"/>
        </w:rPr>
        <w:t>School</w:t>
        <w:tab/>
        <w:tab/>
        <w:tab/>
        <w:tab/>
        <w:tab/>
        <w:tab/>
        <w:tab/>
        <w:tab/>
        <w:tab/>
        <w:tab/>
      </w:r>
    </w:p>
    <w:p>
      <w:pPr>
        <w:pStyle w:val="P3"/>
        <w:tabs>
          <w:tab w:val="clear" w:pos="4153" w:leader="none"/>
          <w:tab w:val="clear" w:pos="8306" w:leader="none"/>
        </w:tabs>
        <w:ind w:right="544"/>
        <w:jc w:val="both"/>
        <w:rPr>
          <w:rFonts w:asciiTheme="minorHAnsi" w:hAnsiTheme="minorHAnsi" w:cstheme="minorHAnsi"/>
          <w:i w:val="1"/>
          <w:iCs w:val="1"/>
          <w:color w:val="C00000"/>
          <w:sz w:val="22"/>
          <w:szCs w:val="22"/>
        </w:rPr>
      </w:pPr>
      <w:r>
        <w:rPr>
          <w:rFonts w:asciiTheme="minorHAnsi" w:hAnsiTheme="minorHAnsi" w:cstheme="minorHAnsi"/>
          <w:i w:val="1"/>
          <w:iCs w:val="1"/>
          <w:color w:val="C00000"/>
          <w:sz w:val="22"/>
          <w:szCs w:val="22"/>
        </w:rPr>
        <w:t>University</w:t>
      </w:r>
    </w:p>
    <w:p>
      <w:pPr>
        <w:pStyle w:val="P3"/>
        <w:tabs>
          <w:tab w:val="clear" w:pos="4153" w:leader="none"/>
          <w:tab w:val="clear" w:pos="8306" w:leader="none"/>
        </w:tabs>
        <w:ind w:right="544"/>
        <w:jc w:val="both"/>
        <w:rPr>
          <w:rFonts w:asciiTheme="minorHAnsi" w:hAnsiTheme="minorHAnsi" w:cstheme="minorHAnsi"/>
          <w:i w:val="1"/>
          <w:iCs w:val="1"/>
          <w:color w:val="C00000"/>
          <w:sz w:val="22"/>
          <w:szCs w:val="22"/>
        </w:rPr>
      </w:pPr>
      <w:r>
        <w:rPr>
          <w:rFonts w:asciiTheme="minorHAnsi" w:hAnsiTheme="minorHAnsi" w:cstheme="minorHAnsi"/>
          <w:i w:val="1"/>
          <w:iCs w:val="1"/>
          <w:color w:val="C00000"/>
          <w:sz w:val="22"/>
          <w:szCs w:val="22"/>
        </w:rPr>
        <w:t>Address</w:t>
      </w:r>
    </w:p>
    <w:p>
      <w:pPr>
        <w:ind w:right="-24"/>
        <w:jc w:val="center"/>
        <w:rPr>
          <w:rFonts w:asciiTheme="minorHAnsi" w:hAnsiTheme="minorHAnsi" w:cstheme="minorHAnsi"/>
          <w:b w:val="1"/>
          <w:color w:val="FF0000"/>
          <w:sz w:val="20"/>
        </w:rPr>
      </w:pPr>
    </w:p>
    <w:p>
      <w:pPr>
        <w:ind w:right="-24"/>
        <w:jc w:val="center"/>
        <w:rPr>
          <w:rFonts w:asciiTheme="minorHAnsi" w:hAnsiTheme="minorHAnsi" w:cstheme="minorHAnsi"/>
          <w:szCs w:val="24"/>
        </w:rPr>
      </w:pPr>
      <w:r>
        <w:rPr>
          <w:rFonts w:asciiTheme="minorHAnsi" w:hAnsiTheme="minorHAnsi" w:cstheme="minorHAnsi"/>
          <w:b w:val="1"/>
          <w:color w:val="C00000"/>
          <w:sz w:val="20"/>
        </w:rPr>
        <w:t xml:space="preserve">[NOTE TO RESEARCHER: Complete the red text prompts as appropriate. </w:t>
      </w:r>
      <w:bookmarkStart w:id="0" w:name="_Hlk524159786"/>
      <w:r>
        <w:rPr>
          <w:rFonts w:asciiTheme="minorHAnsi" w:hAnsiTheme="minorHAnsi" w:cstheme="minorHAnsi"/>
          <w:b w:val="1"/>
          <w:i w:val="1"/>
          <w:color w:val="0070C0"/>
          <w:sz w:val="20"/>
        </w:rPr>
        <w:t>Provide information for each section as described in the blue guidance information (blue italics).</w:t>
      </w:r>
      <w:r>
        <w:rPr>
          <w:rFonts w:asciiTheme="minorHAnsi" w:hAnsiTheme="minorHAnsi" w:cstheme="minorHAnsi"/>
          <w:b w:val="1"/>
          <w:color w:val="FF0000"/>
          <w:sz w:val="20"/>
        </w:rPr>
        <w:t xml:space="preserve"> </w:t>
      </w:r>
      <w:bookmarkEnd w:id="0"/>
      <w:r>
        <w:rPr>
          <w:rFonts w:asciiTheme="minorHAnsi" w:hAnsiTheme="minorHAnsi" w:cstheme="minorHAnsi"/>
          <w:bCs w:val="1"/>
          <w:sz w:val="20"/>
        </w:rPr>
        <w:t xml:space="preserve">Keep the written black text or only amend as appropriate/if indicated as optional. </w:t>
      </w:r>
      <w:r>
        <w:rPr>
          <w:rFonts w:asciiTheme="minorHAnsi" w:hAnsiTheme="minorHAnsi" w:cstheme="minorHAnsi"/>
          <w:b w:val="1"/>
          <w:sz w:val="20"/>
        </w:rPr>
        <w:t>All final text should be in black and non-italicised.</w:t>
      </w:r>
    </w:p>
    <w:p>
      <w:pPr>
        <w:spacing w:lineRule="auto" w:line="360" w:before="120" w:beforeAutospacing="0" w:afterAutospacing="0"/>
        <w:jc w:val="center"/>
        <w:rPr>
          <w:rFonts w:asciiTheme="minorHAnsi" w:hAnsiTheme="minorHAnsi" w:cstheme="minorHAnsi"/>
          <w:b w:val="1"/>
          <w:sz w:val="28"/>
          <w:szCs w:val="28"/>
        </w:rPr>
      </w:pPr>
      <w:r>
        <w:rPr>
          <w:rFonts w:asciiTheme="minorHAnsi" w:hAnsiTheme="minorHAnsi" w:cstheme="minorHAnsi"/>
          <w:b w:val="1"/>
          <w:sz w:val="28"/>
          <w:szCs w:val="28"/>
        </w:rPr>
        <w:t>Participant Information Sheet</w:t>
      </w:r>
    </w:p>
    <w:p>
      <w:pPr>
        <w:jc w:val="center"/>
        <w:rPr>
          <w:rFonts w:asciiTheme="minorHAnsi" w:hAnsiTheme="minorHAnsi" w:cstheme="minorHAnsi"/>
          <w:i w:val="1"/>
          <w:color w:val="C00000"/>
          <w:sz w:val="28"/>
          <w:szCs w:val="28"/>
        </w:rPr>
      </w:pPr>
      <w:r>
        <w:rPr>
          <w:rFonts w:asciiTheme="minorHAnsi" w:hAnsiTheme="minorHAnsi" w:cstheme="minorHAnsi"/>
          <w:i w:val="1"/>
          <w:color w:val="C00000"/>
          <w:sz w:val="28"/>
          <w:szCs w:val="28"/>
          <w:rtl w:val="0"/>
          <w:lang w:val="en-GB" w:bidi="en-GB" w:eastAsia="en-GB"/>
        </w:rPr>
        <w:t>Conversational LL</w:t>
      </w:r>
      <w:r>
        <w:rPr>
          <w:rFonts w:asciiTheme="minorHAnsi" w:hAnsiTheme="minorHAnsi" w:cstheme="minorHAnsi"/>
          <w:i w:val="1"/>
          <w:color w:val="C00000"/>
          <w:sz w:val="28"/>
          <w:szCs w:val="28"/>
          <w:rtl w:val="0"/>
          <w:lang w:val="en-GB" w:bidi="en-GB" w:eastAsia="en-GB"/>
        </w:rPr>
        <w:t>M to LLM</w:t>
      </w:r>
      <w:r>
        <w:rPr>
          <w:rFonts w:asciiTheme="minorHAnsi" w:hAnsiTheme="minorHAnsi" w:cstheme="minorHAnsi"/>
          <w:i w:val="1"/>
          <w:color w:val="C00000"/>
          <w:sz w:val="28"/>
          <w:szCs w:val="28"/>
          <w:rtl w:val="0"/>
          <w:lang w:val="en-GB" w:bidi="en-GB" w:eastAsia="en-GB"/>
        </w:rPr>
        <w:t xml:space="preserve"> simulations</w:t>
      </w:r>
    </w:p>
    <w:p>
      <w:pPr>
        <w:spacing w:lineRule="auto" w:line="360" w:beforeAutospacing="0" w:afterAutospacing="0"/>
        <w:ind w:right="544"/>
        <w:rPr>
          <w:rFonts w:asciiTheme="minorHAnsi" w:hAnsiTheme="minorHAnsi" w:cstheme="minorHAnsi"/>
          <w:b w:val="1"/>
          <w:sz w:val="22"/>
          <w:szCs w:val="22"/>
        </w:rPr>
      </w:pPr>
      <w:r>
        <w:rPr>
          <w:rFonts w:asciiTheme="minorHAnsi" w:hAnsiTheme="minorHAnsi" w:cstheme="minorHAnsi"/>
          <w:b w:val="1"/>
          <w:sz w:val="22"/>
          <w:szCs w:val="22"/>
        </w:rPr>
        <w:t xml:space="preserve">Principal investigator: </w:t>
      </w:r>
      <w:r>
        <w:rPr>
          <w:rFonts w:asciiTheme="minorHAnsi" w:hAnsiTheme="minorHAnsi" w:cstheme="minorHAnsi"/>
          <w:i w:val="1"/>
          <w:bCs w:val="1"/>
          <w:color w:val="C00000"/>
          <w:sz w:val="22"/>
          <w:szCs w:val="22"/>
          <w:rtl w:val="0"/>
          <w:lang w:val="en-GB" w:bidi="en-GB" w:eastAsia="en-GB"/>
        </w:rPr>
        <w:t>Oliver Yukerwen Japp</w:t>
      </w:r>
    </w:p>
    <w:p>
      <w:pPr>
        <w:spacing w:before="120" w:after="120" w:beforeAutospacing="0" w:afterAutospacing="0"/>
        <w:ind w:right="544"/>
        <w:jc w:val="both"/>
        <w:rPr>
          <w:rFonts w:asciiTheme="minorHAnsi" w:hAnsiTheme="minorHAnsi" w:cstheme="minorHAnsi"/>
          <w:i w:val="1"/>
          <w:bCs w:val="1"/>
          <w:color w:val="C00000"/>
          <w:sz w:val="22"/>
          <w:szCs w:val="22"/>
          <w:rtl w:val="0"/>
          <w:lang w:val="en-GB" w:bidi="en-GB" w:eastAsia="en-GB"/>
        </w:rPr>
      </w:pPr>
      <w:r>
        <w:rPr>
          <w:rFonts w:asciiTheme="minorHAnsi" w:hAnsiTheme="minorHAnsi" w:cstheme="minorHAnsi"/>
          <w:b w:val="1"/>
          <w:sz w:val="22"/>
          <w:szCs w:val="22"/>
        </w:rPr>
        <w:t>Co-investigators:</w:t>
      </w:r>
      <w:r>
        <w:rPr>
          <w:rFonts w:asciiTheme="minorHAnsi" w:hAnsiTheme="minorHAnsi" w:cstheme="minorHAnsi"/>
          <w:b w:val="1"/>
          <w:iCs w:val="1"/>
          <w:sz w:val="22"/>
          <w:szCs w:val="22"/>
        </w:rPr>
        <w:t xml:space="preserve"> </w:t>
      </w:r>
      <w:r>
        <w:rPr>
          <w:rFonts w:asciiTheme="minorHAnsi" w:hAnsiTheme="minorHAnsi" w:cstheme="minorHAnsi"/>
          <w:i w:val="1"/>
          <w:bCs w:val="1"/>
          <w:color w:val="C00000"/>
          <w:sz w:val="22"/>
          <w:szCs w:val="22"/>
          <w:rtl w:val="0"/>
          <w:lang w:val="en-GB" w:bidi="en-GB" w:eastAsia="en-GB"/>
        </w:rPr>
        <w:t>N/A</w:t>
      </w:r>
    </w:p>
    <w:p>
      <w:pPr>
        <w:spacing w:before="120" w:after="120" w:beforeAutospacing="0" w:afterAutospacing="0"/>
        <w:ind w:right="544"/>
        <w:jc w:val="both"/>
        <w:rPr>
          <w:rFonts w:asciiTheme="minorHAnsi" w:hAnsiTheme="minorHAnsi" w:cstheme="minorHAnsi"/>
          <w:bCs w:val="1"/>
          <w:iCs w:val="1"/>
          <w:color w:val="0070C0"/>
          <w:sz w:val="22"/>
          <w:szCs w:val="22"/>
        </w:rPr>
      </w:pPr>
    </w:p>
    <w:p>
      <w:pPr>
        <w:spacing w:before="120" w:after="120" w:beforeAutospacing="0" w:afterAutospacing="0"/>
        <w:ind w:right="544"/>
        <w:jc w:val="both"/>
      </w:pPr>
      <w:r>
        <w:rPr>
          <w:rFonts w:asciiTheme="minorHAnsi" w:hAnsiTheme="minorHAnsi" w:cstheme="minorHAnsi"/>
          <w:b w:val="1"/>
          <w:color w:val="000000" w:themeColor="text1"/>
          <w:sz w:val="22"/>
          <w:szCs w:val="22"/>
        </w:rPr>
        <w:t xml:space="preserve">Supervisor: </w:t>
      </w:r>
      <w:bookmarkStart w:id="1" w:name="_dx_frag_StartFragment"/>
      <w:bookmarkEnd w:id="1"/>
      <w:r>
        <w:t>Dr Yaji Sripada</w:t>
      </w:r>
      <w:bookmarkStart w:id="2" w:name="_dx_frag_EndFragment"/>
      <w:bookmarkEnd w:id="2"/>
    </w:p>
    <w:p>
      <w:pPr>
        <w:spacing w:before="120" w:after="120" w:beforeAutospacing="0" w:afterAutospacing="0"/>
        <w:ind w:right="544"/>
        <w:jc w:val="both"/>
      </w:pPr>
    </w:p>
    <w:p>
      <w:pPr>
        <w:spacing w:before="120" w:after="120" w:beforeAutospacing="0" w:afterAutospacing="0"/>
        <w:ind w:right="544"/>
        <w:jc w:val="both"/>
        <w:rPr>
          <w:rStyle w:val="C7"/>
          <w:rFonts w:asciiTheme="minorHAnsi" w:hAnsiTheme="minorHAnsi" w:cstheme="minorHAnsi"/>
          <w:i w:val="0"/>
          <w:sz w:val="22"/>
          <w:szCs w:val="22"/>
        </w:rPr>
      </w:pPr>
      <w:r>
        <w:rPr>
          <w:rStyle w:val="C7"/>
          <w:rFonts w:asciiTheme="minorHAnsi" w:hAnsiTheme="minorHAnsi" w:cstheme="minorHAnsi"/>
          <w:i w:val="0"/>
          <w:sz w:val="22"/>
          <w:szCs w:val="22"/>
        </w:rPr>
        <w:t>We would like to invite you to take part in a research study. Before you decide whether to take part, it is important for you to understand why the research is being done and what it will involve. Please take some time to read the following information carefully, and please retain this copy for your personal records. Please ask if anything requires further clarification.</w:t>
      </w:r>
    </w:p>
    <w:p>
      <w:pPr>
        <w:pStyle w:val="P2"/>
        <w:ind w:right="544"/>
        <w:rPr>
          <w:rFonts w:asciiTheme="minorHAnsi" w:hAnsiTheme="minorHAnsi" w:cstheme="minorHAnsi"/>
        </w:rPr>
      </w:pPr>
      <w:r>
        <w:rPr>
          <w:rFonts w:asciiTheme="minorHAnsi" w:hAnsiTheme="minorHAnsi" w:cstheme="minorHAnsi"/>
        </w:rPr>
        <w:t>What is the purpose of the study?</w:t>
      </w:r>
    </w:p>
    <w:p>
      <w:pPr>
        <w:pStyle w:val="P2"/>
        <w:ind w:right="544"/>
        <w:rPr>
          <w:rFonts w:cstheme="minorHAnsi"/>
          <w:i w:val="0"/>
          <w:noProof w:val="0"/>
          <w:color w:val="000000"/>
          <w:sz w:val="22"/>
          <w:szCs w:val="22"/>
          <w:rtl w:val="0"/>
          <w:cs w:val="0"/>
          <w:lang w:val="en-GB" w:bidi="en-GB" w:eastAsia="en-GB"/>
        </w:rPr>
      </w:pPr>
      <w:r>
        <w:rPr>
          <w:rFonts w:cstheme="minorHAnsi"/>
          <w:i w:val="0"/>
          <w:noProof w:val="0"/>
          <w:color w:val="000000"/>
          <w:sz w:val="22"/>
          <w:szCs w:val="22"/>
          <w:rtl w:val="0"/>
          <w:cs w:val="0"/>
          <w:lang w:val="en-GB" w:bidi="en-GB" w:eastAsia="en-GB"/>
        </w:rPr>
        <w:t xml:space="preserve">This project </w:t>
      </w:r>
      <w:r>
        <w:rPr>
          <w:rFonts w:cstheme="minorHAnsi"/>
          <w:i w:val="0"/>
          <w:noProof w:val="0"/>
          <w:color w:val="000000"/>
          <w:sz w:val="22"/>
          <w:szCs w:val="22"/>
          <w:rtl w:val="0"/>
          <w:cs w:val="0"/>
          <w:lang w:val="en-GB" w:bidi="en-GB" w:eastAsia="en-GB"/>
        </w:rPr>
        <w:t xml:space="preserve">aims to develop a tool for the </w:t>
      </w:r>
      <w:r>
        <w:rPr>
          <w:rFonts w:cstheme="minorHAnsi"/>
          <w:i w:val="0"/>
          <w:noProof w:val="0"/>
          <w:color w:val="000000"/>
          <w:sz w:val="22"/>
          <w:szCs w:val="22"/>
          <w:rtl w:val="0"/>
          <w:cs w:val="0"/>
          <w:lang w:val="en-GB" w:bidi="en-GB" w:eastAsia="en-GB"/>
        </w:rPr>
        <w:t xml:space="preserve">psychology </w:t>
      </w:r>
      <w:r>
        <w:rPr>
          <w:rFonts w:cstheme="minorHAnsi"/>
          <w:i w:val="0"/>
          <w:noProof w:val="0"/>
          <w:color w:val="000000"/>
          <w:sz w:val="22"/>
          <w:szCs w:val="22"/>
          <w:rtl w:val="0"/>
          <w:cs w:val="0"/>
          <w:lang w:val="en-GB" w:bidi="en-GB" w:eastAsia="en-GB"/>
        </w:rPr>
        <w:t>depa</w:t>
      </w:r>
      <w:r>
        <w:rPr>
          <w:rFonts w:cstheme="minorHAnsi"/>
          <w:i w:val="0"/>
          <w:noProof w:val="0"/>
          <w:color w:val="000000"/>
          <w:sz w:val="22"/>
          <w:szCs w:val="22"/>
          <w:rtl w:val="0"/>
          <w:cs w:val="0"/>
          <w:lang w:val="en-GB" w:bidi="en-GB" w:eastAsia="en-GB"/>
        </w:rPr>
        <w:t>rtment</w:t>
      </w:r>
      <w:r>
        <w:rPr>
          <w:rFonts w:cstheme="minorHAnsi"/>
          <w:i w:val="0"/>
          <w:noProof w:val="0"/>
          <w:color w:val="000000"/>
          <w:sz w:val="22"/>
          <w:szCs w:val="22"/>
          <w:rtl w:val="0"/>
          <w:cs w:val="0"/>
          <w:lang w:val="en-GB" w:bidi="en-GB" w:eastAsia="en-GB"/>
        </w:rPr>
        <w:t xml:space="preserve">. This </w:t>
      </w:r>
      <w:r>
        <w:rPr>
          <w:rFonts w:cstheme="minorHAnsi"/>
          <w:i w:val="0"/>
          <w:noProof w:val="0"/>
          <w:color w:val="000000"/>
          <w:sz w:val="22"/>
          <w:szCs w:val="22"/>
          <w:rtl w:val="0"/>
          <w:cs w:val="0"/>
          <w:lang w:val="en-GB" w:bidi="en-GB" w:eastAsia="en-GB"/>
        </w:rPr>
        <w:t xml:space="preserve">tool </w:t>
      </w:r>
      <w:r>
        <w:rPr>
          <w:rFonts w:cstheme="minorHAnsi"/>
          <w:i w:val="0"/>
          <w:noProof w:val="0"/>
          <w:color w:val="000000"/>
          <w:sz w:val="22"/>
          <w:szCs w:val="22"/>
          <w:rtl w:val="0"/>
          <w:cs w:val="0"/>
          <w:lang w:val="en-GB" w:bidi="en-GB" w:eastAsia="en-GB"/>
        </w:rPr>
        <w:t>aims to allow the</w:t>
      </w:r>
      <w:r>
        <w:rPr>
          <w:rFonts w:cstheme="minorHAnsi"/>
          <w:i w:val="0"/>
          <w:noProof w:val="0"/>
          <w:color w:val="000000"/>
          <w:sz w:val="22"/>
          <w:szCs w:val="22"/>
          <w:rtl w:val="0"/>
          <w:cs w:val="0"/>
          <w:lang w:val="en-GB" w:bidi="en-GB" w:eastAsia="en-GB"/>
        </w:rPr>
        <w:t xml:space="preserve"> user to easily bui</w:t>
      </w:r>
      <w:r>
        <w:rPr>
          <w:rFonts w:cstheme="minorHAnsi"/>
          <w:i w:val="0"/>
          <w:noProof w:val="0"/>
          <w:color w:val="000000"/>
          <w:sz w:val="22"/>
          <w:szCs w:val="22"/>
          <w:rtl w:val="0"/>
          <w:cs w:val="0"/>
          <w:lang w:val="en-GB" w:bidi="en-GB" w:eastAsia="en-GB"/>
        </w:rPr>
        <w:t xml:space="preserve">ld prompts to insert into ollama models </w:t>
      </w:r>
      <w:r>
        <w:rPr>
          <w:rFonts w:cstheme="minorHAnsi"/>
          <w:i w:val="0"/>
          <w:noProof w:val="0"/>
          <w:color w:val="000000"/>
          <w:sz w:val="22"/>
          <w:szCs w:val="22"/>
          <w:rtl w:val="0"/>
          <w:cs w:val="0"/>
          <w:lang w:val="en-GB" w:bidi="en-GB" w:eastAsia="en-GB"/>
        </w:rPr>
        <w:t>that can be</w:t>
      </w:r>
      <w:r>
        <w:rPr>
          <w:rFonts w:cstheme="minorHAnsi"/>
          <w:i w:val="0"/>
          <w:noProof w:val="0"/>
          <w:color w:val="000000"/>
          <w:sz w:val="22"/>
          <w:szCs w:val="22"/>
          <w:rtl w:val="0"/>
          <w:cs w:val="0"/>
          <w:lang w:val="en-GB" w:bidi="en-GB" w:eastAsia="en-GB"/>
        </w:rPr>
        <w:t xml:space="preserve"> customised then </w:t>
      </w:r>
      <w:r>
        <w:rPr>
          <w:rFonts w:cstheme="minorHAnsi"/>
          <w:i w:val="0"/>
          <w:noProof w:val="0"/>
          <w:color w:val="000000"/>
          <w:sz w:val="22"/>
          <w:szCs w:val="22"/>
          <w:rtl w:val="0"/>
          <w:cs w:val="0"/>
          <w:lang w:val="en-GB" w:bidi="en-GB" w:eastAsia="en-GB"/>
        </w:rPr>
        <w:t xml:space="preserve">utilise </w:t>
      </w:r>
      <w:r>
        <w:rPr>
          <w:rFonts w:cstheme="minorHAnsi"/>
          <w:i w:val="0"/>
          <w:noProof w:val="0"/>
          <w:color w:val="000000"/>
          <w:sz w:val="22"/>
          <w:szCs w:val="22"/>
          <w:rtl w:val="0"/>
          <w:cs w:val="0"/>
          <w:lang w:val="en-GB" w:bidi="en-GB" w:eastAsia="en-GB"/>
        </w:rPr>
        <w:t>PDF's in Retrieval Augemented Gene</w:t>
      </w:r>
      <w:r>
        <w:rPr>
          <w:rFonts w:cstheme="minorHAnsi"/>
          <w:i w:val="0"/>
          <w:noProof w:val="0"/>
          <w:color w:val="000000"/>
          <w:sz w:val="22"/>
          <w:szCs w:val="22"/>
          <w:rtl w:val="0"/>
          <w:cs w:val="0"/>
          <w:lang w:val="en-GB" w:bidi="en-GB" w:eastAsia="en-GB"/>
        </w:rPr>
        <w:t>ration</w:t>
      </w:r>
      <w:r>
        <w:rPr>
          <w:rFonts w:cstheme="minorHAnsi"/>
          <w:i w:val="0"/>
          <w:noProof w:val="0"/>
          <w:color w:val="000000"/>
          <w:sz w:val="22"/>
          <w:szCs w:val="22"/>
          <w:rtl w:val="0"/>
          <w:cs w:val="0"/>
          <w:lang w:val="en-GB" w:bidi="en-GB" w:eastAsia="en-GB"/>
        </w:rPr>
        <w:t>. Thi</w:t>
      </w:r>
      <w:r>
        <w:rPr>
          <w:rFonts w:cstheme="minorHAnsi"/>
          <w:i w:val="0"/>
          <w:noProof w:val="0"/>
          <w:color w:val="000000"/>
          <w:sz w:val="22"/>
          <w:szCs w:val="22"/>
          <w:rtl w:val="0"/>
          <w:cs w:val="0"/>
          <w:lang w:val="en-GB" w:bidi="en-GB" w:eastAsia="en-GB"/>
        </w:rPr>
        <w:t>s survey a</w:t>
      </w:r>
      <w:r>
        <w:rPr>
          <w:rFonts w:cstheme="minorHAnsi"/>
          <w:i w:val="0"/>
          <w:noProof w:val="0"/>
          <w:color w:val="000000"/>
          <w:sz w:val="22"/>
          <w:szCs w:val="22"/>
          <w:rtl w:val="0"/>
          <w:cs w:val="0"/>
          <w:lang w:val="en-GB" w:bidi="en-GB" w:eastAsia="en-GB"/>
        </w:rPr>
        <w:t>ims to evaluate</w:t>
      </w:r>
      <w:r>
        <w:rPr>
          <w:rFonts w:cstheme="minorHAnsi"/>
          <w:i w:val="0"/>
          <w:noProof w:val="0"/>
          <w:color w:val="000000"/>
          <w:sz w:val="22"/>
          <w:szCs w:val="22"/>
          <w:rtl w:val="0"/>
          <w:cs w:val="0"/>
          <w:lang w:val="en-GB" w:bidi="en-GB" w:eastAsia="en-GB"/>
        </w:rPr>
        <w:t xml:space="preserve"> the General Use</w:t>
      </w:r>
      <w:r>
        <w:rPr>
          <w:rFonts w:cstheme="minorHAnsi"/>
          <w:i w:val="0"/>
          <w:noProof w:val="0"/>
          <w:color w:val="000000"/>
          <w:sz w:val="22"/>
          <w:szCs w:val="22"/>
          <w:rtl w:val="0"/>
          <w:cs w:val="0"/>
          <w:lang w:val="en-GB" w:bidi="en-GB" w:eastAsia="en-GB"/>
        </w:rPr>
        <w:t xml:space="preserve">r Interface of </w:t>
      </w:r>
      <w:r>
        <w:rPr>
          <w:rFonts w:cstheme="minorHAnsi"/>
          <w:i w:val="0"/>
          <w:noProof w:val="0"/>
          <w:color w:val="000000"/>
          <w:sz w:val="22"/>
          <w:szCs w:val="22"/>
          <w:rtl w:val="0"/>
          <w:cs w:val="0"/>
          <w:lang w:val="en-GB" w:bidi="en-GB" w:eastAsia="en-GB"/>
        </w:rPr>
        <w:t xml:space="preserve">this project by the </w:t>
      </w:r>
      <w:r>
        <w:rPr>
          <w:rFonts w:cstheme="minorHAnsi"/>
          <w:i w:val="0"/>
          <w:noProof w:val="0"/>
          <w:color w:val="000000"/>
          <w:sz w:val="22"/>
          <w:szCs w:val="22"/>
          <w:rtl w:val="0"/>
          <w:cs w:val="0"/>
          <w:lang w:val="en-GB" w:bidi="en-GB" w:eastAsia="en-GB"/>
        </w:rPr>
        <w:t xml:space="preserve">target demographic. The </w:t>
      </w:r>
      <w:r>
        <w:rPr>
          <w:rFonts w:cstheme="minorHAnsi"/>
          <w:i w:val="0"/>
          <w:noProof w:val="0"/>
          <w:color w:val="000000"/>
          <w:sz w:val="22"/>
          <w:szCs w:val="22"/>
          <w:rtl w:val="0"/>
          <w:cs w:val="0"/>
          <w:lang w:val="en-GB" w:bidi="en-GB" w:eastAsia="en-GB"/>
        </w:rPr>
        <w:t>eva</w:t>
      </w:r>
      <w:r>
        <w:rPr>
          <w:rFonts w:cstheme="minorHAnsi"/>
          <w:i w:val="0"/>
          <w:noProof w:val="0"/>
          <w:color w:val="000000"/>
          <w:sz w:val="22"/>
          <w:szCs w:val="22"/>
          <w:rtl w:val="0"/>
          <w:cs w:val="0"/>
          <w:lang w:val="en-GB" w:bidi="en-GB" w:eastAsia="en-GB"/>
        </w:rPr>
        <w:t>luation is con</w:t>
      </w:r>
      <w:r>
        <w:rPr>
          <w:rFonts w:cstheme="minorHAnsi"/>
          <w:i w:val="0"/>
          <w:noProof w:val="0"/>
          <w:color w:val="000000"/>
          <w:sz w:val="22"/>
          <w:szCs w:val="22"/>
          <w:rtl w:val="0"/>
          <w:cs w:val="0"/>
          <w:lang w:val="en-GB" w:bidi="en-GB" w:eastAsia="en-GB"/>
        </w:rPr>
        <w:t>cerened with. 1) The ease o</w:t>
      </w:r>
      <w:r>
        <w:rPr>
          <w:rFonts w:cstheme="minorHAnsi"/>
          <w:i w:val="0"/>
          <w:noProof w:val="0"/>
          <w:color w:val="000000"/>
          <w:sz w:val="22"/>
          <w:szCs w:val="22"/>
          <w:rtl w:val="0"/>
          <w:cs w:val="0"/>
          <w:lang w:val="en-GB" w:bidi="en-GB" w:eastAsia="en-GB"/>
        </w:rPr>
        <w:t>f</w:t>
      </w:r>
      <w:r>
        <w:rPr>
          <w:rFonts w:cstheme="minorHAnsi"/>
          <w:i w:val="0"/>
          <w:noProof w:val="0"/>
          <w:color w:val="000000"/>
          <w:sz w:val="22"/>
          <w:szCs w:val="22"/>
          <w:rtl w:val="0"/>
          <w:cs w:val="0"/>
          <w:lang w:val="en-GB" w:bidi="en-GB" w:eastAsia="en-GB"/>
        </w:rPr>
        <w:t xml:space="preserve"> use</w:t>
      </w:r>
      <w:r>
        <w:rPr>
          <w:rFonts w:cstheme="minorHAnsi"/>
          <w:i w:val="0"/>
          <w:noProof w:val="0"/>
          <w:color w:val="000000"/>
          <w:sz w:val="22"/>
          <w:szCs w:val="22"/>
          <w:rtl w:val="0"/>
          <w:cs w:val="0"/>
          <w:lang w:val="en-GB" w:bidi="en-GB" w:eastAsia="en-GB"/>
        </w:rPr>
        <w:t xml:space="preserve">. 2) </w:t>
      </w:r>
      <w:r>
        <w:rPr>
          <w:rFonts w:cstheme="minorHAnsi"/>
          <w:i w:val="0"/>
          <w:noProof w:val="0"/>
          <w:color w:val="000000"/>
          <w:sz w:val="22"/>
          <w:szCs w:val="22"/>
          <w:rtl w:val="0"/>
          <w:cs w:val="0"/>
          <w:lang w:val="en-GB" w:bidi="en-GB" w:eastAsia="en-GB"/>
        </w:rPr>
        <w:t>Portability of data and 3) The ease of implementation.</w:t>
      </w:r>
    </w:p>
    <w:p>
      <w:pPr>
        <w:pStyle w:val="P2"/>
        <w:ind w:right="544"/>
        <w:rPr>
          <w:rFonts w:cstheme="minorHAnsi"/>
          <w:i w:val="0"/>
          <w:noProof w:val="0"/>
          <w:color w:val="000000"/>
          <w:rtl w:val="0"/>
          <w:cs w:val="0"/>
        </w:rPr>
      </w:pPr>
      <w:r>
        <w:rPr>
          <w:rFonts w:cstheme="minorHAnsi"/>
          <w:i w:val="0"/>
          <w:noProof w:val="0"/>
          <w:color w:val="000000"/>
          <w:rtl w:val="0"/>
          <w:cs w:val="0"/>
        </w:rPr>
        <w:t>Why have I been invited to take part?</w:t>
      </w:r>
    </w:p>
    <w:p>
      <w:pPr>
        <w:spacing w:before="120" w:after="120" w:beforeAutospacing="0" w:afterAutospacing="0"/>
        <w:ind w:right="544"/>
        <w:rPr>
          <w:rStyle w:val="C7"/>
          <w:rFonts w:cstheme="minorHAnsi"/>
          <w:i w:val="0"/>
          <w:iCs w:val="0"/>
          <w:noProof w:val="0"/>
          <w:color w:val="000000"/>
          <w:rtl w:val="0"/>
          <w:cs w:val="0"/>
        </w:rPr>
      </w:pPr>
      <w:r>
        <w:rPr>
          <w:rStyle w:val="C7"/>
          <w:rFonts w:cstheme="minorHAnsi"/>
          <w:i w:val="0"/>
          <w:iCs w:val="0"/>
          <w:noProof w:val="0"/>
          <w:color w:val="000000"/>
          <w:sz w:val="22"/>
          <w:szCs w:val="22"/>
          <w:rtl w:val="0"/>
          <w:cs w:val="0"/>
          <w:lang w:val="en-GB" w:bidi="en-GB" w:eastAsia="en-GB"/>
        </w:rPr>
        <w:t xml:space="preserve">You have been asked to participate within this survey as you </w:t>
      </w:r>
      <w:r>
        <w:rPr>
          <w:rStyle w:val="C7"/>
          <w:rFonts w:cstheme="minorHAnsi"/>
          <w:i w:val="0"/>
          <w:iCs w:val="0"/>
          <w:noProof w:val="0"/>
          <w:color w:val="000000"/>
          <w:sz w:val="22"/>
          <w:szCs w:val="22"/>
          <w:rtl w:val="0"/>
          <w:cs w:val="0"/>
          <w:lang w:val="en-GB" w:bidi="en-GB" w:eastAsia="en-GB"/>
        </w:rPr>
        <w:t xml:space="preserve">are a memeber </w:t>
      </w:r>
      <w:r>
        <w:rPr>
          <w:rStyle w:val="C7"/>
          <w:rFonts w:cstheme="minorHAnsi"/>
          <w:i w:val="0"/>
          <w:iCs w:val="0"/>
          <w:noProof w:val="0"/>
          <w:color w:val="000000"/>
          <w:sz w:val="22"/>
          <w:szCs w:val="22"/>
          <w:rtl w:val="0"/>
          <w:cs w:val="0"/>
          <w:lang w:val="en-GB" w:bidi="en-GB" w:eastAsia="en-GB"/>
        </w:rPr>
        <w:t>of</w:t>
      </w:r>
      <w:r>
        <w:rPr>
          <w:rStyle w:val="C7"/>
          <w:rFonts w:cstheme="minorHAnsi"/>
          <w:i w:val="0"/>
          <w:iCs w:val="0"/>
          <w:noProof w:val="0"/>
          <w:color w:val="000000"/>
          <w:sz w:val="22"/>
          <w:szCs w:val="22"/>
          <w:rtl w:val="0"/>
          <w:cs w:val="0"/>
          <w:lang w:val="en-GB" w:bidi="en-GB" w:eastAsia="en-GB"/>
        </w:rPr>
        <w:t xml:space="preserve"> the </w:t>
      </w:r>
      <w:r>
        <w:rPr>
          <w:rStyle w:val="C7"/>
          <w:rFonts w:cstheme="minorHAnsi"/>
          <w:i w:val="0"/>
          <w:iCs w:val="0"/>
          <w:noProof w:val="0"/>
          <w:color w:val="000000"/>
          <w:sz w:val="22"/>
          <w:szCs w:val="22"/>
          <w:rtl w:val="0"/>
          <w:cs w:val="0"/>
          <w:lang w:val="en-GB" w:bidi="en-GB" w:eastAsia="en-GB"/>
        </w:rPr>
        <w:t>Universi</w:t>
      </w:r>
      <w:r>
        <w:rPr>
          <w:rStyle w:val="C7"/>
          <w:rFonts w:cstheme="minorHAnsi"/>
          <w:i w:val="0"/>
          <w:iCs w:val="0"/>
          <w:noProof w:val="0"/>
          <w:color w:val="000000"/>
          <w:sz w:val="22"/>
          <w:szCs w:val="22"/>
          <w:rtl w:val="0"/>
          <w:cs w:val="0"/>
          <w:lang w:val="en-GB" w:bidi="en-GB" w:eastAsia="en-GB"/>
        </w:rPr>
        <w:t>ty o</w:t>
      </w:r>
      <w:r>
        <w:rPr>
          <w:rStyle w:val="C7"/>
          <w:rFonts w:cstheme="minorHAnsi"/>
          <w:i w:val="0"/>
          <w:iCs w:val="0"/>
          <w:noProof w:val="0"/>
          <w:color w:val="000000"/>
          <w:sz w:val="22"/>
          <w:szCs w:val="22"/>
          <w:rtl w:val="0"/>
          <w:cs w:val="0"/>
          <w:lang w:val="en-GB" w:bidi="en-GB" w:eastAsia="en-GB"/>
        </w:rPr>
        <w:t xml:space="preserve">f Aberdeen's School of psychology. </w:t>
      </w:r>
    </w:p>
    <w:p>
      <w:pPr>
        <w:pStyle w:val="P2"/>
        <w:ind w:right="544"/>
        <w:rPr>
          <w:rFonts w:asciiTheme="minorHAnsi" w:hAnsiTheme="minorHAnsi" w:cstheme="minorHAnsi"/>
          <w:b w:val="0"/>
          <w:bCs w:val="1"/>
        </w:rPr>
      </w:pPr>
      <w:r>
        <w:rPr>
          <w:rFonts w:asciiTheme="minorHAnsi" w:hAnsiTheme="minorHAnsi" w:cstheme="minorHAnsi"/>
        </w:rPr>
        <w:t>Do I have to take part?</w:t>
      </w:r>
    </w:p>
    <w:p>
      <w:pPr>
        <w:pStyle w:val="P2"/>
        <w:spacing w:before="60" w:beforeAutospacing="0" w:afterAutospacing="0"/>
        <w:ind w:right="544"/>
        <w:rPr>
          <w:rFonts w:asciiTheme="minorHAnsi" w:hAnsiTheme="minorHAnsi" w:cstheme="minorHAnsi"/>
          <w:b w:val="0"/>
          <w:bCs w:val="1"/>
        </w:rPr>
      </w:pPr>
      <w:r>
        <w:rPr>
          <w:rFonts w:asciiTheme="minorHAnsi" w:hAnsiTheme="minorHAnsi" w:cstheme="minorHAnsi"/>
        </w:rPr>
        <w:t>Participation in this research study is completely voluntary.</w:t>
      </w:r>
      <w:r>
        <w:rPr>
          <w:rFonts w:asciiTheme="minorHAnsi" w:hAnsiTheme="minorHAnsi" w:cstheme="minorHAnsi"/>
          <w:b w:val="0"/>
          <w:bCs w:val="1"/>
        </w:rPr>
        <w:t xml:space="preserve">  This participant information sheet has been produced to help you decide if you would like to take part in this study.  It is up to you (and you alone) to decide whether you wish to take part.  If you do decide to participate, you will be free to withdraw from the study at any time without giving a reason, and with no detriment to you. </w:t>
      </w:r>
    </w:p>
    <w:p>
      <w:pPr>
        <w:pStyle w:val="P2"/>
        <w:rPr>
          <w:rFonts w:asciiTheme="minorHAnsi" w:hAnsiTheme="minorHAnsi" w:cstheme="minorHAnsi"/>
        </w:rPr>
      </w:pPr>
      <w:r>
        <w:rPr>
          <w:rFonts w:asciiTheme="minorHAnsi" w:hAnsiTheme="minorHAnsi" w:cstheme="minorHAnsi"/>
        </w:rPr>
        <w:t>How do I give my consent to participate in the study?</w:t>
      </w:r>
    </w:p>
    <w:p>
      <w:pPr>
        <w:rPr>
          <w:rFonts w:asciiTheme="minorHAnsi" w:hAnsiTheme="minorHAnsi" w:cstheme="minorHAnsi"/>
        </w:rPr>
      </w:pPr>
      <w:r>
        <w:rPr>
          <w:rFonts w:asciiTheme="minorHAnsi" w:hAnsiTheme="minorHAnsi" w:cstheme="minorHAnsi"/>
          <w:bCs w:val="1"/>
          <w:sz w:val="22"/>
          <w:szCs w:val="22"/>
        </w:rPr>
        <w:t xml:space="preserve">It is important that you give your informed consent if you decide to take part in this study, and you will have the opportunity to ask any questions in relation to the research before you provide your consent.  If you are happy to participate in the study, you will be asked to complete and sign a consent form.  You will be issued with a signed copy of the consent form to retain for your personal records</w:t>
      </w:r>
      <w:r>
        <w:rPr>
          <w:sz w:val="22"/>
          <w:szCs w:val="22"/>
        </w:rPr>
        <w:t>.</w:t>
      </w:r>
      <w:r>
        <w:rPr>
          <w:rStyle w:val="C7"/>
          <w:rFonts w:asciiTheme="minorHAnsi" w:hAnsiTheme="minorHAnsi" w:cstheme="minorHAnsi"/>
          <w:iCs w:val="0"/>
          <w:color w:val="0070C0"/>
          <w:sz w:val="22"/>
          <w:szCs w:val="22"/>
        </w:rPr>
        <w:t xml:space="preserve"> </w:t>
      </w:r>
      <w:r>
        <w:rPr>
          <w:rFonts w:asciiTheme="minorHAnsi" w:hAnsiTheme="minorHAnsi" w:cstheme="minorHAnsi"/>
        </w:rPr>
        <w:t>What does taking part involve?</w:t>
        <w:tab/>
      </w:r>
    </w:p>
    <w:p>
      <w:pPr>
        <w:pStyle w:val="P2"/>
        <w:ind w:right="544"/>
        <w:rPr>
          <w:rFonts w:cstheme="minorHAnsi"/>
          <w:i w:val="0"/>
          <w:noProof w:val="0"/>
          <w:color w:val="000000"/>
          <w:sz w:val="22"/>
          <w:szCs w:val="22"/>
          <w:rtl w:val="0"/>
          <w:cs w:val="0"/>
          <w:lang w:val="en-GB" w:bidi="en-GB" w:eastAsia="en-GB"/>
        </w:rPr>
      </w:pPr>
      <w:r>
        <w:rPr>
          <w:rFonts w:asciiTheme="minorHAnsi" w:hAnsiTheme="minorHAnsi" w:cstheme="minorHAnsi"/>
          <w:rtl w:val="0"/>
          <w:lang w:val="en-GB" w:bidi="en-GB" w:eastAsia="en-GB"/>
        </w:rPr>
        <w:t>The user will be given 10-30 mi</w:t>
      </w:r>
      <w:r>
        <w:rPr>
          <w:rFonts w:asciiTheme="minorHAnsi" w:hAnsiTheme="minorHAnsi" w:cstheme="minorHAnsi"/>
          <w:rtl w:val="0"/>
          <w:lang w:val="en-GB" w:bidi="en-GB" w:eastAsia="en-GB"/>
        </w:rPr>
        <w:t>nutes to use the software and interact with the general user interface</w:t>
      </w:r>
      <w:r>
        <w:rPr>
          <w:rFonts w:asciiTheme="minorHAnsi" w:hAnsiTheme="minorHAnsi" w:cstheme="minorHAnsi"/>
          <w:rtl w:val="0"/>
          <w:lang w:val="en-GB" w:bidi="en-GB" w:eastAsia="en-GB"/>
        </w:rPr>
        <w:t xml:space="preserve"> </w:t>
      </w:r>
      <w:r>
        <w:rPr>
          <w:rFonts w:asciiTheme="minorHAnsi" w:hAnsiTheme="minorHAnsi" w:cstheme="minorHAnsi"/>
          <w:rtl w:val="0"/>
          <w:lang w:val="en-GB" w:bidi="en-GB" w:eastAsia="en-GB"/>
        </w:rPr>
        <w:t>on the principal researchers per</w:t>
      </w:r>
      <w:r>
        <w:rPr>
          <w:rFonts w:asciiTheme="minorHAnsi" w:hAnsiTheme="minorHAnsi" w:cstheme="minorHAnsi"/>
          <w:rtl w:val="0"/>
          <w:lang w:val="en-GB" w:bidi="en-GB" w:eastAsia="en-GB"/>
        </w:rPr>
        <w:t>so</w:t>
      </w:r>
      <w:r>
        <w:rPr>
          <w:rFonts w:asciiTheme="minorHAnsi" w:hAnsiTheme="minorHAnsi" w:cstheme="minorHAnsi"/>
          <w:rtl w:val="0"/>
          <w:lang w:val="en-GB" w:bidi="en-GB" w:eastAsia="en-GB"/>
        </w:rPr>
        <w:t xml:space="preserve">nal </w:t>
      </w:r>
      <w:r>
        <w:rPr>
          <w:rFonts w:asciiTheme="minorHAnsi" w:hAnsiTheme="minorHAnsi" w:cstheme="minorHAnsi"/>
          <w:rtl w:val="0"/>
          <w:lang w:val="en-GB" w:bidi="en-GB" w:eastAsia="en-GB"/>
        </w:rPr>
        <w:t>device</w:t>
      </w:r>
      <w:r>
        <w:rPr>
          <w:rFonts w:asciiTheme="minorHAnsi" w:hAnsiTheme="minorHAnsi" w:cstheme="minorHAnsi"/>
          <w:rtl w:val="0"/>
          <w:lang w:val="en-GB" w:bidi="en-GB" w:eastAsia="en-GB"/>
        </w:rPr>
        <w:t xml:space="preserve">. Once they are </w:t>
      </w:r>
      <w:r>
        <w:rPr>
          <w:rFonts w:asciiTheme="minorHAnsi" w:hAnsiTheme="minorHAnsi" w:cstheme="minorHAnsi"/>
          <w:rtl w:val="0"/>
          <w:lang w:val="en-GB" w:bidi="en-GB" w:eastAsia="en-GB"/>
        </w:rPr>
        <w:t>completed with their interaction they will be asked to pa</w:t>
      </w:r>
      <w:r>
        <w:rPr>
          <w:rFonts w:asciiTheme="minorHAnsi" w:hAnsiTheme="minorHAnsi" w:cstheme="minorHAnsi"/>
          <w:rtl w:val="0"/>
          <w:lang w:val="en-GB" w:bidi="en-GB" w:eastAsia="en-GB"/>
        </w:rPr>
        <w:t>rticipate in an anonymous survey</w:t>
      </w:r>
      <w:r>
        <w:rPr>
          <w:rFonts w:asciiTheme="minorHAnsi" w:hAnsiTheme="minorHAnsi" w:cstheme="minorHAnsi"/>
          <w:rtl w:val="0"/>
          <w:lang w:val="en-GB" w:bidi="en-GB" w:eastAsia="en-GB"/>
        </w:rPr>
        <w:t xml:space="preserve">. The questions will focus on </w:t>
      </w:r>
      <w:r>
        <w:rPr>
          <w:rFonts w:cstheme="minorHAnsi"/>
          <w:i w:val="0"/>
          <w:noProof w:val="0"/>
          <w:color w:val="000000"/>
          <w:sz w:val="22"/>
          <w:szCs w:val="22"/>
          <w:rtl w:val="0"/>
          <w:cs w:val="0"/>
          <w:lang w:val="en-GB" w:bidi="en-GB" w:eastAsia="en-GB"/>
        </w:rPr>
        <w:t>1) The ease o</w:t>
      </w:r>
      <w:r>
        <w:rPr>
          <w:rFonts w:cstheme="minorHAnsi"/>
          <w:i w:val="0"/>
          <w:noProof w:val="0"/>
          <w:color w:val="000000"/>
          <w:sz w:val="22"/>
          <w:szCs w:val="22"/>
          <w:rtl w:val="0"/>
          <w:cs w:val="0"/>
          <w:lang w:val="en-GB" w:bidi="en-GB" w:eastAsia="en-GB"/>
        </w:rPr>
        <w:t>f</w:t>
      </w:r>
      <w:r>
        <w:rPr>
          <w:rFonts w:cstheme="minorHAnsi"/>
          <w:i w:val="0"/>
          <w:noProof w:val="0"/>
          <w:color w:val="000000"/>
          <w:sz w:val="22"/>
          <w:szCs w:val="22"/>
          <w:rtl w:val="0"/>
          <w:cs w:val="0"/>
          <w:lang w:val="en-GB" w:bidi="en-GB" w:eastAsia="en-GB"/>
        </w:rPr>
        <w:t xml:space="preserve"> use</w:t>
      </w:r>
      <w:r>
        <w:rPr>
          <w:rFonts w:cstheme="minorHAnsi"/>
          <w:i w:val="0"/>
          <w:noProof w:val="0"/>
          <w:color w:val="000000"/>
          <w:sz w:val="22"/>
          <w:szCs w:val="22"/>
          <w:rtl w:val="0"/>
          <w:cs w:val="0"/>
          <w:lang w:val="en-GB" w:bidi="en-GB" w:eastAsia="en-GB"/>
        </w:rPr>
        <w:t xml:space="preserve">. 2) </w:t>
      </w:r>
      <w:r>
        <w:rPr>
          <w:rFonts w:cstheme="minorHAnsi"/>
          <w:i w:val="0"/>
          <w:noProof w:val="0"/>
          <w:color w:val="000000"/>
          <w:sz w:val="22"/>
          <w:szCs w:val="22"/>
          <w:rtl w:val="0"/>
          <w:cs w:val="0"/>
          <w:lang w:val="en-GB" w:bidi="en-GB" w:eastAsia="en-GB"/>
        </w:rPr>
        <w:t>Portability of data and 3) The ease of implementation</w:t>
      </w:r>
      <w:r>
        <w:rPr>
          <w:rFonts w:cstheme="minorHAnsi"/>
          <w:i w:val="0"/>
          <w:noProof w:val="0"/>
          <w:color w:val="000000"/>
          <w:sz w:val="22"/>
          <w:szCs w:val="22"/>
          <w:rtl w:val="0"/>
          <w:cs w:val="0"/>
          <w:lang w:val="en-GB" w:bidi="en-GB" w:eastAsia="en-GB"/>
        </w:rPr>
        <w:t xml:space="preserve"> of agents</w:t>
      </w:r>
      <w:r>
        <w:rPr>
          <w:rFonts w:cstheme="minorHAnsi"/>
          <w:i w:val="0"/>
          <w:noProof w:val="0"/>
          <w:color w:val="000000"/>
          <w:sz w:val="22"/>
          <w:szCs w:val="22"/>
          <w:rtl w:val="0"/>
          <w:cs w:val="0"/>
          <w:lang w:val="en-GB" w:bidi="en-GB" w:eastAsia="en-GB"/>
        </w:rPr>
        <w:t>.</w:t>
      </w:r>
      <w:r>
        <w:rPr>
          <w:rFonts w:cstheme="minorHAnsi"/>
          <w:i w:val="0"/>
          <w:noProof w:val="0"/>
          <w:color w:val="000000"/>
          <w:sz w:val="22"/>
          <w:szCs w:val="22"/>
          <w:rtl w:val="0"/>
          <w:cs w:val="0"/>
          <w:lang w:val="en-GB" w:bidi="en-GB" w:eastAsia="en-GB"/>
        </w:rPr>
        <w:t xml:space="preserve"> The</w:t>
      </w:r>
      <w:r>
        <w:rPr>
          <w:rFonts w:cstheme="minorHAnsi"/>
          <w:i w:val="0"/>
          <w:noProof w:val="0"/>
          <w:color w:val="000000"/>
          <w:sz w:val="22"/>
          <w:szCs w:val="22"/>
          <w:rtl w:val="0"/>
          <w:cs w:val="0"/>
          <w:lang w:val="en-GB" w:bidi="en-GB" w:eastAsia="en-GB"/>
        </w:rPr>
        <w:t xml:space="preserve"> surve</w:t>
      </w:r>
      <w:r>
        <w:rPr>
          <w:rFonts w:cstheme="minorHAnsi"/>
          <w:i w:val="0"/>
          <w:noProof w:val="0"/>
          <w:color w:val="000000"/>
          <w:sz w:val="22"/>
          <w:szCs w:val="22"/>
          <w:rtl w:val="0"/>
          <w:cs w:val="0"/>
          <w:lang w:val="en-GB" w:bidi="en-GB" w:eastAsia="en-GB"/>
        </w:rPr>
        <w:t xml:space="preserve">y will last 5 </w:t>
      </w:r>
      <w:r>
        <w:rPr>
          <w:rFonts w:asciiTheme="minorHAnsi" w:hAnsiTheme="minorHAnsi" w:cstheme="minorHAnsi"/>
          <w:rtl w:val="0"/>
          <w:lang w:val="en-GB" w:bidi="en-GB" w:eastAsia="en-GB"/>
        </w:rPr>
        <w:t>mi</w:t>
      </w:r>
      <w:r>
        <w:rPr>
          <w:rFonts w:asciiTheme="minorHAnsi" w:hAnsiTheme="minorHAnsi" w:cstheme="minorHAnsi"/>
          <w:rtl w:val="0"/>
          <w:lang w:val="en-GB" w:bidi="en-GB" w:eastAsia="en-GB"/>
        </w:rPr>
        <w:t>nutes</w:t>
      </w:r>
      <w:r>
        <w:rPr>
          <w:rFonts w:asciiTheme="minorHAnsi" w:hAnsiTheme="minorHAnsi" w:cstheme="minorHAnsi"/>
          <w:rtl w:val="0"/>
          <w:lang w:val="en-GB" w:bidi="en-GB" w:eastAsia="en-GB"/>
        </w:rPr>
        <w:t xml:space="preserve">. Both of </w:t>
      </w:r>
      <w:r>
        <w:rPr>
          <w:rFonts w:asciiTheme="minorHAnsi" w:hAnsiTheme="minorHAnsi" w:cstheme="minorHAnsi"/>
          <w:rtl w:val="0"/>
          <w:lang w:val="en-GB" w:bidi="en-GB" w:eastAsia="en-GB"/>
        </w:rPr>
        <w:t>t</w:t>
      </w:r>
      <w:r>
        <w:rPr>
          <w:rFonts w:asciiTheme="minorHAnsi" w:hAnsiTheme="minorHAnsi" w:cstheme="minorHAnsi"/>
          <w:rtl w:val="0"/>
          <w:lang w:val="en-GB" w:bidi="en-GB" w:eastAsia="en-GB"/>
        </w:rPr>
        <w:t>hese</w:t>
      </w:r>
      <w:r>
        <w:rPr>
          <w:rFonts w:asciiTheme="minorHAnsi" w:hAnsiTheme="minorHAnsi" w:cstheme="minorHAnsi"/>
          <w:rtl w:val="0"/>
          <w:lang w:val="en-GB" w:bidi="en-GB" w:eastAsia="en-GB"/>
        </w:rPr>
        <w:t xml:space="preserve"> stages will be conducted </w:t>
      </w:r>
      <w:r>
        <w:rPr>
          <w:rFonts w:asciiTheme="minorHAnsi" w:hAnsiTheme="minorHAnsi" w:cstheme="minorHAnsi"/>
          <w:rtl w:val="0"/>
          <w:lang w:val="en-GB" w:bidi="en-GB" w:eastAsia="en-GB"/>
        </w:rPr>
        <w:t>in pe</w:t>
      </w:r>
      <w:r>
        <w:rPr>
          <w:rFonts w:asciiTheme="minorHAnsi" w:hAnsiTheme="minorHAnsi" w:cstheme="minorHAnsi"/>
          <w:rtl w:val="0"/>
          <w:lang w:val="en-GB" w:bidi="en-GB" w:eastAsia="en-GB"/>
        </w:rPr>
        <w:t>rso</w:t>
      </w:r>
      <w:r>
        <w:rPr>
          <w:rFonts w:asciiTheme="minorHAnsi" w:hAnsiTheme="minorHAnsi" w:cstheme="minorHAnsi"/>
          <w:rtl w:val="0"/>
          <w:lang w:val="en-GB" w:bidi="en-GB" w:eastAsia="en-GB"/>
        </w:rPr>
        <w:t xml:space="preserve">n on </w:t>
      </w:r>
      <w:r>
        <w:rPr>
          <w:rFonts w:asciiTheme="minorHAnsi" w:hAnsiTheme="minorHAnsi" w:cstheme="minorHAnsi"/>
          <w:rtl w:val="0"/>
          <w:lang w:val="en-GB" w:bidi="en-GB" w:eastAsia="en-GB"/>
        </w:rPr>
        <w:t>the univer</w:t>
      </w:r>
      <w:r>
        <w:rPr>
          <w:rFonts w:asciiTheme="minorHAnsi" w:hAnsiTheme="minorHAnsi" w:cstheme="minorHAnsi"/>
          <w:rtl w:val="0"/>
          <w:lang w:val="en-GB" w:bidi="en-GB" w:eastAsia="en-GB"/>
        </w:rPr>
        <w:t>sity grounds.</w:t>
      </w:r>
    </w:p>
    <w:p>
      <w:pPr>
        <w:rPr>
          <w:rFonts w:asciiTheme="minorHAnsi" w:hAnsiTheme="minorHAnsi" w:cstheme="minorHAnsi"/>
        </w:rPr>
      </w:pPr>
    </w:p>
    <w:p>
      <w:pPr>
        <w:pStyle w:val="P2"/>
        <w:ind w:right="544"/>
        <w:rPr>
          <w:rFonts w:asciiTheme="minorHAnsi" w:hAnsiTheme="minorHAnsi" w:cstheme="minorHAnsi"/>
        </w:rPr>
      </w:pPr>
      <w:r>
        <w:rPr>
          <w:rFonts w:asciiTheme="minorHAnsi" w:hAnsiTheme="minorHAnsi" w:cstheme="minorHAnsi"/>
        </w:rPr>
        <w:t>Are there any risks associated with taking part?</w:t>
      </w:r>
    </w:p>
    <w:p>
      <w:pPr>
        <w:spacing w:before="120" w:after="120" w:beforeAutospacing="0" w:afterAutospacing="0"/>
        <w:ind w:right="544"/>
        <w:rPr>
          <w:rFonts w:cstheme="minorHAnsi"/>
          <w:i w:val="0"/>
          <w:iCs w:val="1"/>
          <w:noProof w:val="0"/>
          <w:color w:val="000000"/>
          <w:sz w:val="20"/>
          <w:szCs w:val="20"/>
          <w:rtl w:val="0"/>
          <w:cs w:val="0"/>
        </w:rPr>
      </w:pPr>
      <w:r>
        <w:rPr>
          <w:rStyle w:val="C7"/>
          <w:rFonts w:cstheme="minorHAnsi"/>
          <w:i w:val="0"/>
          <w:noProof w:val="0"/>
          <w:color w:val="000000"/>
          <w:sz w:val="20"/>
          <w:szCs w:val="20"/>
          <w:rtl w:val="0"/>
          <w:cs w:val="0"/>
          <w:lang w:val="en-GB" w:bidi="en-GB" w:eastAsia="en-GB"/>
        </w:rPr>
        <w:t xml:space="preserve">The </w:t>
      </w:r>
      <w:r>
        <w:rPr>
          <w:rStyle w:val="C7"/>
          <w:rFonts w:cstheme="minorHAnsi"/>
          <w:i w:val="0"/>
          <w:noProof w:val="0"/>
          <w:color w:val="000000"/>
          <w:sz w:val="20"/>
          <w:szCs w:val="20"/>
          <w:rtl w:val="0"/>
          <w:cs w:val="0"/>
          <w:lang w:val="en-GB" w:bidi="en-GB" w:eastAsia="en-GB"/>
        </w:rPr>
        <w:t xml:space="preserve"> princi</w:t>
      </w:r>
      <w:r>
        <w:rPr>
          <w:rStyle w:val="C7"/>
          <w:rFonts w:cstheme="minorHAnsi"/>
          <w:i w:val="0"/>
          <w:noProof w:val="0"/>
          <w:color w:val="000000"/>
          <w:sz w:val="20"/>
          <w:szCs w:val="20"/>
          <w:rtl w:val="0"/>
          <w:cs w:val="0"/>
          <w:lang w:val="en-GB" w:bidi="en-GB" w:eastAsia="en-GB"/>
        </w:rPr>
        <w:t xml:space="preserve">pal </w:t>
      </w:r>
      <w:r>
        <w:rPr>
          <w:rStyle w:val="C7"/>
          <w:rFonts w:cstheme="minorHAnsi"/>
          <w:i w:val="0"/>
          <w:noProof w:val="0"/>
          <w:color w:val="000000"/>
          <w:sz w:val="20"/>
          <w:szCs w:val="20"/>
          <w:rtl w:val="0"/>
          <w:cs w:val="0"/>
          <w:lang w:val="en-GB" w:bidi="en-GB" w:eastAsia="en-GB"/>
        </w:rPr>
        <w:t xml:space="preserve">researcher has </w:t>
      </w:r>
      <w:r>
        <w:rPr>
          <w:rStyle w:val="C7"/>
          <w:rFonts w:cstheme="minorHAnsi"/>
          <w:i w:val="0"/>
          <w:noProof w:val="0"/>
          <w:color w:val="000000"/>
          <w:sz w:val="20"/>
          <w:szCs w:val="20"/>
          <w:rtl w:val="0"/>
          <w:cs w:val="0"/>
          <w:lang w:val="en-GB" w:bidi="en-GB" w:eastAsia="en-GB"/>
        </w:rPr>
        <w:t>identified no significant risk</w:t>
      </w:r>
      <w:r>
        <w:rPr>
          <w:rStyle w:val="C7"/>
          <w:rFonts w:cstheme="minorHAnsi"/>
          <w:i w:val="0"/>
          <w:noProof w:val="0"/>
          <w:color w:val="000000"/>
          <w:sz w:val="20"/>
          <w:szCs w:val="20"/>
          <w:rtl w:val="0"/>
          <w:cs w:val="0"/>
          <w:lang w:val="en-GB" w:bidi="en-GB" w:eastAsia="en-GB"/>
        </w:rPr>
        <w:t>s ass</w:t>
      </w:r>
      <w:r>
        <w:rPr>
          <w:rStyle w:val="C7"/>
          <w:rFonts w:cstheme="minorHAnsi"/>
          <w:i w:val="0"/>
          <w:noProof w:val="0"/>
          <w:color w:val="000000"/>
          <w:sz w:val="20"/>
          <w:szCs w:val="20"/>
          <w:rtl w:val="0"/>
          <w:cs w:val="0"/>
          <w:lang w:val="en-GB" w:bidi="en-GB" w:eastAsia="en-GB"/>
        </w:rPr>
        <w:t xml:space="preserve">occiated with </w:t>
      </w:r>
      <w:r>
        <w:rPr>
          <w:rStyle w:val="C7"/>
          <w:rFonts w:cstheme="minorHAnsi"/>
          <w:i w:val="0"/>
          <w:noProof w:val="0"/>
          <w:color w:val="000000"/>
          <w:sz w:val="20"/>
          <w:szCs w:val="20"/>
          <w:rtl w:val="0"/>
          <w:cs w:val="0"/>
          <w:lang w:val="en-GB" w:bidi="en-GB" w:eastAsia="en-GB"/>
        </w:rPr>
        <w:t>partici</w:t>
      </w:r>
      <w:r>
        <w:rPr>
          <w:rStyle w:val="C7"/>
          <w:rFonts w:cstheme="minorHAnsi"/>
          <w:i w:val="0"/>
          <w:noProof w:val="0"/>
          <w:color w:val="000000"/>
          <w:sz w:val="20"/>
          <w:szCs w:val="20"/>
          <w:rtl w:val="0"/>
          <w:cs w:val="0"/>
          <w:lang w:val="en-GB" w:bidi="en-GB" w:eastAsia="en-GB"/>
        </w:rPr>
        <w:t>pating with</w:t>
      </w:r>
      <w:r>
        <w:rPr>
          <w:rStyle w:val="C7"/>
          <w:rFonts w:cstheme="minorHAnsi"/>
          <w:i w:val="0"/>
          <w:noProof w:val="0"/>
          <w:color w:val="000000"/>
          <w:sz w:val="20"/>
          <w:szCs w:val="20"/>
          <w:rtl w:val="0"/>
          <w:cs w:val="0"/>
          <w:lang w:val="en-GB" w:bidi="en-GB" w:eastAsia="en-GB"/>
        </w:rPr>
        <w:t>in this survey other than mi</w:t>
      </w:r>
      <w:r>
        <w:rPr>
          <w:rStyle w:val="C7"/>
          <w:rFonts w:cstheme="minorHAnsi"/>
          <w:i w:val="0"/>
          <w:noProof w:val="0"/>
          <w:color w:val="000000"/>
          <w:sz w:val="20"/>
          <w:szCs w:val="20"/>
          <w:rtl w:val="0"/>
          <w:cs w:val="0"/>
          <w:lang w:val="en-GB" w:bidi="en-GB" w:eastAsia="en-GB"/>
        </w:rPr>
        <w:t xml:space="preserve">ld </w:t>
      </w:r>
      <w:r>
        <w:rPr>
          <w:rStyle w:val="C7"/>
          <w:rFonts w:cstheme="minorHAnsi"/>
          <w:i w:val="0"/>
          <w:noProof w:val="0"/>
          <w:color w:val="000000"/>
          <w:sz w:val="20"/>
          <w:szCs w:val="20"/>
          <w:rtl w:val="0"/>
          <w:cs w:val="0"/>
          <w:lang w:val="en-GB" w:bidi="en-GB" w:eastAsia="en-GB"/>
        </w:rPr>
        <w:t>inconvenience</w:t>
      </w:r>
      <w:r>
        <w:rPr>
          <w:rStyle w:val="C7"/>
          <w:rFonts w:cstheme="minorHAnsi"/>
          <w:i w:val="0"/>
          <w:noProof w:val="0"/>
          <w:color w:val="000000"/>
          <w:sz w:val="20"/>
          <w:szCs w:val="20"/>
          <w:rtl w:val="0"/>
          <w:cs w:val="0"/>
          <w:lang w:val="en-GB" w:bidi="en-GB" w:eastAsia="en-GB"/>
        </w:rPr>
        <w:t xml:space="preserve">. </w:t>
      </w:r>
      <w:r>
        <w:rPr>
          <w:rStyle w:val="C7"/>
          <w:rFonts w:cstheme="minorHAnsi"/>
          <w:i w:val="0"/>
          <w:noProof w:val="0"/>
          <w:color w:val="000000"/>
          <w:sz w:val="20"/>
          <w:szCs w:val="20"/>
          <w:rtl w:val="0"/>
          <w:cs w:val="0"/>
          <w:lang w:val="en-GB" w:bidi="en-GB" w:eastAsia="en-GB"/>
        </w:rPr>
        <w:t xml:space="preserve"> The participant has the right to withdraw at any stage through the duration of the su</w:t>
      </w:r>
      <w:r>
        <w:rPr>
          <w:rStyle w:val="C7"/>
          <w:rFonts w:cstheme="minorHAnsi"/>
          <w:i w:val="0"/>
          <w:noProof w:val="0"/>
          <w:color w:val="000000"/>
          <w:sz w:val="20"/>
          <w:szCs w:val="20"/>
          <w:rtl w:val="0"/>
          <w:cs w:val="0"/>
          <w:lang w:val="en-GB" w:bidi="en-GB" w:eastAsia="en-GB"/>
        </w:rPr>
        <w:t>r</w:t>
      </w:r>
      <w:r>
        <w:rPr>
          <w:rStyle w:val="C7"/>
          <w:rFonts w:cstheme="minorHAnsi"/>
          <w:i w:val="0"/>
          <w:noProof w:val="0"/>
          <w:color w:val="000000"/>
          <w:sz w:val="20"/>
          <w:szCs w:val="20"/>
          <w:rtl w:val="0"/>
          <w:cs w:val="0"/>
          <w:lang w:val="en-GB" w:bidi="en-GB" w:eastAsia="en-GB"/>
        </w:rPr>
        <w:t>vey.</w:t>
      </w:r>
    </w:p>
    <w:p>
      <w:pPr>
        <w:pStyle w:val="P2"/>
        <w:ind w:right="544"/>
        <w:rPr>
          <w:rFonts w:asciiTheme="minorHAnsi" w:hAnsiTheme="minorHAnsi" w:cstheme="minorHAnsi"/>
        </w:rPr>
      </w:pPr>
      <w:r>
        <w:rPr>
          <w:rFonts w:asciiTheme="minorHAnsi" w:hAnsiTheme="minorHAnsi" w:cstheme="minorHAnsi"/>
        </w:rPr>
        <w:t>Are there any benefits associated with taking part?</w:t>
      </w:r>
    </w:p>
    <w:p>
      <w:pPr>
        <w:spacing w:before="120" w:after="120" w:beforeAutospacing="0" w:afterAutospacing="0"/>
        <w:ind w:right="544"/>
        <w:rPr>
          <w:rStyle w:val="C7"/>
          <w:rFonts w:asciiTheme="minorHAnsi" w:hAnsiTheme="minorHAnsi" w:cstheme="minorHAnsi"/>
          <w:i w:val="0"/>
          <w:iCs w:val="0"/>
          <w:noProof w:val="0"/>
          <w:color w:val="000000"/>
          <w:sz w:val="20"/>
          <w:szCs w:val="20"/>
          <w:rtl w:val="0"/>
          <w:cs w:val="0"/>
        </w:rPr>
      </w:pPr>
      <w:r>
        <w:rPr>
          <w:rStyle w:val="C7"/>
          <w:rFonts w:asciiTheme="minorHAnsi" w:hAnsiTheme="minorHAnsi" w:cstheme="minorHAnsi"/>
          <w:i w:val="0"/>
          <w:iCs w:val="0"/>
          <w:noProof w:val="0"/>
          <w:color w:val="000000"/>
          <w:sz w:val="20"/>
          <w:szCs w:val="20"/>
          <w:rtl w:val="0"/>
          <w:cs w:val="0"/>
          <w:lang w:val="en-GB" w:bidi="en-GB" w:eastAsia="en-GB"/>
        </w:rPr>
        <w:t>There are no di</w:t>
      </w:r>
      <w:r>
        <w:rPr>
          <w:rStyle w:val="C7"/>
          <w:rFonts w:asciiTheme="minorHAnsi" w:hAnsiTheme="minorHAnsi" w:cstheme="minorHAnsi"/>
          <w:i w:val="0"/>
          <w:iCs w:val="0"/>
          <w:noProof w:val="0"/>
          <w:color w:val="000000"/>
          <w:sz w:val="20"/>
          <w:szCs w:val="20"/>
          <w:rtl w:val="0"/>
          <w:cs w:val="0"/>
          <w:lang w:val="en-GB" w:bidi="en-GB" w:eastAsia="en-GB"/>
        </w:rPr>
        <w:t xml:space="preserve">rect benefits to any participant </w:t>
      </w:r>
      <w:r>
        <w:rPr>
          <w:rStyle w:val="C7"/>
          <w:rFonts w:asciiTheme="minorHAnsi" w:hAnsiTheme="minorHAnsi" w:cstheme="minorHAnsi"/>
          <w:i w:val="0"/>
          <w:iCs w:val="0"/>
          <w:noProof w:val="0"/>
          <w:color w:val="000000"/>
          <w:sz w:val="20"/>
          <w:szCs w:val="20"/>
          <w:rtl w:val="0"/>
          <w:cs w:val="0"/>
          <w:lang w:val="en-GB" w:bidi="en-GB" w:eastAsia="en-GB"/>
        </w:rPr>
        <w:t>of these surveys,</w:t>
      </w:r>
      <w:r>
        <w:rPr>
          <w:rStyle w:val="C7"/>
          <w:rFonts w:asciiTheme="minorHAnsi" w:hAnsiTheme="minorHAnsi" w:cstheme="minorHAnsi"/>
          <w:i w:val="0"/>
          <w:iCs w:val="0"/>
          <w:noProof w:val="0"/>
          <w:color w:val="000000"/>
          <w:sz w:val="20"/>
          <w:szCs w:val="20"/>
          <w:rtl w:val="0"/>
          <w:cs w:val="0"/>
          <w:lang w:val="en-GB" w:bidi="en-GB" w:eastAsia="en-GB"/>
        </w:rPr>
        <w:t xml:space="preserve"> although the end </w:t>
      </w:r>
      <w:r>
        <w:rPr>
          <w:rStyle w:val="C7"/>
          <w:rFonts w:asciiTheme="minorHAnsi" w:hAnsiTheme="minorHAnsi" w:cstheme="minorHAnsi"/>
          <w:i w:val="0"/>
          <w:iCs w:val="0"/>
          <w:noProof w:val="0"/>
          <w:color w:val="000000"/>
          <w:sz w:val="20"/>
          <w:szCs w:val="20"/>
          <w:rtl w:val="0"/>
          <w:cs w:val="0"/>
          <w:lang w:val="en-GB" w:bidi="en-GB" w:eastAsia="en-GB"/>
        </w:rPr>
        <w:t>product may be re</w:t>
      </w:r>
      <w:r>
        <w:rPr>
          <w:rStyle w:val="C7"/>
          <w:rFonts w:asciiTheme="minorHAnsi" w:hAnsiTheme="minorHAnsi" w:cstheme="minorHAnsi"/>
          <w:i w:val="0"/>
          <w:iCs w:val="0"/>
          <w:noProof w:val="0"/>
          <w:color w:val="000000"/>
          <w:sz w:val="20"/>
          <w:szCs w:val="20"/>
          <w:rtl w:val="0"/>
          <w:cs w:val="0"/>
          <w:lang w:val="en-GB" w:bidi="en-GB" w:eastAsia="en-GB"/>
        </w:rPr>
        <w:t>lease</w:t>
      </w:r>
      <w:r>
        <w:rPr>
          <w:rStyle w:val="C7"/>
          <w:rFonts w:asciiTheme="minorHAnsi" w:hAnsiTheme="minorHAnsi" w:cstheme="minorHAnsi"/>
          <w:i w:val="0"/>
          <w:iCs w:val="0"/>
          <w:noProof w:val="0"/>
          <w:color w:val="000000"/>
          <w:sz w:val="20"/>
          <w:szCs w:val="20"/>
          <w:rtl w:val="0"/>
          <w:cs w:val="0"/>
          <w:lang w:val="en-GB" w:bidi="en-GB" w:eastAsia="en-GB"/>
        </w:rPr>
        <w:t xml:space="preserve">d at the </w:t>
      </w:r>
      <w:r>
        <w:rPr>
          <w:rStyle w:val="C7"/>
          <w:rFonts w:asciiTheme="minorHAnsi" w:hAnsiTheme="minorHAnsi" w:cstheme="minorHAnsi"/>
          <w:i w:val="0"/>
          <w:iCs w:val="0"/>
          <w:noProof w:val="0"/>
          <w:color w:val="000000"/>
          <w:sz w:val="20"/>
          <w:szCs w:val="20"/>
          <w:rtl w:val="0"/>
          <w:cs w:val="0"/>
          <w:lang w:val="en-GB" w:bidi="en-GB" w:eastAsia="en-GB"/>
        </w:rPr>
        <w:t xml:space="preserve">conclusion of this </w:t>
      </w:r>
      <w:r>
        <w:rPr>
          <w:rStyle w:val="C7"/>
          <w:rFonts w:cstheme="minorHAnsi"/>
          <w:i w:val="0"/>
          <w:iCs w:val="0"/>
          <w:noProof w:val="0"/>
          <w:color w:val="000000"/>
          <w:sz w:val="20"/>
          <w:szCs w:val="20"/>
          <w:rtl w:val="0"/>
          <w:cs w:val="0"/>
          <w:lang w:val="en-GB" w:bidi="en-GB" w:eastAsia="en-GB"/>
        </w:rPr>
        <w:t>project</w:t>
      </w:r>
      <w:r>
        <w:rPr>
          <w:rStyle w:val="C7"/>
          <w:rFonts w:asciiTheme="minorHAnsi" w:hAnsiTheme="minorHAnsi" w:cstheme="minorHAnsi"/>
          <w:i w:val="0"/>
          <w:iCs w:val="0"/>
          <w:noProof w:val="0"/>
          <w:color w:val="000000"/>
          <w:sz w:val="20"/>
          <w:szCs w:val="20"/>
          <w:rtl w:val="0"/>
          <w:cs w:val="0"/>
          <w:lang w:val="en-GB" w:bidi="en-GB" w:eastAsia="en-GB"/>
        </w:rPr>
        <w:t>.</w:t>
      </w:r>
      <w:r>
        <w:rPr>
          <w:rStyle w:val="C7"/>
          <w:rFonts w:asciiTheme="minorHAnsi" w:hAnsiTheme="minorHAnsi" w:cstheme="minorHAnsi"/>
          <w:i w:val="0"/>
          <w:iCs w:val="0"/>
          <w:noProof w:val="0"/>
          <w:color w:val="000000"/>
          <w:sz w:val="20"/>
          <w:szCs w:val="20"/>
          <w:rtl w:val="0"/>
          <w:cs w:val="0"/>
          <w:lang w:val="en-GB" w:bidi="en-GB" w:eastAsia="en-GB"/>
        </w:rPr>
        <w:t xml:space="preserve"> </w:t>
      </w:r>
    </w:p>
    <w:p>
      <w:pPr>
        <w:pStyle w:val="P2"/>
        <w:ind w:right="544"/>
        <w:rPr>
          <w:rFonts w:asciiTheme="minorHAnsi" w:hAnsiTheme="minorHAnsi" w:cstheme="minorHAnsi"/>
        </w:rPr>
      </w:pPr>
      <w:r>
        <w:rPr>
          <w:rFonts w:asciiTheme="minorHAnsi" w:hAnsiTheme="minorHAnsi" w:cstheme="minorHAnsi"/>
        </w:rPr>
        <w:t>What will happen to my data?</w:t>
      </w:r>
    </w:p>
    <w:p>
      <w:pPr>
        <w:rPr>
          <w:rFonts w:asciiTheme="minorHAnsi" w:hAnsiTheme="minorHAnsi" w:cstheme="minorHAnsi"/>
        </w:rPr>
      </w:pPr>
    </w:p>
    <w:p>
      <w:pPr>
        <w:rPr>
          <w:rStyle w:val="C7"/>
          <w:rFonts w:eastAsia="Times"/>
          <w:i w:val="0"/>
          <w:noProof w:val="0"/>
          <w:color w:val="000000"/>
          <w:sz w:val="20"/>
          <w:szCs w:val="20"/>
          <w:rtl w:val="0"/>
          <w:cs w:val="0"/>
          <w:lang w:val="en-GB" w:bidi="en-GB" w:eastAsia="en-GB"/>
        </w:rPr>
      </w:pPr>
      <w:r>
        <w:rPr>
          <w:rFonts w:asciiTheme="minorHAnsi" w:hAnsiTheme="minorHAnsi" w:cstheme="minorHAnsi"/>
          <w:rtl w:val="0"/>
          <w:lang w:val="en-GB" w:bidi="en-GB" w:eastAsia="en-GB"/>
        </w:rPr>
        <w:t xml:space="preserve">Once the survey is submitted </w:t>
      </w:r>
      <w:r>
        <w:rPr>
          <w:rFonts w:asciiTheme="minorHAnsi" w:hAnsiTheme="minorHAnsi" w:cstheme="minorHAnsi"/>
          <w:rtl w:val="0"/>
          <w:lang w:val="en-GB" w:bidi="en-GB" w:eastAsia="en-GB"/>
        </w:rPr>
        <w:t>the data wil</w:t>
      </w:r>
      <w:r>
        <w:rPr>
          <w:rFonts w:asciiTheme="minorHAnsi" w:hAnsiTheme="minorHAnsi" w:cstheme="minorHAnsi"/>
          <w:rtl w:val="0"/>
          <w:lang w:val="en-GB" w:bidi="en-GB" w:eastAsia="en-GB"/>
        </w:rPr>
        <w:t xml:space="preserve">l be </w:t>
      </w:r>
      <w:r>
        <w:rPr>
          <w:rStyle w:val="C7"/>
          <w:rFonts w:eastAsia="Times"/>
          <w:i w:val="0"/>
          <w:noProof w:val="0"/>
          <w:color w:val="000000"/>
          <w:sz w:val="20"/>
          <w:szCs w:val="20"/>
          <w:rtl w:val="0"/>
          <w:cs w:val="0"/>
        </w:rPr>
        <w:t>stored in an anonymised form (meaning the identifying features of the data will be edited/deleted to ensure that no-one, including the researcher/research team/supervisor, could use any reasonably available means to identify participants from the data) and explain how and when the anonymisation will occur</w:t>
      </w:r>
      <w:r>
        <w:rPr>
          <w:rStyle w:val="C7"/>
          <w:rFonts w:eastAsia="Times"/>
          <w:i w:val="0"/>
          <w:noProof w:val="0"/>
          <w:color w:val="000000"/>
          <w:sz w:val="20"/>
          <w:szCs w:val="20"/>
          <w:rtl w:val="0"/>
          <w:cs w:val="0"/>
          <w:lang w:val="en-GB" w:bidi="en-GB" w:eastAsia="en-GB"/>
        </w:rPr>
        <w:t>.</w:t>
      </w:r>
    </w:p>
    <w:p>
      <w:pPr>
        <w:rPr>
          <w:rStyle w:val="C7"/>
          <w:rFonts w:eastAsia="Times"/>
          <w:i w:val="0"/>
          <w:noProof w:val="0"/>
          <w:color w:val="000000"/>
          <w:sz w:val="20"/>
          <w:szCs w:val="20"/>
          <w:rtl w:val="0"/>
          <w:cs w:val="0"/>
          <w:lang w:val="en-GB" w:bidi="en-GB" w:eastAsia="en-GB"/>
        </w:rPr>
      </w:pPr>
    </w:p>
    <w:p>
      <w:pPr>
        <w:rPr>
          <w:rFonts/>
          <w:i w:val="0"/>
          <w:noProof w:val="0"/>
          <w:color w:val="000000"/>
          <w:sz w:val="20"/>
          <w:szCs w:val="20"/>
          <w:rtl w:val="0"/>
          <w:cs w:val="0"/>
        </w:rPr>
      </w:pPr>
      <w:r>
        <w:rPr>
          <w:rStyle w:val="C7"/>
          <w:rFonts w:eastAsia="Times"/>
          <w:i w:val="0"/>
          <w:noProof w:val="0"/>
          <w:color w:val="000000"/>
          <w:sz w:val="20"/>
          <w:szCs w:val="20"/>
          <w:rtl w:val="0"/>
          <w:cs w:val="0"/>
          <w:lang w:val="en-GB" w:bidi="en-GB" w:eastAsia="en-GB"/>
        </w:rPr>
        <w:t xml:space="preserve">The data will be collected via microsoft forms and stored on there until the </w:t>
      </w:r>
      <w:r>
        <w:rPr>
          <w:rStyle w:val="C7"/>
          <w:rFonts w:eastAsia="Times"/>
          <w:i w:val="0"/>
          <w:noProof w:val="0"/>
          <w:color w:val="000000"/>
          <w:sz w:val="20"/>
          <w:szCs w:val="20"/>
          <w:rtl w:val="0"/>
          <w:cs w:val="0"/>
          <w:lang w:val="en-GB" w:bidi="en-GB" w:eastAsia="en-GB"/>
        </w:rPr>
        <w:t>submission of the principal researchers disser</w:t>
      </w:r>
      <w:r>
        <w:rPr>
          <w:rStyle w:val="C7"/>
          <w:rFonts w:eastAsia="Times"/>
          <w:i w:val="0"/>
          <w:noProof w:val="0"/>
          <w:color w:val="000000"/>
          <w:sz w:val="20"/>
          <w:szCs w:val="20"/>
          <w:rtl w:val="0"/>
          <w:cs w:val="0"/>
          <w:lang w:val="en-GB" w:bidi="en-GB" w:eastAsia="en-GB"/>
        </w:rPr>
        <w:t>tation.</w:t>
      </w:r>
    </w:p>
    <w:p>
      <w:pPr>
        <w:spacing w:before="120" w:beforeAutospacing="0" w:afterAutospacing="0"/>
        <w:ind w:right="544"/>
        <w:rPr>
          <w:rFonts w:asciiTheme="minorHAnsi" w:hAnsiTheme="minorHAnsi" w:cstheme="minorHAnsi"/>
          <w:b w:val="1"/>
          <w:bCs w:val="1"/>
          <w:sz w:val="22"/>
          <w:szCs w:val="22"/>
        </w:rPr>
      </w:pPr>
      <w:r>
        <w:rPr>
          <w:rFonts w:asciiTheme="minorHAnsi" w:hAnsiTheme="minorHAnsi" w:cstheme="minorHAnsi"/>
          <w:b w:val="1"/>
          <w:bCs w:val="1"/>
          <w:sz w:val="22"/>
          <w:szCs w:val="22"/>
        </w:rPr>
        <w:t xml:space="preserve">Will my participation be confidential? </w:t>
      </w:r>
    </w:p>
    <w:p>
      <w:pPr>
        <w:pStyle w:val="P5"/>
        <w:spacing w:before="120" w:after="120" w:beforeAutospacing="0" w:afterAutospacing="0"/>
        <w:ind w:right="544"/>
        <w:rPr>
          <w:rFonts w:asciiTheme="minorHAnsi" w:hAnsiTheme="minorHAnsi" w:cstheme="minorHAnsi" w:eastAsia="Times"/>
          <w:i w:val="1"/>
          <w:color w:val="0070C0"/>
          <w:sz w:val="22"/>
          <w:szCs w:val="22"/>
        </w:rPr>
      </w:pPr>
      <w:r>
        <w:rPr>
          <w:rFonts w:asciiTheme="minorHAnsi" w:hAnsiTheme="minorHAnsi" w:cstheme="minorHAnsi"/>
          <w:sz w:val="22"/>
          <w:szCs w:val="22"/>
        </w:rPr>
        <w:t xml:space="preserve">The data you provide will be analysed and may be used in publications </w:t>
      </w:r>
      <w:r>
        <w:rPr>
          <w:rFonts w:asciiTheme="minorHAnsi" w:hAnsiTheme="minorHAnsi" w:cstheme="minorHAnsi"/>
          <w:bCs w:val="1"/>
          <w:sz w:val="22"/>
          <w:szCs w:val="22"/>
        </w:rPr>
        <w:t>and other scholarly means of disseminating the findings from the research project,</w:t>
      </w:r>
      <w:r>
        <w:rPr>
          <w:rFonts w:asciiTheme="minorHAnsi" w:hAnsiTheme="minorHAnsi" w:cstheme="minorHAnsi"/>
          <w:sz w:val="22"/>
          <w:szCs w:val="22"/>
        </w:rPr>
        <w:t xml:space="preserve"> but this will be done in such a way that your identity is not disclosed</w:t>
      </w:r>
      <w:r>
        <w:rPr>
          <w:rFonts w:asciiTheme="minorHAnsi" w:hAnsiTheme="minorHAnsi" w:cstheme="minorHAnsi" w:eastAsia="Times"/>
          <w:i w:val="1"/>
          <w:color w:val="0070C0"/>
          <w:sz w:val="22"/>
          <w:szCs w:val="22"/>
        </w:rPr>
        <w:t xml:space="preserve"> </w:t>
      </w:r>
    </w:p>
    <w:p>
      <w:pPr>
        <w:pStyle w:val="P5"/>
        <w:spacing w:before="120" w:after="120" w:beforeAutospacing="0" w:afterAutospacing="0"/>
        <w:ind w:right="544"/>
        <w:rPr>
          <w:rFonts w:asciiTheme="minorHAnsi" w:hAnsiTheme="minorHAnsi" w:cstheme="minorHAnsi"/>
          <w:b w:val="1"/>
          <w:bCs w:val="1"/>
          <w:sz w:val="22"/>
          <w:szCs w:val="22"/>
        </w:rPr>
      </w:pPr>
      <w:r>
        <w:rPr>
          <w:rFonts w:asciiTheme="minorHAnsi" w:hAnsiTheme="minorHAnsi" w:cstheme="minorHAnsi"/>
          <w:b w:val="1"/>
          <w:bCs w:val="1"/>
          <w:sz w:val="22"/>
          <w:szCs w:val="22"/>
        </w:rPr>
        <w:t>How will I find out about the results of the study?</w:t>
      </w:r>
    </w:p>
    <w:p>
      <w:pPr>
        <w:spacing w:before="120" w:after="120" w:beforeAutospacing="0" w:afterAutospacing="0"/>
        <w:ind w:right="544"/>
        <w:jc w:val="both"/>
        <w:rPr>
          <w:rFonts w:cstheme="minorHAnsi"/>
          <w:i w:val="0"/>
          <w:noProof w:val="0"/>
          <w:color w:val="000000"/>
          <w:sz w:val="20"/>
          <w:szCs w:val="20"/>
          <w:rtl w:val="0"/>
          <w:cs w:val="0"/>
        </w:rPr>
      </w:pPr>
      <w:r>
        <w:rPr>
          <w:rStyle w:val="C7"/>
          <w:rFonts w:cstheme="minorHAnsi"/>
          <w:i w:val="0"/>
          <w:iCs w:val="0"/>
          <w:noProof w:val="0"/>
          <w:color w:val="000000"/>
          <w:sz w:val="20"/>
          <w:szCs w:val="20"/>
          <w:rtl w:val="0"/>
          <w:cs w:val="0"/>
          <w:lang w:val="en-GB" w:bidi="en-GB" w:eastAsia="en-GB"/>
        </w:rPr>
        <w:t>Th</w:t>
      </w:r>
      <w:r>
        <w:rPr>
          <w:rStyle w:val="C7"/>
          <w:rFonts w:cstheme="minorHAnsi"/>
          <w:i w:val="0"/>
          <w:iCs w:val="0"/>
          <w:noProof w:val="0"/>
          <w:color w:val="000000"/>
          <w:sz w:val="20"/>
          <w:szCs w:val="20"/>
          <w:rtl w:val="0"/>
          <w:cs w:val="0"/>
          <w:lang w:val="en-GB" w:bidi="en-GB" w:eastAsia="en-GB"/>
        </w:rPr>
        <w:t>is project wil</w:t>
      </w:r>
      <w:r>
        <w:rPr>
          <w:rStyle w:val="C7"/>
          <w:rFonts w:cstheme="minorHAnsi"/>
          <w:i w:val="0"/>
          <w:iCs w:val="0"/>
          <w:noProof w:val="0"/>
          <w:color w:val="000000"/>
          <w:sz w:val="20"/>
          <w:szCs w:val="20"/>
          <w:rtl w:val="0"/>
          <w:cs w:val="0"/>
          <w:lang w:val="en-GB" w:bidi="en-GB" w:eastAsia="en-GB"/>
        </w:rPr>
        <w:t>l be submitte</w:t>
      </w:r>
      <w:r>
        <w:rPr>
          <w:rStyle w:val="C7"/>
          <w:rFonts w:cstheme="minorHAnsi"/>
          <w:i w:val="0"/>
          <w:iCs w:val="0"/>
          <w:noProof w:val="0"/>
          <w:color w:val="000000"/>
          <w:sz w:val="20"/>
          <w:szCs w:val="20"/>
          <w:rtl w:val="0"/>
          <w:cs w:val="0"/>
          <w:lang w:val="en-GB" w:bidi="en-GB" w:eastAsia="en-GB"/>
        </w:rPr>
        <w:t>d as part of the pri</w:t>
      </w:r>
      <w:r>
        <w:rPr>
          <w:rStyle w:val="C7"/>
          <w:rFonts w:cstheme="minorHAnsi"/>
          <w:i w:val="0"/>
          <w:iCs w:val="0"/>
          <w:noProof w:val="0"/>
          <w:color w:val="000000"/>
          <w:sz w:val="20"/>
          <w:szCs w:val="20"/>
          <w:rtl w:val="0"/>
          <w:cs w:val="0"/>
          <w:lang w:val="en-GB" w:bidi="en-GB" w:eastAsia="en-GB"/>
        </w:rPr>
        <w:t>nccipal res</w:t>
      </w:r>
      <w:r>
        <w:rPr>
          <w:rStyle w:val="C7"/>
          <w:rFonts w:cstheme="minorHAnsi"/>
          <w:i w:val="0"/>
          <w:iCs w:val="0"/>
          <w:noProof w:val="0"/>
          <w:color w:val="000000"/>
          <w:sz w:val="20"/>
          <w:szCs w:val="20"/>
          <w:rtl w:val="0"/>
          <w:cs w:val="0"/>
          <w:lang w:val="en-GB" w:bidi="en-GB" w:eastAsia="en-GB"/>
        </w:rPr>
        <w:t xml:space="preserve">earchers </w:t>
      </w:r>
      <w:r>
        <w:rPr>
          <w:rStyle w:val="C7"/>
          <w:rFonts w:cstheme="minorHAnsi"/>
          <w:i w:val="0"/>
          <w:iCs w:val="0"/>
          <w:noProof w:val="0"/>
          <w:color w:val="000000"/>
          <w:sz w:val="20"/>
          <w:szCs w:val="20"/>
          <w:rtl w:val="0"/>
          <w:cs w:val="0"/>
          <w:lang w:val="en-GB" w:bidi="en-GB" w:eastAsia="en-GB"/>
        </w:rPr>
        <w:t>dissertation</w:t>
      </w:r>
      <w:r>
        <w:rPr>
          <w:rStyle w:val="C7"/>
          <w:rFonts w:cstheme="minorHAnsi"/>
          <w:i w:val="0"/>
          <w:iCs w:val="0"/>
          <w:noProof w:val="0"/>
          <w:color w:val="000000"/>
          <w:sz w:val="20"/>
          <w:szCs w:val="20"/>
          <w:rtl w:val="0"/>
          <w:cs w:val="0"/>
          <w:lang w:val="en-GB" w:bidi="en-GB" w:eastAsia="en-GB"/>
        </w:rPr>
        <w:t>. O</w:t>
      </w:r>
      <w:r>
        <w:rPr>
          <w:rStyle w:val="C7"/>
          <w:rFonts w:cstheme="minorHAnsi"/>
          <w:i w:val="0"/>
          <w:iCs w:val="0"/>
          <w:noProof w:val="0"/>
          <w:color w:val="000000"/>
          <w:sz w:val="20"/>
          <w:szCs w:val="20"/>
          <w:rtl w:val="0"/>
          <w:cs w:val="0"/>
          <w:lang w:val="en-GB" w:bidi="en-GB" w:eastAsia="en-GB"/>
        </w:rPr>
        <w:t>nce su</w:t>
      </w:r>
      <w:r>
        <w:rPr>
          <w:rStyle w:val="C7"/>
          <w:rFonts w:cstheme="minorHAnsi"/>
          <w:i w:val="0"/>
          <w:iCs w:val="0"/>
          <w:noProof w:val="0"/>
          <w:color w:val="000000"/>
          <w:sz w:val="20"/>
          <w:szCs w:val="20"/>
          <w:rtl w:val="0"/>
          <w:cs w:val="0"/>
          <w:lang w:val="en-GB" w:bidi="en-GB" w:eastAsia="en-GB"/>
        </w:rPr>
        <w:t xml:space="preserve">bmitted </w:t>
      </w:r>
      <w:r>
        <w:rPr>
          <w:rStyle w:val="C7"/>
          <w:rFonts w:cstheme="minorHAnsi"/>
          <w:i w:val="0"/>
          <w:iCs w:val="0"/>
          <w:noProof w:val="0"/>
          <w:color w:val="000000"/>
          <w:sz w:val="20"/>
          <w:szCs w:val="20"/>
          <w:rtl w:val="0"/>
          <w:cs w:val="0"/>
          <w:lang w:val="en-GB" w:bidi="en-GB" w:eastAsia="en-GB"/>
        </w:rPr>
        <w:t>the resul</w:t>
      </w:r>
      <w:r>
        <w:rPr>
          <w:rStyle w:val="C7"/>
          <w:rFonts w:cstheme="minorHAnsi"/>
          <w:i w:val="0"/>
          <w:iCs w:val="0"/>
          <w:noProof w:val="0"/>
          <w:color w:val="000000"/>
          <w:sz w:val="20"/>
          <w:szCs w:val="20"/>
          <w:rtl w:val="0"/>
          <w:cs w:val="0"/>
          <w:lang w:val="en-GB" w:bidi="en-GB" w:eastAsia="en-GB"/>
        </w:rPr>
        <w:t>ts can be obtained b</w:t>
      </w:r>
      <w:r>
        <w:rPr>
          <w:rStyle w:val="C7"/>
          <w:rFonts w:cstheme="minorHAnsi"/>
          <w:i w:val="0"/>
          <w:iCs w:val="0"/>
          <w:noProof w:val="0"/>
          <w:color w:val="000000"/>
          <w:sz w:val="20"/>
          <w:szCs w:val="20"/>
          <w:rtl w:val="0"/>
          <w:cs w:val="0"/>
          <w:lang w:val="en-GB" w:bidi="en-GB" w:eastAsia="en-GB"/>
        </w:rPr>
        <w:t>y participants by directly contacting the p</w:t>
      </w:r>
      <w:r>
        <w:rPr>
          <w:rStyle w:val="C7"/>
          <w:rFonts w:cstheme="minorHAnsi"/>
          <w:i w:val="0"/>
          <w:iCs w:val="0"/>
          <w:noProof w:val="0"/>
          <w:color w:val="000000"/>
          <w:sz w:val="20"/>
          <w:szCs w:val="20"/>
          <w:rtl w:val="0"/>
          <w:cs w:val="0"/>
          <w:lang w:val="en-GB" w:bidi="en-GB" w:eastAsia="en-GB"/>
        </w:rPr>
        <w:t>rinic</w:t>
      </w:r>
      <w:r>
        <w:rPr>
          <w:rStyle w:val="C7"/>
          <w:rFonts w:cstheme="minorHAnsi"/>
          <w:i w:val="0"/>
          <w:iCs w:val="0"/>
          <w:noProof w:val="0"/>
          <w:color w:val="000000"/>
          <w:sz w:val="20"/>
          <w:szCs w:val="20"/>
          <w:rtl w:val="0"/>
          <w:cs w:val="0"/>
          <w:lang w:val="en-GB" w:bidi="en-GB" w:eastAsia="en-GB"/>
        </w:rPr>
        <w:t>ip</w:t>
      </w:r>
      <w:r>
        <w:rPr>
          <w:rStyle w:val="C7"/>
          <w:rFonts w:cstheme="minorHAnsi"/>
          <w:i w:val="0"/>
          <w:iCs w:val="0"/>
          <w:noProof w:val="0"/>
          <w:color w:val="000000"/>
          <w:sz w:val="20"/>
          <w:szCs w:val="20"/>
          <w:rtl w:val="0"/>
          <w:cs w:val="0"/>
          <w:lang w:val="en-GB" w:bidi="en-GB" w:eastAsia="en-GB"/>
        </w:rPr>
        <w:t>al researcher.</w:t>
      </w:r>
    </w:p>
    <w:p>
      <w:pPr>
        <w:pStyle w:val="P2"/>
        <w:spacing w:before="120" w:after="120" w:beforeAutospacing="0" w:afterAutospacing="0"/>
        <w:ind w:right="544"/>
        <w:rPr>
          <w:rFonts w:asciiTheme="minorHAnsi" w:hAnsiTheme="minorHAnsi" w:cstheme="minorHAnsi"/>
          <w:szCs w:val="22"/>
        </w:rPr>
      </w:pPr>
      <w:r>
        <w:rPr>
          <w:rFonts w:asciiTheme="minorHAnsi" w:hAnsiTheme="minorHAnsi" w:cstheme="minorHAnsi"/>
          <w:szCs w:val="22"/>
        </w:rPr>
        <w:t>Who is funding and/or sponsoring the study?</w:t>
      </w:r>
    </w:p>
    <w:p>
      <w:pPr>
        <w:pStyle w:val="P5"/>
        <w:spacing w:before="120" w:after="120" w:beforeAutospacing="0" w:afterAutospacing="0"/>
        <w:ind w:right="544"/>
        <w:rPr>
          <w:rFonts w:asciiTheme="minorHAnsi" w:hAnsiTheme="minorHAnsi" w:cstheme="minorHAnsi" w:eastAsia="Times"/>
          <w:i w:val="1"/>
          <w:bCs w:val="1"/>
          <w:color w:val="0070C0"/>
          <w:sz w:val="22"/>
          <w:szCs w:val="22"/>
        </w:rPr>
      </w:pPr>
      <w:r>
        <w:rPr>
          <w:rFonts w:asciiTheme="minorHAnsi" w:hAnsiTheme="minorHAnsi" w:cstheme="minorHAnsi" w:eastAsia="Times"/>
          <w:i w:val="1"/>
          <w:bCs w:val="1"/>
          <w:color w:val="0070C0"/>
          <w:sz w:val="22"/>
          <w:szCs w:val="22"/>
          <w:rtl w:val="0"/>
          <w:lang w:val="en-GB" w:bidi="en-GB" w:eastAsia="en-GB"/>
        </w:rPr>
        <w:t>N/A</w:t>
      </w:r>
    </w:p>
    <w:p>
      <w:pPr>
        <w:pStyle w:val="P2"/>
        <w:rPr>
          <w:rFonts w:asciiTheme="minorHAnsi" w:hAnsiTheme="minorHAnsi" w:cstheme="minorHAnsi"/>
        </w:rPr>
      </w:pPr>
      <w:r>
        <w:rPr>
          <w:rFonts w:asciiTheme="minorHAnsi" w:hAnsiTheme="minorHAnsi" w:cstheme="minorHAnsi"/>
        </w:rPr>
        <w:t>Who has reviewed the study?</w:t>
      </w:r>
    </w:p>
    <w:p>
      <w:pPr>
        <w:pStyle w:val="P5"/>
        <w:spacing w:before="120" w:after="120" w:beforeAutospacing="0" w:afterAutospacing="0"/>
        <w:ind w:right="544"/>
        <w:rPr>
          <w:rFonts w:asciiTheme="minorHAnsi" w:hAnsiTheme="minorHAnsi" w:cstheme="minorHAnsi"/>
          <w:iCs w:val="1"/>
          <w:sz w:val="22"/>
          <w:szCs w:val="22"/>
        </w:rPr>
      </w:pPr>
      <w:r>
        <w:rPr>
          <w:rFonts w:asciiTheme="minorHAnsi" w:hAnsiTheme="minorHAnsi" w:cstheme="minorHAnsi"/>
          <w:sz w:val="22"/>
          <w:szCs w:val="22"/>
        </w:rPr>
        <w:t xml:space="preserve">The research has been approved by the School of </w:t>
      </w:r>
      <w:r>
        <w:rPr>
          <w:rFonts w:asciiTheme="minorHAnsi" w:hAnsiTheme="minorHAnsi" w:cstheme="minorHAnsi" w:eastAsia="Times"/>
          <w:i w:val="1"/>
          <w:bCs w:val="1"/>
          <w:color w:val="C00000"/>
          <w:sz w:val="22"/>
          <w:szCs w:val="22"/>
          <w:rtl w:val="0"/>
          <w:lang w:val="en-GB" w:bidi="en-GB" w:eastAsia="en-GB"/>
        </w:rPr>
        <w:t>Na</w:t>
      </w:r>
      <w:r>
        <w:rPr>
          <w:rFonts w:asciiTheme="minorHAnsi" w:hAnsiTheme="minorHAnsi" w:cstheme="minorHAnsi" w:eastAsia="Times"/>
          <w:i w:val="1"/>
          <w:bCs w:val="1"/>
          <w:color w:val="C00000"/>
          <w:sz w:val="22"/>
          <w:szCs w:val="22"/>
          <w:rtl w:val="0"/>
          <w:lang w:val="en-GB" w:bidi="en-GB" w:eastAsia="en-GB"/>
        </w:rPr>
        <w:t>tural Computer Science</w:t>
      </w:r>
      <w:r>
        <w:rPr>
          <w:rFonts w:asciiTheme="minorHAnsi" w:hAnsiTheme="minorHAnsi" w:cstheme="minorHAnsi" w:eastAsia="Times"/>
          <w:i w:val="1"/>
          <w:bCs w:val="1"/>
          <w:color w:val="C00000"/>
          <w:sz w:val="22"/>
          <w:szCs w:val="22"/>
        </w:rPr>
        <w:t xml:space="preserve"> </w:t>
      </w:r>
      <w:r>
        <w:rPr>
          <w:rFonts w:asciiTheme="minorHAnsi" w:hAnsiTheme="minorHAnsi" w:cstheme="minorHAnsi" w:eastAsia="Times"/>
          <w:bCs w:val="1"/>
          <w:iCs w:val="1"/>
          <w:sz w:val="22"/>
          <w:szCs w:val="22"/>
        </w:rPr>
        <w:t>on the</w:t>
      </w:r>
      <w:r>
        <w:rPr>
          <w:rFonts w:asciiTheme="minorHAnsi" w:hAnsiTheme="minorHAnsi" w:cstheme="minorHAnsi" w:eastAsia="Times"/>
          <w:i w:val="1"/>
          <w:bCs w:val="1"/>
          <w:color w:val="C00000"/>
          <w:sz w:val="22"/>
          <w:szCs w:val="22"/>
        </w:rPr>
        <w:t xml:space="preserve"> Day Month Year </w:t>
      </w:r>
      <w:r>
        <w:rPr>
          <w:rFonts w:asciiTheme="minorHAnsi" w:hAnsiTheme="minorHAnsi" w:cstheme="minorHAnsi" w:eastAsia="Times"/>
          <w:i w:val="1"/>
          <w:bCs w:val="1"/>
          <w:color w:val="0070C0"/>
          <w:sz w:val="22"/>
          <w:szCs w:val="22"/>
        </w:rPr>
        <w:t>[To be added after ethical approval has been given]</w:t>
      </w:r>
      <w:r>
        <w:rPr>
          <w:rFonts w:asciiTheme="minorHAnsi" w:hAnsiTheme="minorHAnsi" w:cstheme="minorHAnsi"/>
          <w:sz w:val="22"/>
          <w:szCs w:val="22"/>
        </w:rPr>
        <w:t>.</w:t>
      </w:r>
    </w:p>
    <w:p>
      <w:pPr>
        <w:pStyle w:val="P2"/>
        <w:rPr>
          <w:rFonts w:asciiTheme="minorHAnsi" w:hAnsiTheme="minorHAnsi" w:cstheme="minorHAnsi"/>
        </w:rPr>
      </w:pPr>
      <w:r>
        <w:rPr>
          <w:rFonts w:asciiTheme="minorHAnsi" w:hAnsiTheme="minorHAnsi" w:cstheme="minorHAnsi"/>
        </w:rPr>
        <w:t>Contact Details</w:t>
      </w:r>
    </w:p>
    <w:p>
      <w:pPr>
        <w:pStyle w:val="P5"/>
        <w:spacing w:before="120" w:after="120" w:beforeAutospacing="0" w:afterAutospacing="0"/>
        <w:ind w:right="544"/>
        <w:rPr>
          <w:rFonts w:asciiTheme="minorHAnsi" w:hAnsiTheme="minorHAnsi" w:cstheme="minorHAnsi"/>
          <w:sz w:val="22"/>
          <w:szCs w:val="22"/>
        </w:rPr>
      </w:pPr>
      <w:r>
        <w:rPr>
          <w:rFonts w:asciiTheme="minorHAnsi" w:hAnsiTheme="minorHAnsi" w:cstheme="minorHAnsi"/>
          <w:sz w:val="22"/>
          <w:szCs w:val="22"/>
        </w:rPr>
        <w:t>If you have any general queries, require further information about the study or would like to withdraw your consent to participate, please contact the principal researcher:</w:t>
      </w:r>
    </w:p>
    <w:p>
      <w:pPr>
        <w:pStyle w:val="P5"/>
        <w:spacing w:before="120" w:after="120" w:beforeAutospacing="0" w:afterAutospacing="0"/>
        <w:ind w:right="544"/>
        <w:rPr>
          <w:rFonts w:asciiTheme="minorHAnsi" w:hAnsiTheme="minorHAnsi" w:cstheme="minorHAnsi"/>
          <w:b w:val="1"/>
          <w:bCs w:val="1"/>
          <w:sz w:val="22"/>
          <w:szCs w:val="22"/>
        </w:rPr>
      </w:pPr>
      <w:r>
        <w:rPr>
          <w:rFonts w:asciiTheme="minorHAnsi" w:hAnsiTheme="minorHAnsi" w:cstheme="minorHAnsi"/>
          <w:b w:val="1"/>
          <w:bCs w:val="1"/>
          <w:sz w:val="22"/>
          <w:szCs w:val="22"/>
        </w:rPr>
        <w:t xml:space="preserve">Name:  </w:t>
      </w:r>
      <w:r>
        <w:rPr>
          <w:rFonts w:asciiTheme="minorHAnsi" w:hAnsiTheme="minorHAnsi" w:cstheme="minorHAnsi"/>
          <w:i w:val="1"/>
          <w:bCs w:val="1"/>
          <w:color w:val="C00000"/>
          <w:sz w:val="22"/>
          <w:szCs w:val="22"/>
          <w:rtl w:val="0"/>
          <w:lang w:val="en-GB" w:bidi="en-GB" w:eastAsia="en-GB"/>
        </w:rPr>
        <w:t>Oliver Yukerwen Japp</w:t>
      </w:r>
    </w:p>
    <w:p>
      <w:pPr>
        <w:pStyle w:val="P5"/>
        <w:spacing w:before="120" w:after="120" w:beforeAutospacing="0" w:afterAutospacing="0"/>
        <w:ind w:right="544"/>
        <w:rPr>
          <w:rFonts w:asciiTheme="minorHAnsi" w:hAnsiTheme="minorHAnsi" w:cstheme="minorHAnsi"/>
          <w:sz w:val="22"/>
          <w:szCs w:val="22"/>
        </w:rPr>
      </w:pPr>
      <w:r>
        <w:rPr>
          <w:rFonts w:asciiTheme="minorHAnsi" w:hAnsiTheme="minorHAnsi" w:cstheme="minorHAnsi"/>
          <w:b w:val="1"/>
          <w:bCs w:val="1"/>
          <w:sz w:val="22"/>
          <w:szCs w:val="22"/>
        </w:rPr>
        <w:t>E-mail:</w:t>
      </w:r>
      <w:r>
        <w:rPr>
          <w:rFonts w:asciiTheme="minorHAnsi" w:hAnsiTheme="minorHAnsi" w:cstheme="minorHAnsi"/>
          <w:sz w:val="22"/>
          <w:szCs w:val="22"/>
        </w:rPr>
        <w:t xml:space="preserve">  </w:t>
      </w:r>
      <w:r>
        <w:rPr>
          <w:rFonts w:asciiTheme="minorHAnsi" w:hAnsiTheme="minorHAnsi" w:cstheme="minorHAnsi"/>
          <w:i w:val="1"/>
          <w:bCs w:val="1"/>
          <w:iCs w:val="1"/>
          <w:color w:val="C00000"/>
          <w:sz w:val="22"/>
          <w:szCs w:val="22"/>
          <w:rtl w:val="0"/>
          <w:lang w:val="en-GB" w:bidi="en-GB" w:eastAsia="en-GB"/>
        </w:rPr>
        <w:t>u02oj22@abdn.ac.uk</w:t>
      </w:r>
    </w:p>
    <w:p>
      <w:pPr>
        <w:pStyle w:val="P5"/>
        <w:spacing w:before="120" w:after="120" w:beforeAutospacing="0" w:afterAutospacing="0"/>
        <w:ind w:right="544"/>
        <w:rPr>
          <w:rFonts w:asciiTheme="minorHAnsi" w:hAnsiTheme="minorHAnsi" w:cstheme="minorHAnsi"/>
          <w:sz w:val="22"/>
          <w:szCs w:val="22"/>
        </w:rPr>
      </w:pPr>
      <w:r>
        <w:rPr>
          <w:rFonts w:asciiTheme="minorHAnsi" w:hAnsiTheme="minorHAnsi" w:cstheme="minorHAnsi"/>
          <w:b w:val="1"/>
          <w:bCs w:val="1"/>
          <w:sz w:val="22"/>
          <w:szCs w:val="22"/>
        </w:rPr>
        <w:t>Telephone:</w:t>
      </w:r>
      <w:r>
        <w:rPr>
          <w:rFonts w:asciiTheme="minorHAnsi" w:hAnsiTheme="minorHAnsi" w:cstheme="minorHAnsi"/>
          <w:sz w:val="22"/>
          <w:szCs w:val="22"/>
        </w:rPr>
        <w:t xml:space="preserve">  </w:t>
      </w:r>
      <w:r>
        <w:rPr>
          <w:rFonts w:asciiTheme="minorHAnsi" w:hAnsiTheme="minorHAnsi" w:cstheme="minorHAnsi"/>
          <w:i w:val="1"/>
          <w:iCs w:val="1"/>
          <w:color w:val="C00000"/>
          <w:sz w:val="22"/>
          <w:szCs w:val="22"/>
          <w:rtl w:val="0"/>
          <w:lang w:val="en-GB" w:bidi="en-GB" w:eastAsia="en-GB"/>
        </w:rPr>
        <w:t>N/A</w:t>
      </w:r>
    </w:p>
    <w:p>
      <w:pPr>
        <w:pStyle w:val="P5"/>
        <w:spacing w:before="120" w:after="120" w:beforeAutospacing="0" w:afterAutospacing="0"/>
        <w:ind w:right="544"/>
        <w:rPr>
          <w:rFonts w:asciiTheme="minorHAnsi" w:hAnsiTheme="minorHAnsi" w:cstheme="minorHAnsi"/>
          <w:sz w:val="22"/>
          <w:szCs w:val="22"/>
        </w:rPr>
      </w:pPr>
      <w:r>
        <w:rPr>
          <w:rFonts w:asciiTheme="minorHAnsi" w:hAnsiTheme="minorHAnsi" w:cstheme="minorHAnsi"/>
          <w:b w:val="1"/>
          <w:bCs w:val="1"/>
          <w:sz w:val="22"/>
          <w:szCs w:val="22"/>
        </w:rPr>
        <w:t>Name:</w:t>
      </w:r>
      <w:r>
        <w:rPr>
          <w:rFonts w:asciiTheme="minorHAnsi" w:hAnsiTheme="minorHAnsi" w:cstheme="minorHAnsi"/>
          <w:sz w:val="22"/>
          <w:szCs w:val="22"/>
        </w:rPr>
        <w:t xml:space="preserve"> </w:t>
      </w:r>
      <w:bookmarkStart w:id="3" w:name="_dx_frag_StartFragment"/>
      <w:bookmarkEnd w:id="3"/>
      <w:r>
        <w:t>Dr Yaji Sripada</w:t>
      </w:r>
      <w:bookmarkStart w:id="4" w:name="_dx_frag_EndFragment"/>
      <w:bookmarkEnd w:id="4"/>
    </w:p>
    <w:p>
      <w:pPr>
        <w:pStyle w:val="P5"/>
        <w:spacing w:before="120" w:after="120" w:beforeAutospacing="0" w:afterAutospacing="0"/>
        <w:ind w:right="544"/>
      </w:pPr>
      <w:r>
        <w:rPr>
          <w:rFonts w:asciiTheme="minorHAnsi" w:hAnsiTheme="minorHAnsi" w:cstheme="minorHAnsi"/>
          <w:b w:val="1"/>
          <w:bCs w:val="1"/>
          <w:sz w:val="22"/>
          <w:szCs w:val="22"/>
        </w:rPr>
        <w:t xml:space="preserve">E-mail: </w:t>
      </w:r>
      <w:bookmarkStart w:id="5" w:name="_dx_frag_StartFragment"/>
      <w:bookmarkEnd w:id="5"/>
      <w:hyperlink r:id="R2">
        <w:r>
          <w:rPr>
            <w:rStyle w:val="C2"/>
          </w:rPr>
          <w:t>yaji.sripada@abdn.ac.uk</w:t>
        </w:r>
      </w:hyperlink>
      <w:bookmarkStart w:id="6" w:name="_dx_frag_EndFragment"/>
      <w:bookmarkEnd w:id="6"/>
    </w:p>
    <w:p>
      <w:pPr>
        <w:pStyle w:val="P5"/>
        <w:spacing w:before="120" w:after="120" w:beforeAutospacing="0" w:afterAutospacing="0"/>
        <w:ind w:right="544"/>
      </w:pPr>
    </w:p>
    <w:p>
      <w:pPr>
        <w:pStyle w:val="P5"/>
        <w:spacing w:before="120" w:after="120" w:beforeAutospacing="0" w:afterAutospacing="0"/>
        <w:ind w:right="544"/>
        <w:rPr>
          <w:rFonts w:asciiTheme="minorHAnsi" w:hAnsiTheme="minorHAnsi" w:cstheme="minorHAnsi"/>
          <w:szCs w:val="22"/>
        </w:rPr>
      </w:pPr>
      <w:r>
        <w:rPr>
          <w:rFonts w:asciiTheme="minorHAnsi" w:hAnsiTheme="minorHAnsi" w:cstheme="minorHAnsi"/>
          <w:szCs w:val="22"/>
        </w:rPr>
        <w:t>Thank you for considering taking part in this study.</w:t>
      </w:r>
    </w:p>
    <w:p>
      <w:pPr>
        <w:spacing w:before="120" w:after="120" w:beforeAutospacing="0" w:afterAutospacing="0"/>
        <w:ind w:right="544"/>
        <w:jc w:val="both"/>
        <w:rPr>
          <w:rFonts w:asciiTheme="minorHAnsi" w:hAnsiTheme="minorHAnsi" w:cstheme="minorHAnsi"/>
          <w:sz w:val="22"/>
          <w:szCs w:val="22"/>
        </w:rPr>
      </w:pPr>
    </w:p>
    <w:sectPr>
      <w:headerReference w:type="first" r:id="RelHdr1"/>
      <w:headerReference w:type="default" r:id="RelHdr2"/>
      <w:footerReference w:type="first" r:id="RelFtr1"/>
      <w:footerReference w:type="default" r:id="RelFtr2"/>
      <w:footerReference w:type="even" r:id="RelFtr3"/>
      <w:footnotePr/>
      <w:endnotePr/>
      <w:type w:val="nextPage"/>
      <w:pgSz w:w="11907" w:h="16840" w:code="0"/>
      <w:pgMar w:left="992" w:right="720" w:top="720" w:bottom="720" w:header="284" w:footer="391" w:gutter="0"/>
      <w:cols w:equalWidth="1" w:space="720"/>
    </w:sectPr>
  </w:body>
</w:document>
</file>

<file path=word/endnotes.xml><?xml version="1.0" encoding="utf-8"?>
<w:end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r>
        <w:separator/>
      </w:r>
    </w:p>
  </w:endnote>
  <w:endnote w:type="continuationSeparator" w:id="0">
    <w:p>
      <w:r>
        <w:continuationSeparator/>
      </w:r>
    </w:p>
  </w:endnote>
</w:endnotes>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sdt>
    <w:sdtPr>
      <w:rPr>
        <w:sz w:val="20"/>
        <w:szCs w:val="16"/>
      </w:rPr>
      <w:id w:val="777996312"/>
      <w:docPartObj>
        <w:docPartGallery w:val="Page Numbers (Bottom of Page)"/>
        <w:docPartCategory w:val=""/>
        <w:docPartUnique/>
      </w:docPartObj>
    </w:sdtPr>
    <w:sdtEndPr>
      <w:rPr>
        <w:noProof w:val="1"/>
      </w:rPr>
    </w:sdtEndPr>
    <w:sdtContent>
      <w:p>
        <w:pPr>
          <w:pStyle w:val="P4"/>
          <w:rPr>
            <w:sz w:val="20"/>
            <w:szCs w:val="16"/>
          </w:rPr>
        </w:pPr>
        <w:r>
          <w:rPr>
            <w:sz w:val="20"/>
            <w:szCs w:val="16"/>
          </w:rPr>
          <w:fldChar w:fldCharType="begin"/>
        </w:r>
        <w:r>
          <w:rPr>
            <w:sz w:val="20"/>
            <w:szCs w:val="16"/>
          </w:rPr>
          <w:instrText xml:space="preserve"> PAGE   \* MERGEFORMAT </w:instrText>
        </w:r>
        <w:r>
          <w:rPr>
            <w:sz w:val="20"/>
            <w:szCs w:val="16"/>
          </w:rPr>
          <w:fldChar w:fldCharType="separate"/>
        </w:r>
        <w:r>
          <w:rPr>
            <w:noProof w:val="1"/>
            <w:sz w:val="20"/>
            <w:szCs w:val="16"/>
          </w:rPr>
          <w:t>#</w:t>
        </w:r>
        <w:r>
          <w:rPr>
            <w:noProof w:val="1"/>
            <w:sz w:val="20"/>
            <w:szCs w:val="16"/>
          </w:rPr>
          <w:fldChar w:fldCharType="end"/>
        </w:r>
        <w:r>
          <w:rPr>
            <w:noProof w:val="1"/>
            <w:sz w:val="20"/>
            <w:szCs w:val="16"/>
          </w:rPr>
          <w:t>December 2023</w:t>
        </w:r>
      </w:p>
    </w:sdtContent>
  </w:sdt>
  <w:p>
    <w:pPr>
      <w:jc w:val="right"/>
      <w:rPr>
        <w:sz w:val="16"/>
      </w:rPr>
    </w:pPr>
  </w:p>
</w:ftr>
</file>

<file path=word/footer2.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sdt>
    <w:sdtPr>
      <w:rPr>
        <w:sz w:val="22"/>
        <w:szCs w:val="18"/>
      </w:rPr>
      <w:id w:val="-634944057"/>
      <w:docPartObj>
        <w:docPartGallery w:val="Page Numbers (Bottom of Page)"/>
        <w:docPartCategory w:val=""/>
        <w:docPartUnique/>
      </w:docPartObj>
    </w:sdtPr>
    <w:sdtEndPr>
      <w:rPr>
        <w:rFonts w:asciiTheme="minorHAnsi" w:hAnsiTheme="minorHAnsi" w:cstheme="minorHAnsi"/>
        <w:noProof w:val="1"/>
      </w:rPr>
    </w:sdtEndPr>
    <w:sdtContent>
      <w:p>
        <w:pPr>
          <w:pStyle w:val="P4"/>
          <w:rPr>
            <w:rFonts w:asciiTheme="minorHAnsi" w:hAnsiTheme="minorHAnsi" w:cstheme="minorHAnsi"/>
            <w:sz w:val="22"/>
            <w:szCs w:val="18"/>
          </w:rPr>
        </w:pPr>
        <w:r>
          <w:rPr>
            <w:sz w:val="22"/>
            <w:szCs w:val="18"/>
          </w:rPr>
          <w:fldChar w:fldCharType="begin"/>
        </w:r>
        <w:r>
          <w:rPr>
            <w:sz w:val="22"/>
            <w:szCs w:val="18"/>
          </w:rPr>
          <w:instrText xml:space="preserve"> PAGE   \* MERGEFORMAT </w:instrText>
        </w:r>
        <w:r>
          <w:rPr>
            <w:sz w:val="22"/>
            <w:szCs w:val="18"/>
          </w:rPr>
          <w:fldChar w:fldCharType="separate"/>
        </w:r>
        <w:r>
          <w:rPr>
            <w:noProof w:val="1"/>
            <w:sz w:val="22"/>
            <w:szCs w:val="18"/>
          </w:rPr>
          <w:t>#</w:t>
        </w:r>
        <w:r>
          <w:rPr>
            <w:noProof w:val="1"/>
            <w:sz w:val="22"/>
            <w:szCs w:val="18"/>
          </w:rPr>
          <w:fldChar w:fldCharType="end"/>
        </w:r>
        <w:r>
          <w:rPr>
            <w:noProof w:val="1"/>
            <w:color w:val="C00000"/>
            <w:sz w:val="22"/>
            <w:szCs w:val="18"/>
          </w:rPr>
          <w:t>V</w:t>
        </w:r>
        <w:r>
          <w:rPr>
            <w:rFonts w:asciiTheme="minorHAnsi" w:hAnsiTheme="minorHAnsi" w:cstheme="minorHAnsi"/>
            <w:noProof w:val="1"/>
            <w:color w:val="C00000"/>
            <w:sz w:val="22"/>
            <w:szCs w:val="18"/>
          </w:rPr>
          <w:t>ersion: v1</w:t>
        </w:r>
        <w:r>
          <w:rPr>
            <w:rFonts w:asciiTheme="minorHAnsi" w:hAnsiTheme="minorHAnsi" w:cstheme="minorHAnsi"/>
            <w:noProof w:val="1"/>
            <w:sz w:val="22"/>
            <w:szCs w:val="18"/>
          </w:rPr>
          <w:t xml:space="preserve"> </w:t>
        </w:r>
        <w:r>
          <w:rPr>
            <w:rFonts w:asciiTheme="minorHAnsi" w:hAnsiTheme="minorHAnsi" w:cstheme="minorHAnsi"/>
            <w:b w:val="1"/>
            <w:bCs w:val="1"/>
            <w:noProof w:val="1"/>
            <w:color w:val="4F81BD" w:themeColor="accent1"/>
            <w:sz w:val="22"/>
            <w:szCs w:val="18"/>
          </w:rPr>
          <w:t>(to be amended each time document is revised, using whole numbers e.g. v1 &gt; v2)</w:t>
        </w:r>
      </w:p>
    </w:sdtContent>
  </w:sdt>
  <w:p>
    <w:pPr>
      <w:ind w:right="360"/>
      <w:jc w:val="right"/>
      <w:rPr>
        <w:noProof w:val="1"/>
        <w:sz w:val="16"/>
      </w:rPr>
    </w:pPr>
  </w:p>
</w:ftr>
</file>

<file path=word/footer3.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4"/>
      <w:framePr w:wrap="around" w:vAnchor="text" w:hAnchor="margin" w:xAlign="right" w:y="1"/>
      <w:rPr>
        <w:rStyle w:val="C6"/>
      </w:rPr>
    </w:pPr>
    <w:r>
      <w:rPr>
        <w:rStyle w:val="C6"/>
      </w:rPr>
      <w:fldChar w:fldCharType="begin"/>
    </w:r>
    <w:r>
      <w:rPr>
        <w:rStyle w:val="C6"/>
      </w:rPr>
      <w:instrText xml:space="preserve">PAGE  </w:instrText>
    </w:r>
    <w:r>
      <w:rPr>
        <w:rStyle w:val="C6"/>
      </w:rPr>
      <w:fldChar w:fldCharType="separate"/>
    </w:r>
    <w:r>
      <w:rPr>
        <w:rStyle w:val="C6"/>
      </w:rPr>
      <w:t>#</w:t>
    </w:r>
    <w:r>
      <w:rPr>
        <w:rStyle w:val="C6"/>
      </w:rPr>
      <w:fldChar w:fldCharType="end"/>
    </w:r>
  </w:p>
  <w:p>
    <w:pPr>
      <w:pStyle w:val="P4"/>
      <w:ind w:right="360"/>
    </w:pPr>
  </w:p>
</w:ftr>
</file>

<file path=word/footnotes.xml><?xml version="1.0" encoding="utf-8"?>
<w:foot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r>
        <w:separator/>
      </w:r>
    </w:p>
  </w:footnote>
  <w:footnote w:type="continuationSeparator" w:id="0">
    <w:p>
      <w:r>
        <w:continuationSeparator/>
      </w:r>
    </w:p>
  </w:footnote>
</w:footnotes>
</file>

<file path=word/header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3"/>
      <w:jc w:val="right"/>
    </w:pPr>
    <w:r>
      <w:rPr>
        <w:noProof w:val="1"/>
      </w:rPr>
      <w:drawing>
        <wp:inline xmlns:wp="http://schemas.openxmlformats.org/drawingml/2006/wordprocessingDrawing" distT="0" distB="0" distL="0" distR="0">
          <wp:extent cx="2943860" cy="854710"/>
          <wp:effectExtent l="0" t="0" r="8890" b="2540"/>
          <wp:docPr id="165489574" name="Picture 165489574" descr="Visual Identity | StaffNet | The University of Aberd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ual Identity | StaffNet | The University of Aberdeen"/>
                  <pic:cNvPicPr>
                    <a:picLocks noChangeAspect="1" noChangeArrowheads="1"/>
                  </pic:cNvPicPr>
                </pic:nvPicPr>
                <pic:blipFill dpi="0">
                  <a:blip xmlns:r="http://schemas.openxmlformats.org/officeDocument/2006/relationships" r:embed="Relimage2">
                    <a:extLst>
                      <a:ext uri="{28A0092B-C50C-407E-A947-70E740481C1C}">
                        <a14:useLocalDpi xmlns:a14="http://schemas.microsoft.com/office/drawing/2010/main" val="0"/>
                      </a:ext>
                    </a:extLst>
                  </a:blip>
                  <a:srcRect t="18998" b="29288"/>
                  <a:stretch>
                    <a:fillRect/>
                  </a:stretch>
                </pic:blipFill>
                <pic:spPr bwMode="auto">
                  <a:xfrm>
                    <a:off x="0" y="0"/>
                    <a:ext cx="2983367" cy="866281"/>
                  </a:xfrm>
                  <a:prstGeom prst="rect"/>
                  <a:noFill/>
                  <a:ln>
                    <a:noFill/>
                  </a:ln>
                </pic:spPr>
              </pic:pic>
            </a:graphicData>
          </a:graphic>
        </wp:inline>
      </w:drawing>
    </w:r>
  </w:p>
</w:hdr>
</file>

<file path=word/header2.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0"/>
      <w:tabs>
        <w:tab w:val="right" w:pos="9072" w:leader="none"/>
      </w:tabs>
      <w:spacing w:lineRule="auto" w:line="276" w:beforeAutospacing="0" w:afterAutospacing="0"/>
      <w:ind w:hanging="709" w:left="1418"/>
      <w:jc w:val="center"/>
      <w:rPr>
        <w:rFonts w:ascii="Arial" w:hAnsi="Arial" w:cs="Arial"/>
        <w:sz w:val="20"/>
        <w:szCs w:val="24"/>
      </w:rPr>
    </w:pPr>
    <w:r>
      <w:rPr>
        <w:rFonts w:ascii="Arial" w:hAnsi="Arial" w:cs="Arial"/>
        <w:i w:val="1"/>
      </w:rPr>
      <w:t>PSEEB Standard Operating Procedure – Annex C</w:t>
    </w:r>
  </w:p>
  <w:p>
    <w:pPr>
      <w:pStyle w:val="P3"/>
    </w:pPr>
  </w:p>
</w:hdr>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Theme="minorHAnsi" w:hAnsiTheme="minorHAnsi" w:cstheme="minorBidi" w:eastAsiaTheme="minorHAnsi"/>
        <w:sz w:val="22"/>
        <w:szCs w:val="22"/>
        <w:lang w:val="en-GB" w:bidi="ar-SA" w:eastAsia="en-US"/>
      </w:rPr>
    </w:rPrDefault>
    <w:pPrDefault>
      <w:pPr>
        <w:keepNext w:val="0"/>
        <w:keepLines w:val="0"/>
        <w:pageBreakBefore w:val="0"/>
        <w:widowControl w:val="1"/>
        <w:suppressLineNumbers w:val="0"/>
        <w:shd w:val="clear" w:fill="auto"/>
        <w:suppressAutoHyphens w:val="0"/>
        <w:spacing w:lineRule="auto" w:line="480" w:before="0" w:after="0" w:beforeAutospacing="0" w:afterAutospacing="0"/>
        <w:ind w:firstLine="0" w:left="0" w:right="0"/>
        <w:contextualSpacing w:val="0"/>
        <w:bidi w:val="0"/>
        <w:jc w:val="left"/>
        <w:outlineLvl w:val="9"/>
      </w:pPr>
    </w:pPrDefault>
  </w:docDefaults>
  <w:style w:type="paragraph" w:styleId="P0" w:default="1">
    <w:name w:val="Normal"/>
    <w:qFormat/>
    <w:pPr>
      <w:spacing w:lineRule="auto" w:line="240" w:beforeAutospacing="0" w:afterAutospacing="0"/>
    </w:pPr>
    <w:rPr>
      <w:rFonts w:ascii="Arial" w:hAnsi="Arial" w:cs="Times New Roman" w:eastAsia="Times"/>
      <w:sz w:val="24"/>
      <w:szCs w:val="20"/>
      <w:lang w:eastAsia="en-GB"/>
    </w:rPr>
  </w:style>
  <w:style w:type="paragraph" w:styleId="P1">
    <w:name w:val="Heading 1"/>
    <w:basedOn w:val="P0"/>
    <w:next w:val="P0"/>
    <w:link w:val="C14"/>
    <w:qFormat/>
    <w:pPr>
      <w:keepNext w:val="1"/>
      <w:keepLines w:val="1"/>
      <w:spacing w:lineRule="auto" w:line="360" w:before="240" w:beforeAutospacing="0" w:afterAutospacing="0"/>
      <w:jc w:val="center"/>
      <w:outlineLvl w:val="0"/>
    </w:pPr>
    <w:rPr>
      <w:rFonts w:ascii="Calibri" w:hAnsi="Calibri" w:cstheme="majorBidi" w:eastAsiaTheme="majorEastAsia"/>
      <w:b w:val="1"/>
      <w:sz w:val="28"/>
      <w:szCs w:val="32"/>
    </w:rPr>
  </w:style>
  <w:style w:type="paragraph" w:styleId="P2">
    <w:name w:val="Heading 3"/>
    <w:basedOn w:val="P0"/>
    <w:next w:val="P0"/>
    <w:link w:val="C3"/>
    <w:qFormat/>
    <w:pPr>
      <w:keepNext w:val="1"/>
      <w:spacing w:before="240" w:beforeAutospacing="0" w:afterAutospacing="0"/>
      <w:outlineLvl w:val="2"/>
    </w:pPr>
    <w:rPr>
      <w:rFonts w:ascii="Calibri" w:hAnsi="Calibri"/>
      <w:b w:val="1"/>
      <w:sz w:val="22"/>
    </w:rPr>
  </w:style>
  <w:style w:type="paragraph" w:styleId="P3">
    <w:name w:val="Header"/>
    <w:basedOn w:val="P0"/>
    <w:link w:val="C4"/>
    <w:pPr>
      <w:tabs>
        <w:tab w:val="center" w:pos="4153" w:leader="none"/>
        <w:tab w:val="right" w:pos="8306" w:leader="none"/>
      </w:tabs>
    </w:pPr>
    <w:rPr/>
  </w:style>
  <w:style w:type="paragraph" w:styleId="P4">
    <w:name w:val="Footer"/>
    <w:basedOn w:val="P0"/>
    <w:link w:val="C5"/>
    <w:pPr>
      <w:tabs>
        <w:tab w:val="center" w:pos="4153" w:leader="none"/>
        <w:tab w:val="right" w:pos="8306" w:leader="none"/>
      </w:tabs>
    </w:pPr>
    <w:rPr/>
  </w:style>
  <w:style w:type="paragraph" w:styleId="P5">
    <w:name w:val="Normal (Web)"/>
    <w:basedOn w:val="P0"/>
    <w:pPr>
      <w:spacing w:before="100" w:after="100" w:beforeAutospacing="1" w:afterAutospacing="1"/>
    </w:pPr>
    <w:rPr>
      <w:rFonts w:ascii="Times New Roman" w:hAnsi="Times New Roman" w:eastAsia="Times New Roman"/>
      <w:szCs w:val="24"/>
    </w:rPr>
  </w:style>
  <w:style w:type="paragraph" w:styleId="P6">
    <w:name w:val="Balloon Text"/>
    <w:basedOn w:val="P0"/>
    <w:link w:val="C8"/>
    <w:semiHidden/>
    <w:pPr/>
    <w:rPr>
      <w:rFonts w:ascii="Lucida Grande" w:hAnsi="Lucida Grande" w:cs="Lucida Grande"/>
      <w:sz w:val="18"/>
      <w:szCs w:val="18"/>
    </w:rPr>
  </w:style>
  <w:style w:type="paragraph" w:styleId="P7">
    <w:name w:val="Revision"/>
    <w:hidden/>
    <w:semiHidden/>
    <w:pPr>
      <w:spacing w:lineRule="auto" w:line="240" w:beforeAutospacing="0" w:afterAutospacing="0"/>
    </w:pPr>
    <w:rPr>
      <w:rFonts w:ascii="Arial" w:hAnsi="Arial" w:cs="Times New Roman" w:eastAsia="Times"/>
      <w:sz w:val="24"/>
      <w:szCs w:val="20"/>
      <w:lang w:eastAsia="en-GB"/>
    </w:rPr>
  </w:style>
  <w:style w:type="paragraph" w:styleId="P8">
    <w:name w:val="annotation text"/>
    <w:basedOn w:val="P0"/>
    <w:link w:val="C12"/>
    <w:pPr/>
    <w:rPr>
      <w:sz w:val="20"/>
    </w:rPr>
  </w:style>
  <w:style w:type="paragraph" w:styleId="P9">
    <w:name w:val="annotation subject"/>
    <w:basedOn w:val="P8"/>
    <w:next w:val="P8"/>
    <w:link w:val="C13"/>
    <w:semiHidden/>
    <w:pPr/>
    <w:rPr>
      <w:b w:val="1"/>
      <w:bCs w:val="1"/>
    </w:rPr>
  </w:style>
  <w:style w:type="paragraph" w:styleId="P10">
    <w:name w:val="No Spacing"/>
    <w:link w:val="C15"/>
    <w:qFormat/>
    <w:pPr>
      <w:spacing w:lineRule="auto" w:line="240" w:beforeAutospacing="0" w:afterAutospacing="0"/>
    </w:pPr>
    <w:rPr>
      <w:rFonts w:ascii="PMingLiU" w:hAnsi="PMingLiU" w:eastAsiaTheme="minorEastAsia"/>
      <w:lang w:val="en-US"/>
    </w:rPr>
  </w:style>
  <w:style w:type="paragraph" w:styleId="P11">
    <w:name w:val="Footnote Text"/>
    <w:link w:val="C17"/>
    <w:semiHidden/>
    <w:pPr>
      <w:spacing w:lineRule="auto" w:line="240" w:after="0"/>
    </w:pPr>
    <w:rPr>
      <w:sz w:val="20"/>
      <w:szCs w:val="20"/>
    </w:rPr>
  </w:style>
  <w:style w:type="paragraph" w:styleId="P12">
    <w:name w:val="Endnote Text"/>
    <w:link w:val="C19"/>
    <w:semiHidden/>
    <w:pPr>
      <w:spacing w:lineRule="auto" w:line="240" w:after="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color w:val="0000FF" w:themeColor="hyperlink"/>
      <w:u w:val="single"/>
    </w:rPr>
  </w:style>
  <w:style w:type="character" w:styleId="C3">
    <w:name w:val="Heading 3 Char"/>
    <w:basedOn w:val="C0"/>
    <w:link w:val="P2"/>
    <w:rPr>
      <w:rFonts w:ascii="Calibri" w:hAnsi="Calibri" w:cs="Times New Roman" w:eastAsia="Times"/>
      <w:b w:val="1"/>
      <w:szCs w:val="20"/>
      <w:lang w:eastAsia="en-GB"/>
    </w:rPr>
  </w:style>
  <w:style w:type="character" w:styleId="C4">
    <w:name w:val="Header Char"/>
    <w:basedOn w:val="C0"/>
    <w:link w:val="P3"/>
    <w:rPr>
      <w:rFonts w:ascii="Arial" w:hAnsi="Arial" w:cs="Times New Roman" w:eastAsia="Times"/>
      <w:sz w:val="24"/>
      <w:szCs w:val="20"/>
      <w:lang w:eastAsia="en-GB"/>
    </w:rPr>
  </w:style>
  <w:style w:type="character" w:styleId="C5">
    <w:name w:val="Footer Char"/>
    <w:basedOn w:val="C0"/>
    <w:link w:val="P4"/>
    <w:rPr>
      <w:rFonts w:ascii="Arial" w:hAnsi="Arial" w:cs="Times New Roman" w:eastAsia="Times"/>
      <w:sz w:val="24"/>
      <w:szCs w:val="20"/>
      <w:lang w:eastAsia="en-GB"/>
    </w:rPr>
  </w:style>
  <w:style w:type="character" w:styleId="C6">
    <w:name w:val="Page Number"/>
    <w:basedOn w:val="C0"/>
    <w:rPr/>
  </w:style>
  <w:style w:type="character" w:styleId="C7">
    <w:name w:val="Emphasis"/>
    <w:qFormat/>
    <w:rPr>
      <w:i w:val="1"/>
      <w:iCs w:val="1"/>
    </w:rPr>
  </w:style>
  <w:style w:type="character" w:styleId="C8">
    <w:name w:val="Balloon Text Char"/>
    <w:basedOn w:val="C0"/>
    <w:link w:val="P6"/>
    <w:semiHidden/>
    <w:rPr>
      <w:rFonts w:ascii="Lucida Grande" w:hAnsi="Lucida Grande" w:cs="Lucida Grande" w:eastAsia="Times"/>
      <w:sz w:val="18"/>
      <w:szCs w:val="18"/>
      <w:lang w:eastAsia="en-GB"/>
    </w:rPr>
  </w:style>
  <w:style w:type="character" w:styleId="C9">
    <w:name w:val="FollowedHyperlink"/>
    <w:basedOn w:val="C0"/>
    <w:semiHidden/>
    <w:rPr>
      <w:color w:val="800080" w:themeColor="followedHyperlink"/>
      <w:u w:val="single"/>
    </w:rPr>
  </w:style>
  <w:style w:type="character" w:styleId="C10">
    <w:name w:val="Unresolved Mention1"/>
    <w:basedOn w:val="C0"/>
    <w:rPr>
      <w:color w:val="605E5C"/>
      <w:shd w:val="clear" w:color="auto" w:fill="E1DFDD"/>
    </w:rPr>
  </w:style>
  <w:style w:type="character" w:styleId="C11">
    <w:name w:val="annotation reference"/>
    <w:basedOn w:val="C0"/>
    <w:semiHidden/>
    <w:rPr>
      <w:sz w:val="16"/>
      <w:szCs w:val="16"/>
    </w:rPr>
  </w:style>
  <w:style w:type="character" w:styleId="C12">
    <w:name w:val="Comment Text Char"/>
    <w:basedOn w:val="C0"/>
    <w:link w:val="P8"/>
    <w:rPr>
      <w:rFonts w:ascii="Arial" w:hAnsi="Arial" w:cs="Times New Roman" w:eastAsia="Times"/>
      <w:sz w:val="20"/>
      <w:szCs w:val="20"/>
      <w:lang w:eastAsia="en-GB"/>
    </w:rPr>
  </w:style>
  <w:style w:type="character" w:styleId="C13">
    <w:name w:val="Comment Subject Char"/>
    <w:basedOn w:val="C12"/>
    <w:link w:val="P9"/>
    <w:semiHidden/>
    <w:rPr>
      <w:rFonts w:ascii="Arial" w:hAnsi="Arial" w:cs="Times New Roman" w:eastAsia="Times"/>
      <w:b w:val="1"/>
      <w:bCs w:val="1"/>
      <w:sz w:val="20"/>
      <w:szCs w:val="20"/>
      <w:lang w:eastAsia="en-GB"/>
    </w:rPr>
  </w:style>
  <w:style w:type="character" w:styleId="C14">
    <w:name w:val="Heading 1 Char"/>
    <w:basedOn w:val="C0"/>
    <w:link w:val="P1"/>
    <w:rPr>
      <w:rFonts w:ascii="Calibri" w:hAnsi="Calibri" w:cstheme="majorBidi" w:eastAsiaTheme="majorEastAsia"/>
      <w:b w:val="1"/>
      <w:sz w:val="28"/>
      <w:szCs w:val="32"/>
      <w:lang w:eastAsia="en-GB"/>
    </w:rPr>
  </w:style>
  <w:style w:type="character" w:styleId="C15">
    <w:name w:val="No Spacing Char"/>
    <w:basedOn w:val="C0"/>
    <w:link w:val="P10"/>
    <w:rPr>
      <w:rFonts w:ascii="PMingLiU" w:hAnsi="PMingLiU" w:eastAsiaTheme="minorEastAsia"/>
      <w:lang w:val="en-US"/>
    </w:rPr>
  </w:style>
  <w:style w:type="character" w:styleId="C16">
    <w:name w:val="Footnote Reference"/>
    <w:semiHidden/>
    <w:rPr>
      <w:vertAlign w:val="superscript"/>
    </w:rPr>
  </w:style>
  <w:style w:type="character" w:styleId="C17">
    <w:name w:val="Footnote Text Char"/>
    <w:link w:val="P11"/>
    <w:semiHidden/>
    <w:rPr>
      <w:sz w:val="20"/>
      <w:szCs w:val="20"/>
    </w:rPr>
  </w:style>
  <w:style w:type="character" w:styleId="C18">
    <w:name w:val="Endnote Reference"/>
    <w:semiHidden/>
    <w:rPr>
      <w:vertAlign w:val="superscript"/>
    </w:rPr>
  </w:style>
  <w:style w:type="character" w:styleId="C19">
    <w:name w:val="Endnote Text Char"/>
    <w:link w:val="P12"/>
    <w:semiHidden/>
    <w:rPr>
      <w:sz w:val="20"/>
      <w:szCs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2" Type="http://schemas.openxmlformats.org/officeDocument/2006/relationships/hyperlink" Target="mailto:yaji.sripada@abdn.ac.uk" TargetMode="External" /><Relationship Id="RelHdr1" Type="http://schemas.openxmlformats.org/officeDocument/2006/relationships/header" Target="header1.xml" /><Relationship Id="RelHdr2" Type="http://schemas.openxmlformats.org/officeDocument/2006/relationships/header" Target="header2.xml" /><Relationship Id="RelFtr1" Type="http://schemas.openxmlformats.org/officeDocument/2006/relationships/footer" Target="footer1.xml" /><Relationship Id="RelFtr2" Type="http://schemas.openxmlformats.org/officeDocument/2006/relationships/footer" Target="footer2.xml" /><Relationship Id="RelFtr3" Type="http://schemas.openxmlformats.org/officeDocument/2006/relationships/footer" Target="footer3.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_rels/header1.xml.rels>&#65279;<?xml version="1.0" encoding="utf-8"?><Relationships xmlns="http://schemas.openxmlformats.org/package/2006/relationships"><Relationship Id="Relimage2"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e512d7-e33b-449d-8049-02f67bfce99b}">
  <ds:schemaRefs>
    <ds:schemaRef ds:uri="http://schemas.microsoft.com/vsto/samples"/>
  </ds:schemaRefs>
</ds:datastoreItem>
</file>

<file path=docProps/app.xml><?xml version="1.0" encoding="utf-8"?>
<Properties xmlns="http://schemas.openxmlformats.org/officeDocument/2006/extended-properties">
  <Application>DevExpress Office File API/25.2.3.0</Application>
  <AppVersion>25.2</AppVersion>
  <Company>University of Aberdeen</Company>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Cristina</dc:creator>
  <dcterms:created xsi:type="dcterms:W3CDTF">2026-02-22T13:38:03Z</dcterms:created>
  <cp:lastModifiedBy>Oliver Japp</cp:lastModifiedBy>
  <cp:lastPrinted>2023-02-23T16:00:00Z</cp:lastPrinted>
  <dcterms:modified xsi:type="dcterms:W3CDTF">2026-02-22T13:44:11Z</dcterms:modified>
  <cp:revision>3</cp:revision>
</cp:coreProperties>
</file>

<file path=docProps/custom.xml><?xml version="1.0" encoding="utf-8"?>
<Properties xmlns:vt="http://schemas.openxmlformats.org/officeDocument/2006/docPropsVTypes" xmlns="http://schemas.openxmlformats.org/officeDocument/2006/custom-properties">
  <property fmtid="{D5CDD505-2E9C-101B-9397-08002B2CF9AE}" pid="2" name="_NewReviewCycle">
    <vt:lpwstr/>
  </property>
</Properties>
</file>