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A6AA0" w:rsidP="115A6AA0" w:rsidRDefault="115A6AA0" w14:paraId="22768351" w14:textId="760A75E4">
      <w:pPr>
        <w:pStyle w:val="Normal"/>
        <w:rPr>
          <w:color w:val="4472C4" w:themeColor="accent1" w:themeTint="FF" w:themeShade="FF"/>
          <w:sz w:val="36"/>
          <w:szCs w:val="36"/>
        </w:rPr>
      </w:pPr>
      <w:r w:rsidRPr="115A6AA0" w:rsidR="115A6AA0">
        <w:rPr>
          <w:color w:val="4472C4" w:themeColor="accent1" w:themeTint="FF" w:themeShade="FF"/>
          <w:sz w:val="40"/>
          <w:szCs w:val="40"/>
        </w:rPr>
        <w:t>Use Case Diagram:</w:t>
      </w:r>
    </w:p>
    <w:p w:rsidR="115A6AA0" w:rsidP="115A6AA0" w:rsidRDefault="115A6AA0" w14:noSpellErr="1" w14:paraId="3D97B1C3" w14:textId="403485DC">
      <w:pPr>
        <w:pStyle w:val="Normal"/>
      </w:pPr>
      <w:r>
        <w:drawing>
          <wp:inline wp14:editId="3B68AADA" wp14:anchorId="5D14BC1F">
            <wp:extent cx="6438900" cy="5565908"/>
            <wp:effectExtent l="0" t="0" r="0" b="0"/>
            <wp:docPr id="5191197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e71abdf397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5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6AA0" w:rsidP="115A6AA0" w:rsidRDefault="115A6AA0" w14:noSpellErr="1" w14:paraId="270CCB29" w14:textId="2E395F6E">
      <w:pPr>
        <w:pStyle w:val="Normal"/>
      </w:pPr>
      <w:r w:rsidRPr="115A6AA0" w:rsidR="115A6AA0">
        <w:rPr>
          <w:color w:val="4472C4" w:themeColor="accent1" w:themeTint="FF" w:themeShade="FF"/>
          <w:sz w:val="40"/>
          <w:szCs w:val="40"/>
        </w:rPr>
        <w:t>Use Case Description: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750"/>
      </w:tblGrid>
      <w:tr w:rsidR="115A6AA0" w:rsidTr="115A6AA0" w14:paraId="26A4E1A4">
        <w:tc>
          <w:tcPr>
            <w:tcW w:w="6750" w:type="dxa"/>
            <w:tcMar/>
          </w:tcPr>
          <w:p w:rsidR="115A6AA0" w:rsidP="115A6AA0" w:rsidRDefault="115A6AA0" w14:noSpellErr="1" w14:paraId="665171E8" w14:textId="30D8B46F">
            <w:pPr>
              <w:pStyle w:val="Normal"/>
            </w:pPr>
            <w:r w:rsidR="115A6AA0">
              <w:rPr/>
              <w:t xml:space="preserve">Use Case </w:t>
            </w:r>
            <w:r w:rsidR="115A6AA0">
              <w:rPr/>
              <w:t>Title: Ordering</w:t>
            </w:r>
            <w:r w:rsidR="115A6AA0">
              <w:rPr/>
              <w:t xml:space="preserve"> System</w:t>
            </w:r>
          </w:p>
        </w:tc>
      </w:tr>
      <w:tr w:rsidR="115A6AA0" w:rsidTr="115A6AA0" w14:paraId="689DC823">
        <w:tc>
          <w:tcPr>
            <w:tcW w:w="6750" w:type="dxa"/>
            <w:tcMar/>
          </w:tcPr>
          <w:p w:rsidR="115A6AA0" w:rsidP="115A6AA0" w:rsidRDefault="115A6AA0" w14:noSpellErr="1" w14:paraId="1070D866" w14:textId="330D5D34">
            <w:pPr>
              <w:pStyle w:val="Normal"/>
            </w:pPr>
            <w:r w:rsidR="115A6AA0">
              <w:rPr/>
              <w:t xml:space="preserve">Primary Actor: </w:t>
            </w:r>
            <w:r w:rsidR="115A6AA0">
              <w:rPr/>
              <w:t>Customer, Cashier, Cook</w:t>
            </w:r>
          </w:p>
        </w:tc>
      </w:tr>
      <w:tr w:rsidR="115A6AA0" w:rsidTr="115A6AA0" w14:paraId="29D2B7C8">
        <w:tc>
          <w:tcPr>
            <w:tcW w:w="6750" w:type="dxa"/>
            <w:tcMar/>
          </w:tcPr>
          <w:p w:rsidR="115A6AA0" w:rsidP="115A6AA0" w:rsidRDefault="115A6AA0" w14:noSpellErr="1" w14:paraId="53C4D658" w14:textId="4364A355">
            <w:pPr>
              <w:pStyle w:val="Normal"/>
            </w:pPr>
            <w:r w:rsidR="115A6AA0">
              <w:rPr/>
              <w:t>Level: Sea Level</w:t>
            </w:r>
          </w:p>
        </w:tc>
      </w:tr>
      <w:tr w:rsidR="115A6AA0" w:rsidTr="115A6AA0" w14:paraId="067F510F">
        <w:tc>
          <w:tcPr>
            <w:tcW w:w="6750" w:type="dxa"/>
            <w:tcMar/>
          </w:tcPr>
          <w:p w:rsidR="115A6AA0" w:rsidP="115A6AA0" w:rsidRDefault="115A6AA0" w14:noSpellErr="1" w14:paraId="48C30D9F" w14:textId="1E3D2BA5">
            <w:pPr>
              <w:pStyle w:val="Normal"/>
            </w:pPr>
            <w:r w:rsidR="115A6AA0">
              <w:rPr/>
              <w:t xml:space="preserve">Stakeholders: </w:t>
            </w:r>
            <w:r w:rsidR="115A6AA0">
              <w:rPr/>
              <w:t>Customer</w:t>
            </w:r>
          </w:p>
        </w:tc>
      </w:tr>
      <w:tr w:rsidR="115A6AA0" w:rsidTr="115A6AA0" w14:paraId="1D328077">
        <w:tc>
          <w:tcPr>
            <w:tcW w:w="6750" w:type="dxa"/>
            <w:tcMar/>
          </w:tcPr>
          <w:p w:rsidR="115A6AA0" w:rsidP="115A6AA0" w:rsidRDefault="115A6AA0" w14:noSpellErr="1" w14:paraId="5616DDD3" w14:textId="738DB8E0">
            <w:pPr>
              <w:pStyle w:val="Normal"/>
            </w:pPr>
            <w:r w:rsidR="115A6AA0">
              <w:rPr/>
              <w:t>Precondition: User downloads the app and must be online with web access</w:t>
            </w:r>
          </w:p>
        </w:tc>
      </w:tr>
      <w:tr w:rsidR="115A6AA0" w:rsidTr="115A6AA0" w14:paraId="11724006">
        <w:tc>
          <w:tcPr>
            <w:tcW w:w="6750" w:type="dxa"/>
            <w:tcMar/>
          </w:tcPr>
          <w:p w:rsidR="115A6AA0" w:rsidP="115A6AA0" w:rsidRDefault="115A6AA0" w14:noSpellErr="1" w14:paraId="64B38F86" w14:textId="603BD775">
            <w:pPr>
              <w:pStyle w:val="Normal"/>
            </w:pPr>
            <w:r w:rsidR="115A6AA0">
              <w:rPr/>
              <w:t xml:space="preserve">Minimal </w:t>
            </w:r>
            <w:r w:rsidR="115A6AA0">
              <w:rPr/>
              <w:t>Guarantee: Rollback of any uncompleted transactions</w:t>
            </w:r>
          </w:p>
        </w:tc>
      </w:tr>
      <w:tr w:rsidR="115A6AA0" w:rsidTr="115A6AA0" w14:paraId="05F09DC3">
        <w:tc>
          <w:tcPr>
            <w:tcW w:w="6750" w:type="dxa"/>
            <w:tcMar/>
          </w:tcPr>
          <w:p w:rsidR="115A6AA0" w:rsidP="115A6AA0" w:rsidRDefault="115A6AA0" w14:noSpellErr="1" w14:paraId="71B0AABC" w14:textId="67E64B55">
            <w:pPr>
              <w:pStyle w:val="Normal"/>
            </w:pPr>
            <w:r w:rsidR="115A6AA0">
              <w:rPr/>
              <w:t xml:space="preserve">Success Guarantee: Files desired </w:t>
            </w:r>
            <w:r w:rsidR="115A6AA0">
              <w:rPr/>
              <w:t>by customer</w:t>
            </w:r>
            <w:r w:rsidR="115A6AA0">
              <w:rPr/>
              <w:t xml:space="preserve"> load correctly and all information is updated</w:t>
            </w:r>
          </w:p>
        </w:tc>
      </w:tr>
      <w:tr w:rsidR="115A6AA0" w:rsidTr="115A6AA0" w14:paraId="0319BF1D">
        <w:tc>
          <w:tcPr>
            <w:tcW w:w="6750" w:type="dxa"/>
            <w:tcMar/>
          </w:tcPr>
          <w:p w:rsidR="115A6AA0" w:rsidP="115A6AA0" w:rsidRDefault="115A6AA0" w14:noSpellErr="1" w14:paraId="79BC13BA" w14:textId="1DC9442A">
            <w:pPr>
              <w:pStyle w:val="Normal"/>
            </w:pPr>
            <w:r w:rsidR="115A6AA0">
              <w:rPr/>
              <w:t>Trigger: Customer access the homepage</w:t>
            </w:r>
          </w:p>
        </w:tc>
      </w:tr>
      <w:tr w:rsidR="115A6AA0" w:rsidTr="115A6AA0" w14:paraId="27BD83D9">
        <w:tc>
          <w:tcPr>
            <w:tcW w:w="6750" w:type="dxa"/>
            <w:tcMar/>
          </w:tcPr>
          <w:p w:rsidR="115A6AA0" w:rsidP="115A6AA0" w:rsidRDefault="115A6AA0" w14:noSpellErr="1" w14:paraId="2F85343C" w14:textId="4A010C94">
            <w:pPr>
              <w:pStyle w:val="Normal"/>
            </w:pPr>
            <w:r w:rsidR="115A6AA0">
              <w:rPr/>
              <w:t>Main Success Scenario:</w:t>
            </w:r>
          </w:p>
          <w:p w:rsidR="115A6AA0" w:rsidP="115A6AA0" w:rsidRDefault="115A6AA0" w14:noSpellErr="1" w14:paraId="388A976D" w14:textId="086E872C">
            <w:pPr>
              <w:pStyle w:val="Normal"/>
            </w:pPr>
            <w:r w:rsidR="115A6AA0">
              <w:rPr/>
              <w:t>1.Customers logs in or signup.</w:t>
            </w:r>
          </w:p>
          <w:p w:rsidR="115A6AA0" w:rsidP="115A6AA0" w:rsidRDefault="115A6AA0" w14:noSpellErr="1" w14:paraId="2B2AABED" w14:textId="664D47C4">
            <w:pPr>
              <w:pStyle w:val="Normal"/>
            </w:pPr>
            <w:r w:rsidR="115A6AA0">
              <w:rPr/>
              <w:t>2.Customers browse through the menu – Smoothies, Juices and food.</w:t>
            </w:r>
          </w:p>
          <w:p w:rsidR="115A6AA0" w:rsidP="115A6AA0" w:rsidRDefault="115A6AA0" w14:paraId="44761633" w14:textId="17A1D5DF">
            <w:pPr>
              <w:pStyle w:val="Normal"/>
            </w:pPr>
            <w:r w:rsidR="115A6AA0">
              <w:rPr/>
              <w:t xml:space="preserve">3.Customer adds item to </w:t>
            </w:r>
            <w:proofErr w:type="spellStart"/>
            <w:r w:rsidR="115A6AA0">
              <w:rPr/>
              <w:t>wishlist</w:t>
            </w:r>
            <w:proofErr w:type="spellEnd"/>
            <w:r w:rsidR="115A6AA0">
              <w:rPr/>
              <w:t>.</w:t>
            </w:r>
          </w:p>
          <w:p w:rsidR="115A6AA0" w:rsidP="115A6AA0" w:rsidRDefault="115A6AA0" w14:noSpellErr="1" w14:paraId="26955188" w14:textId="008FB2EB">
            <w:pPr>
              <w:pStyle w:val="Normal"/>
            </w:pPr>
            <w:r w:rsidR="115A6AA0">
              <w:rPr/>
              <w:t>4.Customer review and place their order and select the payment mode.</w:t>
            </w:r>
          </w:p>
          <w:p w:rsidR="115A6AA0" w:rsidP="115A6AA0" w:rsidRDefault="115A6AA0" w14:noSpellErr="1" w14:paraId="712C0EAD" w14:textId="055B2B3B">
            <w:pPr>
              <w:pStyle w:val="Normal"/>
            </w:pPr>
            <w:r w:rsidR="115A6AA0">
              <w:rPr/>
              <w:t>5.Customer review their personnel information like phone number.</w:t>
            </w:r>
          </w:p>
          <w:p w:rsidR="115A6AA0" w:rsidP="115A6AA0" w:rsidRDefault="115A6AA0" w14:noSpellErr="1" w14:paraId="2137A3C8" w14:textId="3DAFEA65">
            <w:pPr>
              <w:pStyle w:val="Normal"/>
            </w:pPr>
            <w:r w:rsidR="115A6AA0">
              <w:rPr/>
              <w:t>6.Cook gets the order and gets it prepared.</w:t>
            </w:r>
          </w:p>
          <w:p w:rsidR="115A6AA0" w:rsidP="115A6AA0" w:rsidRDefault="115A6AA0" w14:noSpellErr="1" w14:paraId="559B0FED" w14:textId="310164CB">
            <w:pPr>
              <w:pStyle w:val="Normal"/>
            </w:pPr>
            <w:r w:rsidR="115A6AA0">
              <w:rPr/>
              <w:t xml:space="preserve">7.Customer shows </w:t>
            </w:r>
            <w:r w:rsidR="115A6AA0">
              <w:rPr/>
              <w:t>receipt</w:t>
            </w:r>
            <w:r w:rsidR="115A6AA0">
              <w:rPr/>
              <w:t xml:space="preserve"> and pick their order.</w:t>
            </w:r>
          </w:p>
        </w:tc>
      </w:tr>
      <w:tr w:rsidR="115A6AA0" w:rsidTr="115A6AA0" w14:paraId="4F0CED6A">
        <w:tc>
          <w:tcPr>
            <w:tcW w:w="6750" w:type="dxa"/>
            <w:tcMar/>
          </w:tcPr>
          <w:p w:rsidR="115A6AA0" w:rsidP="115A6AA0" w:rsidRDefault="115A6AA0" w14:noSpellErr="1" w14:paraId="70F2B7F7" w14:textId="187A3A46">
            <w:pPr>
              <w:pStyle w:val="Normal"/>
            </w:pPr>
            <w:r w:rsidR="115A6AA0">
              <w:rPr/>
              <w:t>Extensions:</w:t>
            </w:r>
          </w:p>
          <w:p w:rsidR="115A6AA0" w:rsidP="115A6AA0" w:rsidRDefault="115A6AA0" w14:noSpellErr="1" w14:paraId="33B2F7B5" w14:textId="37FC20EF">
            <w:pPr>
              <w:pStyle w:val="Normal"/>
            </w:pPr>
            <w:r w:rsidR="115A6AA0">
              <w:rPr/>
              <w:t>1.Customer gets page not found.</w:t>
            </w:r>
          </w:p>
          <w:p w:rsidR="115A6AA0" w:rsidP="115A6AA0" w:rsidRDefault="115A6AA0" w14:noSpellErr="1" w14:paraId="555FCA54" w14:textId="0B1AB645">
            <w:pPr>
              <w:pStyle w:val="Normal"/>
            </w:pPr>
            <w:r w:rsidR="115A6AA0">
              <w:rPr/>
              <w:t xml:space="preserve"> Rollback to previous activity.</w:t>
            </w:r>
          </w:p>
          <w:p w:rsidR="115A6AA0" w:rsidP="115A6AA0" w:rsidRDefault="115A6AA0" w14:noSpellErr="1" w14:paraId="45AA0841" w14:textId="3A9CF838">
            <w:pPr>
              <w:pStyle w:val="Normal"/>
            </w:pPr>
            <w:r w:rsidR="115A6AA0">
              <w:rPr/>
              <w:t>2.Customer wants to change or cancel their order.</w:t>
            </w:r>
          </w:p>
          <w:p w:rsidR="115A6AA0" w:rsidP="115A6AA0" w:rsidRDefault="115A6AA0" w14:noSpellErr="1" w14:paraId="56B4804C" w14:textId="4DE4D8BD">
            <w:pPr>
              <w:pStyle w:val="Normal"/>
            </w:pPr>
            <w:r w:rsidR="115A6AA0">
              <w:rPr/>
              <w:t xml:space="preserve"> Can do within specified time.</w:t>
            </w:r>
          </w:p>
          <w:p w:rsidR="115A6AA0" w:rsidP="115A6AA0" w:rsidRDefault="115A6AA0" w14:noSpellErr="1" w14:paraId="40B566A9" w14:textId="3C7B6246">
            <w:pPr>
              <w:pStyle w:val="Normal"/>
            </w:pPr>
            <w:r w:rsidR="115A6AA0">
              <w:rPr/>
              <w:t>3.Payment is interrupted.</w:t>
            </w:r>
          </w:p>
          <w:p w:rsidR="115A6AA0" w:rsidP="115A6AA0" w:rsidRDefault="115A6AA0" w14:noSpellErr="1" w14:paraId="52BD5871" w14:textId="6EB7964F">
            <w:pPr>
              <w:pStyle w:val="Normal"/>
            </w:pPr>
            <w:r w:rsidR="115A6AA0">
              <w:rPr/>
              <w:t>Customer went back to previous page.</w:t>
            </w:r>
          </w:p>
        </w:tc>
      </w:tr>
    </w:tbl>
    <w:p w:rsidR="115A6AA0" w:rsidP="115A6AA0" w:rsidRDefault="115A6AA0" w14:noSpellErr="1" w14:paraId="43052885" w14:textId="1B6E06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A56C7E"/>
  <w15:docId w15:val="{bfb74e80-e84e-4681-9b7a-c1d4e2aea4ba}"/>
  <w:rsids>
    <w:rsidRoot w:val="4AA56C7E"/>
    <w:rsid w:val="115A6AA0"/>
    <w:rsid w:val="4AA56C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e71abdf397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2018-11-14T04:51:41.6661618Z</dcterms:created>
  <dcterms:modified xsi:type="dcterms:W3CDTF">2018-11-14T05:32:41.1156160Z</dcterms:modified>
  <dc:creator>Japreet Kaur</dc:creator>
  <lastModifiedBy>Japreet Kaur</lastModifiedBy>
</coreProperties>
</file>