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Javier de la Mora Vazquez</w:t>
      </w:r>
    </w:p>
    <w:p>
      <w:pPr>
        <w:pStyle w:val="style0"/>
      </w:pPr>
      <w:r>
        <w:rPr/>
        <w:t>Fabián Escobar Orozco</w:t>
      </w:r>
    </w:p>
    <w:p>
      <w:pPr>
        <w:pStyle w:val="style0"/>
      </w:pPr>
      <w:r>
        <w:rPr/>
        <w:t>Carlos Antonio Susarrey Dias-Barriga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Revise el comando ps, y qué opciones tiene para su ejecución, explique ¿por qué cuando un </w:t>
      </w:r>
    </w:p>
    <w:p>
      <w:pPr>
        <w:pStyle w:val="style0"/>
      </w:pPr>
      <w:r>
        <w:rPr/>
        <w:t xml:space="preserve">usuario teclea el comando ps sin parámetros solo muestra unos cuantos procesos? </w:t>
      </w:r>
    </w:p>
    <w:p>
      <w:pPr>
        <w:pStyle w:val="style0"/>
      </w:pPr>
      <w:r>
        <w:rPr/>
        <w:t>Porque solo muestra los procesos que se ejecutan bajo un user ID, no todos los del sistema.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Al ejecutar el proceso init ¿Qué procesos nuevos se muestran en el sistema? </w:t>
      </w:r>
    </w:p>
    <w:p>
      <w:pPr>
        <w:pStyle w:val="style0"/>
      </w:pPr>
      <w:r>
        <w:rPr/>
        <w:t>6 procesos de xterm.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Inicie al menos dos sesiones en las ventanas que creo getty y muestre la lista de procesos en la </w:t>
      </w:r>
    </w:p>
    <w:p>
      <w:pPr>
        <w:pStyle w:val="style0"/>
      </w:pPr>
      <w:r>
        <w:rPr/>
        <w:t xml:space="preserve">misma ventana donde ejecutó el proceso init, ¿qué procesos nuevos se muestran en el sistema? </w:t>
      </w:r>
    </w:p>
    <w:p>
      <w:pPr>
        <w:pStyle w:val="style0"/>
      </w:pPr>
      <w:r>
        <w:rPr/>
        <w:t>A parte de los 6 xtern se encuentran 2 procesos shell.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En una de las ventanas del shell creada por el proceso getty, tecleé el comando ps, ¿qué </w:t>
      </w:r>
    </w:p>
    <w:p>
      <w:pPr>
        <w:pStyle w:val="style0"/>
      </w:pPr>
      <w:r>
        <w:rPr/>
        <w:t xml:space="preserve">procesos se muestran? </w:t>
      </w:r>
    </w:p>
    <w:p>
      <w:pPr>
        <w:pStyle w:val="style0"/>
      </w:pPr>
      <w:r>
        <w:rPr/>
        <w:t>Se muestran 3: getty, shell y ps.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¿Qué efecto tiene la espera de un proceso hijo en el proceso getty?, ¿qué sucedería si no </w:t>
      </w:r>
    </w:p>
    <w:p>
      <w:pPr>
        <w:pStyle w:val="style0"/>
      </w:pPr>
      <w:r>
        <w:rPr/>
        <w:t xml:space="preserve">existiera esa espera? </w:t>
      </w:r>
    </w:p>
    <w:p>
      <w:pPr>
        <w:pStyle w:val="style0"/>
      </w:pPr>
      <w:r>
        <w:rPr/>
        <w:t>Afecta en que se permite ejecutar el shell, si no existiera le seguiría inicializando getty sin permitir entrar a shell.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En los procesos anteriores está utilizando la llamada exec que para reemplazar la imagen de un </w:t>
      </w:r>
    </w:p>
    <w:p>
      <w:pPr>
        <w:pStyle w:val="style0"/>
      </w:pPr>
      <w:r>
        <w:rPr/>
        <w:t xml:space="preserve">proceso busca el programa ejecutable en los directorios especificados en la variable de ambiente </w:t>
      </w:r>
    </w:p>
    <w:p>
      <w:pPr>
        <w:pStyle w:val="style0"/>
      </w:pPr>
      <w:r>
        <w:rPr/>
        <w:t xml:space="preserve">PATH. Investigue (buscar en documentación de UNIX) por qué esta llamada pueda hacer uso de </w:t>
      </w:r>
    </w:p>
    <w:p>
      <w:pPr>
        <w:pStyle w:val="style0"/>
      </w:pPr>
      <w:r>
        <w:rPr/>
        <w:t xml:space="preserve">los valores en la variable PATH sin que sea necesario inicializar la variable en cada uno de sus </w:t>
      </w:r>
    </w:p>
    <w:p>
      <w:pPr>
        <w:pStyle w:val="style0"/>
      </w:pPr>
      <w:r>
        <w:rPr/>
        <w:t xml:space="preserve">procesos. </w:t>
      </w:r>
    </w:p>
    <w:p>
      <w:pPr>
        <w:pStyle w:val="style0"/>
      </w:pPr>
      <w:r>
        <w:rPr/>
        <w:t>Cuando no se especifica, se utiliza la ruta por default que es “:/bin/usr/bin”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2014-02-19T23:11:44.00Z</dcterms:created>
  <cp:revision>1</cp:revision>
</cp:coreProperties>
</file>