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9F" w:rsidRPr="00610D5D" w:rsidRDefault="00003B9B" w:rsidP="00352E13">
      <w:pPr>
        <w:pStyle w:val="Tekstpodstawowy"/>
        <w:spacing w:after="40" w:line="360" w:lineRule="auto"/>
        <w:ind w:left="113" w:right="113"/>
        <w:jc w:val="center"/>
        <w:rPr>
          <w:b/>
          <w:szCs w:val="24"/>
        </w:rPr>
      </w:pPr>
      <w:r>
        <w:rPr>
          <w:b/>
          <w:szCs w:val="24"/>
        </w:rPr>
        <w:t xml:space="preserve"> </w:t>
      </w:r>
      <w:r w:rsidR="00AB06E9">
        <w:rPr>
          <w:b/>
          <w:szCs w:val="24"/>
        </w:rPr>
        <w:t>PROTOKÓ</w:t>
      </w:r>
      <w:r w:rsidR="00E4689F" w:rsidRPr="00610D5D">
        <w:rPr>
          <w:b/>
          <w:szCs w:val="24"/>
        </w:rPr>
        <w:t>Ł</w:t>
      </w:r>
      <w:r w:rsidR="003E5123">
        <w:rPr>
          <w:b/>
          <w:szCs w:val="24"/>
        </w:rPr>
        <w:t xml:space="preserve"> USTALENIA PRZEBI</w:t>
      </w:r>
      <w:r w:rsidR="003476B0">
        <w:rPr>
          <w:b/>
          <w:szCs w:val="24"/>
        </w:rPr>
        <w:t>E</w:t>
      </w:r>
      <w:r w:rsidR="003E5123">
        <w:rPr>
          <w:b/>
          <w:szCs w:val="24"/>
        </w:rPr>
        <w:t>GU GRANIC DZIA</w:t>
      </w:r>
      <w:r w:rsidR="00E4689F" w:rsidRPr="00610D5D">
        <w:rPr>
          <w:b/>
          <w:szCs w:val="24"/>
        </w:rPr>
        <w:t>ŁKI EWIDENCYJNEJ</w:t>
      </w:r>
    </w:p>
    <w:p w:rsidR="00CE7B2D" w:rsidRDefault="00672917" w:rsidP="00610D5D">
      <w:pPr>
        <w:pStyle w:val="Tekstpodstawowy"/>
        <w:spacing w:line="360" w:lineRule="auto"/>
        <w:rPr>
          <w:b/>
          <w:szCs w:val="24"/>
        </w:rPr>
      </w:pPr>
      <w:r w:rsidRPr="00610D5D">
        <w:rPr>
          <w:b/>
          <w:szCs w:val="24"/>
        </w:rPr>
        <w:t>Powiat</w:t>
      </w:r>
      <w:r>
        <w:rPr>
          <w:b/>
          <w:szCs w:val="24"/>
        </w:rPr>
        <w:t>:</w:t>
      </w:r>
      <w:r w:rsidRPr="00610D5D">
        <w:rPr>
          <w:b/>
          <w:szCs w:val="24"/>
        </w:rPr>
        <w:t xml:space="preserve"> </w:t>
      </w:r>
      <w:r>
        <w:rPr>
          <w:b/>
          <w:szCs w:val="24"/>
        </w:rPr>
        <w:t>krakowski</w:t>
      </w:r>
      <w:r w:rsidRPr="00610D5D">
        <w:rPr>
          <w:b/>
          <w:szCs w:val="24"/>
        </w:rPr>
        <w:t xml:space="preserve">        </w:t>
      </w:r>
      <w:r w:rsidR="00610D5D">
        <w:rPr>
          <w:b/>
          <w:szCs w:val="24"/>
        </w:rPr>
        <w:tab/>
      </w:r>
      <w:r w:rsidR="00610D5D">
        <w:rPr>
          <w:b/>
          <w:szCs w:val="24"/>
        </w:rPr>
        <w:tab/>
      </w:r>
      <w:r w:rsidR="00610D5D">
        <w:rPr>
          <w:b/>
          <w:szCs w:val="24"/>
        </w:rPr>
        <w:tab/>
      </w:r>
      <w:r w:rsidR="00610D5D">
        <w:rPr>
          <w:b/>
          <w:szCs w:val="24"/>
        </w:rPr>
        <w:tab/>
      </w:r>
      <w:r w:rsidR="00610D5D">
        <w:rPr>
          <w:b/>
          <w:szCs w:val="24"/>
        </w:rPr>
        <w:tab/>
      </w:r>
    </w:p>
    <w:p w:rsidR="00CE7B2D" w:rsidRDefault="003B691C" w:rsidP="00610D5D">
      <w:pPr>
        <w:pStyle w:val="Tekstpodstawowy"/>
        <w:spacing w:line="360" w:lineRule="auto"/>
        <w:rPr>
          <w:b/>
          <w:szCs w:val="24"/>
        </w:rPr>
      </w:pPr>
      <w:r>
        <w:rPr>
          <w:b/>
          <w:szCs w:val="24"/>
        </w:rPr>
        <w:t xml:space="preserve">Jednostka ewidencyjna: </w:t>
      </w:r>
      <w:r w:rsidR="00672917">
        <w:rPr>
          <w:b/>
          <w:szCs w:val="24"/>
        </w:rPr>
        <w:t>Jednostka ewidencyjna: 120617_2 Zielonki</w:t>
      </w:r>
      <w:r w:rsidR="00672917" w:rsidRPr="00610D5D">
        <w:rPr>
          <w:b/>
          <w:szCs w:val="24"/>
        </w:rPr>
        <w:t xml:space="preserve">        </w:t>
      </w:r>
      <w:r w:rsidR="00610D5D">
        <w:rPr>
          <w:b/>
          <w:szCs w:val="24"/>
        </w:rPr>
        <w:tab/>
      </w:r>
      <w:r w:rsidR="00610D5D">
        <w:rPr>
          <w:b/>
          <w:szCs w:val="24"/>
        </w:rPr>
        <w:tab/>
      </w:r>
      <w:r w:rsidR="00610D5D">
        <w:rPr>
          <w:b/>
          <w:szCs w:val="24"/>
        </w:rPr>
        <w:tab/>
      </w:r>
      <w:r w:rsidR="00C37672">
        <w:rPr>
          <w:b/>
          <w:szCs w:val="24"/>
        </w:rPr>
        <w:t xml:space="preserve">                                               </w:t>
      </w:r>
    </w:p>
    <w:p w:rsidR="00E4689F" w:rsidRPr="00610D5D" w:rsidRDefault="003B691C" w:rsidP="00610D5D">
      <w:pPr>
        <w:pStyle w:val="Tekstpodstawowy"/>
        <w:spacing w:line="360" w:lineRule="auto"/>
        <w:rPr>
          <w:b/>
          <w:szCs w:val="24"/>
        </w:rPr>
      </w:pPr>
      <w:r>
        <w:rPr>
          <w:b/>
          <w:szCs w:val="24"/>
        </w:rPr>
        <w:t>Obręb ewidencyjny:</w:t>
      </w:r>
      <w:r w:rsidR="00E4689F" w:rsidRPr="00610D5D">
        <w:rPr>
          <w:b/>
          <w:szCs w:val="24"/>
        </w:rPr>
        <w:t xml:space="preserve"> </w:t>
      </w:r>
      <w:r w:rsidR="00672917">
        <w:rPr>
          <w:b/>
          <w:szCs w:val="24"/>
        </w:rPr>
        <w:t>00</w:t>
      </w:r>
      <w:r w:rsidR="00043DFC">
        <w:rPr>
          <w:b/>
          <w:szCs w:val="24"/>
        </w:rPr>
        <w:t>02</w:t>
      </w:r>
      <w:r w:rsidR="00672917">
        <w:rPr>
          <w:b/>
          <w:szCs w:val="24"/>
        </w:rPr>
        <w:t xml:space="preserve"> </w:t>
      </w:r>
      <w:r w:rsidR="00043DFC">
        <w:rPr>
          <w:b/>
          <w:szCs w:val="24"/>
        </w:rPr>
        <w:t>Bibice</w:t>
      </w:r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21"/>
        <w:gridCol w:w="917"/>
        <w:gridCol w:w="2835"/>
        <w:gridCol w:w="1072"/>
        <w:gridCol w:w="1418"/>
        <w:gridCol w:w="992"/>
        <w:gridCol w:w="1559"/>
        <w:gridCol w:w="993"/>
        <w:gridCol w:w="2268"/>
        <w:gridCol w:w="1417"/>
        <w:gridCol w:w="1134"/>
      </w:tblGrid>
      <w:tr w:rsidR="004E7A59" w:rsidTr="00043DFC">
        <w:trPr>
          <w:trHeight w:val="2287"/>
        </w:trPr>
        <w:tc>
          <w:tcPr>
            <w:tcW w:w="421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1200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Lp.</w:t>
            </w:r>
          </w:p>
        </w:tc>
        <w:tc>
          <w:tcPr>
            <w:tcW w:w="917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120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Numery  działek ewidencyjnych</w:t>
            </w:r>
            <w:r w:rsidR="00FD2E54" w:rsidRPr="00321DE3">
              <w:rPr>
                <w:sz w:val="16"/>
                <w:szCs w:val="16"/>
              </w:rPr>
              <w:t xml:space="preserve"> do których należy ustalana granica</w:t>
            </w:r>
          </w:p>
        </w:tc>
        <w:tc>
          <w:tcPr>
            <w:tcW w:w="2835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120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Właściciel/ władający działką/ działkami ewidencyjnymi</w:t>
            </w:r>
          </w:p>
        </w:tc>
        <w:tc>
          <w:tcPr>
            <w:tcW w:w="1072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120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Nr księgi wieczyste</w:t>
            </w:r>
            <w:r w:rsidR="008660B1">
              <w:rPr>
                <w:sz w:val="16"/>
                <w:szCs w:val="16"/>
              </w:rPr>
              <w:t>j</w:t>
            </w:r>
            <w:r w:rsidR="00CE7B2D">
              <w:rPr>
                <w:sz w:val="16"/>
                <w:szCs w:val="16"/>
              </w:rPr>
              <w:t>,</w:t>
            </w:r>
            <w:r w:rsidRPr="00321DE3">
              <w:rPr>
                <w:sz w:val="16"/>
                <w:szCs w:val="16"/>
              </w:rPr>
              <w:t xml:space="preserve"> oznaczenie innego dokumentu określającego stan prawny działek wymienionych w kolumnie 2</w:t>
            </w:r>
          </w:p>
        </w:tc>
        <w:tc>
          <w:tcPr>
            <w:tcW w:w="1418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120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Osoby biorące udział w czynnościach ustalenia przebiegu granicy – właściciele lub osoby reprezentujące właściciela/ władającego</w:t>
            </w:r>
          </w:p>
        </w:tc>
        <w:tc>
          <w:tcPr>
            <w:tcW w:w="992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120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Data ustalenia przebiegu granic</w:t>
            </w:r>
          </w:p>
        </w:tc>
        <w:tc>
          <w:tcPr>
            <w:tcW w:w="1559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480" w:line="360" w:lineRule="auto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Sposób ustalenia  przebiegu granic</w:t>
            </w:r>
          </w:p>
        </w:tc>
        <w:tc>
          <w:tcPr>
            <w:tcW w:w="993" w:type="dxa"/>
            <w:vAlign w:val="center"/>
          </w:tcPr>
          <w:p w:rsidR="00610D5D" w:rsidRPr="00321DE3" w:rsidRDefault="00610D5D" w:rsidP="00043DFC">
            <w:pPr>
              <w:pStyle w:val="Tekstpodstawowy"/>
              <w:spacing w:before="120" w:line="360" w:lineRule="auto"/>
              <w:jc w:val="center"/>
              <w:rPr>
                <w:sz w:val="16"/>
                <w:szCs w:val="16"/>
              </w:rPr>
            </w:pPr>
            <w:r w:rsidRPr="00321DE3">
              <w:rPr>
                <w:sz w:val="16"/>
                <w:szCs w:val="16"/>
              </w:rPr>
              <w:t>Numer szkicu polowego</w:t>
            </w:r>
          </w:p>
        </w:tc>
        <w:tc>
          <w:tcPr>
            <w:tcW w:w="2268" w:type="dxa"/>
            <w:vAlign w:val="center"/>
          </w:tcPr>
          <w:p w:rsidR="00610D5D" w:rsidRPr="003B691C" w:rsidRDefault="00610D5D" w:rsidP="00043DFC">
            <w:pPr>
              <w:pStyle w:val="Tekstpodstawowy"/>
              <w:spacing w:before="120"/>
              <w:ind w:left="113" w:right="113"/>
              <w:jc w:val="center"/>
              <w:rPr>
                <w:sz w:val="18"/>
                <w:szCs w:val="18"/>
              </w:rPr>
            </w:pPr>
            <w:r w:rsidRPr="003B691C">
              <w:rPr>
                <w:sz w:val="18"/>
                <w:szCs w:val="18"/>
              </w:rPr>
              <w:t>Oświadczenie:</w:t>
            </w:r>
          </w:p>
          <w:p w:rsidR="00610D5D" w:rsidRPr="00D070D3" w:rsidRDefault="00610D5D" w:rsidP="00043DFC">
            <w:pPr>
              <w:pStyle w:val="Tekstpodstawowy"/>
              <w:spacing w:after="120"/>
              <w:jc w:val="center"/>
              <w:rPr>
                <w:sz w:val="20"/>
              </w:rPr>
            </w:pPr>
            <w:r w:rsidRPr="003B691C">
              <w:rPr>
                <w:i/>
                <w:sz w:val="18"/>
                <w:szCs w:val="18"/>
              </w:rPr>
              <w:t>My, niżej podpisani, oświadczamy, że granica między działkami wymienionymi w kolumnie 2</w:t>
            </w:r>
            <w:r w:rsidR="00AE546D" w:rsidRPr="003B691C">
              <w:rPr>
                <w:i/>
                <w:sz w:val="18"/>
                <w:szCs w:val="18"/>
              </w:rPr>
              <w:t>,</w:t>
            </w:r>
            <w:r w:rsidR="004F2BAE" w:rsidRPr="003B691C">
              <w:rPr>
                <w:i/>
                <w:sz w:val="18"/>
                <w:szCs w:val="18"/>
              </w:rPr>
              <w:t xml:space="preserve"> </w:t>
            </w:r>
            <w:r w:rsidR="00AE546D" w:rsidRPr="003B691C">
              <w:rPr>
                <w:i/>
                <w:sz w:val="18"/>
                <w:szCs w:val="18"/>
              </w:rPr>
              <w:t>prz</w:t>
            </w:r>
            <w:r w:rsidR="00B34A25" w:rsidRPr="003B691C">
              <w:rPr>
                <w:i/>
                <w:sz w:val="18"/>
                <w:szCs w:val="18"/>
              </w:rPr>
              <w:t>e</w:t>
            </w:r>
            <w:r w:rsidR="00AE546D" w:rsidRPr="003B691C">
              <w:rPr>
                <w:i/>
                <w:sz w:val="18"/>
                <w:szCs w:val="18"/>
              </w:rPr>
              <w:t xml:space="preserve">dstawiona na szkicu polowym stanowiącym integralną część niniejszego protokołu </w:t>
            </w:r>
            <w:r w:rsidRPr="003B691C">
              <w:rPr>
                <w:i/>
                <w:sz w:val="18"/>
                <w:szCs w:val="18"/>
              </w:rPr>
              <w:t xml:space="preserve"> została ustalona </w:t>
            </w:r>
            <w:r w:rsidR="00AE546D" w:rsidRPr="003B691C">
              <w:rPr>
                <w:i/>
                <w:sz w:val="18"/>
                <w:szCs w:val="18"/>
              </w:rPr>
              <w:t>wg naszych zgodnych wskazań</w:t>
            </w:r>
          </w:p>
        </w:tc>
        <w:tc>
          <w:tcPr>
            <w:tcW w:w="1417" w:type="dxa"/>
            <w:vAlign w:val="center"/>
          </w:tcPr>
          <w:p w:rsidR="00610D5D" w:rsidRPr="00CE7B2D" w:rsidRDefault="00610D5D" w:rsidP="00043DFC">
            <w:pPr>
              <w:pStyle w:val="Tekstpodstawowy"/>
              <w:spacing w:before="120"/>
              <w:jc w:val="center"/>
              <w:rPr>
                <w:sz w:val="16"/>
                <w:szCs w:val="16"/>
              </w:rPr>
            </w:pPr>
            <w:r w:rsidRPr="00CE7B2D">
              <w:rPr>
                <w:sz w:val="16"/>
                <w:szCs w:val="16"/>
              </w:rPr>
              <w:t xml:space="preserve">Inne oświadczenia </w:t>
            </w:r>
            <w:r w:rsidR="00AE546D" w:rsidRPr="00CE7B2D">
              <w:rPr>
                <w:sz w:val="16"/>
                <w:szCs w:val="16"/>
              </w:rPr>
              <w:t>osób biorących udział w czynnościach ustalenia przebiegu granicy</w:t>
            </w:r>
          </w:p>
        </w:tc>
        <w:tc>
          <w:tcPr>
            <w:tcW w:w="1134" w:type="dxa"/>
            <w:vAlign w:val="center"/>
          </w:tcPr>
          <w:p w:rsidR="00C37672" w:rsidRDefault="00C37672" w:rsidP="00043DFC">
            <w:pPr>
              <w:pStyle w:val="Tekstpodstawowy"/>
              <w:jc w:val="center"/>
              <w:rPr>
                <w:sz w:val="20"/>
              </w:rPr>
            </w:pPr>
          </w:p>
          <w:p w:rsidR="00C37672" w:rsidRDefault="00C37672" w:rsidP="00043DFC">
            <w:pPr>
              <w:pStyle w:val="Tekstpodstawowy"/>
              <w:jc w:val="center"/>
              <w:rPr>
                <w:sz w:val="20"/>
              </w:rPr>
            </w:pPr>
          </w:p>
          <w:p w:rsidR="00610D5D" w:rsidRPr="00CE7B2D" w:rsidRDefault="00610D5D" w:rsidP="00043DFC">
            <w:pPr>
              <w:pStyle w:val="Tekstpodstawowy"/>
              <w:jc w:val="center"/>
              <w:rPr>
                <w:sz w:val="16"/>
                <w:szCs w:val="16"/>
              </w:rPr>
            </w:pPr>
            <w:r w:rsidRPr="00CE7B2D">
              <w:rPr>
                <w:sz w:val="16"/>
                <w:szCs w:val="16"/>
              </w:rPr>
              <w:t xml:space="preserve">Adnotacje, </w:t>
            </w:r>
            <w:r w:rsidR="00AE546D" w:rsidRPr="00CE7B2D">
              <w:rPr>
                <w:sz w:val="16"/>
                <w:szCs w:val="16"/>
              </w:rPr>
              <w:t>wykonawcy</w:t>
            </w:r>
            <w:r w:rsidRPr="00CE7B2D">
              <w:rPr>
                <w:sz w:val="16"/>
                <w:szCs w:val="16"/>
              </w:rPr>
              <w:t xml:space="preserve"> i jego podpis</w:t>
            </w:r>
          </w:p>
        </w:tc>
      </w:tr>
      <w:tr w:rsidR="004E7A59" w:rsidTr="00483498">
        <w:trPr>
          <w:trHeight w:val="281"/>
        </w:trPr>
        <w:tc>
          <w:tcPr>
            <w:tcW w:w="421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1</w:t>
            </w:r>
          </w:p>
        </w:tc>
        <w:tc>
          <w:tcPr>
            <w:tcW w:w="917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2</w:t>
            </w:r>
          </w:p>
        </w:tc>
        <w:tc>
          <w:tcPr>
            <w:tcW w:w="2835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3</w:t>
            </w:r>
          </w:p>
        </w:tc>
        <w:tc>
          <w:tcPr>
            <w:tcW w:w="1072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4</w:t>
            </w:r>
          </w:p>
        </w:tc>
        <w:tc>
          <w:tcPr>
            <w:tcW w:w="1418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7</w:t>
            </w:r>
          </w:p>
        </w:tc>
        <w:tc>
          <w:tcPr>
            <w:tcW w:w="993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8</w:t>
            </w:r>
          </w:p>
        </w:tc>
        <w:tc>
          <w:tcPr>
            <w:tcW w:w="2268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9</w:t>
            </w:r>
          </w:p>
        </w:tc>
        <w:tc>
          <w:tcPr>
            <w:tcW w:w="1417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0D5D" w:rsidRPr="00D070D3" w:rsidRDefault="00610D5D" w:rsidP="00D070D3">
            <w:pPr>
              <w:pStyle w:val="Tekstpodstawowy"/>
              <w:spacing w:line="360" w:lineRule="auto"/>
              <w:jc w:val="center"/>
              <w:rPr>
                <w:sz w:val="20"/>
              </w:rPr>
            </w:pPr>
            <w:r w:rsidRPr="00D070D3">
              <w:rPr>
                <w:sz w:val="20"/>
              </w:rPr>
              <w:t>11</w:t>
            </w:r>
          </w:p>
        </w:tc>
      </w:tr>
      <w:tr w:rsidR="0024268D" w:rsidRPr="00D070D3" w:rsidTr="007A432B">
        <w:trPr>
          <w:trHeight w:hRule="exact" w:val="1254"/>
        </w:trPr>
        <w:tc>
          <w:tcPr>
            <w:tcW w:w="421" w:type="dxa"/>
            <w:vMerge w:val="restart"/>
            <w:vAlign w:val="center"/>
          </w:tcPr>
          <w:p w:rsidR="0024268D" w:rsidRPr="00D070D3" w:rsidRDefault="009931D5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17" w:type="dxa"/>
            <w:vAlign w:val="center"/>
          </w:tcPr>
          <w:p w:rsidR="0024268D" w:rsidRPr="00672917" w:rsidRDefault="00CC0031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 w:rsidR="00910E2E">
              <w:rPr>
                <w:sz w:val="20"/>
              </w:rPr>
              <w:t>Skarb Państwa</w:t>
            </w:r>
          </w:p>
          <w:p w:rsidR="0024268D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 w:rsidR="00910E2E"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6C240C" w:rsidRPr="0063025A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24268D" w:rsidRPr="00D070D3" w:rsidRDefault="0024268D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24268D" w:rsidRPr="00D070D3" w:rsidRDefault="0024268D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24268D" w:rsidRPr="00D070D3" w:rsidRDefault="0024268D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24268D" w:rsidRPr="00D070D3" w:rsidRDefault="0024268D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24268D" w:rsidRPr="00D070D3" w:rsidRDefault="0024268D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24268D" w:rsidRPr="00D070D3" w:rsidRDefault="0024268D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24268D" w:rsidRPr="00D070D3" w:rsidRDefault="0024268D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A66A78" w:rsidRPr="00D070D3" w:rsidTr="007A432B">
        <w:trPr>
          <w:trHeight w:hRule="exact" w:val="1426"/>
        </w:trPr>
        <w:tc>
          <w:tcPr>
            <w:tcW w:w="421" w:type="dxa"/>
            <w:vMerge/>
            <w:vAlign w:val="center"/>
          </w:tcPr>
          <w:p w:rsidR="00A66A78" w:rsidRPr="00D070D3" w:rsidRDefault="00A66A78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A66A78" w:rsidRPr="00C06811" w:rsidRDefault="00CC0031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587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Własność:</w:t>
            </w:r>
            <w:r w:rsidR="0039779B">
              <w:rPr>
                <w:sz w:val="20"/>
              </w:rPr>
              <w:t xml:space="preserve"> Skarb Państwa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Władanie: </w:t>
            </w:r>
            <w:r w:rsidR="0039779B">
              <w:rPr>
                <w:sz w:val="20"/>
              </w:rPr>
              <w:t>Uniwersytet Rolniczy</w:t>
            </w:r>
          </w:p>
          <w:p w:rsidR="00A66A78" w:rsidRPr="00D070D3" w:rsidRDefault="0039779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im</w:t>
            </w:r>
            <w:r w:rsidR="003E47F5" w:rsidRPr="003E47F5">
              <w:rPr>
                <w:sz w:val="20"/>
              </w:rPr>
              <w:t xml:space="preserve">. </w:t>
            </w:r>
            <w:r>
              <w:rPr>
                <w:sz w:val="20"/>
              </w:rPr>
              <w:t>Hugona</w:t>
            </w:r>
            <w:r w:rsidR="003E47F5" w:rsidRPr="003E47F5">
              <w:rPr>
                <w:sz w:val="20"/>
              </w:rPr>
              <w:t xml:space="preserve"> </w:t>
            </w:r>
            <w:r>
              <w:rPr>
                <w:sz w:val="20"/>
              </w:rPr>
              <w:t>Kołłątaja w Krakowie</w:t>
            </w:r>
          </w:p>
        </w:tc>
        <w:tc>
          <w:tcPr>
            <w:tcW w:w="1072" w:type="dxa"/>
            <w:vAlign w:val="center"/>
          </w:tcPr>
          <w:p w:rsidR="00A66A78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241707/2</w:t>
            </w:r>
          </w:p>
        </w:tc>
        <w:tc>
          <w:tcPr>
            <w:tcW w:w="1418" w:type="dxa"/>
            <w:vAlign w:val="center"/>
          </w:tcPr>
          <w:p w:rsidR="00A66A78" w:rsidRPr="00D070D3" w:rsidRDefault="00A66A78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A66A78" w:rsidRPr="00D070D3" w:rsidRDefault="00A66A78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A66A78" w:rsidRPr="00D070D3" w:rsidRDefault="00A66A78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A66A78" w:rsidRPr="00D070D3" w:rsidRDefault="00A66A78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A66A78" w:rsidRPr="00D070D3" w:rsidRDefault="00A66A78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A66A78" w:rsidRPr="00D070D3" w:rsidRDefault="00A66A78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A66A78" w:rsidRPr="00D070D3" w:rsidRDefault="00A66A78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19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17" w:type="dxa"/>
            <w:vAlign w:val="center"/>
          </w:tcPr>
          <w:p w:rsidR="00910E2E" w:rsidRPr="00672917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35"/>
        </w:trPr>
        <w:tc>
          <w:tcPr>
            <w:tcW w:w="421" w:type="dxa"/>
            <w:vMerge/>
            <w:vAlign w:val="center"/>
          </w:tcPr>
          <w:p w:rsidR="003E47F5" w:rsidRPr="00D070D3" w:rsidRDefault="003E47F5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512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Józef Banaś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Józefa i Zofii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066399/8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39779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294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</w:t>
            </w:r>
          </w:p>
        </w:tc>
        <w:tc>
          <w:tcPr>
            <w:tcW w:w="917" w:type="dxa"/>
            <w:vAlign w:val="center"/>
          </w:tcPr>
          <w:p w:rsidR="00910E2E" w:rsidRPr="00672917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692"/>
        </w:trPr>
        <w:tc>
          <w:tcPr>
            <w:tcW w:w="421" w:type="dxa"/>
            <w:vMerge/>
            <w:vAlign w:val="center"/>
          </w:tcPr>
          <w:p w:rsidR="003E47F5" w:rsidRPr="00D070D3" w:rsidRDefault="003E47F5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513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Bartłomiej Wal s.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Cezary Wal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394727/5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987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512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Józef Banaś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Józefa i Zofii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066399/8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680"/>
        </w:trPr>
        <w:tc>
          <w:tcPr>
            <w:tcW w:w="421" w:type="dxa"/>
            <w:vMerge/>
            <w:vAlign w:val="center"/>
          </w:tcPr>
          <w:p w:rsidR="003E47F5" w:rsidRPr="00D070D3" w:rsidRDefault="003E47F5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513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Bartłomiej Wal s.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Cezary Wal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394727/5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9779B" w:rsidRPr="00D070D3" w:rsidTr="007A432B">
        <w:trPr>
          <w:trHeight w:hRule="exact" w:val="1586"/>
        </w:trPr>
        <w:tc>
          <w:tcPr>
            <w:tcW w:w="421" w:type="dxa"/>
            <w:vMerge w:val="restart"/>
            <w:vAlign w:val="center"/>
          </w:tcPr>
          <w:p w:rsidR="0039779B" w:rsidRPr="00D070D3" w:rsidRDefault="0039779B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17" w:type="dxa"/>
            <w:vAlign w:val="center"/>
          </w:tcPr>
          <w:p w:rsidR="0039779B" w:rsidRPr="00672917" w:rsidRDefault="0039779B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587</w:t>
            </w:r>
          </w:p>
        </w:tc>
        <w:tc>
          <w:tcPr>
            <w:tcW w:w="2835" w:type="dxa"/>
            <w:vAlign w:val="center"/>
          </w:tcPr>
          <w:p w:rsidR="0039779B" w:rsidRPr="003E47F5" w:rsidRDefault="0039779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Własność:</w:t>
            </w:r>
            <w:r>
              <w:rPr>
                <w:sz w:val="20"/>
              </w:rPr>
              <w:t xml:space="preserve"> Skarb Państwa</w:t>
            </w:r>
          </w:p>
          <w:p w:rsidR="0039779B" w:rsidRPr="003E47F5" w:rsidRDefault="0039779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Władanie: </w:t>
            </w:r>
            <w:r>
              <w:rPr>
                <w:sz w:val="20"/>
              </w:rPr>
              <w:t>Uniwersytet Rolniczy</w:t>
            </w:r>
          </w:p>
          <w:p w:rsidR="0039779B" w:rsidRPr="00D070D3" w:rsidRDefault="0039779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im</w:t>
            </w:r>
            <w:r w:rsidRPr="003E47F5">
              <w:rPr>
                <w:sz w:val="20"/>
              </w:rPr>
              <w:t xml:space="preserve">. </w:t>
            </w:r>
            <w:r>
              <w:rPr>
                <w:sz w:val="20"/>
              </w:rPr>
              <w:t>Hugona</w:t>
            </w:r>
            <w:r w:rsidRPr="003E47F5">
              <w:rPr>
                <w:sz w:val="20"/>
              </w:rPr>
              <w:t xml:space="preserve"> </w:t>
            </w:r>
            <w:r>
              <w:rPr>
                <w:sz w:val="20"/>
              </w:rPr>
              <w:t>Kołłątaja w Krakowie</w:t>
            </w:r>
          </w:p>
        </w:tc>
        <w:tc>
          <w:tcPr>
            <w:tcW w:w="1072" w:type="dxa"/>
            <w:vAlign w:val="center"/>
          </w:tcPr>
          <w:p w:rsidR="0039779B" w:rsidRPr="00D070D3" w:rsidRDefault="0039779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241707/2</w:t>
            </w:r>
          </w:p>
        </w:tc>
        <w:tc>
          <w:tcPr>
            <w:tcW w:w="1418" w:type="dxa"/>
            <w:vAlign w:val="center"/>
          </w:tcPr>
          <w:p w:rsidR="0039779B" w:rsidRPr="00D070D3" w:rsidRDefault="0039779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9779B" w:rsidRPr="00D070D3" w:rsidRDefault="0039779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9779B" w:rsidRPr="00D070D3" w:rsidRDefault="0039779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9779B" w:rsidRPr="00D070D3" w:rsidRDefault="0039779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9779B" w:rsidRPr="00D070D3" w:rsidRDefault="0039779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9779B" w:rsidRPr="00D070D3" w:rsidRDefault="0039779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9779B" w:rsidRPr="00D070D3" w:rsidRDefault="0039779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280"/>
        </w:trPr>
        <w:tc>
          <w:tcPr>
            <w:tcW w:w="421" w:type="dxa"/>
            <w:vMerge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586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Zofia Dąbrowska c.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Michała i Anny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016391/7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27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6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586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Zofia Dąbrowska c.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Michała i Anny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016391/7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19"/>
        </w:trPr>
        <w:tc>
          <w:tcPr>
            <w:tcW w:w="421" w:type="dxa"/>
            <w:vMerge/>
            <w:vAlign w:val="center"/>
          </w:tcPr>
          <w:p w:rsidR="00910E2E" w:rsidRPr="00D070D3" w:rsidRDefault="00910E2E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Pr="00C06811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2003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513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Bartłomiej Wal s.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Cezary Wal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394727/5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25"/>
        </w:trPr>
        <w:tc>
          <w:tcPr>
            <w:tcW w:w="421" w:type="dxa"/>
            <w:vMerge/>
            <w:vAlign w:val="center"/>
          </w:tcPr>
          <w:p w:rsidR="00910E2E" w:rsidRPr="00D070D3" w:rsidRDefault="00910E2E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Pr="00C06811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826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586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Zofia Dąbrowska c.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Michała i Anny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016391/7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865"/>
        </w:trPr>
        <w:tc>
          <w:tcPr>
            <w:tcW w:w="421" w:type="dxa"/>
            <w:vMerge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585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Zofia Dąbrowska c.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Michała i Anny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016391/7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563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513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Bartłomiej Wal s.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Cezary Wal s.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Artura i Bożeny cz. 1/2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394727/5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252"/>
        </w:trPr>
        <w:tc>
          <w:tcPr>
            <w:tcW w:w="421" w:type="dxa"/>
            <w:vMerge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514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Jan Stachurski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Antoniego i Janiny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69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585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Zofia Dąbrowska c.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Michała i Anny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016391/7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281"/>
        </w:trPr>
        <w:tc>
          <w:tcPr>
            <w:tcW w:w="421" w:type="dxa"/>
            <w:vMerge/>
            <w:vAlign w:val="center"/>
          </w:tcPr>
          <w:p w:rsidR="00910E2E" w:rsidRPr="00D070D3" w:rsidRDefault="00910E2E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Pr="00C06811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271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514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Jan Stachurski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Antoniego i Janiny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45"/>
        </w:trPr>
        <w:tc>
          <w:tcPr>
            <w:tcW w:w="421" w:type="dxa"/>
            <w:vMerge/>
            <w:vAlign w:val="center"/>
          </w:tcPr>
          <w:p w:rsidR="00910E2E" w:rsidRPr="00D070D3" w:rsidRDefault="00910E2E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Pr="00C06811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418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514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Jan Stachurski s.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Antoniego i Janiny</w:t>
            </w: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004"/>
        </w:trPr>
        <w:tc>
          <w:tcPr>
            <w:tcW w:w="421" w:type="dxa"/>
            <w:vMerge/>
            <w:vAlign w:val="center"/>
          </w:tcPr>
          <w:p w:rsidR="003E47F5" w:rsidRPr="00D070D3" w:rsidRDefault="003E47F5" w:rsidP="00F4611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515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Władanie: Aurelia Zabadaj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c. Wincentego i Wiktorii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52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A4234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585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Zofia Dąbrowska c.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Michała i Anny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016391/7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971"/>
        </w:trPr>
        <w:tc>
          <w:tcPr>
            <w:tcW w:w="421" w:type="dxa"/>
            <w:vMerge/>
            <w:vAlign w:val="center"/>
          </w:tcPr>
          <w:p w:rsidR="003E47F5" w:rsidRPr="00D070D3" w:rsidRDefault="003E47F5" w:rsidP="00A4234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Pr="00C06811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584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Andrzej Banaś s.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Henryka i Marii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043257/4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72FE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973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17" w:type="dxa"/>
            <w:vAlign w:val="center"/>
          </w:tcPr>
          <w:p w:rsidR="003E47F5" w:rsidRPr="00672917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584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Andrzej Banaś s.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Henryka i Marii</w:t>
            </w:r>
          </w:p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3E47F5" w:rsidRPr="00D070D3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043257/4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03"/>
        </w:trPr>
        <w:tc>
          <w:tcPr>
            <w:tcW w:w="421" w:type="dxa"/>
            <w:vMerge/>
            <w:vAlign w:val="center"/>
          </w:tcPr>
          <w:p w:rsidR="00910E2E" w:rsidRPr="00D070D3" w:rsidRDefault="00910E2E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Pr="00C06811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3E47F5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7A432B" w:rsidRPr="00D070D3" w:rsidTr="007A432B">
        <w:trPr>
          <w:trHeight w:hRule="exact" w:val="1197"/>
        </w:trPr>
        <w:tc>
          <w:tcPr>
            <w:tcW w:w="421" w:type="dxa"/>
            <w:vMerge w:val="restart"/>
            <w:vAlign w:val="center"/>
          </w:tcPr>
          <w:p w:rsidR="007A432B" w:rsidRPr="00D070D3" w:rsidRDefault="007A432B" w:rsidP="00A4234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17" w:type="dxa"/>
            <w:vAlign w:val="center"/>
          </w:tcPr>
          <w:p w:rsidR="007A432B" w:rsidRPr="00672917" w:rsidRDefault="007A432B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515</w:t>
            </w:r>
          </w:p>
        </w:tc>
        <w:tc>
          <w:tcPr>
            <w:tcW w:w="2835" w:type="dxa"/>
            <w:vAlign w:val="center"/>
          </w:tcPr>
          <w:p w:rsidR="007A432B" w:rsidRPr="003E47F5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Władanie: Aurelia Zabadaj</w:t>
            </w:r>
          </w:p>
          <w:p w:rsidR="007A432B" w:rsidRPr="00D070D3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c. Wincentego i Wiktorii</w:t>
            </w:r>
          </w:p>
        </w:tc>
        <w:tc>
          <w:tcPr>
            <w:tcW w:w="1072" w:type="dxa"/>
            <w:vAlign w:val="center"/>
          </w:tcPr>
          <w:p w:rsidR="007A432B" w:rsidRPr="00D070D3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7A432B" w:rsidRPr="00D070D3" w:rsidTr="007A432B">
        <w:trPr>
          <w:trHeight w:hRule="exact" w:val="1128"/>
        </w:trPr>
        <w:tc>
          <w:tcPr>
            <w:tcW w:w="421" w:type="dxa"/>
            <w:vMerge/>
            <w:vAlign w:val="center"/>
          </w:tcPr>
          <w:p w:rsidR="007A432B" w:rsidRPr="00D070D3" w:rsidRDefault="007A432B" w:rsidP="00A4234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7A432B" w:rsidRPr="00C06811" w:rsidRDefault="007A432B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7A432B" w:rsidRPr="003E47F5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7A432B" w:rsidRPr="003E47F5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7A432B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7A432B" w:rsidRPr="0063025A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7A432B" w:rsidRPr="00D070D3" w:rsidTr="007A432B">
        <w:trPr>
          <w:trHeight w:hRule="exact" w:val="989"/>
        </w:trPr>
        <w:tc>
          <w:tcPr>
            <w:tcW w:w="421" w:type="dxa"/>
            <w:vMerge w:val="restart"/>
            <w:vAlign w:val="center"/>
          </w:tcPr>
          <w:p w:rsidR="007A432B" w:rsidRPr="00D070D3" w:rsidRDefault="007A432B" w:rsidP="000F6AA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917" w:type="dxa"/>
            <w:vAlign w:val="center"/>
          </w:tcPr>
          <w:p w:rsidR="007A432B" w:rsidRDefault="007A432B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515</w:t>
            </w:r>
          </w:p>
        </w:tc>
        <w:tc>
          <w:tcPr>
            <w:tcW w:w="2835" w:type="dxa"/>
            <w:vAlign w:val="center"/>
          </w:tcPr>
          <w:p w:rsidR="007A432B" w:rsidRPr="003E47F5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Władanie: Aurelia Zabadaj</w:t>
            </w:r>
          </w:p>
          <w:p w:rsidR="007A432B" w:rsidRPr="003E47F5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c. Wincentego i Wiktorii</w:t>
            </w:r>
          </w:p>
          <w:p w:rsidR="007A432B" w:rsidRPr="00D070D3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7A432B" w:rsidRPr="00D070D3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7A432B" w:rsidRPr="00D070D3" w:rsidTr="007A432B">
        <w:trPr>
          <w:trHeight w:hRule="exact" w:val="1010"/>
        </w:trPr>
        <w:tc>
          <w:tcPr>
            <w:tcW w:w="421" w:type="dxa"/>
            <w:vMerge/>
            <w:vAlign w:val="center"/>
          </w:tcPr>
          <w:p w:rsidR="007A432B" w:rsidRPr="00D070D3" w:rsidRDefault="007A432B" w:rsidP="000F6AA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7A432B" w:rsidRDefault="007A432B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516</w:t>
            </w:r>
          </w:p>
        </w:tc>
        <w:tc>
          <w:tcPr>
            <w:tcW w:w="2835" w:type="dxa"/>
            <w:vAlign w:val="center"/>
          </w:tcPr>
          <w:p w:rsidR="007A432B" w:rsidRPr="003E47F5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Mariusz Siemieniec c.</w:t>
            </w:r>
          </w:p>
          <w:p w:rsidR="007A432B" w:rsidRPr="003E47F5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Mieczysława i Stanisławy</w:t>
            </w:r>
          </w:p>
          <w:p w:rsidR="007A432B" w:rsidRPr="00EC61B1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7A432B" w:rsidRPr="00EC61B1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139944/7</w:t>
            </w:r>
          </w:p>
        </w:tc>
        <w:tc>
          <w:tcPr>
            <w:tcW w:w="141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7A432B" w:rsidRPr="00D070D3" w:rsidRDefault="007A432B" w:rsidP="001F6481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</w:tbl>
    <w:p w:rsidR="003E16D3" w:rsidRDefault="003E16D3" w:rsidP="004B03FB">
      <w:pPr>
        <w:pStyle w:val="Tekstpodstawowy"/>
        <w:spacing w:line="360" w:lineRule="auto"/>
        <w:rPr>
          <w:b/>
          <w:szCs w:val="24"/>
        </w:rPr>
      </w:pPr>
    </w:p>
    <w:p w:rsidR="00A4234A" w:rsidRDefault="00A4234A" w:rsidP="004B03FB">
      <w:pPr>
        <w:pStyle w:val="Tekstpodstawowy"/>
        <w:spacing w:line="360" w:lineRule="auto"/>
        <w:rPr>
          <w:b/>
          <w:szCs w:val="24"/>
        </w:rPr>
      </w:pPr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21"/>
        <w:gridCol w:w="917"/>
        <w:gridCol w:w="2835"/>
        <w:gridCol w:w="1072"/>
        <w:gridCol w:w="1418"/>
        <w:gridCol w:w="992"/>
        <w:gridCol w:w="1559"/>
        <w:gridCol w:w="993"/>
        <w:gridCol w:w="2268"/>
        <w:gridCol w:w="1417"/>
        <w:gridCol w:w="1134"/>
      </w:tblGrid>
      <w:tr w:rsidR="00A4234A" w:rsidRPr="00D070D3" w:rsidTr="0084585A">
        <w:trPr>
          <w:trHeight w:hRule="exact" w:val="1010"/>
        </w:trPr>
        <w:tc>
          <w:tcPr>
            <w:tcW w:w="421" w:type="dxa"/>
            <w:vMerge w:val="restart"/>
            <w:vAlign w:val="center"/>
          </w:tcPr>
          <w:p w:rsidR="00A4234A" w:rsidRPr="00D070D3" w:rsidRDefault="00A4234A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17</w:t>
            </w:r>
          </w:p>
        </w:tc>
        <w:tc>
          <w:tcPr>
            <w:tcW w:w="917" w:type="dxa"/>
            <w:vAlign w:val="center"/>
          </w:tcPr>
          <w:p w:rsidR="00A4234A" w:rsidRDefault="00CC0031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516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Mariusz Siemieniec c.</w:t>
            </w:r>
          </w:p>
          <w:p w:rsidR="003E47F5" w:rsidRP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Mieczysława i Stanisławy</w:t>
            </w:r>
          </w:p>
          <w:p w:rsidR="00A4234A" w:rsidRPr="00D070D3" w:rsidRDefault="00A4234A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A4234A" w:rsidRPr="00D070D3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139944/7</w:t>
            </w:r>
          </w:p>
        </w:tc>
        <w:tc>
          <w:tcPr>
            <w:tcW w:w="1418" w:type="dxa"/>
            <w:vAlign w:val="center"/>
          </w:tcPr>
          <w:p w:rsidR="00A4234A" w:rsidRPr="00D070D3" w:rsidRDefault="00A4234A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A4234A" w:rsidRPr="00D070D3" w:rsidRDefault="00A4234A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A4234A" w:rsidRPr="00D070D3" w:rsidRDefault="00A4234A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A4234A" w:rsidRPr="00D070D3" w:rsidRDefault="00A4234A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A4234A" w:rsidRPr="00D070D3" w:rsidRDefault="00A4234A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A4234A" w:rsidRPr="00D070D3" w:rsidRDefault="00A4234A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A4234A" w:rsidRPr="00D070D3" w:rsidRDefault="00A4234A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84585A">
        <w:trPr>
          <w:trHeight w:hRule="exact" w:val="1109"/>
        </w:trPr>
        <w:tc>
          <w:tcPr>
            <w:tcW w:w="421" w:type="dxa"/>
            <w:vMerge/>
            <w:vAlign w:val="center"/>
          </w:tcPr>
          <w:p w:rsidR="00910E2E" w:rsidRPr="00D070D3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84585A">
        <w:trPr>
          <w:trHeight w:hRule="exact" w:val="997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917" w:type="dxa"/>
            <w:vAlign w:val="center"/>
          </w:tcPr>
          <w:p w:rsid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584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Andrzej Banaś s.</w:t>
            </w:r>
          </w:p>
          <w:p w:rsidR="003E47F5" w:rsidRPr="00EC61B1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Henryka i Marii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043257/4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84585A">
        <w:trPr>
          <w:trHeight w:hRule="exact" w:val="855"/>
        </w:trPr>
        <w:tc>
          <w:tcPr>
            <w:tcW w:w="421" w:type="dxa"/>
            <w:vMerge/>
            <w:vAlign w:val="center"/>
          </w:tcPr>
          <w:p w:rsidR="003E47F5" w:rsidRPr="00D070D3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583/1</w:t>
            </w:r>
          </w:p>
        </w:tc>
        <w:tc>
          <w:tcPr>
            <w:tcW w:w="2835" w:type="dxa"/>
            <w:vAlign w:val="center"/>
          </w:tcPr>
          <w:p w:rsidR="003E47F5" w:rsidRPr="00EC61B1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Gmina Zielonki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225572/8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84585A">
        <w:trPr>
          <w:trHeight w:hRule="exact" w:val="981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917" w:type="dxa"/>
            <w:vAlign w:val="center"/>
          </w:tcPr>
          <w:p w:rsid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584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Andrzej Banaś s.</w:t>
            </w:r>
          </w:p>
          <w:p w:rsidR="003E47F5" w:rsidRPr="00EC61B1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Henryka i Marii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043257/4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84585A">
        <w:trPr>
          <w:trHeight w:hRule="exact" w:val="1421"/>
        </w:trPr>
        <w:tc>
          <w:tcPr>
            <w:tcW w:w="421" w:type="dxa"/>
            <w:vMerge/>
            <w:vAlign w:val="center"/>
          </w:tcPr>
          <w:p w:rsidR="00910E2E" w:rsidRPr="00D070D3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84585A">
        <w:trPr>
          <w:trHeight w:hRule="exact" w:val="971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  <w:vAlign w:val="center"/>
          </w:tcPr>
          <w:p w:rsidR="003E47F5" w:rsidRDefault="003E47F5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583/1</w:t>
            </w:r>
          </w:p>
        </w:tc>
        <w:tc>
          <w:tcPr>
            <w:tcW w:w="2835" w:type="dxa"/>
            <w:vAlign w:val="center"/>
          </w:tcPr>
          <w:p w:rsidR="003E47F5" w:rsidRPr="00EC61B1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Gmina Zielonki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225572/8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84585A">
        <w:trPr>
          <w:trHeight w:hRule="exact" w:val="1422"/>
        </w:trPr>
        <w:tc>
          <w:tcPr>
            <w:tcW w:w="421" w:type="dxa"/>
            <w:vMerge/>
            <w:vAlign w:val="center"/>
          </w:tcPr>
          <w:p w:rsidR="00910E2E" w:rsidRPr="00D070D3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84585A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52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21</w:t>
            </w: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518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Elżbieta Ptak-Lenda c.</w:t>
            </w:r>
          </w:p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Władysława i Anny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350032/6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251"/>
        </w:trPr>
        <w:tc>
          <w:tcPr>
            <w:tcW w:w="421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41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519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Damian Kmiotek s.</w:t>
            </w:r>
          </w:p>
          <w:p w:rsidR="003E47F5" w:rsidRPr="00EC61B1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Franciszka i </w:t>
            </w:r>
            <w:r w:rsidR="003E47F5" w:rsidRPr="003E47F5">
              <w:rPr>
                <w:sz w:val="20"/>
              </w:rPr>
              <w:t>Ann</w:t>
            </w:r>
            <w:r>
              <w:rPr>
                <w:sz w:val="20"/>
              </w:rPr>
              <w:t>y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045130/2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283"/>
        </w:trPr>
        <w:tc>
          <w:tcPr>
            <w:tcW w:w="421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261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518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Elżbieta Ptak-Lenda c.</w:t>
            </w:r>
          </w:p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Władysława i Anny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350032/6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23"/>
        </w:trPr>
        <w:tc>
          <w:tcPr>
            <w:tcW w:w="421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519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Damian Kmiotek s.</w:t>
            </w:r>
          </w:p>
          <w:p w:rsidR="003E47F5" w:rsidRPr="00EC61B1" w:rsidRDefault="007A432B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Franciszka i </w:t>
            </w:r>
            <w:r w:rsidR="003E47F5" w:rsidRPr="003E47F5">
              <w:rPr>
                <w:sz w:val="20"/>
              </w:rPr>
              <w:t>Ann</w:t>
            </w:r>
            <w:r>
              <w:rPr>
                <w:sz w:val="20"/>
              </w:rPr>
              <w:t>y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045130/2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</w:tbl>
    <w:p w:rsidR="00A4234A" w:rsidRDefault="00A4234A" w:rsidP="004B03FB">
      <w:pPr>
        <w:pStyle w:val="Tekstpodstawowy"/>
        <w:spacing w:line="360" w:lineRule="auto"/>
        <w:rPr>
          <w:b/>
          <w:szCs w:val="24"/>
        </w:rPr>
      </w:pPr>
    </w:p>
    <w:p w:rsidR="00910E2E" w:rsidRDefault="00910E2E" w:rsidP="004B03FB">
      <w:pPr>
        <w:pStyle w:val="Tekstpodstawowy"/>
        <w:spacing w:line="360" w:lineRule="auto"/>
        <w:rPr>
          <w:b/>
          <w:szCs w:val="24"/>
        </w:rPr>
      </w:pPr>
    </w:p>
    <w:p w:rsidR="00910E2E" w:rsidRDefault="00910E2E" w:rsidP="004B03FB">
      <w:pPr>
        <w:pStyle w:val="Tekstpodstawowy"/>
        <w:spacing w:line="360" w:lineRule="auto"/>
        <w:rPr>
          <w:b/>
          <w:szCs w:val="24"/>
        </w:rPr>
      </w:pPr>
    </w:p>
    <w:p w:rsidR="00910E2E" w:rsidRDefault="00910E2E" w:rsidP="004B03FB">
      <w:pPr>
        <w:pStyle w:val="Tekstpodstawowy"/>
        <w:spacing w:line="360" w:lineRule="auto"/>
        <w:rPr>
          <w:b/>
          <w:szCs w:val="24"/>
        </w:rPr>
      </w:pPr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421"/>
        <w:gridCol w:w="917"/>
        <w:gridCol w:w="2835"/>
        <w:gridCol w:w="1072"/>
        <w:gridCol w:w="1418"/>
        <w:gridCol w:w="992"/>
        <w:gridCol w:w="1559"/>
        <w:gridCol w:w="993"/>
        <w:gridCol w:w="2268"/>
        <w:gridCol w:w="1417"/>
        <w:gridCol w:w="1134"/>
      </w:tblGrid>
      <w:tr w:rsidR="003E47F5" w:rsidRPr="00D070D3" w:rsidTr="007A432B">
        <w:trPr>
          <w:trHeight w:hRule="exact" w:val="1010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24</w:t>
            </w: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519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Damian Kmiotek s.</w:t>
            </w:r>
          </w:p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Franciszek, Anna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045130/2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676"/>
        </w:trPr>
        <w:tc>
          <w:tcPr>
            <w:tcW w:w="421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520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Renata Kot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c. Henryka i Krystyny cz. 1/2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Robert Kot</w:t>
            </w:r>
          </w:p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s. Henryka i Krystyny cz. 1/2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 w:rsidR="007A432B"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237291/1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714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520</w:t>
            </w:r>
          </w:p>
        </w:tc>
        <w:tc>
          <w:tcPr>
            <w:tcW w:w="2835" w:type="dxa"/>
            <w:vAlign w:val="center"/>
          </w:tcPr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Renata Kot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c. Henryka i Krystyny cz. 1/2</w:t>
            </w:r>
          </w:p>
          <w:p w:rsidR="003E47F5" w:rsidRP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Robert Kot</w:t>
            </w:r>
          </w:p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s. Henryka i Krystyny cz. 1/2</w:t>
            </w:r>
          </w:p>
        </w:tc>
        <w:tc>
          <w:tcPr>
            <w:tcW w:w="1072" w:type="dxa"/>
            <w:vAlign w:val="center"/>
          </w:tcPr>
          <w:p w:rsidR="003E47F5" w:rsidRPr="00EC61B1" w:rsidRDefault="003E47F5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KR1P/00</w:t>
            </w:r>
            <w:r w:rsidR="007A432B">
              <w:rPr>
                <w:sz w:val="20"/>
              </w:rPr>
              <w:t xml:space="preserve"> </w:t>
            </w:r>
            <w:r w:rsidRPr="003E47F5">
              <w:rPr>
                <w:sz w:val="20"/>
              </w:rPr>
              <w:t>237291/1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271"/>
        </w:trPr>
        <w:tc>
          <w:tcPr>
            <w:tcW w:w="421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84585A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131"/>
        </w:trPr>
        <w:tc>
          <w:tcPr>
            <w:tcW w:w="421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524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Małgorzata </w:t>
            </w:r>
            <w:proofErr w:type="spellStart"/>
            <w:r w:rsidRPr="00910E2E">
              <w:rPr>
                <w:sz w:val="20"/>
              </w:rPr>
              <w:t>Dybicz</w:t>
            </w:r>
            <w:proofErr w:type="spellEnd"/>
            <w:r w:rsidRPr="00910E2E">
              <w:rPr>
                <w:sz w:val="20"/>
              </w:rPr>
              <w:t xml:space="preserve"> c.</w:t>
            </w:r>
          </w:p>
          <w:p w:rsidR="003E47F5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Henryka i Zofii</w:t>
            </w:r>
          </w:p>
        </w:tc>
        <w:tc>
          <w:tcPr>
            <w:tcW w:w="1072" w:type="dxa"/>
            <w:vAlign w:val="center"/>
          </w:tcPr>
          <w:p w:rsidR="003E47F5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 w:rsidR="00B43BE9"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266046/1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3E47F5" w:rsidRPr="00D070D3" w:rsidTr="007A432B">
        <w:trPr>
          <w:trHeight w:hRule="exact" w:val="1839"/>
        </w:trPr>
        <w:tc>
          <w:tcPr>
            <w:tcW w:w="421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3E47F5" w:rsidRDefault="003E47F5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525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Małż.: Krystyna Kawa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c. Ryszarda i Marii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Janusz Kawa</w:t>
            </w:r>
          </w:p>
          <w:p w:rsidR="003E47F5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s. Piotra i Zofii</w:t>
            </w:r>
          </w:p>
        </w:tc>
        <w:tc>
          <w:tcPr>
            <w:tcW w:w="1072" w:type="dxa"/>
            <w:vAlign w:val="center"/>
          </w:tcPr>
          <w:p w:rsidR="003E47F5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051340/2</w:t>
            </w:r>
          </w:p>
        </w:tc>
        <w:tc>
          <w:tcPr>
            <w:tcW w:w="141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3E47F5" w:rsidRPr="00D070D3" w:rsidRDefault="003E47F5" w:rsidP="00ED7D2D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996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6E1CB3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27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524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Małgorzata </w:t>
            </w:r>
            <w:proofErr w:type="spellStart"/>
            <w:r w:rsidRPr="00910E2E">
              <w:rPr>
                <w:sz w:val="20"/>
              </w:rPr>
              <w:t>Dybicz</w:t>
            </w:r>
            <w:proofErr w:type="spellEnd"/>
            <w:r w:rsidRPr="00910E2E">
              <w:rPr>
                <w:sz w:val="20"/>
              </w:rPr>
              <w:t xml:space="preserve"> c.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Henryka i Zofii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KR1P/00266046/1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279"/>
        </w:trPr>
        <w:tc>
          <w:tcPr>
            <w:tcW w:w="421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577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6E1CB3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525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Małż.: Krystyna Kawa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c. Ryszarda i Marii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Janusz Kawa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s. Piotra i Zofii</w:t>
            </w:r>
          </w:p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051340/2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07"/>
        </w:trPr>
        <w:tc>
          <w:tcPr>
            <w:tcW w:w="421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562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6E1CB3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525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Małż.: Krystyna Kawa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c. Ryszarda i Marii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Janusz Kawa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s. Piotra i Zofii</w:t>
            </w:r>
          </w:p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051340/2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556"/>
        </w:trPr>
        <w:tc>
          <w:tcPr>
            <w:tcW w:w="421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526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Małż.: Agnieszka Wypchał c.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proofErr w:type="spellStart"/>
            <w:r w:rsidRPr="00910E2E">
              <w:rPr>
                <w:sz w:val="20"/>
              </w:rPr>
              <w:t>Jerzyego</w:t>
            </w:r>
            <w:proofErr w:type="spellEnd"/>
            <w:r w:rsidRPr="00910E2E">
              <w:rPr>
                <w:sz w:val="20"/>
              </w:rPr>
              <w:t xml:space="preserve"> i Ireny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Tadeusz Wypchał s.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Stanisława i Władysławy</w:t>
            </w:r>
          </w:p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312235/1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719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526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Małż.: Agnieszka Wypchał c.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proofErr w:type="spellStart"/>
            <w:r w:rsidRPr="00910E2E">
              <w:rPr>
                <w:sz w:val="20"/>
              </w:rPr>
              <w:t>Jerzyego</w:t>
            </w:r>
            <w:proofErr w:type="spellEnd"/>
            <w:r w:rsidRPr="00910E2E">
              <w:rPr>
                <w:sz w:val="20"/>
              </w:rPr>
              <w:t xml:space="preserve"> i Ireny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Tadeusz Wypchał s.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Stanisława i Władysławy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312235/1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19"/>
        </w:trPr>
        <w:tc>
          <w:tcPr>
            <w:tcW w:w="421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702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526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Małż.: Agnieszka Wypchał c.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proofErr w:type="spellStart"/>
            <w:r w:rsidRPr="00910E2E">
              <w:rPr>
                <w:sz w:val="20"/>
              </w:rPr>
              <w:t>Jerzyego</w:t>
            </w:r>
            <w:proofErr w:type="spellEnd"/>
            <w:r w:rsidRPr="00910E2E">
              <w:rPr>
                <w:sz w:val="20"/>
              </w:rPr>
              <w:t xml:space="preserve"> i Ireny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Tadeusz Wypchał s.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Stanisława i Władysławy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312235/1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989"/>
        </w:trPr>
        <w:tc>
          <w:tcPr>
            <w:tcW w:w="421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527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Violetta Binkowska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c. Waldemara i Teresy</w:t>
            </w:r>
          </w:p>
          <w:p w:rsidR="00910E2E" w:rsidRPr="00EC61B1" w:rsidRDefault="00910E2E" w:rsidP="0084585A">
            <w:pPr>
              <w:pStyle w:val="Tekstpodstawowy"/>
              <w:spacing w:before="120"/>
              <w:contextualSpacing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528460/4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990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527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Violetta Binkowska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c. Waldemara i Teresy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528460/4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B43BE9">
        <w:trPr>
          <w:trHeight w:hRule="exact" w:val="1272"/>
        </w:trPr>
        <w:tc>
          <w:tcPr>
            <w:tcW w:w="421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B43BE9">
        <w:trPr>
          <w:trHeight w:hRule="exact" w:val="1844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33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527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Violetta Binkowska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c. Waldemara i Teresy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528460/4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010"/>
        </w:trPr>
        <w:tc>
          <w:tcPr>
            <w:tcW w:w="421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528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Dorota Lusina c.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Franciszka i Anny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187595/6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967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528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Dorota Lusina c.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Franciszka i Anny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187595/6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136"/>
        </w:trPr>
        <w:tc>
          <w:tcPr>
            <w:tcW w:w="421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997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6E1CB3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528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Dorota Lusina c.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Franciszka i Anny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187595/6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692"/>
        </w:trPr>
        <w:tc>
          <w:tcPr>
            <w:tcW w:w="421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529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Urszula Prażmowska c.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Ryszarda i  </w:t>
            </w:r>
            <w:proofErr w:type="spellStart"/>
            <w:r w:rsidRPr="00910E2E">
              <w:rPr>
                <w:sz w:val="20"/>
              </w:rPr>
              <w:t>Ingeborgery</w:t>
            </w:r>
            <w:proofErr w:type="spellEnd"/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Rafał Zabiegaj s.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Ryszarda i </w:t>
            </w:r>
            <w:proofErr w:type="spellStart"/>
            <w:r w:rsidRPr="00910E2E">
              <w:rPr>
                <w:sz w:val="20"/>
              </w:rPr>
              <w:t>Ingeborgery</w:t>
            </w:r>
            <w:proofErr w:type="spellEnd"/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B43BE9">
        <w:trPr>
          <w:trHeight w:hRule="exact" w:val="2550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6E1CB3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36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529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Urszula Prażmowska c.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Ryszarda i  </w:t>
            </w:r>
            <w:proofErr w:type="spellStart"/>
            <w:r w:rsidRPr="00910E2E">
              <w:rPr>
                <w:sz w:val="20"/>
              </w:rPr>
              <w:t>Ingeborgery</w:t>
            </w:r>
            <w:proofErr w:type="spellEnd"/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Rafał Zabiegaj s.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Ryszarda i </w:t>
            </w:r>
            <w:proofErr w:type="spellStart"/>
            <w:r w:rsidRPr="00910E2E">
              <w:rPr>
                <w:sz w:val="20"/>
              </w:rPr>
              <w:t>Ingeborgery</w:t>
            </w:r>
            <w:proofErr w:type="spellEnd"/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010"/>
        </w:trPr>
        <w:tc>
          <w:tcPr>
            <w:tcW w:w="421" w:type="dxa"/>
            <w:vMerge/>
            <w:vAlign w:val="center"/>
          </w:tcPr>
          <w:p w:rsidR="00910E2E" w:rsidRPr="00D070D3" w:rsidRDefault="00910E2E" w:rsidP="0054186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910E2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910E2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910E2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910E2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910E2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910E2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910E2E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719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529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Urszula Prażmowska c.</w:t>
            </w:r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Ryszarda i  </w:t>
            </w:r>
            <w:proofErr w:type="spellStart"/>
            <w:r w:rsidRPr="00910E2E">
              <w:rPr>
                <w:sz w:val="20"/>
              </w:rPr>
              <w:t>Ingeborgery</w:t>
            </w:r>
            <w:proofErr w:type="spellEnd"/>
          </w:p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Rafał Zabiegaj s.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 xml:space="preserve">Ryszarda i </w:t>
            </w:r>
            <w:proofErr w:type="spellStart"/>
            <w:r w:rsidRPr="00910E2E">
              <w:rPr>
                <w:sz w:val="20"/>
              </w:rPr>
              <w:t>Ingeborgery</w:t>
            </w:r>
            <w:proofErr w:type="spellEnd"/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977"/>
        </w:trPr>
        <w:tc>
          <w:tcPr>
            <w:tcW w:w="421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530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Janusz Staniszewski s.</w:t>
            </w:r>
          </w:p>
          <w:p w:rsidR="00910E2E" w:rsidRPr="00EC61B1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Mariana i Wiktorii</w:t>
            </w:r>
          </w:p>
        </w:tc>
        <w:tc>
          <w:tcPr>
            <w:tcW w:w="1072" w:type="dxa"/>
            <w:vAlign w:val="center"/>
          </w:tcPr>
          <w:p w:rsidR="00910E2E" w:rsidRPr="00EC61B1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042084/3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005"/>
        </w:trPr>
        <w:tc>
          <w:tcPr>
            <w:tcW w:w="421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530</w:t>
            </w:r>
          </w:p>
        </w:tc>
        <w:tc>
          <w:tcPr>
            <w:tcW w:w="2835" w:type="dxa"/>
            <w:vAlign w:val="center"/>
          </w:tcPr>
          <w:p w:rsidR="00910E2E" w:rsidRP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Janusz Staniszewski s.</w:t>
            </w:r>
          </w:p>
          <w:p w:rsidR="00910E2E" w:rsidRPr="00A4234A" w:rsidRDefault="00910E2E" w:rsidP="00B43BE9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Mariana i Wiktorii</w:t>
            </w:r>
          </w:p>
        </w:tc>
        <w:tc>
          <w:tcPr>
            <w:tcW w:w="1072" w:type="dxa"/>
            <w:vAlign w:val="center"/>
          </w:tcPr>
          <w:p w:rsidR="00910E2E" w:rsidRPr="00A4234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910E2E">
              <w:rPr>
                <w:sz w:val="20"/>
              </w:rPr>
              <w:t>KR1P/00</w:t>
            </w:r>
            <w:r>
              <w:rPr>
                <w:sz w:val="20"/>
              </w:rPr>
              <w:t xml:space="preserve"> </w:t>
            </w:r>
            <w:r w:rsidRPr="00910E2E">
              <w:rPr>
                <w:sz w:val="20"/>
              </w:rPr>
              <w:t>042084/3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  <w:tr w:rsidR="00910E2E" w:rsidRPr="00D070D3" w:rsidTr="007A432B">
        <w:trPr>
          <w:trHeight w:hRule="exact" w:val="1072"/>
        </w:trPr>
        <w:tc>
          <w:tcPr>
            <w:tcW w:w="421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17" w:type="dxa"/>
            <w:vAlign w:val="center"/>
          </w:tcPr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560</w:t>
            </w:r>
          </w:p>
        </w:tc>
        <w:tc>
          <w:tcPr>
            <w:tcW w:w="2835" w:type="dxa"/>
            <w:vAlign w:val="center"/>
          </w:tcPr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Własność: </w:t>
            </w:r>
            <w:r>
              <w:rPr>
                <w:sz w:val="20"/>
              </w:rPr>
              <w:t>Skarb Państwa</w:t>
            </w:r>
          </w:p>
          <w:p w:rsidR="00910E2E" w:rsidRPr="003E47F5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 xml:space="preserve">Użytkowanie: </w:t>
            </w:r>
            <w:r>
              <w:rPr>
                <w:sz w:val="20"/>
              </w:rPr>
              <w:t>Gmina Zielonki - Drogi</w:t>
            </w:r>
          </w:p>
          <w:p w:rsidR="00910E2E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072" w:type="dxa"/>
            <w:vAlign w:val="center"/>
          </w:tcPr>
          <w:p w:rsidR="00910E2E" w:rsidRPr="0063025A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  <w:r w:rsidRPr="003E47F5">
              <w:rPr>
                <w:sz w:val="20"/>
              </w:rPr>
              <w:t>brak KW</w:t>
            </w:r>
          </w:p>
        </w:tc>
        <w:tc>
          <w:tcPr>
            <w:tcW w:w="141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559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993" w:type="dxa"/>
            <w:vMerge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2268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417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910E2E" w:rsidRPr="00D070D3" w:rsidRDefault="00910E2E" w:rsidP="007A432B">
            <w:pPr>
              <w:pStyle w:val="Tekstpodstawowy"/>
              <w:spacing w:before="120"/>
              <w:contextualSpacing/>
              <w:jc w:val="center"/>
              <w:rPr>
                <w:sz w:val="20"/>
              </w:rPr>
            </w:pPr>
          </w:p>
        </w:tc>
      </w:tr>
    </w:tbl>
    <w:p w:rsidR="00C16176" w:rsidRDefault="00C16176" w:rsidP="004B03FB">
      <w:pPr>
        <w:pStyle w:val="Tekstpodstawowy"/>
        <w:spacing w:line="360" w:lineRule="auto"/>
        <w:rPr>
          <w:b/>
          <w:szCs w:val="24"/>
        </w:rPr>
      </w:pPr>
    </w:p>
    <w:sectPr w:rsidR="00C16176" w:rsidSect="0024268D">
      <w:headerReference w:type="default" r:id="rId8"/>
      <w:footnotePr>
        <w:pos w:val="beneathText"/>
      </w:footnotePr>
      <w:pgSz w:w="16839" w:h="11907" w:orient="landscape" w:code="9"/>
      <w:pgMar w:top="1241" w:right="99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1A0" w:rsidRDefault="00C971A0" w:rsidP="00A449E6">
      <w:r>
        <w:separator/>
      </w:r>
    </w:p>
  </w:endnote>
  <w:endnote w:type="continuationSeparator" w:id="0">
    <w:p w:rsidR="00C971A0" w:rsidRDefault="00C971A0" w:rsidP="00A44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1A0" w:rsidRDefault="00C971A0" w:rsidP="00A449E6">
      <w:r>
        <w:separator/>
      </w:r>
    </w:p>
  </w:footnote>
  <w:footnote w:type="continuationSeparator" w:id="0">
    <w:p w:rsidR="00C971A0" w:rsidRDefault="00C971A0" w:rsidP="00A449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B44" w:rsidRPr="00DE010F" w:rsidRDefault="00094B44" w:rsidP="00E74C77">
    <w:pPr>
      <w:pStyle w:val="TableContents"/>
      <w:spacing w:before="113"/>
      <w:jc w:val="right"/>
      <w:rPr>
        <w:rFonts w:ascii="Arial" w:hAnsi="Arial" w:cs="Arial"/>
        <w:b/>
        <w:bCs/>
        <w:i/>
        <w:sz w:val="22"/>
        <w:szCs w:val="22"/>
      </w:rPr>
    </w:pPr>
    <w:r w:rsidRPr="00DE010F">
      <w:rPr>
        <w:rFonts w:ascii="Arial" w:hAnsi="Arial" w:cs="Arial"/>
        <w:b/>
        <w:bCs/>
        <w:i/>
        <w:sz w:val="22"/>
        <w:szCs w:val="22"/>
      </w:rPr>
      <w:t>664</w:t>
    </w:r>
    <w:r w:rsidR="00043DFC">
      <w:rPr>
        <w:rFonts w:ascii="Arial" w:hAnsi="Arial" w:cs="Arial"/>
        <w:b/>
        <w:bCs/>
        <w:i/>
        <w:sz w:val="22"/>
        <w:szCs w:val="22"/>
      </w:rPr>
      <w:t>0.1322.2021</w:t>
    </w:r>
  </w:p>
  <w:p w:rsidR="00094B44" w:rsidRPr="00352E13" w:rsidRDefault="00094B44">
    <w:pPr>
      <w:pStyle w:val="Nagwek"/>
      <w:rPr>
        <w:sz w:val="22"/>
        <w:szCs w:val="22"/>
      </w:rPr>
    </w:pPr>
    <w:r w:rsidRPr="00352E13">
      <w:rPr>
        <w:sz w:val="22"/>
        <w:szCs w:val="22"/>
      </w:rPr>
      <w:t>Załącznik nr 3 do Rozporządzenia MRRiB z dnia 29 marca 2001r w sprawie ewidencji gruntów i budynków (Dz.U. 2010, Nr. 38, poz. 454 ze zm.- §39 ust.5)</w:t>
    </w:r>
  </w:p>
  <w:p w:rsidR="00094B44" w:rsidRDefault="00094B4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2"/>
    <w:lvl w:ilvl="0">
      <w:start w:val="7"/>
      <w:numFmt w:val="decimal"/>
      <w:lvlText w:val="%1."/>
      <w:lvlJc w:val="left"/>
      <w:pPr>
        <w:tabs>
          <w:tab w:val="num" w:pos="708"/>
        </w:tabs>
        <w:ind w:left="708" w:hanging="708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stylePaneFormatFilter w:val="3F01"/>
  <w:defaultTabStop w:val="708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C1A7B"/>
    <w:rsid w:val="00003B9B"/>
    <w:rsid w:val="00010595"/>
    <w:rsid w:val="000141B1"/>
    <w:rsid w:val="0002116A"/>
    <w:rsid w:val="00032BA5"/>
    <w:rsid w:val="00043DFC"/>
    <w:rsid w:val="00044DB4"/>
    <w:rsid w:val="0004519D"/>
    <w:rsid w:val="00050DE9"/>
    <w:rsid w:val="00055BA7"/>
    <w:rsid w:val="000717CD"/>
    <w:rsid w:val="00075FFF"/>
    <w:rsid w:val="00094B44"/>
    <w:rsid w:val="000A3D65"/>
    <w:rsid w:val="000A4351"/>
    <w:rsid w:val="000C70FD"/>
    <w:rsid w:val="000D0FC8"/>
    <w:rsid w:val="000F6AA1"/>
    <w:rsid w:val="00106389"/>
    <w:rsid w:val="00131F83"/>
    <w:rsid w:val="00144F3A"/>
    <w:rsid w:val="00151204"/>
    <w:rsid w:val="00154459"/>
    <w:rsid w:val="00162AD5"/>
    <w:rsid w:val="001751C4"/>
    <w:rsid w:val="00177BB8"/>
    <w:rsid w:val="00180340"/>
    <w:rsid w:val="001B4EF9"/>
    <w:rsid w:val="001B6912"/>
    <w:rsid w:val="001E5A16"/>
    <w:rsid w:val="001F6481"/>
    <w:rsid w:val="00213C7B"/>
    <w:rsid w:val="00214027"/>
    <w:rsid w:val="0024268D"/>
    <w:rsid w:val="002A215D"/>
    <w:rsid w:val="002B1F15"/>
    <w:rsid w:val="002B2115"/>
    <w:rsid w:val="002B3E56"/>
    <w:rsid w:val="002B579E"/>
    <w:rsid w:val="002D7025"/>
    <w:rsid w:val="002E536C"/>
    <w:rsid w:val="002F5AD4"/>
    <w:rsid w:val="00310C79"/>
    <w:rsid w:val="00321DE3"/>
    <w:rsid w:val="003476B0"/>
    <w:rsid w:val="00352E13"/>
    <w:rsid w:val="003548A8"/>
    <w:rsid w:val="00370613"/>
    <w:rsid w:val="00371DC8"/>
    <w:rsid w:val="00384465"/>
    <w:rsid w:val="0039037C"/>
    <w:rsid w:val="003914B7"/>
    <w:rsid w:val="0039779B"/>
    <w:rsid w:val="003B691C"/>
    <w:rsid w:val="003D15E9"/>
    <w:rsid w:val="003E16D3"/>
    <w:rsid w:val="003E47F5"/>
    <w:rsid w:val="003E5123"/>
    <w:rsid w:val="003F7220"/>
    <w:rsid w:val="00431E09"/>
    <w:rsid w:val="00440A8C"/>
    <w:rsid w:val="004469FF"/>
    <w:rsid w:val="004476DB"/>
    <w:rsid w:val="0045105B"/>
    <w:rsid w:val="004604D8"/>
    <w:rsid w:val="00472692"/>
    <w:rsid w:val="004767FB"/>
    <w:rsid w:val="00483498"/>
    <w:rsid w:val="00490BE6"/>
    <w:rsid w:val="0049648D"/>
    <w:rsid w:val="004B03FB"/>
    <w:rsid w:val="004C1A7B"/>
    <w:rsid w:val="004C6A90"/>
    <w:rsid w:val="004C7AD5"/>
    <w:rsid w:val="004E7A59"/>
    <w:rsid w:val="004F2BAE"/>
    <w:rsid w:val="004F4A13"/>
    <w:rsid w:val="00500BD0"/>
    <w:rsid w:val="005167BA"/>
    <w:rsid w:val="005207F4"/>
    <w:rsid w:val="005252B7"/>
    <w:rsid w:val="00532E6B"/>
    <w:rsid w:val="00536702"/>
    <w:rsid w:val="0054186E"/>
    <w:rsid w:val="00544E2C"/>
    <w:rsid w:val="005A620B"/>
    <w:rsid w:val="005E4A32"/>
    <w:rsid w:val="005F0D46"/>
    <w:rsid w:val="005F5C7E"/>
    <w:rsid w:val="00610D5D"/>
    <w:rsid w:val="0063025A"/>
    <w:rsid w:val="00651128"/>
    <w:rsid w:val="00660147"/>
    <w:rsid w:val="006662F1"/>
    <w:rsid w:val="00672917"/>
    <w:rsid w:val="006957E8"/>
    <w:rsid w:val="006A7550"/>
    <w:rsid w:val="006C146B"/>
    <w:rsid w:val="006C240C"/>
    <w:rsid w:val="006E1CB3"/>
    <w:rsid w:val="00704445"/>
    <w:rsid w:val="007107C6"/>
    <w:rsid w:val="00723B71"/>
    <w:rsid w:val="0073707B"/>
    <w:rsid w:val="0074612D"/>
    <w:rsid w:val="007505AF"/>
    <w:rsid w:val="007766EC"/>
    <w:rsid w:val="007A1BF1"/>
    <w:rsid w:val="007A432B"/>
    <w:rsid w:val="007C5D65"/>
    <w:rsid w:val="007D0A1A"/>
    <w:rsid w:val="007D4081"/>
    <w:rsid w:val="007E1923"/>
    <w:rsid w:val="007E6215"/>
    <w:rsid w:val="00802E76"/>
    <w:rsid w:val="00806021"/>
    <w:rsid w:val="00806E5C"/>
    <w:rsid w:val="00823B5E"/>
    <w:rsid w:val="0082744D"/>
    <w:rsid w:val="00831681"/>
    <w:rsid w:val="0084585A"/>
    <w:rsid w:val="0084686B"/>
    <w:rsid w:val="00865719"/>
    <w:rsid w:val="008660B1"/>
    <w:rsid w:val="00870899"/>
    <w:rsid w:val="00883B91"/>
    <w:rsid w:val="008C32C1"/>
    <w:rsid w:val="008F32D0"/>
    <w:rsid w:val="00910E2E"/>
    <w:rsid w:val="009122A6"/>
    <w:rsid w:val="00915A6E"/>
    <w:rsid w:val="0092797B"/>
    <w:rsid w:val="00970053"/>
    <w:rsid w:val="0097198F"/>
    <w:rsid w:val="00983D7D"/>
    <w:rsid w:val="0098499D"/>
    <w:rsid w:val="00991860"/>
    <w:rsid w:val="009931D5"/>
    <w:rsid w:val="00993B22"/>
    <w:rsid w:val="009A37B1"/>
    <w:rsid w:val="009D2723"/>
    <w:rsid w:val="009E08B6"/>
    <w:rsid w:val="009E68DD"/>
    <w:rsid w:val="00A018EE"/>
    <w:rsid w:val="00A22E6D"/>
    <w:rsid w:val="00A4234A"/>
    <w:rsid w:val="00A449E6"/>
    <w:rsid w:val="00A66A78"/>
    <w:rsid w:val="00A77F27"/>
    <w:rsid w:val="00AB06E9"/>
    <w:rsid w:val="00AD74A4"/>
    <w:rsid w:val="00AE314E"/>
    <w:rsid w:val="00AE546D"/>
    <w:rsid w:val="00AE712A"/>
    <w:rsid w:val="00B04ABE"/>
    <w:rsid w:val="00B22BAE"/>
    <w:rsid w:val="00B3065C"/>
    <w:rsid w:val="00B307FE"/>
    <w:rsid w:val="00B34A25"/>
    <w:rsid w:val="00B36668"/>
    <w:rsid w:val="00B43BE9"/>
    <w:rsid w:val="00B57182"/>
    <w:rsid w:val="00B802F3"/>
    <w:rsid w:val="00B85C3D"/>
    <w:rsid w:val="00BB1357"/>
    <w:rsid w:val="00BD2AC5"/>
    <w:rsid w:val="00BF0D76"/>
    <w:rsid w:val="00C06811"/>
    <w:rsid w:val="00C15927"/>
    <w:rsid w:val="00C16176"/>
    <w:rsid w:val="00C2785D"/>
    <w:rsid w:val="00C31083"/>
    <w:rsid w:val="00C341BA"/>
    <w:rsid w:val="00C37672"/>
    <w:rsid w:val="00C37CEE"/>
    <w:rsid w:val="00C410FB"/>
    <w:rsid w:val="00C678D5"/>
    <w:rsid w:val="00C678FF"/>
    <w:rsid w:val="00C971A0"/>
    <w:rsid w:val="00CC0031"/>
    <w:rsid w:val="00CC3F6A"/>
    <w:rsid w:val="00CE7B2D"/>
    <w:rsid w:val="00CF13A9"/>
    <w:rsid w:val="00D06299"/>
    <w:rsid w:val="00D0678D"/>
    <w:rsid w:val="00D070D3"/>
    <w:rsid w:val="00D121EA"/>
    <w:rsid w:val="00D16208"/>
    <w:rsid w:val="00D3295F"/>
    <w:rsid w:val="00D35D24"/>
    <w:rsid w:val="00D430CE"/>
    <w:rsid w:val="00D50C6C"/>
    <w:rsid w:val="00D669C9"/>
    <w:rsid w:val="00D82E22"/>
    <w:rsid w:val="00D8465B"/>
    <w:rsid w:val="00D864D7"/>
    <w:rsid w:val="00D906C6"/>
    <w:rsid w:val="00DC2E8D"/>
    <w:rsid w:val="00DC63BB"/>
    <w:rsid w:val="00DE010F"/>
    <w:rsid w:val="00DF7AC7"/>
    <w:rsid w:val="00E10A2C"/>
    <w:rsid w:val="00E22563"/>
    <w:rsid w:val="00E24F86"/>
    <w:rsid w:val="00E34B7B"/>
    <w:rsid w:val="00E36036"/>
    <w:rsid w:val="00E416BF"/>
    <w:rsid w:val="00E43B13"/>
    <w:rsid w:val="00E4689F"/>
    <w:rsid w:val="00E51220"/>
    <w:rsid w:val="00E62CBC"/>
    <w:rsid w:val="00E72FE5"/>
    <w:rsid w:val="00E74C77"/>
    <w:rsid w:val="00EC0B74"/>
    <w:rsid w:val="00EC35AC"/>
    <w:rsid w:val="00EC61B1"/>
    <w:rsid w:val="00ED7D2D"/>
    <w:rsid w:val="00EE2F5F"/>
    <w:rsid w:val="00EE5AFD"/>
    <w:rsid w:val="00EF3235"/>
    <w:rsid w:val="00EF46E9"/>
    <w:rsid w:val="00F11BB4"/>
    <w:rsid w:val="00F1366F"/>
    <w:rsid w:val="00F20FED"/>
    <w:rsid w:val="00F41939"/>
    <w:rsid w:val="00F45673"/>
    <w:rsid w:val="00F46119"/>
    <w:rsid w:val="00F60A5D"/>
    <w:rsid w:val="00F748C0"/>
    <w:rsid w:val="00FA3210"/>
    <w:rsid w:val="00FB016B"/>
    <w:rsid w:val="00FB74C1"/>
    <w:rsid w:val="00FC17B3"/>
    <w:rsid w:val="00FD0557"/>
    <w:rsid w:val="00FD2E54"/>
    <w:rsid w:val="00FE52BC"/>
    <w:rsid w:val="00FF1712"/>
    <w:rsid w:val="00FF31F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jc w:val="center"/>
      <w:outlineLvl w:val="0"/>
    </w:pPr>
    <w:rPr>
      <w:sz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Absatz-Standardschriftart">
    <w:name w:val="Absatz-Standardschriftart"/>
  </w:style>
  <w:style w:type="character" w:customStyle="1" w:styleId="WW-Domylnaczcionkaakapitu">
    <w:name w:val="WW-Domyślna czcionka akapitu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pPr>
      <w:jc w:val="both"/>
    </w:pPr>
    <w:rPr>
      <w:sz w:val="24"/>
    </w:r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Zawartotabeli">
    <w:name w:val="Zawartość tabeli"/>
    <w:basedOn w:val="Tekstpodstawow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  <w:i/>
      <w:iCs/>
    </w:rPr>
  </w:style>
  <w:style w:type="table" w:styleId="Tabela-Siatka">
    <w:name w:val="Table Grid"/>
    <w:basedOn w:val="Standardowy"/>
    <w:rsid w:val="00823B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rsid w:val="00A449E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A449E6"/>
    <w:rPr>
      <w:lang w:eastAsia="ar-SA"/>
    </w:rPr>
  </w:style>
  <w:style w:type="paragraph" w:styleId="Stopka">
    <w:name w:val="footer"/>
    <w:basedOn w:val="Normalny"/>
    <w:link w:val="StopkaZnak"/>
    <w:uiPriority w:val="99"/>
    <w:rsid w:val="00A449E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A449E6"/>
    <w:rPr>
      <w:lang w:eastAsia="ar-SA"/>
    </w:rPr>
  </w:style>
  <w:style w:type="paragraph" w:styleId="Tekstdymka">
    <w:name w:val="Balloon Text"/>
    <w:basedOn w:val="Normalny"/>
    <w:link w:val="TekstdymkaZnak"/>
    <w:rsid w:val="000A435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0A4351"/>
    <w:rPr>
      <w:rFonts w:ascii="Tahoma" w:hAnsi="Tahoma" w:cs="Tahoma"/>
      <w:sz w:val="16"/>
      <w:szCs w:val="16"/>
      <w:lang w:eastAsia="ar-SA"/>
    </w:rPr>
  </w:style>
  <w:style w:type="paragraph" w:customStyle="1" w:styleId="TableContents">
    <w:name w:val="Table Contents"/>
    <w:basedOn w:val="Normalny"/>
    <w:rsid w:val="00E74C77"/>
    <w:pPr>
      <w:suppressLineNumber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29D4-122A-4060-9648-010988FFE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1036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Województwo</vt:lpstr>
    </vt:vector>
  </TitlesOfParts>
  <Company/>
  <LinksUpToDate>false</LinksUpToDate>
  <CharactersWithSpaces>7238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Województwo</dc:title>
  <dc:creator>Tomasz Zabawa</dc:creator>
  <cp:lastModifiedBy>Jurek</cp:lastModifiedBy>
  <cp:revision>2</cp:revision>
  <cp:lastPrinted>2020-10-23T07:33:00Z</cp:lastPrinted>
  <dcterms:created xsi:type="dcterms:W3CDTF">2021-04-26T07:35:00Z</dcterms:created>
  <dcterms:modified xsi:type="dcterms:W3CDTF">2021-04-26T07:35:00Z</dcterms:modified>
</cp:coreProperties>
</file>