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015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V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5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AJ | 000 | aj@gmail.com</w:t>
      </w:r>
    </w:p>
    <w:p>
      <w:pPr>
        <w:pStyle w:val="Heading1"/>
      </w:pPr>
      <w:r>
        <w:t>About me</w:t>
      </w:r>
    </w:p>
    <w:p>
      <w:r>
        <w:t>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RBN </w:t>
      </w:r>
      <w:r>
        <w:rPr>
          <w:i/>
        </w:rPr>
        <w:t>2019-2021</w:t>
        <w:br/>
      </w:r>
      <w:r>
        <w:t>exporting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dancing </w:t>
      </w:r>
      <w:r>
        <w:rPr>
          <w:i/>
        </w:rPr>
        <w:t xml:space="preserve"> - advnace</w:t>
        <w:br/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