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10" w:rsidRPr="00CF4165" w:rsidRDefault="002E6472" w:rsidP="00DD0010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CrypTool</w:t>
      </w:r>
      <w:r w:rsidR="00DD0010" w:rsidRPr="00CF4165">
        <w:rPr>
          <w:b/>
          <w:sz w:val="28"/>
          <w:lang w:val="en-US"/>
        </w:rPr>
        <w:t>Store</w:t>
      </w:r>
      <w:r w:rsidR="00EC5A8A">
        <w:rPr>
          <w:b/>
          <w:sz w:val="28"/>
          <w:lang w:val="en-US"/>
        </w:rPr>
        <w:t>Server</w:t>
      </w:r>
      <w:proofErr w:type="spellEnd"/>
      <w:r w:rsidR="00DD0010" w:rsidRPr="00CF4165">
        <w:rPr>
          <w:b/>
          <w:sz w:val="28"/>
          <w:lang w:val="en-US"/>
        </w:rPr>
        <w:t xml:space="preserve"> – </w:t>
      </w:r>
      <w:r w:rsidR="00253F89" w:rsidRPr="00CF4165">
        <w:rPr>
          <w:b/>
          <w:sz w:val="28"/>
          <w:lang w:val="en-US"/>
        </w:rPr>
        <w:t>“</w:t>
      </w:r>
      <w:r w:rsidR="00DD0010" w:rsidRPr="00CF4165">
        <w:rPr>
          <w:b/>
          <w:sz w:val="28"/>
          <w:lang w:val="en-US"/>
        </w:rPr>
        <w:t>general idea</w:t>
      </w:r>
      <w:r w:rsidR="00253F89" w:rsidRPr="00CF4165">
        <w:rPr>
          <w:b/>
          <w:sz w:val="28"/>
          <w:lang w:val="en-US"/>
        </w:rPr>
        <w:t>s”</w:t>
      </w:r>
      <w:r w:rsidR="00DD0010" w:rsidRPr="00CF4165">
        <w:rPr>
          <w:b/>
          <w:sz w:val="28"/>
          <w:lang w:val="en-US"/>
        </w:rPr>
        <w:t xml:space="preserve"> - whitepaper</w:t>
      </w:r>
    </w:p>
    <w:p w:rsidR="0010759C" w:rsidRDefault="0010759C" w:rsidP="0010759C">
      <w:pPr>
        <w:jc w:val="center"/>
        <w:rPr>
          <w:lang w:val="en-US"/>
        </w:rPr>
      </w:pPr>
      <w:r>
        <w:rPr>
          <w:lang w:val="en-US"/>
        </w:rPr>
        <w:t>Nils Kopal, 2018-07-24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EC5A8A">
        <w:rPr>
          <w:b/>
          <w:lang w:val="en-US"/>
        </w:rPr>
        <w:t>CrypToolStoreServer</w:t>
      </w:r>
      <w:proofErr w:type="spellEnd"/>
      <w:r>
        <w:rPr>
          <w:lang w:val="en-US"/>
        </w:rPr>
        <w:t xml:space="preserve"> offers different methods, which can be used by </w:t>
      </w:r>
      <w:proofErr w:type="spellStart"/>
      <w:r>
        <w:rPr>
          <w:b/>
          <w:lang w:val="en-US"/>
        </w:rPr>
        <w:t>CrypTool</w:t>
      </w:r>
      <w:r w:rsidRPr="00CF4165">
        <w:rPr>
          <w:b/>
          <w:lang w:val="en-US"/>
        </w:rPr>
        <w:t>StoreDeveloperClient</w:t>
      </w:r>
      <w:proofErr w:type="spellEnd"/>
      <w:r>
        <w:rPr>
          <w:b/>
          <w:lang w:val="en-US"/>
        </w:rPr>
        <w:t xml:space="preserve"> </w:t>
      </w:r>
      <w:r w:rsidRPr="00EC5A8A">
        <w:rPr>
          <w:lang w:val="en-US"/>
        </w:rPr>
        <w:t>and by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CrypTool</w:t>
      </w:r>
      <w:r w:rsidRPr="00CF4165">
        <w:rPr>
          <w:b/>
          <w:lang w:val="en-US"/>
        </w:rPr>
        <w:t>StoreClient</w:t>
      </w:r>
      <w:proofErr w:type="spellEnd"/>
      <w:r>
        <w:rPr>
          <w:b/>
          <w:lang w:val="en-US"/>
        </w:rPr>
        <w:t>.</w:t>
      </w:r>
    </w:p>
    <w:p w:rsidR="00EC5A8A" w:rsidRDefault="00EC5A8A" w:rsidP="00EC5A8A">
      <w:pPr>
        <w:rPr>
          <w:lang w:val="en-US"/>
        </w:rPr>
      </w:pPr>
    </w:p>
    <w:p w:rsidR="00EC5A8A" w:rsidRPr="00EC5A8A" w:rsidRDefault="00EC5A8A" w:rsidP="00EC5A8A">
      <w:pPr>
        <w:rPr>
          <w:lang w:val="en-US"/>
        </w:rPr>
      </w:pPr>
      <w:r>
        <w:rPr>
          <w:lang w:val="en-US"/>
        </w:rPr>
        <w:t xml:space="preserve">Connections between </w:t>
      </w:r>
      <w:proofErr w:type="spellStart"/>
      <w:r w:rsidRPr="00EC5A8A">
        <w:rPr>
          <w:b/>
          <w:lang w:val="en-US"/>
        </w:rPr>
        <w:t>CrypToolStoreServer</w:t>
      </w:r>
      <w:proofErr w:type="spellEnd"/>
      <w:r>
        <w:rPr>
          <w:lang w:val="en-US"/>
        </w:rPr>
        <w:t xml:space="preserve"> and </w:t>
      </w:r>
      <w:proofErr w:type="spellStart"/>
      <w:r>
        <w:rPr>
          <w:b/>
          <w:lang w:val="en-US"/>
        </w:rPr>
        <w:t>CrypTool</w:t>
      </w:r>
      <w:r w:rsidRPr="00CF4165">
        <w:rPr>
          <w:b/>
          <w:lang w:val="en-US"/>
        </w:rPr>
        <w:t>StoreDeveloperClient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as well as connections between </w:t>
      </w:r>
      <w:proofErr w:type="spellStart"/>
      <w:r w:rsidRPr="00EC5A8A">
        <w:rPr>
          <w:b/>
          <w:lang w:val="en-US"/>
        </w:rPr>
        <w:t>CrypToolStoreServer</w:t>
      </w:r>
      <w:proofErr w:type="spellEnd"/>
      <w:r>
        <w:rPr>
          <w:b/>
          <w:lang w:val="en-US"/>
        </w:rPr>
        <w:t xml:space="preserve"> </w:t>
      </w:r>
      <w:r w:rsidRPr="00EC5A8A">
        <w:rPr>
          <w:lang w:val="en-US"/>
        </w:rPr>
        <w:t>and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CrypTool</w:t>
      </w:r>
      <w:r w:rsidRPr="00CF4165">
        <w:rPr>
          <w:b/>
          <w:lang w:val="en-US"/>
        </w:rPr>
        <w:t>StoreClient</w:t>
      </w:r>
      <w:proofErr w:type="spellEnd"/>
      <w:r>
        <w:rPr>
          <w:lang w:val="en-US"/>
        </w:rPr>
        <w:t xml:space="preserve"> are secured using TLS.</w:t>
      </w:r>
    </w:p>
    <w:p w:rsidR="00EC5A8A" w:rsidRDefault="00EC5A8A" w:rsidP="00EC5A8A">
      <w:pPr>
        <w:rPr>
          <w:lang w:val="en-US"/>
        </w:rPr>
      </w:pPr>
    </w:p>
    <w:p w:rsidR="00EC5A8A" w:rsidRDefault="00EC5A8A" w:rsidP="00EC5A8A">
      <w:pPr>
        <w:rPr>
          <w:lang w:val="en-US"/>
        </w:rPr>
      </w:pPr>
      <w:r>
        <w:rPr>
          <w:lang w:val="en-US"/>
        </w:rPr>
        <w:t>Everything a developer does has to be authenticated by his username/password.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CrypTool 2 users may call methods without any authentication.</w:t>
      </w:r>
    </w:p>
    <w:p w:rsidR="00EC5A8A" w:rsidRDefault="00EC5A8A" w:rsidP="00EC5A8A">
      <w:pPr>
        <w:rPr>
          <w:lang w:val="en-US"/>
        </w:rPr>
      </w:pPr>
    </w:p>
    <w:p w:rsidR="00EC5A8A" w:rsidRDefault="00EC5A8A" w:rsidP="00EC5A8A">
      <w:pPr>
        <w:rPr>
          <w:lang w:val="en-US"/>
        </w:rPr>
      </w:pPr>
      <w:r>
        <w:rPr>
          <w:lang w:val="en-US"/>
        </w:rPr>
        <w:t>Methods (callable by a to-be-developed network protocol):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Only for developers: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CreateNewDeveloperAccount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UpdateDeveloperAccount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ChangePassword</w:t>
      </w:r>
      <w:proofErr w:type="spellEnd"/>
    </w:p>
    <w:p w:rsidR="00EC5A8A" w:rsidRPr="00EC5A8A" w:rsidRDefault="00EC5A8A" w:rsidP="00EC5A8A">
      <w:pPr>
        <w:pStyle w:val="ListParagraph"/>
        <w:rPr>
          <w:lang w:val="en-US"/>
        </w:rPr>
      </w:pPr>
    </w:p>
    <w:p w:rsidR="00EC5A8A" w:rsidRP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ListComponents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CreateComponent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UpdateComponent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DeleteComponent</w:t>
      </w:r>
      <w:proofErr w:type="spellEnd"/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UploadSourceCode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UpdateSourceCode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DeleteSourceCode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ListSourceCode</w:t>
      </w:r>
      <w:proofErr w:type="spellEnd"/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CreateResource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UpdateResource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DeleteResource</w:t>
      </w:r>
      <w:proofErr w:type="spellEnd"/>
    </w:p>
    <w:p w:rsidR="00BD3190" w:rsidRDefault="00EC5A8A" w:rsidP="00BD319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ListResources</w:t>
      </w:r>
      <w:proofErr w:type="spellEnd"/>
    </w:p>
    <w:p w:rsidR="00BD3190" w:rsidRPr="00BD3190" w:rsidRDefault="00BD3190" w:rsidP="00BD3190">
      <w:pPr>
        <w:ind w:left="360"/>
        <w:rPr>
          <w:lang w:val="en-US"/>
        </w:rPr>
      </w:pPr>
      <w:bookmarkStart w:id="0" w:name="_GoBack"/>
      <w:bookmarkEnd w:id="0"/>
    </w:p>
    <w:p w:rsidR="00EC5A8A" w:rsidRDefault="00EC5A8A" w:rsidP="00EC5A8A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CrypToolStoreUsers</w:t>
      </w:r>
      <w:proofErr w:type="spellEnd"/>
      <w:r>
        <w:rPr>
          <w:lang w:val="en-US"/>
        </w:rPr>
        <w:t>: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ListComponents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DownloadComponent</w:t>
      </w:r>
      <w:proofErr w:type="spellEnd"/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ListResources</w:t>
      </w:r>
      <w:proofErr w:type="spellEnd"/>
    </w:p>
    <w:p w:rsidR="00EC5A8A" w:rsidRP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DownloadResource</w:t>
      </w:r>
      <w:proofErr w:type="spellEnd"/>
    </w:p>
    <w:p w:rsidR="00EC5A8A" w:rsidRPr="00EC5A8A" w:rsidRDefault="00EC5A8A" w:rsidP="00EC5A8A">
      <w:pPr>
        <w:rPr>
          <w:lang w:val="en-US"/>
        </w:rPr>
      </w:pPr>
    </w:p>
    <w:sectPr w:rsidR="00EC5A8A" w:rsidRPr="00EC5A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210B"/>
    <w:multiLevelType w:val="hybridMultilevel"/>
    <w:tmpl w:val="1FE4B61A"/>
    <w:lvl w:ilvl="0" w:tplc="898A1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74CE0"/>
    <w:multiLevelType w:val="hybridMultilevel"/>
    <w:tmpl w:val="BF3874A6"/>
    <w:lvl w:ilvl="0" w:tplc="BED8E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10"/>
    <w:rsid w:val="0003129A"/>
    <w:rsid w:val="000479FA"/>
    <w:rsid w:val="000C75C8"/>
    <w:rsid w:val="0010759C"/>
    <w:rsid w:val="00171C40"/>
    <w:rsid w:val="001D3AF5"/>
    <w:rsid w:val="00253F89"/>
    <w:rsid w:val="002E6472"/>
    <w:rsid w:val="0037021E"/>
    <w:rsid w:val="00375A11"/>
    <w:rsid w:val="003F0CAF"/>
    <w:rsid w:val="004A6407"/>
    <w:rsid w:val="004D479E"/>
    <w:rsid w:val="0051318C"/>
    <w:rsid w:val="0060675B"/>
    <w:rsid w:val="0064781F"/>
    <w:rsid w:val="00766111"/>
    <w:rsid w:val="00886331"/>
    <w:rsid w:val="009A0F65"/>
    <w:rsid w:val="00B719B2"/>
    <w:rsid w:val="00BD3190"/>
    <w:rsid w:val="00CF4165"/>
    <w:rsid w:val="00DD0010"/>
    <w:rsid w:val="00E159D6"/>
    <w:rsid w:val="00EC5A8A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00765-B6EF-4287-934D-05C176C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E5A15-3228-4940-8D55-775CBEF5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23</cp:revision>
  <dcterms:created xsi:type="dcterms:W3CDTF">2018-07-24T07:55:00Z</dcterms:created>
  <dcterms:modified xsi:type="dcterms:W3CDTF">2018-07-24T14:39:00Z</dcterms:modified>
</cp:coreProperties>
</file>