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Después de realizar el Proyecto APT, mis intereses profesionales sí se han visto influenciados, aunque de una manera compleja. Por un lado, el proyecto me permitió descubrir una gran afinidad por la gestión y coordinación de equipos, así como el aspecto organizativo y estructural de los proyectos. Me gustó mucho poder facilitar el flujo de trabajo, manejar la documentación y asegurarme de que todo estuviera alineado para el cumplimiento de los objetivos.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Me gustó ver cómo cada miembro aporta algo único y cómo se pueden lograr grandes resultados cuando todos trabajan en conjunto. Esto me hizo reconsiderar la importancia de ser un buen comunicador y coordinador dentro de un equipo, lo cual es algo que no había considerado tan profundamente antes, pero ahora es algo que definitivamente quiero seguir desarrollando.</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Sí, luego de completar el Proyecto APT, he notado que mis fortalezas y debilidades han cambiado de manera significativa. Por un lado, una de mis debilidades era la falta de confianza en mi capacidad de interactuar y comunicarme de manera efectiva con los demás. Durante el proyecto, me vi obligado a colaborar más de cerca con mi equipo, lo que me permitió mejorar mi capacidad de trabajar en grupo, escuchar más activamente y aportar mis ideas de forma clara.</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Mi plan es seguir involucrándome en proyectos colaborativos, ya sea dentro de mi equipo o en nuevos contextos. Quiero seguir pidiendo retroalimentación a mis compañeros y supervisores sobre cómo puedo mejorar mi trabajo y mi capacidad de contribuir de manera más eficiente.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Para mejorar mis debilidades, planeo ser más consciente de las áreas que aún necesito trabajar, como la gestión del tiempo y la organización en momentos de presión.</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5w7zsv6uie27"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Sí, totalmente. Al principio pensaba que mi futuro estaba bastante centrado en la programación, pero después de trabajar en el Proyecto APT, me di cuenta de que hay muchas más opciones. Aprendí que el mundo laboral no siempre tiene que girar solo en torno a la programación, sobre todo con las oportunidades que hay hoy en día en otras áreas como gestión de proyectos, trabajo en equipo y organización. Ahora veo que las proyecciones laborales pueden ser mucho más amplias de lo que pensaba al principio.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n cinco años, me imagino trabajando en varios proyectos diferentes, pero no me veo atado a un solo tipo de trabajo. Me gustaría estar en roles que me permitan combinar la programación con otras cosas, como la coordinación o la gestión de proyectos. No quiero quedarme estancado en una sola área, sino seguir aprendiendo y creciendo, viendo diferentes formas de trabajar y enfrentando nuevos desafíos con cada proyecto en el que me involucre.</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Lo positivo del trabajo en grupo fue la posibilidad de compartir ideas y aprender de los demás. Cada miembro aportó algo único, y eso enriqueció bastante el proyecto. La colaboración constante también ayudó a que los problemas se resolvieran más rápido, y cuando alguien se estancaba, siempre había alguien dispuesto a echar una mano. Además, me dio la oportunidad de mejorar mis habilidades de comunicación y coordinación con los demás.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Lo negativo fue que a veces había diferencias en el ritmo de trabajo o en la manera de abordar las tareas. Algunos miembros se atrasaban o no cumplían con sus responsabilidades a tiempo, lo que podía generar algo de frustración. También, en ciertos momentos, la falta de claridad en la asignación de tareas o roles complicó un poco la organización y la eficiencia del equipo.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Para los próximos trabajos en grupo, creo que podría mejorar en la gestión del tiempo y la planificación. A veces, al estar en un equipo con diferentes niveles de compromiso o disponibilidad, es fácil que las cosas se retrasen. Me gustaría ser más proactivo a la hora de establecer plazos claros y de asegurarme de que todos estén alineados desde el principio.</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tc>
      </w:tr>
      <w:tr>
        <w:trPr>
          <w:cantSplit w:val="0"/>
          <w:trHeight w:val="2087" w:hRule="atLeast"/>
          <w:tblHeader w:val="0"/>
        </w:trPr>
        <w:tc>
          <w:tcPr>
            <w:shd w:fill="deebf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X37hHyQt0RRHvxF7wJ0NXr+B+g==">CgMxLjAyDmguNXc3enN2NnVpZTI3OAByITFYbno4OEM0cWppU1Fua2pGSXFWblhBcWtLdWhzX0tVYw==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