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📜 JaraMarket: Frontend Integration Contract (Production)</w:t>
      </w:r>
    </w:p>
    <w:p>
      <w:r>
        <w:t>This document is the definitive guide for integrating the JaraMarket Flutter applications (Customer &amp; Vendor) with the Laravel backend. **No external searching or Swagger login is required.**</w:t>
      </w:r>
    </w:p>
    <w:p>
      <w:r>
        <w:br w:type="page"/>
      </w:r>
    </w:p>
    <w:p>
      <w:pPr>
        <w:pStyle w:val="Heading2"/>
      </w:pPr>
      <w:r>
        <w:t>🏗️ Executive Summary</w:t>
      </w:r>
    </w:p>
    <w:p>
      <w:pPr>
        <w:pStyle w:val="ListBullet"/>
      </w:pPr>
      <w:r>
        <w:t xml:space="preserve">  **Base URL:** `https://jara-market-laravel-backend-production.up.railway.app/api/jaram`</w:t>
      </w:r>
    </w:p>
    <w:p>
      <w:pPr>
        <w:pStyle w:val="ListBullet"/>
      </w:pPr>
      <w:r>
        <w:t xml:space="preserve">  **Auth Strategy:** Laravel Sanctum (Bearer Token)</w:t>
      </w:r>
    </w:p>
    <w:p>
      <w:pPr>
        <w:pStyle w:val="ListBullet"/>
      </w:pPr>
      <w:r>
        <w:t xml:space="preserve">  **Response Format:** Always JSON.</w:t>
      </w:r>
    </w:p>
    <w:p>
      <w:pPr>
        <w:pStyle w:val="ListBullet"/>
      </w:pPr>
      <w:r>
        <w:t xml:space="preserve">  **Standard Response Object:**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{</w:t>
        <w:br/>
        <w:t xml:space="preserve">        "status": true,</w:t>
        <w:br/>
        <w:t xml:space="preserve">        "message": "Operation successful",</w:t>
        <w:br/>
        <w:t xml:space="preserve">        "data": { ... }</w:t>
        <w:br/>
        <w:t xml:space="preserve">    }</w:t>
      </w:r>
    </w:p>
    <w:p>
      <w:r>
        <w:br w:type="page"/>
      </w:r>
    </w:p>
    <w:p>
      <w:pPr>
        <w:pStyle w:val="Heading2"/>
      </w:pPr>
      <w:r>
        <w:t>🔑 1. Authentication Flow</w:t>
      </w:r>
    </w:p>
    <w:p>
      <w:r>
        <w:t>All protected requests must include the header:</w:t>
      </w:r>
    </w:p>
    <w:p>
      <w:r>
        <w:t>`Authorization: Bearer &lt;token&gt;`</w:t>
      </w:r>
    </w:p>
    <w:p>
      <w:pPr>
        <w:pStyle w:val="Heading3"/>
      </w:pPr>
      <w:r>
        <w:t>1.1 Login</w:t>
      </w:r>
    </w:p>
    <w:p>
      <w:pPr>
        <w:pStyle w:val="ListBullet"/>
      </w:pPr>
      <w:r>
        <w:t xml:space="preserve">  **Endpoint:** `POST /login`</w:t>
      </w:r>
    </w:p>
    <w:p>
      <w:pPr>
        <w:pStyle w:val="ListBullet"/>
      </w:pPr>
      <w:r>
        <w:t xml:space="preserve">  **Payload:**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{</w:t>
        <w:br/>
        <w:t xml:space="preserve">        "email": "user@example.com",</w:t>
        <w:br/>
        <w:t xml:space="preserve">        "password": "yourpassword"</w:t>
        <w:br/>
        <w:t xml:space="preserve">    }</w:t>
      </w:r>
    </w:p>
    <w:p>
      <w:pPr>
        <w:pStyle w:val="ListBullet"/>
      </w:pPr>
      <w:r>
        <w:t xml:space="preserve">  **Response:** Returns a `token` string and a `user` object. Store this token securely.</w:t>
      </w:r>
    </w:p>
    <w:p>
      <w:pPr>
        <w:pStyle w:val="Heading3"/>
      </w:pPr>
      <w:r>
        <w:t>1.2 Registration</w:t>
      </w:r>
    </w:p>
    <w:p>
      <w:pPr>
        <w:pStyle w:val="ListBullet"/>
      </w:pPr>
      <w:r>
        <w:t xml:space="preserve">  **Endpoint:** `POST /register`</w:t>
      </w:r>
    </w:p>
    <w:p>
      <w:pPr>
        <w:pStyle w:val="ListBullet"/>
      </w:pPr>
      <w:r>
        <w:t xml:space="preserve">  **Payload:**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{</w:t>
        <w:br/>
        <w:t xml:space="preserve">        "firstname": "John",</w:t>
        <w:br/>
        <w:t xml:space="preserve">        "lastname": "Doe",</w:t>
        <w:br/>
        <w:t xml:space="preserve">        "email": "john@example.com",</w:t>
        <w:br/>
        <w:t xml:space="preserve">        "password": "password123",</w:t>
        <w:br/>
        <w:t xml:space="preserve">        "phone_number": "08012345678",</w:t>
        <w:br/>
        <w:t xml:space="preserve">        "role": "customer",</w:t>
        <w:br/>
        <w:t xml:space="preserve">        "referral_code": "optional_code"</w:t>
        <w:br/>
        <w:t xml:space="preserve">    }</w:t>
      </w:r>
    </w:p>
    <w:p>
      <w:pPr>
        <w:pStyle w:val="ListBullet"/>
      </w:pPr>
      <w:r>
        <w:t xml:space="preserve">  **Roles:** `customer`, `vendor`.</w:t>
      </w:r>
    </w:p>
    <w:p>
      <w:pPr>
        <w:pStyle w:val="Heading3"/>
      </w:pPr>
      <w:r>
        <w:t>1.3 Fetch User Profile</w:t>
      </w:r>
    </w:p>
    <w:p>
      <w:pPr>
        <w:pStyle w:val="ListBullet"/>
      </w:pPr>
      <w:r>
        <w:t xml:space="preserve">  **Endpoint:** `GET /fetch-user` (Auth Required)</w:t>
      </w:r>
    </w:p>
    <w:p>
      <w:pPr>
        <w:pStyle w:val="ListBullet"/>
      </w:pPr>
      <w:r>
        <w:t xml:space="preserve">  **Purpose:** Use this to verify if a token is still valid on app launch.</w:t>
      </w:r>
    </w:p>
    <w:p>
      <w:r>
        <w:br w:type="page"/>
      </w:r>
    </w:p>
    <w:p>
      <w:pPr>
        <w:pStyle w:val="Heading2"/>
      </w:pPr>
      <w:r>
        <w:t>🥗 2. Catalog &amp; Products</w:t>
      </w:r>
    </w:p>
    <w:p>
      <w:pPr>
        <w:pStyle w:val="Heading3"/>
      </w:pPr>
      <w:r>
        <w:t>2.1 Fetch All Products</w:t>
      </w:r>
    </w:p>
    <w:p>
      <w:pPr>
        <w:pStyle w:val="ListBullet"/>
      </w:pPr>
      <w:r>
        <w:t xml:space="preserve">  **Endpoint:** `GET /fetch/product` (Auth Required)</w:t>
      </w:r>
    </w:p>
    <w:p>
      <w:pPr>
        <w:pStyle w:val="ListBullet"/>
      </w:pPr>
      <w:r>
        <w:t xml:space="preserve">  **Description:** Returns the full catalog of meals available for purchase.</w:t>
      </w:r>
    </w:p>
    <w:p>
      <w:pPr>
        <w:pStyle w:val="Heading3"/>
      </w:pPr>
      <w:r>
        <w:t>2.2 Fetch Ingredients</w:t>
      </w:r>
    </w:p>
    <w:p>
      <w:pPr>
        <w:pStyle w:val="ListBullet"/>
      </w:pPr>
      <w:r>
        <w:t xml:space="preserve">  **Endpoint:** `GET /fetch/ingredients` (Auth Required)</w:t>
      </w:r>
    </w:p>
    <w:p>
      <w:pPr>
        <w:pStyle w:val="ListBullet"/>
      </w:pPr>
      <w:r>
        <w:t xml:space="preserve">  **Description:** Returns individual raw materials/ingredients.</w:t>
      </w:r>
    </w:p>
    <w:p>
      <w:pPr>
        <w:pStyle w:val="Heading3"/>
      </w:pPr>
      <w:r>
        <w:t>2.3 Fetch Categories</w:t>
      </w:r>
    </w:p>
    <w:p>
      <w:pPr>
        <w:pStyle w:val="ListBullet"/>
      </w:pPr>
      <w:r>
        <w:t xml:space="preserve">  **Endpoint:** `GET /vendors/categories` (Public)</w:t>
      </w:r>
    </w:p>
    <w:p>
      <w:pPr>
        <w:pStyle w:val="ListBullet"/>
      </w:pPr>
      <w:r>
        <w:t xml:space="preserve">  **Description:** Returns categories like "Rice", "Soups", "Drinks".</w:t>
      </w:r>
    </w:p>
    <w:p>
      <w:r>
        <w:br w:type="page"/>
      </w:r>
    </w:p>
    <w:p>
      <w:pPr>
        <w:pStyle w:val="Heading2"/>
      </w:pPr>
      <w:r>
        <w:t>🛒 3. Order Management</w:t>
      </w:r>
    </w:p>
    <w:p>
      <w:pPr>
        <w:pStyle w:val="Heading3"/>
      </w:pPr>
      <w:r>
        <w:t>3.1 Create Order</w:t>
      </w:r>
    </w:p>
    <w:p>
      <w:pPr>
        <w:pStyle w:val="ListBullet"/>
      </w:pPr>
      <w:r>
        <w:t xml:space="preserve">  **Endpoint:** `POST /orders` (Auth Required)</w:t>
      </w:r>
    </w:p>
    <w:p>
      <w:pPr>
        <w:pStyle w:val="ListBullet"/>
      </w:pPr>
      <w:r>
        <w:t xml:space="preserve">  **Payload Template:**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{</w:t>
        <w:br/>
        <w:t xml:space="preserve">        "order_date": "2026-05-10",</w:t>
        <w:br/>
        <w:t xml:space="preserve">        "delivery_type": "delivery",</w:t>
        <w:br/>
        <w:t xml:space="preserve">        "total": 5000.00,</w:t>
        <w:br/>
        <w:t xml:space="preserve">        "service_charge": 500.00,</w:t>
        <w:br/>
        <w:t xml:space="preserve">        "address_id": 1,</w:t>
        <w:br/>
        <w:t xml:space="preserve">        "products": [</w:t>
        <w:br/>
        <w:t xml:space="preserve">            { "product_id": 1, "quantity": 2, "price": 1500.00 }</w:t>
        <w:br/>
        <w:t xml:space="preserve">        ],</w:t>
        <w:br/>
        <w:t xml:space="preserve">        "ingredients": [</w:t>
        <w:br/>
        <w:t xml:space="preserve">            { "ingredient_id": 5, "quantity": 1, "price": 2000.00, "unit": "kg" }</w:t>
        <w:br/>
        <w:t xml:space="preserve">        ]</w:t>
        <w:br/>
        <w:t xml:space="preserve">    }</w:t>
      </w:r>
    </w:p>
    <w:p>
      <w:pPr>
        <w:pStyle w:val="ListBullet"/>
      </w:pPr>
      <w:r>
        <w:t xml:space="preserve">  **Delivery Types:** `pickup`, `delivery`, `walkin`.</w:t>
      </w:r>
    </w:p>
    <w:p>
      <w:r>
        <w:br w:type="page"/>
      </w:r>
    </w:p>
    <w:p>
      <w:pPr>
        <w:pStyle w:val="Heading2"/>
      </w:pPr>
      <w:r>
        <w:t>💰 4. Wallet &amp; Payments</w:t>
      </w:r>
    </w:p>
    <w:p>
      <w:pPr>
        <w:pStyle w:val="Heading3"/>
      </w:pPr>
      <w:r>
        <w:t>4.1 Check Wallet Balance</w:t>
      </w:r>
    </w:p>
    <w:p>
      <w:pPr>
        <w:pStyle w:val="ListBullet"/>
      </w:pPr>
      <w:r>
        <w:t xml:space="preserve">  **Endpoint:** `GET /wallet` (Auth Required)</w:t>
      </w:r>
    </w:p>
    <w:p>
      <w:pPr>
        <w:pStyle w:val="ListBullet"/>
      </w:pPr>
      <w:r>
        <w:t xml:space="preserve">  **Response:**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{</w:t>
        <w:br/>
        <w:t xml:space="preserve">        "status": true,</w:t>
        <w:br/>
        <w:t xml:space="preserve">        "data": {</w:t>
        <w:br/>
        <w:t xml:space="preserve">            "balance": "10,500.00",</w:t>
        <w:br/>
        <w:t xml:space="preserve">            "currency": "NGN"</w:t>
        <w:br/>
        <w:t xml:space="preserve">        }</w:t>
        <w:br/>
        <w:t xml:space="preserve">    }</w:t>
      </w:r>
    </w:p>
    <w:p>
      <w:pPr>
        <w:pStyle w:val="Heading3"/>
      </w:pPr>
      <w:r>
        <w:t>4.2 Initialize Payment (Paystack)</w:t>
      </w:r>
    </w:p>
    <w:p>
      <w:pPr>
        <w:pStyle w:val="ListBullet"/>
      </w:pPr>
      <w:r>
        <w:t xml:space="preserve">  **Endpoint:** `POST /payments/initialize-transaction` (Auth Required)</w:t>
      </w:r>
    </w:p>
    <w:p>
      <w:pPr>
        <w:pStyle w:val="ListBullet"/>
      </w:pPr>
      <w:r>
        <w:t xml:space="preserve">  **Payload:**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{</w:t>
        <w:br/>
        <w:t xml:space="preserve">        "amount": 5000,</w:t>
        <w:br/>
        <w:t xml:space="preserve">        "email": "user@example.com"</w:t>
        <w:br/>
        <w:t xml:space="preserve">    }</w:t>
      </w:r>
    </w:p>
    <w:p>
      <w:pPr>
        <w:pStyle w:val="ListBullet"/>
      </w:pPr>
      <w:r>
        <w:t xml:space="preserve">  **Response:** Returns a `checkout_url`. Redirect the user to this URL for payment.</w:t>
      </w:r>
    </w:p>
    <w:p>
      <w:r>
        <w:br w:type="page"/>
      </w:r>
    </w:p>
    <w:p>
      <w:pPr>
        <w:pStyle w:val="Heading2"/>
      </w:pPr>
      <w:r>
        <w:t>🛠️ Developer Checklist</w:t>
      </w:r>
    </w:p>
    <w:p>
      <w:pPr>
        <w:pStyle w:val="ListNumber"/>
      </w:pPr>
      <w:r>
        <w:t xml:space="preserve"> **Headers:** Always set `Accept: application/json` and `Content-Type: application/json`.</w:t>
      </w:r>
    </w:p>
    <w:p>
      <w:pPr>
        <w:pStyle w:val="ListNumber"/>
      </w:pPr>
      <w:r>
        <w:t xml:space="preserve"> **Base URL:** Set `https://jara-market-laravel-backend-production.up.railway.app/api/jaram` as your global base.</w:t>
      </w:r>
    </w:p>
    <w:p>
      <w:r>
        <w:t>3.  **Authentication:** Never hardcode the Master Key in production apps. Use the `/login` flow.</w:t>
      </w:r>
    </w:p>
    <w:p>
      <w:r>
        <w:t>4.  **Security:** Use `flutter_secure_storage` for storing Bearer tokens.</w:t>
      </w:r>
    </w:p>
    <w:p>
      <w:r>
        <w:br w:type="page"/>
      </w:r>
    </w:p>
    <w:p>
      <w:r>
        <w:t>*Generated by Antigravity - 2026-05-02*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