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BF849" w14:textId="77777777" w:rsidR="00777CC8" w:rsidRDefault="00777CC8">
      <w:pPr>
        <w:pBdr>
          <w:top w:val="nil"/>
          <w:left w:val="nil"/>
          <w:bottom w:val="nil"/>
          <w:right w:val="nil"/>
          <w:between w:val="nil"/>
        </w:pBdr>
        <w:rPr>
          <w:rFonts w:ascii="Arial" w:eastAsia="Arial" w:hAnsi="Arial" w:cs="Arial"/>
          <w:sz w:val="132"/>
          <w:szCs w:val="132"/>
        </w:rPr>
      </w:pPr>
    </w:p>
    <w:p w14:paraId="3D20C1EA" w14:textId="77777777" w:rsidR="00777CC8" w:rsidRDefault="001C41B7">
      <w:pPr>
        <w:pBdr>
          <w:top w:val="nil"/>
          <w:left w:val="nil"/>
          <w:bottom w:val="nil"/>
          <w:right w:val="nil"/>
          <w:between w:val="nil"/>
        </w:pBdr>
        <w:jc w:val="center"/>
        <w:rPr>
          <w:rFonts w:ascii="Arial" w:eastAsia="Arial" w:hAnsi="Arial" w:cs="Arial"/>
          <w:sz w:val="132"/>
          <w:szCs w:val="132"/>
        </w:rPr>
      </w:pPr>
      <w:r>
        <w:rPr>
          <w:rFonts w:ascii="Arial" w:eastAsia="Arial" w:hAnsi="Arial" w:cs="Arial"/>
          <w:sz w:val="132"/>
          <w:szCs w:val="132"/>
        </w:rPr>
        <w:t>ONNX</w:t>
      </w:r>
    </w:p>
    <w:p w14:paraId="2CBC0D18" w14:textId="77777777" w:rsidR="00777CC8" w:rsidRDefault="001C41B7">
      <w:pPr>
        <w:spacing w:before="1560"/>
        <w:jc w:val="center"/>
        <w:rPr>
          <w:rFonts w:ascii="Arial" w:eastAsia="Arial" w:hAnsi="Arial" w:cs="Arial"/>
          <w:sz w:val="62"/>
          <w:szCs w:val="62"/>
        </w:rPr>
      </w:pPr>
      <w:r>
        <w:rPr>
          <w:rFonts w:ascii="Arial" w:eastAsia="Arial" w:hAnsi="Arial" w:cs="Arial"/>
          <w:noProof/>
          <w:sz w:val="62"/>
          <w:szCs w:val="62"/>
        </w:rPr>
        <w:drawing>
          <wp:inline distT="114300" distB="114300" distL="114300" distR="114300" wp14:anchorId="01E1A4D1" wp14:editId="487C9E1F">
            <wp:extent cx="1905000" cy="1905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05000" cy="1905000"/>
                    </a:xfrm>
                    <a:prstGeom prst="rect">
                      <a:avLst/>
                    </a:prstGeom>
                    <a:ln/>
                  </pic:spPr>
                </pic:pic>
              </a:graphicData>
            </a:graphic>
          </wp:inline>
        </w:drawing>
      </w:r>
    </w:p>
    <w:p w14:paraId="454F1873" w14:textId="77777777" w:rsidR="00777CC8" w:rsidRDefault="001C41B7">
      <w:pPr>
        <w:keepNext/>
        <w:pBdr>
          <w:top w:val="nil"/>
          <w:left w:val="nil"/>
          <w:bottom w:val="nil"/>
          <w:right w:val="nil"/>
          <w:between w:val="nil"/>
        </w:pBdr>
        <w:spacing w:before="1560"/>
        <w:jc w:val="center"/>
        <w:rPr>
          <w:rFonts w:ascii="Arial" w:eastAsia="Arial" w:hAnsi="Arial" w:cs="Arial"/>
          <w:sz w:val="62"/>
          <w:szCs w:val="62"/>
        </w:rPr>
      </w:pPr>
      <w:r>
        <w:rPr>
          <w:rFonts w:ascii="Arial" w:eastAsia="Arial" w:hAnsi="Arial" w:cs="Arial"/>
          <w:sz w:val="62"/>
          <w:szCs w:val="62"/>
        </w:rPr>
        <w:t>(Open Neural Network Exchange)</w:t>
      </w:r>
    </w:p>
    <w:p w14:paraId="0669DF9A" w14:textId="77777777" w:rsidR="00777CC8" w:rsidRDefault="00777CC8">
      <w:pPr>
        <w:pBdr>
          <w:top w:val="nil"/>
          <w:left w:val="nil"/>
          <w:bottom w:val="nil"/>
          <w:right w:val="nil"/>
          <w:between w:val="nil"/>
        </w:pBdr>
        <w:jc w:val="center"/>
        <w:rPr>
          <w:rFonts w:ascii="Arial" w:eastAsia="Arial" w:hAnsi="Arial" w:cs="Arial"/>
          <w:sz w:val="28"/>
          <w:szCs w:val="28"/>
        </w:rPr>
      </w:pPr>
    </w:p>
    <w:p w14:paraId="26B3D909" w14:textId="77777777" w:rsidR="00777CC8" w:rsidRDefault="001C41B7">
      <w:pPr>
        <w:pBdr>
          <w:top w:val="nil"/>
          <w:left w:val="nil"/>
          <w:bottom w:val="nil"/>
          <w:right w:val="nil"/>
          <w:between w:val="nil"/>
        </w:pBdr>
        <w:jc w:val="center"/>
        <w:rPr>
          <w:rFonts w:ascii="Arial" w:eastAsia="Arial" w:hAnsi="Arial" w:cs="Arial"/>
          <w:sz w:val="28"/>
          <w:szCs w:val="28"/>
        </w:rPr>
      </w:pPr>
      <w:r>
        <w:rPr>
          <w:rFonts w:ascii="Arial" w:eastAsia="Arial" w:hAnsi="Arial" w:cs="Arial"/>
          <w:sz w:val="28"/>
          <w:szCs w:val="28"/>
        </w:rPr>
        <w:t>December 15th</w:t>
      </w:r>
      <w:proofErr w:type="gramStart"/>
      <w:r>
        <w:rPr>
          <w:rFonts w:ascii="Arial" w:eastAsia="Arial" w:hAnsi="Arial" w:cs="Arial"/>
          <w:sz w:val="28"/>
          <w:szCs w:val="28"/>
        </w:rPr>
        <w:t xml:space="preserve"> 2020</w:t>
      </w:r>
      <w:proofErr w:type="gramEnd"/>
    </w:p>
    <w:p w14:paraId="5C99E9B0" w14:textId="77777777" w:rsidR="00777CC8" w:rsidRDefault="00777CC8">
      <w:pPr>
        <w:pBdr>
          <w:top w:val="nil"/>
          <w:left w:val="nil"/>
          <w:bottom w:val="nil"/>
          <w:right w:val="nil"/>
          <w:between w:val="nil"/>
        </w:pBdr>
        <w:jc w:val="center"/>
        <w:rPr>
          <w:rFonts w:ascii="Arial" w:eastAsia="Arial" w:hAnsi="Arial" w:cs="Arial"/>
          <w:sz w:val="28"/>
          <w:szCs w:val="28"/>
        </w:rPr>
      </w:pPr>
    </w:p>
    <w:p w14:paraId="17A6E05A" w14:textId="77777777" w:rsidR="00777CC8" w:rsidRDefault="00777CC8">
      <w:pPr>
        <w:pBdr>
          <w:top w:val="nil"/>
          <w:left w:val="nil"/>
          <w:bottom w:val="nil"/>
          <w:right w:val="nil"/>
          <w:between w:val="nil"/>
        </w:pBdr>
        <w:jc w:val="center"/>
        <w:rPr>
          <w:rFonts w:ascii="Arial" w:eastAsia="Arial" w:hAnsi="Arial" w:cs="Arial"/>
          <w:sz w:val="28"/>
          <w:szCs w:val="28"/>
        </w:rPr>
      </w:pPr>
    </w:p>
    <w:p w14:paraId="77F9A73F" w14:textId="77777777" w:rsidR="00777CC8" w:rsidRDefault="001C41B7">
      <w:pPr>
        <w:pBdr>
          <w:top w:val="nil"/>
          <w:left w:val="nil"/>
          <w:bottom w:val="nil"/>
          <w:right w:val="nil"/>
          <w:between w:val="nil"/>
        </w:pBdr>
        <w:jc w:val="center"/>
        <w:rPr>
          <w:rFonts w:ascii="Arial" w:eastAsia="Arial" w:hAnsi="Arial" w:cs="Arial"/>
          <w:color w:val="000000"/>
        </w:rPr>
      </w:pPr>
      <w:r>
        <w:rPr>
          <w:rFonts w:ascii="Arial" w:eastAsia="Arial" w:hAnsi="Arial" w:cs="Arial"/>
          <w:b/>
          <w:color w:val="000000"/>
        </w:rPr>
        <w:t>Prepared by:</w:t>
      </w:r>
      <w:r>
        <w:rPr>
          <w:rFonts w:ascii="Arial" w:eastAsia="Arial" w:hAnsi="Arial" w:cs="Arial"/>
          <w:color w:val="000000"/>
        </w:rPr>
        <w:t xml:space="preserve">  </w:t>
      </w:r>
    </w:p>
    <w:p w14:paraId="3F9211D3" w14:textId="77777777" w:rsidR="00777CC8" w:rsidRDefault="001C41B7">
      <w:pPr>
        <w:pBdr>
          <w:top w:val="nil"/>
          <w:left w:val="nil"/>
          <w:bottom w:val="nil"/>
          <w:right w:val="nil"/>
          <w:between w:val="nil"/>
        </w:pBdr>
        <w:jc w:val="center"/>
        <w:rPr>
          <w:rFonts w:ascii="Arial" w:eastAsia="Arial" w:hAnsi="Arial" w:cs="Arial"/>
          <w:sz w:val="22"/>
          <w:szCs w:val="22"/>
        </w:rPr>
      </w:pPr>
      <w:r>
        <w:rPr>
          <w:rFonts w:ascii="Arial" w:eastAsia="Arial" w:hAnsi="Arial" w:cs="Arial"/>
          <w:color w:val="000000"/>
          <w:sz w:val="22"/>
          <w:szCs w:val="22"/>
        </w:rPr>
        <w:t>Sanjana Balasubram</w:t>
      </w:r>
      <w:r>
        <w:rPr>
          <w:rFonts w:ascii="Arial" w:eastAsia="Arial" w:hAnsi="Arial" w:cs="Arial"/>
          <w:sz w:val="22"/>
          <w:szCs w:val="22"/>
        </w:rPr>
        <w:t xml:space="preserve">anian, Vinayak </w:t>
      </w:r>
      <w:proofErr w:type="spellStart"/>
      <w:r>
        <w:rPr>
          <w:rFonts w:ascii="Arial" w:eastAsia="Arial" w:hAnsi="Arial" w:cs="Arial"/>
          <w:sz w:val="22"/>
          <w:szCs w:val="22"/>
        </w:rPr>
        <w:t>Jethe</w:t>
      </w:r>
      <w:proofErr w:type="spellEnd"/>
      <w:r>
        <w:rPr>
          <w:rFonts w:ascii="Arial" w:eastAsia="Arial" w:hAnsi="Arial" w:cs="Arial"/>
          <w:sz w:val="22"/>
          <w:szCs w:val="22"/>
        </w:rPr>
        <w:t xml:space="preserve">, Julian Jaramillo, </w:t>
      </w:r>
      <w:proofErr w:type="spellStart"/>
      <w:r>
        <w:rPr>
          <w:rFonts w:ascii="Arial" w:eastAsia="Arial" w:hAnsi="Arial" w:cs="Arial"/>
          <w:sz w:val="22"/>
          <w:szCs w:val="22"/>
        </w:rPr>
        <w:t>Jaabaal</w:t>
      </w:r>
      <w:proofErr w:type="spellEnd"/>
      <w:r>
        <w:rPr>
          <w:rFonts w:ascii="Arial" w:eastAsia="Arial" w:hAnsi="Arial" w:cs="Arial"/>
          <w:sz w:val="22"/>
          <w:szCs w:val="22"/>
        </w:rPr>
        <w:t xml:space="preserve"> Shah</w:t>
      </w:r>
    </w:p>
    <w:p w14:paraId="61C2A1E5" w14:textId="77777777" w:rsidR="00777CC8" w:rsidRDefault="00777CC8">
      <w:pPr>
        <w:pBdr>
          <w:top w:val="nil"/>
          <w:left w:val="nil"/>
          <w:bottom w:val="nil"/>
          <w:right w:val="nil"/>
          <w:between w:val="nil"/>
        </w:pBdr>
        <w:spacing w:before="1280" w:after="100"/>
        <w:jc w:val="right"/>
        <w:rPr>
          <w:rFonts w:ascii="Arial" w:eastAsia="Arial" w:hAnsi="Arial" w:cs="Arial"/>
          <w:sz w:val="22"/>
          <w:szCs w:val="22"/>
        </w:rPr>
      </w:pPr>
    </w:p>
    <w:p w14:paraId="02C9AAA8" w14:textId="77777777" w:rsidR="00777CC8" w:rsidRDefault="001C41B7">
      <w:pPr>
        <w:spacing w:after="200" w:line="276" w:lineRule="auto"/>
        <w:rPr>
          <w:rFonts w:ascii="Arial" w:eastAsia="Arial" w:hAnsi="Arial" w:cs="Arial"/>
          <w:b/>
          <w:color w:val="366091"/>
          <w:sz w:val="36"/>
          <w:szCs w:val="36"/>
        </w:rPr>
      </w:pPr>
      <w:r>
        <w:rPr>
          <w:rFonts w:ascii="Arial" w:eastAsia="Arial" w:hAnsi="Arial" w:cs="Arial"/>
          <w:b/>
          <w:color w:val="366091"/>
          <w:sz w:val="32"/>
          <w:szCs w:val="32"/>
        </w:rPr>
        <w:t xml:space="preserve">Version History </w:t>
      </w:r>
    </w:p>
    <w:tbl>
      <w:tblPr>
        <w:tblStyle w:val="a"/>
        <w:tblW w:w="98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665"/>
        <w:gridCol w:w="4455"/>
        <w:gridCol w:w="1584"/>
      </w:tblGrid>
      <w:tr w:rsidR="00777CC8" w14:paraId="6B4E9208" w14:textId="77777777">
        <w:tc>
          <w:tcPr>
            <w:tcW w:w="2160" w:type="dxa"/>
            <w:tcBorders>
              <w:top w:val="single" w:sz="12" w:space="0" w:color="000000"/>
              <w:bottom w:val="single" w:sz="12" w:space="0" w:color="000000"/>
            </w:tcBorders>
            <w:shd w:val="clear" w:color="auto" w:fill="D9D9D9"/>
          </w:tcPr>
          <w:p w14:paraId="0DA4A80E" w14:textId="77777777" w:rsidR="00777CC8" w:rsidRDefault="001C41B7">
            <w:pPr>
              <w:spacing w:before="40" w:after="40"/>
              <w:jc w:val="center"/>
              <w:rPr>
                <w:rFonts w:ascii="Arial" w:eastAsia="Arial" w:hAnsi="Arial" w:cs="Arial"/>
                <w:b/>
              </w:rPr>
            </w:pPr>
            <w:r>
              <w:rPr>
                <w:rFonts w:ascii="Arial" w:eastAsia="Arial" w:hAnsi="Arial" w:cs="Arial"/>
                <w:b/>
              </w:rPr>
              <w:t>Name</w:t>
            </w:r>
          </w:p>
        </w:tc>
        <w:tc>
          <w:tcPr>
            <w:tcW w:w="1665" w:type="dxa"/>
            <w:tcBorders>
              <w:top w:val="single" w:sz="12" w:space="0" w:color="000000"/>
              <w:bottom w:val="single" w:sz="12" w:space="0" w:color="000000"/>
            </w:tcBorders>
            <w:shd w:val="clear" w:color="auto" w:fill="D9D9D9"/>
          </w:tcPr>
          <w:p w14:paraId="00CFDD56" w14:textId="77777777" w:rsidR="00777CC8" w:rsidRDefault="001C41B7">
            <w:pPr>
              <w:spacing w:before="40" w:after="40"/>
              <w:jc w:val="center"/>
              <w:rPr>
                <w:rFonts w:ascii="Arial" w:eastAsia="Arial" w:hAnsi="Arial" w:cs="Arial"/>
                <w:b/>
              </w:rPr>
            </w:pPr>
            <w:r>
              <w:rPr>
                <w:rFonts w:ascii="Arial" w:eastAsia="Arial" w:hAnsi="Arial" w:cs="Arial"/>
                <w:b/>
              </w:rPr>
              <w:t>Date</w:t>
            </w:r>
          </w:p>
        </w:tc>
        <w:tc>
          <w:tcPr>
            <w:tcW w:w="4455" w:type="dxa"/>
            <w:tcBorders>
              <w:top w:val="single" w:sz="12" w:space="0" w:color="000000"/>
              <w:bottom w:val="single" w:sz="12" w:space="0" w:color="000000"/>
            </w:tcBorders>
            <w:shd w:val="clear" w:color="auto" w:fill="D9D9D9"/>
          </w:tcPr>
          <w:p w14:paraId="416AD1DB" w14:textId="77777777" w:rsidR="00777CC8" w:rsidRDefault="001C41B7">
            <w:pPr>
              <w:spacing w:before="40" w:after="40"/>
              <w:jc w:val="center"/>
              <w:rPr>
                <w:rFonts w:ascii="Arial" w:eastAsia="Arial" w:hAnsi="Arial" w:cs="Arial"/>
                <w:b/>
              </w:rPr>
            </w:pPr>
            <w:r>
              <w:rPr>
                <w:rFonts w:ascii="Arial" w:eastAsia="Arial" w:hAnsi="Arial" w:cs="Arial"/>
                <w:b/>
              </w:rPr>
              <w:t xml:space="preserve">Reason </w:t>
            </w:r>
            <w:proofErr w:type="gramStart"/>
            <w:r>
              <w:rPr>
                <w:rFonts w:ascii="Arial" w:eastAsia="Arial" w:hAnsi="Arial" w:cs="Arial"/>
                <w:b/>
              </w:rPr>
              <w:t>For</w:t>
            </w:r>
            <w:proofErr w:type="gramEnd"/>
            <w:r>
              <w:rPr>
                <w:rFonts w:ascii="Arial" w:eastAsia="Arial" w:hAnsi="Arial" w:cs="Arial"/>
                <w:b/>
              </w:rPr>
              <w:t xml:space="preserve"> Changes</w:t>
            </w:r>
          </w:p>
        </w:tc>
        <w:tc>
          <w:tcPr>
            <w:tcW w:w="1584" w:type="dxa"/>
            <w:tcBorders>
              <w:top w:val="single" w:sz="12" w:space="0" w:color="000000"/>
              <w:bottom w:val="single" w:sz="12" w:space="0" w:color="000000"/>
            </w:tcBorders>
            <w:shd w:val="clear" w:color="auto" w:fill="D9D9D9"/>
          </w:tcPr>
          <w:p w14:paraId="3A019F71" w14:textId="77777777" w:rsidR="00777CC8" w:rsidRDefault="001C41B7">
            <w:pPr>
              <w:spacing w:before="40" w:after="40"/>
              <w:jc w:val="center"/>
              <w:rPr>
                <w:rFonts w:ascii="Arial" w:eastAsia="Arial" w:hAnsi="Arial" w:cs="Arial"/>
                <w:b/>
              </w:rPr>
            </w:pPr>
            <w:r>
              <w:rPr>
                <w:rFonts w:ascii="Arial" w:eastAsia="Arial" w:hAnsi="Arial" w:cs="Arial"/>
                <w:b/>
              </w:rPr>
              <w:t>Version</w:t>
            </w:r>
          </w:p>
        </w:tc>
      </w:tr>
      <w:tr w:rsidR="00777CC8" w14:paraId="0D88556A" w14:textId="77777777">
        <w:tc>
          <w:tcPr>
            <w:tcW w:w="2160" w:type="dxa"/>
            <w:tcBorders>
              <w:top w:val="nil"/>
            </w:tcBorders>
          </w:tcPr>
          <w:p w14:paraId="404530E5" w14:textId="77777777" w:rsidR="00777CC8" w:rsidRDefault="001C41B7">
            <w:pPr>
              <w:spacing w:before="40" w:after="40"/>
              <w:rPr>
                <w:rFonts w:ascii="Arial" w:eastAsia="Arial" w:hAnsi="Arial" w:cs="Arial"/>
              </w:rPr>
            </w:pPr>
            <w:r>
              <w:rPr>
                <w:rFonts w:ascii="Arial" w:eastAsia="Arial" w:hAnsi="Arial" w:cs="Arial"/>
              </w:rPr>
              <w:t>Pre - release</w:t>
            </w:r>
          </w:p>
        </w:tc>
        <w:tc>
          <w:tcPr>
            <w:tcW w:w="1665" w:type="dxa"/>
            <w:tcBorders>
              <w:top w:val="nil"/>
            </w:tcBorders>
          </w:tcPr>
          <w:p w14:paraId="3971A1ED" w14:textId="77777777" w:rsidR="00777CC8" w:rsidRDefault="001C41B7">
            <w:pPr>
              <w:spacing w:before="40" w:after="40"/>
              <w:rPr>
                <w:rFonts w:ascii="Arial" w:eastAsia="Arial" w:hAnsi="Arial" w:cs="Arial"/>
              </w:rPr>
            </w:pPr>
            <w:r>
              <w:rPr>
                <w:rFonts w:ascii="Arial" w:eastAsia="Arial" w:hAnsi="Arial" w:cs="Arial"/>
              </w:rPr>
              <w:t>Sep 07 2017</w:t>
            </w:r>
          </w:p>
        </w:tc>
        <w:tc>
          <w:tcPr>
            <w:tcW w:w="4455" w:type="dxa"/>
            <w:tcBorders>
              <w:top w:val="nil"/>
            </w:tcBorders>
          </w:tcPr>
          <w:p w14:paraId="575DC7AE" w14:textId="77777777" w:rsidR="00777CC8" w:rsidRDefault="001C41B7">
            <w:pPr>
              <w:spacing w:before="40" w:after="40"/>
              <w:rPr>
                <w:rFonts w:ascii="Arial" w:eastAsia="Arial" w:hAnsi="Arial" w:cs="Arial"/>
              </w:rPr>
            </w:pPr>
            <w:r>
              <w:rPr>
                <w:rFonts w:ascii="Arial" w:eastAsia="Arial" w:hAnsi="Arial" w:cs="Arial"/>
              </w:rPr>
              <w:t>This is the pilot pre - release version so there are no reasons for changes.</w:t>
            </w:r>
          </w:p>
        </w:tc>
        <w:tc>
          <w:tcPr>
            <w:tcW w:w="1584" w:type="dxa"/>
            <w:tcBorders>
              <w:top w:val="nil"/>
            </w:tcBorders>
          </w:tcPr>
          <w:p w14:paraId="43C23C19" w14:textId="77777777" w:rsidR="00777CC8" w:rsidRDefault="001C41B7">
            <w:pPr>
              <w:spacing w:before="40" w:after="40"/>
              <w:rPr>
                <w:rFonts w:ascii="Arial" w:eastAsia="Arial" w:hAnsi="Arial" w:cs="Arial"/>
              </w:rPr>
            </w:pPr>
            <w:r>
              <w:rPr>
                <w:rFonts w:ascii="Arial" w:eastAsia="Arial" w:hAnsi="Arial" w:cs="Arial"/>
              </w:rPr>
              <w:t>v0.1</w:t>
            </w:r>
          </w:p>
        </w:tc>
      </w:tr>
      <w:tr w:rsidR="00777CC8" w14:paraId="087699DC" w14:textId="77777777">
        <w:tc>
          <w:tcPr>
            <w:tcW w:w="2160" w:type="dxa"/>
          </w:tcPr>
          <w:p w14:paraId="42417E2D" w14:textId="77777777" w:rsidR="00777CC8" w:rsidRDefault="001C41B7">
            <w:pPr>
              <w:spacing w:before="40" w:after="40"/>
              <w:rPr>
                <w:rFonts w:ascii="Arial" w:eastAsia="Arial" w:hAnsi="Arial" w:cs="Arial"/>
              </w:rPr>
            </w:pPr>
            <w:r>
              <w:rPr>
                <w:rFonts w:ascii="Arial" w:eastAsia="Arial" w:hAnsi="Arial" w:cs="Arial"/>
              </w:rPr>
              <w:t>Pre - release</w:t>
            </w:r>
          </w:p>
        </w:tc>
        <w:tc>
          <w:tcPr>
            <w:tcW w:w="1665" w:type="dxa"/>
          </w:tcPr>
          <w:p w14:paraId="659266CD" w14:textId="77777777" w:rsidR="00777CC8" w:rsidRDefault="001C41B7">
            <w:pPr>
              <w:spacing w:before="40" w:after="40"/>
              <w:rPr>
                <w:rFonts w:ascii="Arial" w:eastAsia="Arial" w:hAnsi="Arial" w:cs="Arial"/>
              </w:rPr>
            </w:pPr>
            <w:r>
              <w:rPr>
                <w:rFonts w:ascii="Arial" w:eastAsia="Arial" w:hAnsi="Arial" w:cs="Arial"/>
              </w:rPr>
              <w:t>Oct 09 2017</w:t>
            </w:r>
          </w:p>
        </w:tc>
        <w:tc>
          <w:tcPr>
            <w:tcW w:w="4455" w:type="dxa"/>
          </w:tcPr>
          <w:p w14:paraId="3C7EBA3D" w14:textId="77777777" w:rsidR="00777CC8" w:rsidRDefault="001C41B7">
            <w:pPr>
              <w:spacing w:before="40" w:after="40"/>
              <w:rPr>
                <w:rFonts w:ascii="Arial" w:eastAsia="Arial" w:hAnsi="Arial" w:cs="Arial"/>
              </w:rPr>
            </w:pPr>
            <w:r>
              <w:rPr>
                <w:rFonts w:ascii="Arial" w:eastAsia="Arial" w:hAnsi="Arial" w:cs="Arial"/>
              </w:rPr>
              <w:t xml:space="preserve">The </w:t>
            </w:r>
            <w:proofErr w:type="spellStart"/>
            <w:r>
              <w:rPr>
                <w:rFonts w:ascii="Arial" w:eastAsia="Arial" w:hAnsi="Arial" w:cs="Arial"/>
              </w:rPr>
              <w:t>protobuf</w:t>
            </w:r>
            <w:proofErr w:type="spellEnd"/>
            <w:r>
              <w:rPr>
                <w:rFonts w:ascii="Arial" w:eastAsia="Arial" w:hAnsi="Arial" w:cs="Arial"/>
              </w:rPr>
              <w:t xml:space="preserve"> structures were not backwards compatible.</w:t>
            </w:r>
          </w:p>
        </w:tc>
        <w:tc>
          <w:tcPr>
            <w:tcW w:w="1584" w:type="dxa"/>
          </w:tcPr>
          <w:p w14:paraId="64BB81FC" w14:textId="77777777" w:rsidR="00777CC8" w:rsidRDefault="001C41B7">
            <w:pPr>
              <w:spacing w:before="40" w:after="40"/>
              <w:rPr>
                <w:rFonts w:ascii="Arial" w:eastAsia="Arial" w:hAnsi="Arial" w:cs="Arial"/>
              </w:rPr>
            </w:pPr>
            <w:r>
              <w:rPr>
                <w:rFonts w:ascii="Arial" w:eastAsia="Arial" w:hAnsi="Arial" w:cs="Arial"/>
              </w:rPr>
              <w:t>v0.2</w:t>
            </w:r>
          </w:p>
        </w:tc>
      </w:tr>
      <w:tr w:rsidR="00777CC8" w14:paraId="4EFBBB70" w14:textId="77777777">
        <w:tc>
          <w:tcPr>
            <w:tcW w:w="2160" w:type="dxa"/>
          </w:tcPr>
          <w:p w14:paraId="48F94352" w14:textId="77777777" w:rsidR="00777CC8" w:rsidRDefault="001C41B7">
            <w:pPr>
              <w:spacing w:before="40" w:after="40"/>
              <w:rPr>
                <w:rFonts w:ascii="Arial" w:eastAsia="Arial" w:hAnsi="Arial" w:cs="Arial"/>
              </w:rPr>
            </w:pPr>
            <w:r>
              <w:rPr>
                <w:rFonts w:ascii="Arial" w:eastAsia="Arial" w:hAnsi="Arial" w:cs="Arial"/>
              </w:rPr>
              <w:t>Stable release</w:t>
            </w:r>
          </w:p>
        </w:tc>
        <w:tc>
          <w:tcPr>
            <w:tcW w:w="1665" w:type="dxa"/>
          </w:tcPr>
          <w:p w14:paraId="1D9875AF" w14:textId="77777777" w:rsidR="00777CC8" w:rsidRDefault="001C41B7">
            <w:pPr>
              <w:spacing w:before="40" w:after="40"/>
              <w:rPr>
                <w:rFonts w:ascii="Arial" w:eastAsia="Arial" w:hAnsi="Arial" w:cs="Arial"/>
              </w:rPr>
            </w:pPr>
            <w:r>
              <w:rPr>
                <w:rFonts w:ascii="Arial" w:eastAsia="Arial" w:hAnsi="Arial" w:cs="Arial"/>
              </w:rPr>
              <w:t>Dec 06 2017</w:t>
            </w:r>
          </w:p>
        </w:tc>
        <w:tc>
          <w:tcPr>
            <w:tcW w:w="4455" w:type="dxa"/>
          </w:tcPr>
          <w:p w14:paraId="7CE78CB1" w14:textId="77777777" w:rsidR="00777CC8" w:rsidRDefault="001C41B7">
            <w:pPr>
              <w:spacing w:before="40" w:after="40"/>
              <w:rPr>
                <w:rFonts w:ascii="Arial" w:eastAsia="Arial" w:hAnsi="Arial" w:cs="Arial"/>
              </w:rPr>
            </w:pPr>
            <w:r>
              <w:rPr>
                <w:rFonts w:ascii="Arial" w:eastAsia="Arial" w:hAnsi="Arial" w:cs="Arial"/>
              </w:rPr>
              <w:t>The previous pre-releases were only for DNN models and there was no proper documentation and samples.</w:t>
            </w:r>
          </w:p>
        </w:tc>
        <w:tc>
          <w:tcPr>
            <w:tcW w:w="1584" w:type="dxa"/>
          </w:tcPr>
          <w:p w14:paraId="5A0D6580" w14:textId="77777777" w:rsidR="00777CC8" w:rsidRDefault="001C41B7">
            <w:pPr>
              <w:spacing w:before="40" w:after="40"/>
              <w:rPr>
                <w:rFonts w:ascii="Arial" w:eastAsia="Arial" w:hAnsi="Arial" w:cs="Arial"/>
              </w:rPr>
            </w:pPr>
            <w:r>
              <w:rPr>
                <w:rFonts w:ascii="Arial" w:eastAsia="Arial" w:hAnsi="Arial" w:cs="Arial"/>
              </w:rPr>
              <w:t>v1.0</w:t>
            </w:r>
          </w:p>
        </w:tc>
      </w:tr>
      <w:tr w:rsidR="00777CC8" w14:paraId="53D3BFED" w14:textId="77777777">
        <w:tc>
          <w:tcPr>
            <w:tcW w:w="2160" w:type="dxa"/>
          </w:tcPr>
          <w:p w14:paraId="2A528CA8" w14:textId="77777777" w:rsidR="00777CC8" w:rsidRDefault="001C41B7">
            <w:pPr>
              <w:spacing w:before="40" w:after="40"/>
              <w:rPr>
                <w:rFonts w:ascii="Arial" w:eastAsia="Arial" w:hAnsi="Arial" w:cs="Arial"/>
              </w:rPr>
            </w:pPr>
            <w:r>
              <w:rPr>
                <w:rFonts w:ascii="Arial" w:eastAsia="Arial" w:hAnsi="Arial" w:cs="Arial"/>
              </w:rPr>
              <w:t>Patch release</w:t>
            </w:r>
          </w:p>
        </w:tc>
        <w:tc>
          <w:tcPr>
            <w:tcW w:w="1665" w:type="dxa"/>
          </w:tcPr>
          <w:p w14:paraId="3BEAE21F" w14:textId="77777777" w:rsidR="00777CC8" w:rsidRDefault="001C41B7">
            <w:pPr>
              <w:spacing w:before="40" w:after="40"/>
              <w:rPr>
                <w:rFonts w:ascii="Arial" w:eastAsia="Arial" w:hAnsi="Arial" w:cs="Arial"/>
              </w:rPr>
            </w:pPr>
            <w:r>
              <w:rPr>
                <w:rFonts w:ascii="Arial" w:eastAsia="Arial" w:hAnsi="Arial" w:cs="Arial"/>
              </w:rPr>
              <w:t>Jan 26 2018</w:t>
            </w:r>
          </w:p>
        </w:tc>
        <w:tc>
          <w:tcPr>
            <w:tcW w:w="4455" w:type="dxa"/>
          </w:tcPr>
          <w:p w14:paraId="3CF197FA" w14:textId="77777777" w:rsidR="00777CC8" w:rsidRDefault="001C41B7">
            <w:pPr>
              <w:spacing w:before="40" w:after="40"/>
              <w:rPr>
                <w:rFonts w:ascii="Arial" w:eastAsia="Arial" w:hAnsi="Arial" w:cs="Arial"/>
              </w:rPr>
            </w:pPr>
            <w:r>
              <w:rPr>
                <w:rFonts w:ascii="Arial" w:eastAsia="Arial" w:hAnsi="Arial" w:cs="Arial"/>
              </w:rPr>
              <w:t xml:space="preserve">There were </w:t>
            </w:r>
            <w:proofErr w:type="gramStart"/>
            <w:r>
              <w:rPr>
                <w:rFonts w:ascii="Arial" w:eastAsia="Arial" w:hAnsi="Arial" w:cs="Arial"/>
              </w:rPr>
              <w:t>a number of</w:t>
            </w:r>
            <w:proofErr w:type="gramEnd"/>
            <w:r>
              <w:rPr>
                <w:rFonts w:ascii="Arial" w:eastAsia="Arial" w:hAnsi="Arial" w:cs="Arial"/>
              </w:rPr>
              <w:t xml:space="preserve"> bugs that needed to be addressed.</w:t>
            </w:r>
          </w:p>
        </w:tc>
        <w:tc>
          <w:tcPr>
            <w:tcW w:w="1584" w:type="dxa"/>
          </w:tcPr>
          <w:p w14:paraId="1B602E0F" w14:textId="77777777" w:rsidR="00777CC8" w:rsidRDefault="001C41B7">
            <w:pPr>
              <w:spacing w:before="40" w:after="40"/>
              <w:rPr>
                <w:rFonts w:ascii="Arial" w:eastAsia="Arial" w:hAnsi="Arial" w:cs="Arial"/>
              </w:rPr>
            </w:pPr>
            <w:r>
              <w:rPr>
                <w:rFonts w:ascii="Arial" w:eastAsia="Arial" w:hAnsi="Arial" w:cs="Arial"/>
              </w:rPr>
              <w:t>v1.0.1</w:t>
            </w:r>
          </w:p>
        </w:tc>
      </w:tr>
      <w:tr w:rsidR="00777CC8" w14:paraId="3915A0B1" w14:textId="77777777">
        <w:tc>
          <w:tcPr>
            <w:tcW w:w="2160" w:type="dxa"/>
          </w:tcPr>
          <w:p w14:paraId="7D76D610" w14:textId="77777777" w:rsidR="00777CC8" w:rsidRDefault="001C41B7">
            <w:pPr>
              <w:spacing w:before="40" w:after="40"/>
              <w:rPr>
                <w:rFonts w:ascii="Arial" w:eastAsia="Arial" w:hAnsi="Arial" w:cs="Arial"/>
              </w:rPr>
            </w:pPr>
            <w:r>
              <w:rPr>
                <w:rFonts w:ascii="Arial" w:eastAsia="Arial" w:hAnsi="Arial" w:cs="Arial"/>
              </w:rPr>
              <w:t>Stable release</w:t>
            </w:r>
          </w:p>
        </w:tc>
        <w:tc>
          <w:tcPr>
            <w:tcW w:w="1665" w:type="dxa"/>
          </w:tcPr>
          <w:p w14:paraId="52FF2463" w14:textId="77777777" w:rsidR="00777CC8" w:rsidRDefault="001C41B7">
            <w:pPr>
              <w:spacing w:before="40" w:after="40"/>
              <w:rPr>
                <w:rFonts w:ascii="Arial" w:eastAsia="Arial" w:hAnsi="Arial" w:cs="Arial"/>
              </w:rPr>
            </w:pPr>
            <w:r>
              <w:rPr>
                <w:rFonts w:ascii="Arial" w:eastAsia="Arial" w:hAnsi="Arial" w:cs="Arial"/>
              </w:rPr>
              <w:t>Mar 20 2018</w:t>
            </w:r>
          </w:p>
        </w:tc>
        <w:tc>
          <w:tcPr>
            <w:tcW w:w="4455" w:type="dxa"/>
          </w:tcPr>
          <w:p w14:paraId="2123DE7B" w14:textId="77777777" w:rsidR="00777CC8" w:rsidRDefault="001C41B7">
            <w:pPr>
              <w:spacing w:before="40" w:after="40"/>
              <w:rPr>
                <w:rFonts w:ascii="Arial" w:eastAsia="Arial" w:hAnsi="Arial" w:cs="Arial"/>
              </w:rPr>
            </w:pPr>
            <w:r>
              <w:rPr>
                <w:rFonts w:ascii="Arial" w:eastAsia="Arial" w:hAnsi="Arial" w:cs="Arial"/>
              </w:rPr>
              <w:t>The number of models for DNN and ML increased significantly so there was a need to include additional support for these models and operators.</w:t>
            </w:r>
          </w:p>
        </w:tc>
        <w:tc>
          <w:tcPr>
            <w:tcW w:w="1584" w:type="dxa"/>
          </w:tcPr>
          <w:p w14:paraId="781AD977" w14:textId="77777777" w:rsidR="00777CC8" w:rsidRDefault="001C41B7">
            <w:pPr>
              <w:spacing w:before="40" w:after="40"/>
              <w:rPr>
                <w:rFonts w:ascii="Arial" w:eastAsia="Arial" w:hAnsi="Arial" w:cs="Arial"/>
              </w:rPr>
            </w:pPr>
            <w:r>
              <w:rPr>
                <w:rFonts w:ascii="Arial" w:eastAsia="Arial" w:hAnsi="Arial" w:cs="Arial"/>
              </w:rPr>
              <w:t>v1.1.0</w:t>
            </w:r>
          </w:p>
        </w:tc>
      </w:tr>
      <w:tr w:rsidR="00777CC8" w14:paraId="68BBFF2B" w14:textId="77777777">
        <w:tc>
          <w:tcPr>
            <w:tcW w:w="2160" w:type="dxa"/>
          </w:tcPr>
          <w:p w14:paraId="0DC286E3" w14:textId="77777777" w:rsidR="00777CC8" w:rsidRDefault="001C41B7">
            <w:pPr>
              <w:spacing w:before="40" w:after="40"/>
              <w:rPr>
                <w:rFonts w:ascii="Arial" w:eastAsia="Arial" w:hAnsi="Arial" w:cs="Arial"/>
              </w:rPr>
            </w:pPr>
            <w:r>
              <w:rPr>
                <w:rFonts w:ascii="Arial" w:eastAsia="Arial" w:hAnsi="Arial" w:cs="Arial"/>
              </w:rPr>
              <w:t>Patch release</w:t>
            </w:r>
          </w:p>
        </w:tc>
        <w:tc>
          <w:tcPr>
            <w:tcW w:w="1665" w:type="dxa"/>
          </w:tcPr>
          <w:p w14:paraId="7ABD6B1B" w14:textId="77777777" w:rsidR="00777CC8" w:rsidRDefault="001C41B7">
            <w:pPr>
              <w:spacing w:before="40" w:after="40"/>
              <w:rPr>
                <w:rFonts w:ascii="Arial" w:eastAsia="Arial" w:hAnsi="Arial" w:cs="Arial"/>
              </w:rPr>
            </w:pPr>
            <w:r>
              <w:rPr>
                <w:rFonts w:ascii="Arial" w:eastAsia="Arial" w:hAnsi="Arial" w:cs="Arial"/>
              </w:rPr>
              <w:t>Apr 25 2018</w:t>
            </w:r>
          </w:p>
        </w:tc>
        <w:tc>
          <w:tcPr>
            <w:tcW w:w="4455" w:type="dxa"/>
          </w:tcPr>
          <w:p w14:paraId="4FC2F74C" w14:textId="77777777" w:rsidR="00777CC8" w:rsidRDefault="001C41B7">
            <w:pPr>
              <w:spacing w:before="40" w:after="40"/>
              <w:rPr>
                <w:rFonts w:ascii="Arial" w:eastAsia="Arial" w:hAnsi="Arial" w:cs="Arial"/>
              </w:rPr>
            </w:pPr>
            <w:r>
              <w:rPr>
                <w:rFonts w:ascii="Arial" w:eastAsia="Arial" w:hAnsi="Arial" w:cs="Arial"/>
              </w:rPr>
              <w:t xml:space="preserve">There were </w:t>
            </w:r>
            <w:proofErr w:type="gramStart"/>
            <w:r>
              <w:rPr>
                <w:rFonts w:ascii="Arial" w:eastAsia="Arial" w:hAnsi="Arial" w:cs="Arial"/>
              </w:rPr>
              <w:t>a number of</w:t>
            </w:r>
            <w:proofErr w:type="gramEnd"/>
            <w:r>
              <w:rPr>
                <w:rFonts w:ascii="Arial" w:eastAsia="Arial" w:hAnsi="Arial" w:cs="Arial"/>
              </w:rPr>
              <w:t xml:space="preserve"> bugs that needed to be addressed.</w:t>
            </w:r>
          </w:p>
        </w:tc>
        <w:tc>
          <w:tcPr>
            <w:tcW w:w="1584" w:type="dxa"/>
          </w:tcPr>
          <w:p w14:paraId="05960EA2" w14:textId="77777777" w:rsidR="00777CC8" w:rsidRDefault="001C41B7">
            <w:pPr>
              <w:spacing w:before="40" w:after="40"/>
              <w:rPr>
                <w:rFonts w:ascii="Arial" w:eastAsia="Arial" w:hAnsi="Arial" w:cs="Arial"/>
              </w:rPr>
            </w:pPr>
            <w:r>
              <w:rPr>
                <w:rFonts w:ascii="Arial" w:eastAsia="Arial" w:hAnsi="Arial" w:cs="Arial"/>
              </w:rPr>
              <w:t>v1.1.2</w:t>
            </w:r>
          </w:p>
        </w:tc>
      </w:tr>
      <w:tr w:rsidR="00777CC8" w14:paraId="1912E933" w14:textId="77777777">
        <w:tc>
          <w:tcPr>
            <w:tcW w:w="2160" w:type="dxa"/>
          </w:tcPr>
          <w:p w14:paraId="0F38F5CE" w14:textId="77777777" w:rsidR="00777CC8" w:rsidRDefault="001C41B7">
            <w:pPr>
              <w:spacing w:before="40" w:after="40"/>
              <w:rPr>
                <w:rFonts w:ascii="Arial" w:eastAsia="Arial" w:hAnsi="Arial" w:cs="Arial"/>
              </w:rPr>
            </w:pPr>
            <w:r>
              <w:rPr>
                <w:rFonts w:ascii="Arial" w:eastAsia="Arial" w:hAnsi="Arial" w:cs="Arial"/>
              </w:rPr>
              <w:t>Stable release</w:t>
            </w:r>
          </w:p>
        </w:tc>
        <w:tc>
          <w:tcPr>
            <w:tcW w:w="1665" w:type="dxa"/>
          </w:tcPr>
          <w:p w14:paraId="173AA9DE" w14:textId="77777777" w:rsidR="00777CC8" w:rsidRDefault="001C41B7">
            <w:pPr>
              <w:spacing w:before="40" w:after="40"/>
              <w:rPr>
                <w:rFonts w:ascii="Arial" w:eastAsia="Arial" w:hAnsi="Arial" w:cs="Arial"/>
              </w:rPr>
            </w:pPr>
            <w:r>
              <w:rPr>
                <w:rFonts w:ascii="Arial" w:eastAsia="Arial" w:hAnsi="Arial" w:cs="Arial"/>
              </w:rPr>
              <w:t>May 24 2018</w:t>
            </w:r>
          </w:p>
        </w:tc>
        <w:tc>
          <w:tcPr>
            <w:tcW w:w="4455" w:type="dxa"/>
          </w:tcPr>
          <w:p w14:paraId="40936ECF" w14:textId="77777777" w:rsidR="00777CC8" w:rsidRDefault="001C41B7">
            <w:pPr>
              <w:spacing w:before="40" w:after="40"/>
              <w:rPr>
                <w:rFonts w:ascii="Arial" w:eastAsia="Arial" w:hAnsi="Arial" w:cs="Arial"/>
              </w:rPr>
            </w:pPr>
            <w:r>
              <w:rPr>
                <w:rFonts w:ascii="Arial" w:eastAsia="Arial" w:hAnsi="Arial" w:cs="Arial"/>
              </w:rPr>
              <w:t>There was a need to add new operators and make changes to the IR.</w:t>
            </w:r>
          </w:p>
        </w:tc>
        <w:tc>
          <w:tcPr>
            <w:tcW w:w="1584" w:type="dxa"/>
          </w:tcPr>
          <w:p w14:paraId="730EC7C6" w14:textId="77777777" w:rsidR="00777CC8" w:rsidRDefault="001C41B7">
            <w:pPr>
              <w:spacing w:before="40" w:after="40"/>
              <w:rPr>
                <w:rFonts w:ascii="Arial" w:eastAsia="Arial" w:hAnsi="Arial" w:cs="Arial"/>
              </w:rPr>
            </w:pPr>
            <w:r>
              <w:rPr>
                <w:rFonts w:ascii="Arial" w:eastAsia="Arial" w:hAnsi="Arial" w:cs="Arial"/>
              </w:rPr>
              <w:t>v1.2.1</w:t>
            </w:r>
          </w:p>
        </w:tc>
      </w:tr>
      <w:tr w:rsidR="00777CC8" w14:paraId="08DAD234" w14:textId="77777777">
        <w:tc>
          <w:tcPr>
            <w:tcW w:w="2160" w:type="dxa"/>
          </w:tcPr>
          <w:p w14:paraId="0588FD28" w14:textId="77777777" w:rsidR="00777CC8" w:rsidRDefault="001C41B7">
            <w:pPr>
              <w:spacing w:before="40" w:after="40"/>
              <w:rPr>
                <w:rFonts w:ascii="Arial" w:eastAsia="Arial" w:hAnsi="Arial" w:cs="Arial"/>
              </w:rPr>
            </w:pPr>
            <w:r>
              <w:rPr>
                <w:rFonts w:ascii="Arial" w:eastAsia="Arial" w:hAnsi="Arial" w:cs="Arial"/>
              </w:rPr>
              <w:t>Patch release</w:t>
            </w:r>
          </w:p>
        </w:tc>
        <w:tc>
          <w:tcPr>
            <w:tcW w:w="1665" w:type="dxa"/>
          </w:tcPr>
          <w:p w14:paraId="7364A0C6" w14:textId="77777777" w:rsidR="00777CC8" w:rsidRDefault="001C41B7">
            <w:pPr>
              <w:spacing w:before="40" w:after="40"/>
              <w:rPr>
                <w:rFonts w:ascii="Arial" w:eastAsia="Arial" w:hAnsi="Arial" w:cs="Arial"/>
              </w:rPr>
            </w:pPr>
            <w:r>
              <w:rPr>
                <w:rFonts w:ascii="Arial" w:eastAsia="Arial" w:hAnsi="Arial" w:cs="Arial"/>
              </w:rPr>
              <w:t>Jun 20 2018</w:t>
            </w:r>
          </w:p>
        </w:tc>
        <w:tc>
          <w:tcPr>
            <w:tcW w:w="4455" w:type="dxa"/>
          </w:tcPr>
          <w:p w14:paraId="7678C370" w14:textId="77777777" w:rsidR="00777CC8" w:rsidRDefault="001C41B7">
            <w:pPr>
              <w:spacing w:before="40" w:after="40"/>
              <w:rPr>
                <w:rFonts w:ascii="Arial" w:eastAsia="Arial" w:hAnsi="Arial" w:cs="Arial"/>
              </w:rPr>
            </w:pPr>
            <w:r>
              <w:rPr>
                <w:rFonts w:ascii="Arial" w:eastAsia="Arial" w:hAnsi="Arial" w:cs="Arial"/>
              </w:rPr>
              <w:t xml:space="preserve">There were </w:t>
            </w:r>
            <w:proofErr w:type="gramStart"/>
            <w:r>
              <w:rPr>
                <w:rFonts w:ascii="Arial" w:eastAsia="Arial" w:hAnsi="Arial" w:cs="Arial"/>
              </w:rPr>
              <w:t>a number of</w:t>
            </w:r>
            <w:proofErr w:type="gramEnd"/>
            <w:r>
              <w:rPr>
                <w:rFonts w:ascii="Arial" w:eastAsia="Arial" w:hAnsi="Arial" w:cs="Arial"/>
              </w:rPr>
              <w:t xml:space="preserve"> bugs that needed to be addressed.</w:t>
            </w:r>
          </w:p>
        </w:tc>
        <w:tc>
          <w:tcPr>
            <w:tcW w:w="1584" w:type="dxa"/>
          </w:tcPr>
          <w:p w14:paraId="11EE951A" w14:textId="77777777" w:rsidR="00777CC8" w:rsidRDefault="001C41B7">
            <w:pPr>
              <w:spacing w:before="40" w:after="40"/>
              <w:rPr>
                <w:rFonts w:ascii="Arial" w:eastAsia="Arial" w:hAnsi="Arial" w:cs="Arial"/>
              </w:rPr>
            </w:pPr>
            <w:r>
              <w:rPr>
                <w:rFonts w:ascii="Arial" w:eastAsia="Arial" w:hAnsi="Arial" w:cs="Arial"/>
              </w:rPr>
              <w:t>v1.2.2</w:t>
            </w:r>
          </w:p>
        </w:tc>
      </w:tr>
      <w:tr w:rsidR="00777CC8" w14:paraId="1C38122E" w14:textId="77777777">
        <w:tc>
          <w:tcPr>
            <w:tcW w:w="2160" w:type="dxa"/>
          </w:tcPr>
          <w:p w14:paraId="4DBEBA81" w14:textId="77777777" w:rsidR="00777CC8" w:rsidRDefault="001C41B7">
            <w:pPr>
              <w:spacing w:before="40" w:after="40"/>
              <w:rPr>
                <w:rFonts w:ascii="Arial" w:eastAsia="Arial" w:hAnsi="Arial" w:cs="Arial"/>
              </w:rPr>
            </w:pPr>
            <w:r>
              <w:rPr>
                <w:rFonts w:ascii="Arial" w:eastAsia="Arial" w:hAnsi="Arial" w:cs="Arial"/>
              </w:rPr>
              <w:t>Stable release</w:t>
            </w:r>
          </w:p>
        </w:tc>
        <w:tc>
          <w:tcPr>
            <w:tcW w:w="1665" w:type="dxa"/>
          </w:tcPr>
          <w:p w14:paraId="2905C7BF" w14:textId="77777777" w:rsidR="00777CC8" w:rsidRDefault="001C41B7">
            <w:pPr>
              <w:spacing w:before="40" w:after="40"/>
              <w:rPr>
                <w:rFonts w:ascii="Arial" w:eastAsia="Arial" w:hAnsi="Arial" w:cs="Arial"/>
              </w:rPr>
            </w:pPr>
            <w:r>
              <w:rPr>
                <w:rFonts w:ascii="Arial" w:eastAsia="Arial" w:hAnsi="Arial" w:cs="Arial"/>
              </w:rPr>
              <w:t>Aug 30 2018</w:t>
            </w:r>
          </w:p>
        </w:tc>
        <w:tc>
          <w:tcPr>
            <w:tcW w:w="4455" w:type="dxa"/>
          </w:tcPr>
          <w:p w14:paraId="5DCCBEE8" w14:textId="77777777" w:rsidR="00777CC8" w:rsidRDefault="001C41B7">
            <w:pPr>
              <w:spacing w:before="40" w:after="40"/>
              <w:rPr>
                <w:rFonts w:ascii="Arial" w:eastAsia="Arial" w:hAnsi="Arial" w:cs="Arial"/>
              </w:rPr>
            </w:pPr>
            <w:r>
              <w:rPr>
                <w:rFonts w:ascii="Arial" w:eastAsia="Arial" w:hAnsi="Arial" w:cs="Arial"/>
              </w:rPr>
              <w:t>There was a need for a new operator set and enhanced optimization passes and ONNXIFI 1.0 was released for loading and executing ONNX graphs.</w:t>
            </w:r>
          </w:p>
        </w:tc>
        <w:tc>
          <w:tcPr>
            <w:tcW w:w="1584" w:type="dxa"/>
          </w:tcPr>
          <w:p w14:paraId="12C49FED" w14:textId="77777777" w:rsidR="00777CC8" w:rsidRDefault="001C41B7">
            <w:pPr>
              <w:spacing w:before="40" w:after="40"/>
              <w:rPr>
                <w:rFonts w:ascii="Arial" w:eastAsia="Arial" w:hAnsi="Arial" w:cs="Arial"/>
              </w:rPr>
            </w:pPr>
            <w:r>
              <w:rPr>
                <w:rFonts w:ascii="Arial" w:eastAsia="Arial" w:hAnsi="Arial" w:cs="Arial"/>
              </w:rPr>
              <w:t>v1.3.0</w:t>
            </w:r>
          </w:p>
        </w:tc>
      </w:tr>
      <w:tr w:rsidR="00777CC8" w14:paraId="51F1369F" w14:textId="77777777">
        <w:trPr>
          <w:trHeight w:val="310"/>
        </w:trPr>
        <w:tc>
          <w:tcPr>
            <w:tcW w:w="2160" w:type="dxa"/>
          </w:tcPr>
          <w:p w14:paraId="2E1E2257" w14:textId="77777777" w:rsidR="00777CC8" w:rsidRDefault="001C41B7">
            <w:pPr>
              <w:spacing w:before="40" w:after="40"/>
              <w:rPr>
                <w:rFonts w:ascii="Arial" w:eastAsia="Arial" w:hAnsi="Arial" w:cs="Arial"/>
              </w:rPr>
            </w:pPr>
            <w:r>
              <w:rPr>
                <w:rFonts w:ascii="Arial" w:eastAsia="Arial" w:hAnsi="Arial" w:cs="Arial"/>
              </w:rPr>
              <w:t>Patch release</w:t>
            </w:r>
          </w:p>
        </w:tc>
        <w:tc>
          <w:tcPr>
            <w:tcW w:w="1665" w:type="dxa"/>
          </w:tcPr>
          <w:p w14:paraId="55181CDA" w14:textId="77777777" w:rsidR="00777CC8" w:rsidRDefault="001C41B7">
            <w:pPr>
              <w:spacing w:before="40" w:after="40"/>
              <w:rPr>
                <w:rFonts w:ascii="Arial" w:eastAsia="Arial" w:hAnsi="Arial" w:cs="Arial"/>
              </w:rPr>
            </w:pPr>
            <w:r>
              <w:rPr>
                <w:rFonts w:ascii="Arial" w:eastAsia="Arial" w:hAnsi="Arial" w:cs="Arial"/>
              </w:rPr>
              <w:t>Sep 10 2018</w:t>
            </w:r>
          </w:p>
        </w:tc>
        <w:tc>
          <w:tcPr>
            <w:tcW w:w="4455" w:type="dxa"/>
          </w:tcPr>
          <w:p w14:paraId="1917A858" w14:textId="77777777" w:rsidR="00777CC8" w:rsidRDefault="001C41B7">
            <w:pPr>
              <w:spacing w:before="40" w:after="40"/>
              <w:rPr>
                <w:rFonts w:ascii="Arial" w:eastAsia="Arial" w:hAnsi="Arial" w:cs="Arial"/>
              </w:rPr>
            </w:pPr>
            <w:r>
              <w:rPr>
                <w:rFonts w:ascii="Arial" w:eastAsia="Arial" w:hAnsi="Arial" w:cs="Arial"/>
              </w:rPr>
              <w:t>The build configurations were updated and hence the previous version was bumped up.</w:t>
            </w:r>
          </w:p>
        </w:tc>
        <w:tc>
          <w:tcPr>
            <w:tcW w:w="1584" w:type="dxa"/>
          </w:tcPr>
          <w:p w14:paraId="3BA206F2" w14:textId="77777777" w:rsidR="00777CC8" w:rsidRDefault="001C41B7">
            <w:pPr>
              <w:spacing w:before="40" w:after="40"/>
              <w:rPr>
                <w:rFonts w:ascii="Arial" w:eastAsia="Arial" w:hAnsi="Arial" w:cs="Arial"/>
              </w:rPr>
            </w:pPr>
            <w:r>
              <w:rPr>
                <w:rFonts w:ascii="Arial" w:eastAsia="Arial" w:hAnsi="Arial" w:cs="Arial"/>
              </w:rPr>
              <w:t>v1.2.3</w:t>
            </w:r>
          </w:p>
        </w:tc>
      </w:tr>
      <w:tr w:rsidR="00777CC8" w14:paraId="2AE91F11" w14:textId="77777777">
        <w:trPr>
          <w:trHeight w:val="1444"/>
        </w:trPr>
        <w:tc>
          <w:tcPr>
            <w:tcW w:w="2160" w:type="dxa"/>
          </w:tcPr>
          <w:p w14:paraId="2DC96142" w14:textId="77777777" w:rsidR="00777CC8" w:rsidRDefault="001C41B7">
            <w:pPr>
              <w:spacing w:before="40" w:after="40"/>
              <w:rPr>
                <w:rFonts w:ascii="Arial" w:eastAsia="Arial" w:hAnsi="Arial" w:cs="Arial"/>
              </w:rPr>
            </w:pPr>
            <w:r>
              <w:rPr>
                <w:rFonts w:ascii="Arial" w:eastAsia="Arial" w:hAnsi="Arial" w:cs="Arial"/>
              </w:rPr>
              <w:t>Stable release</w:t>
            </w:r>
          </w:p>
        </w:tc>
        <w:tc>
          <w:tcPr>
            <w:tcW w:w="1665" w:type="dxa"/>
          </w:tcPr>
          <w:p w14:paraId="21A4DF3F" w14:textId="77777777" w:rsidR="00777CC8" w:rsidRDefault="001C41B7">
            <w:pPr>
              <w:spacing w:before="40" w:after="40"/>
              <w:rPr>
                <w:rFonts w:ascii="Arial" w:eastAsia="Arial" w:hAnsi="Arial" w:cs="Arial"/>
              </w:rPr>
            </w:pPr>
            <w:r>
              <w:rPr>
                <w:rFonts w:ascii="Arial" w:eastAsia="Arial" w:hAnsi="Arial" w:cs="Arial"/>
              </w:rPr>
              <w:t>Jan 22 2019</w:t>
            </w:r>
          </w:p>
        </w:tc>
        <w:tc>
          <w:tcPr>
            <w:tcW w:w="4455" w:type="dxa"/>
          </w:tcPr>
          <w:p w14:paraId="4D152530" w14:textId="77777777" w:rsidR="00777CC8" w:rsidRDefault="001C41B7">
            <w:pPr>
              <w:spacing w:before="40" w:after="40"/>
              <w:rPr>
                <w:rFonts w:ascii="Arial" w:eastAsia="Arial" w:hAnsi="Arial" w:cs="Arial"/>
              </w:rPr>
            </w:pPr>
            <w:r>
              <w:rPr>
                <w:rFonts w:ascii="Arial" w:eastAsia="Arial" w:hAnsi="Arial" w:cs="Arial"/>
              </w:rPr>
              <w:t xml:space="preserve">The ONNX project got a major boost and was now used as a </w:t>
            </w:r>
            <w:proofErr w:type="spellStart"/>
            <w:r>
              <w:rPr>
                <w:rFonts w:ascii="Arial" w:eastAsia="Arial" w:hAnsi="Arial" w:cs="Arial"/>
              </w:rPr>
              <w:t>defacto</w:t>
            </w:r>
            <w:proofErr w:type="spellEnd"/>
            <w:r>
              <w:rPr>
                <w:rFonts w:ascii="Arial" w:eastAsia="Arial" w:hAnsi="Arial" w:cs="Arial"/>
              </w:rPr>
              <w:t xml:space="preserve"> standard among 25+ companies and the size of models supported was increased significantly. </w:t>
            </w:r>
          </w:p>
        </w:tc>
        <w:tc>
          <w:tcPr>
            <w:tcW w:w="1584" w:type="dxa"/>
          </w:tcPr>
          <w:p w14:paraId="3F409035" w14:textId="77777777" w:rsidR="00777CC8" w:rsidRDefault="001C41B7">
            <w:pPr>
              <w:spacing w:before="40" w:after="40"/>
              <w:rPr>
                <w:rFonts w:ascii="Arial" w:eastAsia="Arial" w:hAnsi="Arial" w:cs="Arial"/>
              </w:rPr>
            </w:pPr>
            <w:r>
              <w:rPr>
                <w:rFonts w:ascii="Arial" w:eastAsia="Arial" w:hAnsi="Arial" w:cs="Arial"/>
              </w:rPr>
              <w:t>v1.4.0</w:t>
            </w:r>
          </w:p>
        </w:tc>
      </w:tr>
      <w:tr w:rsidR="00777CC8" w14:paraId="468B8444" w14:textId="77777777">
        <w:tc>
          <w:tcPr>
            <w:tcW w:w="2160" w:type="dxa"/>
          </w:tcPr>
          <w:p w14:paraId="4C599289" w14:textId="77777777" w:rsidR="00777CC8" w:rsidRDefault="001C41B7">
            <w:pPr>
              <w:spacing w:before="40" w:after="40"/>
              <w:rPr>
                <w:rFonts w:ascii="Arial" w:eastAsia="Arial" w:hAnsi="Arial" w:cs="Arial"/>
              </w:rPr>
            </w:pPr>
            <w:r>
              <w:rPr>
                <w:rFonts w:ascii="Arial" w:eastAsia="Arial" w:hAnsi="Arial" w:cs="Arial"/>
              </w:rPr>
              <w:t>Patch release</w:t>
            </w:r>
          </w:p>
        </w:tc>
        <w:tc>
          <w:tcPr>
            <w:tcW w:w="1665" w:type="dxa"/>
          </w:tcPr>
          <w:p w14:paraId="235776ED" w14:textId="77777777" w:rsidR="00777CC8" w:rsidRDefault="001C41B7">
            <w:pPr>
              <w:spacing w:before="40" w:after="40"/>
              <w:rPr>
                <w:rFonts w:ascii="Arial" w:eastAsia="Arial" w:hAnsi="Arial" w:cs="Arial"/>
              </w:rPr>
            </w:pPr>
            <w:r>
              <w:rPr>
                <w:rFonts w:ascii="Arial" w:eastAsia="Arial" w:hAnsi="Arial" w:cs="Arial"/>
              </w:rPr>
              <w:t>Jan 23 2019</w:t>
            </w:r>
          </w:p>
        </w:tc>
        <w:tc>
          <w:tcPr>
            <w:tcW w:w="4455" w:type="dxa"/>
          </w:tcPr>
          <w:p w14:paraId="6D7A1DD0" w14:textId="77777777" w:rsidR="00777CC8" w:rsidRDefault="001C41B7">
            <w:pPr>
              <w:spacing w:before="40" w:after="40"/>
              <w:rPr>
                <w:rFonts w:ascii="Arial" w:eastAsia="Arial" w:hAnsi="Arial" w:cs="Arial"/>
              </w:rPr>
            </w:pPr>
            <w:r>
              <w:rPr>
                <w:rFonts w:ascii="Arial" w:eastAsia="Arial" w:hAnsi="Arial" w:cs="Arial"/>
              </w:rPr>
              <w:t>There was a line ending issue on Linux environments that needed to be fixed.</w:t>
            </w:r>
          </w:p>
        </w:tc>
        <w:tc>
          <w:tcPr>
            <w:tcW w:w="1584" w:type="dxa"/>
          </w:tcPr>
          <w:p w14:paraId="00D6ABDA" w14:textId="77777777" w:rsidR="00777CC8" w:rsidRDefault="001C41B7">
            <w:pPr>
              <w:spacing w:before="40" w:after="40"/>
              <w:rPr>
                <w:rFonts w:ascii="Arial" w:eastAsia="Arial" w:hAnsi="Arial" w:cs="Arial"/>
              </w:rPr>
            </w:pPr>
            <w:r>
              <w:rPr>
                <w:rFonts w:ascii="Arial" w:eastAsia="Arial" w:hAnsi="Arial" w:cs="Arial"/>
              </w:rPr>
              <w:t>v1.4.1</w:t>
            </w:r>
          </w:p>
        </w:tc>
      </w:tr>
      <w:tr w:rsidR="00777CC8" w14:paraId="6C015FF5" w14:textId="77777777">
        <w:tc>
          <w:tcPr>
            <w:tcW w:w="2160" w:type="dxa"/>
            <w:tcBorders>
              <w:bottom w:val="single" w:sz="6" w:space="0" w:color="000000"/>
            </w:tcBorders>
          </w:tcPr>
          <w:p w14:paraId="715DF5C6" w14:textId="77777777" w:rsidR="00777CC8" w:rsidRDefault="001C41B7">
            <w:pPr>
              <w:spacing w:before="40" w:after="40"/>
              <w:rPr>
                <w:rFonts w:ascii="Arial" w:eastAsia="Arial" w:hAnsi="Arial" w:cs="Arial"/>
              </w:rPr>
            </w:pPr>
            <w:r>
              <w:rPr>
                <w:rFonts w:ascii="Arial" w:eastAsia="Arial" w:hAnsi="Arial" w:cs="Arial"/>
              </w:rPr>
              <w:t>Stable release</w:t>
            </w:r>
          </w:p>
        </w:tc>
        <w:tc>
          <w:tcPr>
            <w:tcW w:w="1665" w:type="dxa"/>
            <w:tcBorders>
              <w:bottom w:val="single" w:sz="6" w:space="0" w:color="000000"/>
            </w:tcBorders>
          </w:tcPr>
          <w:p w14:paraId="3CAAA6C3" w14:textId="77777777" w:rsidR="00777CC8" w:rsidRDefault="001C41B7">
            <w:pPr>
              <w:spacing w:before="40" w:after="40"/>
              <w:rPr>
                <w:rFonts w:ascii="Arial" w:eastAsia="Arial" w:hAnsi="Arial" w:cs="Arial"/>
              </w:rPr>
            </w:pPr>
            <w:r>
              <w:rPr>
                <w:rFonts w:ascii="Arial" w:eastAsia="Arial" w:hAnsi="Arial" w:cs="Arial"/>
              </w:rPr>
              <w:t>Apr 23 2019</w:t>
            </w:r>
          </w:p>
        </w:tc>
        <w:tc>
          <w:tcPr>
            <w:tcW w:w="4455" w:type="dxa"/>
            <w:tcBorders>
              <w:bottom w:val="single" w:sz="6" w:space="0" w:color="000000"/>
            </w:tcBorders>
          </w:tcPr>
          <w:p w14:paraId="79CC6E2A" w14:textId="77777777" w:rsidR="00777CC8" w:rsidRDefault="001C41B7">
            <w:pPr>
              <w:spacing w:before="40" w:after="40"/>
              <w:rPr>
                <w:rFonts w:ascii="Arial" w:eastAsia="Arial" w:hAnsi="Arial" w:cs="Arial"/>
              </w:rPr>
            </w:pPr>
            <w:r>
              <w:rPr>
                <w:rFonts w:ascii="Arial" w:eastAsia="Arial" w:hAnsi="Arial" w:cs="Arial"/>
              </w:rPr>
              <w:t xml:space="preserve">There was a need to include the new models to the Model Zoo and Quantization support was added and </w:t>
            </w:r>
            <w:r>
              <w:rPr>
                <w:rFonts w:ascii="Arial" w:eastAsia="Arial" w:hAnsi="Arial" w:cs="Arial"/>
              </w:rPr>
              <w:lastRenderedPageBreak/>
              <w:t>ONNX Function was promoted as an official feature</w:t>
            </w:r>
          </w:p>
        </w:tc>
        <w:tc>
          <w:tcPr>
            <w:tcW w:w="1584" w:type="dxa"/>
            <w:tcBorders>
              <w:bottom w:val="single" w:sz="6" w:space="0" w:color="000000"/>
            </w:tcBorders>
          </w:tcPr>
          <w:p w14:paraId="32AB2D9B" w14:textId="77777777" w:rsidR="00777CC8" w:rsidRDefault="001C41B7">
            <w:pPr>
              <w:spacing w:before="40" w:after="40"/>
              <w:rPr>
                <w:rFonts w:ascii="Arial" w:eastAsia="Arial" w:hAnsi="Arial" w:cs="Arial"/>
              </w:rPr>
            </w:pPr>
            <w:r>
              <w:rPr>
                <w:rFonts w:ascii="Arial" w:eastAsia="Arial" w:hAnsi="Arial" w:cs="Arial"/>
              </w:rPr>
              <w:lastRenderedPageBreak/>
              <w:t>v1.5.0</w:t>
            </w:r>
          </w:p>
        </w:tc>
      </w:tr>
      <w:tr w:rsidR="00777CC8" w14:paraId="7CF48A0E" w14:textId="77777777">
        <w:tc>
          <w:tcPr>
            <w:tcW w:w="2160" w:type="dxa"/>
            <w:tcBorders>
              <w:bottom w:val="single" w:sz="6" w:space="0" w:color="000000"/>
            </w:tcBorders>
          </w:tcPr>
          <w:p w14:paraId="0BCB333E" w14:textId="77777777" w:rsidR="00777CC8" w:rsidRDefault="001C41B7">
            <w:pPr>
              <w:spacing w:before="40" w:after="40"/>
              <w:rPr>
                <w:rFonts w:ascii="Arial" w:eastAsia="Arial" w:hAnsi="Arial" w:cs="Arial"/>
              </w:rPr>
            </w:pPr>
            <w:r>
              <w:rPr>
                <w:rFonts w:ascii="Arial" w:eastAsia="Arial" w:hAnsi="Arial" w:cs="Arial"/>
              </w:rPr>
              <w:t>Stable release</w:t>
            </w:r>
          </w:p>
        </w:tc>
        <w:tc>
          <w:tcPr>
            <w:tcW w:w="1665" w:type="dxa"/>
            <w:tcBorders>
              <w:bottom w:val="single" w:sz="6" w:space="0" w:color="000000"/>
            </w:tcBorders>
          </w:tcPr>
          <w:p w14:paraId="0D79811B" w14:textId="77777777" w:rsidR="00777CC8" w:rsidRDefault="001C41B7">
            <w:pPr>
              <w:spacing w:before="40" w:after="40"/>
              <w:rPr>
                <w:rFonts w:ascii="Arial" w:eastAsia="Arial" w:hAnsi="Arial" w:cs="Arial"/>
              </w:rPr>
            </w:pPr>
            <w:r>
              <w:rPr>
                <w:rFonts w:ascii="Arial" w:eastAsia="Arial" w:hAnsi="Arial" w:cs="Arial"/>
              </w:rPr>
              <w:t>Sep 27 2019</w:t>
            </w:r>
          </w:p>
        </w:tc>
        <w:tc>
          <w:tcPr>
            <w:tcW w:w="4455" w:type="dxa"/>
            <w:tcBorders>
              <w:bottom w:val="single" w:sz="6" w:space="0" w:color="000000"/>
            </w:tcBorders>
          </w:tcPr>
          <w:p w14:paraId="095AA967" w14:textId="77777777" w:rsidR="00777CC8" w:rsidRDefault="001C41B7">
            <w:pPr>
              <w:spacing w:before="40" w:after="40"/>
              <w:rPr>
                <w:rFonts w:ascii="Arial" w:eastAsia="Arial" w:hAnsi="Arial" w:cs="Arial"/>
              </w:rPr>
            </w:pPr>
            <w:r>
              <w:rPr>
                <w:rFonts w:ascii="Arial" w:eastAsia="Arial" w:hAnsi="Arial" w:cs="Arial"/>
              </w:rPr>
              <w:t xml:space="preserve">The traditional ML data types needed to be supported to be converted to the ONNX graph structure </w:t>
            </w:r>
            <w:proofErr w:type="gramStart"/>
            <w:r>
              <w:rPr>
                <w:rFonts w:ascii="Arial" w:eastAsia="Arial" w:hAnsi="Arial" w:cs="Arial"/>
              </w:rPr>
              <w:t>and also</w:t>
            </w:r>
            <w:proofErr w:type="gramEnd"/>
            <w:r>
              <w:rPr>
                <w:rFonts w:ascii="Arial" w:eastAsia="Arial" w:hAnsi="Arial" w:cs="Arial"/>
              </w:rPr>
              <w:t xml:space="preserve"> the IR and operators needed </w:t>
            </w:r>
            <w:proofErr w:type="spellStart"/>
            <w:r>
              <w:rPr>
                <w:rFonts w:ascii="Arial" w:eastAsia="Arial" w:hAnsi="Arial" w:cs="Arial"/>
              </w:rPr>
              <w:t>updation</w:t>
            </w:r>
            <w:proofErr w:type="spellEnd"/>
            <w:r>
              <w:rPr>
                <w:rFonts w:ascii="Arial" w:eastAsia="Arial" w:hAnsi="Arial" w:cs="Arial"/>
              </w:rPr>
              <w:t>.</w:t>
            </w:r>
          </w:p>
        </w:tc>
        <w:tc>
          <w:tcPr>
            <w:tcW w:w="1584" w:type="dxa"/>
            <w:tcBorders>
              <w:bottom w:val="single" w:sz="6" w:space="0" w:color="000000"/>
            </w:tcBorders>
          </w:tcPr>
          <w:p w14:paraId="7621778E" w14:textId="77777777" w:rsidR="00777CC8" w:rsidRDefault="001C41B7">
            <w:pPr>
              <w:spacing w:before="40" w:after="40"/>
              <w:rPr>
                <w:rFonts w:ascii="Arial" w:eastAsia="Arial" w:hAnsi="Arial" w:cs="Arial"/>
              </w:rPr>
            </w:pPr>
            <w:r>
              <w:rPr>
                <w:rFonts w:ascii="Arial" w:eastAsia="Arial" w:hAnsi="Arial" w:cs="Arial"/>
              </w:rPr>
              <w:t>v1.6.0</w:t>
            </w:r>
          </w:p>
        </w:tc>
      </w:tr>
      <w:tr w:rsidR="00777CC8" w14:paraId="3D1D0C24" w14:textId="77777777">
        <w:tc>
          <w:tcPr>
            <w:tcW w:w="2160" w:type="dxa"/>
            <w:tcBorders>
              <w:bottom w:val="single" w:sz="6" w:space="0" w:color="000000"/>
            </w:tcBorders>
          </w:tcPr>
          <w:p w14:paraId="4C612482" w14:textId="77777777" w:rsidR="00777CC8" w:rsidRDefault="001C41B7">
            <w:pPr>
              <w:spacing w:before="40" w:after="40"/>
              <w:rPr>
                <w:rFonts w:ascii="Arial" w:eastAsia="Arial" w:hAnsi="Arial" w:cs="Arial"/>
              </w:rPr>
            </w:pPr>
            <w:r>
              <w:rPr>
                <w:rFonts w:ascii="Arial" w:eastAsia="Arial" w:hAnsi="Arial" w:cs="Arial"/>
              </w:rPr>
              <w:t>Stable release</w:t>
            </w:r>
          </w:p>
        </w:tc>
        <w:tc>
          <w:tcPr>
            <w:tcW w:w="1665" w:type="dxa"/>
            <w:tcBorders>
              <w:bottom w:val="single" w:sz="6" w:space="0" w:color="000000"/>
            </w:tcBorders>
          </w:tcPr>
          <w:p w14:paraId="45C27EF2" w14:textId="77777777" w:rsidR="00777CC8" w:rsidRDefault="001C41B7">
            <w:pPr>
              <w:spacing w:before="40" w:after="40"/>
              <w:rPr>
                <w:rFonts w:ascii="Arial" w:eastAsia="Arial" w:hAnsi="Arial" w:cs="Arial"/>
              </w:rPr>
            </w:pPr>
            <w:r>
              <w:rPr>
                <w:rFonts w:ascii="Arial" w:eastAsia="Arial" w:hAnsi="Arial" w:cs="Arial"/>
              </w:rPr>
              <w:t>May 8 2020</w:t>
            </w:r>
          </w:p>
        </w:tc>
        <w:tc>
          <w:tcPr>
            <w:tcW w:w="4455" w:type="dxa"/>
            <w:tcBorders>
              <w:bottom w:val="single" w:sz="6" w:space="0" w:color="000000"/>
            </w:tcBorders>
          </w:tcPr>
          <w:p w14:paraId="518CDD15" w14:textId="77777777" w:rsidR="00777CC8" w:rsidRDefault="001C41B7">
            <w:pPr>
              <w:spacing w:before="40" w:after="40"/>
              <w:rPr>
                <w:rFonts w:ascii="Arial" w:eastAsia="Arial" w:hAnsi="Arial" w:cs="Arial"/>
              </w:rPr>
            </w:pPr>
            <w:r>
              <w:rPr>
                <w:rFonts w:ascii="Arial" w:eastAsia="Arial" w:hAnsi="Arial" w:cs="Arial"/>
              </w:rPr>
              <w:t xml:space="preserve">There was a need for proper training support for easy usage among the engineers and </w:t>
            </w:r>
            <w:proofErr w:type="spellStart"/>
            <w:r>
              <w:rPr>
                <w:rFonts w:ascii="Arial" w:eastAsia="Arial" w:hAnsi="Arial" w:cs="Arial"/>
              </w:rPr>
              <w:t>updation</w:t>
            </w:r>
            <w:proofErr w:type="spellEnd"/>
            <w:r>
              <w:rPr>
                <w:rFonts w:ascii="Arial" w:eastAsia="Arial" w:hAnsi="Arial" w:cs="Arial"/>
              </w:rPr>
              <w:t xml:space="preserve"> was needed for operators. In addition to that, several bugs needed to be addressed.</w:t>
            </w:r>
          </w:p>
        </w:tc>
        <w:tc>
          <w:tcPr>
            <w:tcW w:w="1584" w:type="dxa"/>
            <w:tcBorders>
              <w:bottom w:val="single" w:sz="6" w:space="0" w:color="000000"/>
            </w:tcBorders>
          </w:tcPr>
          <w:p w14:paraId="240A604C" w14:textId="77777777" w:rsidR="00777CC8" w:rsidRDefault="001C41B7">
            <w:pPr>
              <w:spacing w:before="40" w:after="40"/>
              <w:rPr>
                <w:rFonts w:ascii="Arial" w:eastAsia="Arial" w:hAnsi="Arial" w:cs="Arial"/>
              </w:rPr>
            </w:pPr>
            <w:r>
              <w:rPr>
                <w:rFonts w:ascii="Arial" w:eastAsia="Arial" w:hAnsi="Arial" w:cs="Arial"/>
              </w:rPr>
              <w:t>v1.7.0</w:t>
            </w:r>
          </w:p>
        </w:tc>
      </w:tr>
      <w:tr w:rsidR="00777CC8" w14:paraId="35D44D15" w14:textId="77777777">
        <w:tc>
          <w:tcPr>
            <w:tcW w:w="2160" w:type="dxa"/>
          </w:tcPr>
          <w:p w14:paraId="1E679453" w14:textId="77777777" w:rsidR="00777CC8" w:rsidRDefault="001C41B7">
            <w:pPr>
              <w:spacing w:before="40" w:after="40"/>
              <w:rPr>
                <w:rFonts w:ascii="Arial" w:eastAsia="Arial" w:hAnsi="Arial" w:cs="Arial"/>
              </w:rPr>
            </w:pPr>
            <w:r>
              <w:rPr>
                <w:rFonts w:ascii="Arial" w:eastAsia="Arial" w:hAnsi="Arial" w:cs="Arial"/>
              </w:rPr>
              <w:t>Stable release</w:t>
            </w:r>
          </w:p>
        </w:tc>
        <w:tc>
          <w:tcPr>
            <w:tcW w:w="1665" w:type="dxa"/>
          </w:tcPr>
          <w:p w14:paraId="06B2066D" w14:textId="77777777" w:rsidR="00777CC8" w:rsidRDefault="001C41B7">
            <w:pPr>
              <w:spacing w:before="40" w:after="40"/>
              <w:rPr>
                <w:rFonts w:ascii="Arial" w:eastAsia="Arial" w:hAnsi="Arial" w:cs="Arial"/>
              </w:rPr>
            </w:pPr>
            <w:r>
              <w:rPr>
                <w:rFonts w:ascii="Arial" w:eastAsia="Arial" w:hAnsi="Arial" w:cs="Arial"/>
              </w:rPr>
              <w:t>Nov 6 2020</w:t>
            </w:r>
          </w:p>
        </w:tc>
        <w:tc>
          <w:tcPr>
            <w:tcW w:w="4455" w:type="dxa"/>
          </w:tcPr>
          <w:p w14:paraId="76AD4801" w14:textId="77777777" w:rsidR="00777CC8" w:rsidRDefault="001C41B7">
            <w:pPr>
              <w:spacing w:before="40" w:after="40"/>
              <w:rPr>
                <w:rFonts w:ascii="Arial" w:eastAsia="Arial" w:hAnsi="Arial" w:cs="Arial"/>
              </w:rPr>
            </w:pPr>
            <w:r>
              <w:rPr>
                <w:rFonts w:ascii="Arial" w:eastAsia="Arial" w:hAnsi="Arial" w:cs="Arial"/>
              </w:rPr>
              <w:t xml:space="preserve">There were </w:t>
            </w:r>
            <w:proofErr w:type="gramStart"/>
            <w:r>
              <w:rPr>
                <w:rFonts w:ascii="Arial" w:eastAsia="Arial" w:hAnsi="Arial" w:cs="Arial"/>
              </w:rPr>
              <w:t>a number of</w:t>
            </w:r>
            <w:proofErr w:type="gramEnd"/>
            <w:r>
              <w:rPr>
                <w:rFonts w:ascii="Arial" w:eastAsia="Arial" w:hAnsi="Arial" w:cs="Arial"/>
              </w:rPr>
              <w:t xml:space="preserve"> bugs that needed to be addressed.</w:t>
            </w:r>
          </w:p>
        </w:tc>
        <w:tc>
          <w:tcPr>
            <w:tcW w:w="1584" w:type="dxa"/>
          </w:tcPr>
          <w:p w14:paraId="70B04858" w14:textId="77777777" w:rsidR="00777CC8" w:rsidRDefault="001C41B7">
            <w:pPr>
              <w:spacing w:before="40" w:after="40"/>
              <w:rPr>
                <w:rFonts w:ascii="Arial" w:eastAsia="Arial" w:hAnsi="Arial" w:cs="Arial"/>
              </w:rPr>
            </w:pPr>
            <w:r>
              <w:rPr>
                <w:rFonts w:ascii="Arial" w:eastAsia="Arial" w:hAnsi="Arial" w:cs="Arial"/>
              </w:rPr>
              <w:t>v1.8.0</w:t>
            </w:r>
          </w:p>
        </w:tc>
      </w:tr>
    </w:tbl>
    <w:p w14:paraId="2C9DF4DF" w14:textId="77777777" w:rsidR="00777CC8" w:rsidRDefault="00777CC8">
      <w:pPr>
        <w:spacing w:after="200"/>
        <w:rPr>
          <w:rFonts w:ascii="Arial" w:eastAsia="Arial" w:hAnsi="Arial" w:cs="Arial"/>
          <w:color w:val="000000"/>
          <w:sz w:val="32"/>
          <w:szCs w:val="32"/>
        </w:rPr>
      </w:pPr>
    </w:p>
    <w:p w14:paraId="42C7EB79" w14:textId="77777777" w:rsidR="00777CC8" w:rsidRDefault="001C41B7">
      <w:pPr>
        <w:spacing w:after="200" w:line="276" w:lineRule="auto"/>
        <w:rPr>
          <w:rFonts w:ascii="Arial" w:eastAsia="Arial" w:hAnsi="Arial" w:cs="Arial"/>
          <w:color w:val="000000"/>
          <w:sz w:val="32"/>
          <w:szCs w:val="32"/>
        </w:rPr>
      </w:pPr>
      <w:r>
        <w:br w:type="page"/>
      </w:r>
    </w:p>
    <w:p w14:paraId="0AA16058" w14:textId="77777777" w:rsidR="00777CC8" w:rsidRDefault="001C41B7">
      <w:pPr>
        <w:keepNext/>
        <w:keepLines/>
        <w:pBdr>
          <w:top w:val="nil"/>
          <w:left w:val="nil"/>
          <w:bottom w:val="nil"/>
          <w:right w:val="nil"/>
          <w:between w:val="nil"/>
        </w:pBdr>
        <w:spacing w:before="480" w:after="200"/>
        <w:rPr>
          <w:rFonts w:ascii="Arial" w:eastAsia="Arial" w:hAnsi="Arial" w:cs="Arial"/>
          <w:b/>
          <w:color w:val="366091"/>
          <w:sz w:val="28"/>
          <w:szCs w:val="28"/>
        </w:rPr>
      </w:pPr>
      <w:r>
        <w:rPr>
          <w:rFonts w:ascii="Arial" w:eastAsia="Arial" w:hAnsi="Arial" w:cs="Arial"/>
          <w:b/>
          <w:color w:val="366091"/>
          <w:sz w:val="28"/>
          <w:szCs w:val="28"/>
        </w:rPr>
        <w:lastRenderedPageBreak/>
        <w:t>Table of Contents</w:t>
      </w:r>
    </w:p>
    <w:sdt>
      <w:sdtPr>
        <w:id w:val="-814638824"/>
        <w:docPartObj>
          <w:docPartGallery w:val="Table of Contents"/>
          <w:docPartUnique/>
        </w:docPartObj>
      </w:sdtPr>
      <w:sdtEndPr/>
      <w:sdtContent>
        <w:p w14:paraId="6BF9CC35" w14:textId="77777777" w:rsidR="00777CC8" w:rsidRDefault="001C41B7">
          <w:pPr>
            <w:pBdr>
              <w:top w:val="nil"/>
              <w:left w:val="nil"/>
              <w:bottom w:val="nil"/>
              <w:right w:val="nil"/>
              <w:between w:val="nil"/>
            </w:pBdr>
            <w:tabs>
              <w:tab w:val="left" w:pos="480"/>
              <w:tab w:val="right" w:pos="9350"/>
            </w:tabs>
            <w:spacing w:after="100"/>
            <w:rPr>
              <w:rFonts w:ascii="Arial" w:eastAsia="Arial" w:hAnsi="Arial" w:cs="Arial"/>
              <w:color w:val="000000"/>
            </w:rPr>
          </w:pPr>
          <w:r>
            <w:fldChar w:fldCharType="begin"/>
          </w:r>
          <w:r>
            <w:instrText xml:space="preserve"> TOC \h \u \z </w:instrText>
          </w:r>
          <w:r>
            <w:fldChar w:fldCharType="separate"/>
          </w:r>
          <w:hyperlink w:anchor="_gjdgxs">
            <w:r>
              <w:rPr>
                <w:rFonts w:ascii="Arial" w:eastAsia="Arial" w:hAnsi="Arial" w:cs="Arial"/>
                <w:color w:val="000000"/>
              </w:rPr>
              <w:t>1.</w:t>
            </w:r>
          </w:hyperlink>
          <w:hyperlink w:anchor="_gjdgxs">
            <w:r>
              <w:rPr>
                <w:rFonts w:ascii="Calibri" w:eastAsia="Calibri" w:hAnsi="Calibri" w:cs="Calibri"/>
                <w:color w:val="000000"/>
              </w:rPr>
              <w:tab/>
            </w:r>
          </w:hyperlink>
          <w:r>
            <w:fldChar w:fldCharType="begin"/>
          </w:r>
          <w:r>
            <w:instrText xml:space="preserve"> PAGEREF _gjdgxs \h </w:instrText>
          </w:r>
          <w:r>
            <w:fldChar w:fldCharType="separate"/>
          </w:r>
          <w:r>
            <w:rPr>
              <w:rFonts w:ascii="Arial" w:eastAsia="Arial" w:hAnsi="Arial" w:cs="Arial"/>
              <w:color w:val="000000"/>
            </w:rPr>
            <w:t>Deliverables</w:t>
          </w:r>
          <w:r>
            <w:rPr>
              <w:rFonts w:ascii="Arial" w:eastAsia="Arial" w:hAnsi="Arial" w:cs="Arial"/>
              <w:color w:val="000000"/>
            </w:rPr>
            <w:tab/>
          </w:r>
          <w:r>
            <w:fldChar w:fldCharType="end"/>
          </w:r>
          <w:r>
            <w:rPr>
              <w:rFonts w:ascii="Arial" w:eastAsia="Arial" w:hAnsi="Arial" w:cs="Arial"/>
            </w:rPr>
            <w:t>5</w:t>
          </w:r>
        </w:p>
        <w:p w14:paraId="691C0EF4" w14:textId="77777777" w:rsidR="00777CC8" w:rsidRDefault="00AB014B">
          <w:pPr>
            <w:pBdr>
              <w:top w:val="nil"/>
              <w:left w:val="nil"/>
              <w:bottom w:val="nil"/>
              <w:right w:val="nil"/>
              <w:between w:val="nil"/>
            </w:pBdr>
            <w:tabs>
              <w:tab w:val="left" w:pos="480"/>
              <w:tab w:val="right" w:pos="9350"/>
            </w:tabs>
            <w:spacing w:after="100"/>
            <w:rPr>
              <w:rFonts w:ascii="Arial" w:eastAsia="Arial" w:hAnsi="Arial" w:cs="Arial"/>
              <w:color w:val="000000"/>
            </w:rPr>
          </w:pPr>
          <w:hyperlink w:anchor="_30j0zll">
            <w:r w:rsidR="001C41B7">
              <w:rPr>
                <w:rFonts w:ascii="Arial" w:eastAsia="Arial" w:hAnsi="Arial" w:cs="Arial"/>
                <w:color w:val="000000"/>
              </w:rPr>
              <w:t>2.</w:t>
            </w:r>
            <w:r w:rsidR="001C41B7">
              <w:rPr>
                <w:rFonts w:ascii="Arial" w:eastAsia="Arial" w:hAnsi="Arial" w:cs="Arial"/>
                <w:color w:val="000000"/>
              </w:rPr>
              <w:tab/>
              <w:t>Executive Summary</w:t>
            </w:r>
            <w:r w:rsidR="001C41B7">
              <w:rPr>
                <w:rFonts w:ascii="Arial" w:eastAsia="Arial" w:hAnsi="Arial" w:cs="Arial"/>
                <w:color w:val="000000"/>
              </w:rPr>
              <w:tab/>
            </w:r>
          </w:hyperlink>
          <w:r w:rsidR="001C41B7">
            <w:rPr>
              <w:rFonts w:ascii="Arial" w:eastAsia="Arial" w:hAnsi="Arial" w:cs="Arial"/>
            </w:rPr>
            <w:t>6</w:t>
          </w:r>
        </w:p>
        <w:p w14:paraId="747690A9" w14:textId="77777777" w:rsidR="00777CC8" w:rsidRDefault="00AB014B">
          <w:pPr>
            <w:pBdr>
              <w:top w:val="nil"/>
              <w:left w:val="nil"/>
              <w:bottom w:val="nil"/>
              <w:right w:val="nil"/>
              <w:between w:val="nil"/>
            </w:pBdr>
            <w:tabs>
              <w:tab w:val="left" w:pos="480"/>
              <w:tab w:val="right" w:pos="9350"/>
            </w:tabs>
            <w:spacing w:after="100"/>
            <w:rPr>
              <w:rFonts w:ascii="Arial" w:eastAsia="Arial" w:hAnsi="Arial" w:cs="Arial"/>
              <w:color w:val="000000"/>
            </w:rPr>
          </w:pPr>
          <w:hyperlink w:anchor="_1fob9te">
            <w:r w:rsidR="001C41B7">
              <w:rPr>
                <w:rFonts w:ascii="Arial" w:eastAsia="Arial" w:hAnsi="Arial" w:cs="Arial"/>
                <w:color w:val="000000"/>
              </w:rPr>
              <w:t>3.</w:t>
            </w:r>
            <w:r w:rsidR="001C41B7">
              <w:rPr>
                <w:rFonts w:ascii="Arial" w:eastAsia="Arial" w:hAnsi="Arial" w:cs="Arial"/>
                <w:color w:val="000000"/>
              </w:rPr>
              <w:tab/>
              <w:t>Project Overview</w:t>
            </w:r>
            <w:r w:rsidR="001C41B7">
              <w:rPr>
                <w:rFonts w:ascii="Arial" w:eastAsia="Arial" w:hAnsi="Arial" w:cs="Arial"/>
                <w:color w:val="000000"/>
              </w:rPr>
              <w:tab/>
            </w:r>
          </w:hyperlink>
          <w:r w:rsidR="001C41B7">
            <w:rPr>
              <w:rFonts w:ascii="Arial" w:eastAsia="Arial" w:hAnsi="Arial" w:cs="Arial"/>
            </w:rPr>
            <w:t>7</w:t>
          </w:r>
        </w:p>
        <w:p w14:paraId="0398A46D" w14:textId="77777777" w:rsidR="00777CC8" w:rsidRDefault="00AB014B">
          <w:pPr>
            <w:pBdr>
              <w:top w:val="nil"/>
              <w:left w:val="nil"/>
              <w:bottom w:val="nil"/>
              <w:right w:val="nil"/>
              <w:between w:val="nil"/>
            </w:pBdr>
            <w:tabs>
              <w:tab w:val="left" w:pos="960"/>
              <w:tab w:val="right" w:pos="9350"/>
            </w:tabs>
            <w:spacing w:after="100"/>
            <w:ind w:left="240"/>
            <w:rPr>
              <w:rFonts w:ascii="Arial" w:eastAsia="Arial" w:hAnsi="Arial" w:cs="Arial"/>
              <w:color w:val="000000"/>
            </w:rPr>
          </w:pPr>
          <w:hyperlink w:anchor="_3znysh7">
            <w:r w:rsidR="001C41B7">
              <w:rPr>
                <w:rFonts w:ascii="Arial" w:eastAsia="Arial" w:hAnsi="Arial" w:cs="Arial"/>
                <w:color w:val="000000"/>
              </w:rPr>
              <w:t>3.1</w:t>
            </w:r>
            <w:r w:rsidR="001C41B7">
              <w:rPr>
                <w:rFonts w:ascii="Arial" w:eastAsia="Arial" w:hAnsi="Arial" w:cs="Arial"/>
                <w:color w:val="000000"/>
              </w:rPr>
              <w:tab/>
              <w:t>Problem Statement</w:t>
            </w:r>
            <w:r w:rsidR="001C41B7">
              <w:rPr>
                <w:rFonts w:ascii="Arial" w:eastAsia="Arial" w:hAnsi="Arial" w:cs="Arial"/>
                <w:color w:val="000000"/>
              </w:rPr>
              <w:tab/>
            </w:r>
          </w:hyperlink>
          <w:r w:rsidR="001C41B7">
            <w:rPr>
              <w:rFonts w:ascii="Arial" w:eastAsia="Arial" w:hAnsi="Arial" w:cs="Arial"/>
            </w:rPr>
            <w:t>7</w:t>
          </w:r>
        </w:p>
        <w:p w14:paraId="11E894FC" w14:textId="77777777" w:rsidR="00777CC8" w:rsidRDefault="00AB014B">
          <w:pPr>
            <w:pBdr>
              <w:top w:val="nil"/>
              <w:left w:val="nil"/>
              <w:bottom w:val="nil"/>
              <w:right w:val="nil"/>
              <w:between w:val="nil"/>
            </w:pBdr>
            <w:tabs>
              <w:tab w:val="left" w:pos="960"/>
              <w:tab w:val="right" w:pos="9350"/>
            </w:tabs>
            <w:spacing w:after="100"/>
            <w:ind w:left="240"/>
            <w:rPr>
              <w:rFonts w:ascii="Arial" w:eastAsia="Arial" w:hAnsi="Arial" w:cs="Arial"/>
            </w:rPr>
          </w:pPr>
          <w:hyperlink w:anchor="_2et92p0">
            <w:r w:rsidR="001C41B7">
              <w:rPr>
                <w:rFonts w:ascii="Arial" w:eastAsia="Arial" w:hAnsi="Arial" w:cs="Arial"/>
                <w:color w:val="000000"/>
              </w:rPr>
              <w:t>3.</w:t>
            </w:r>
          </w:hyperlink>
          <w:hyperlink w:anchor="_2et92p0">
            <w:r w:rsidR="001C41B7">
              <w:rPr>
                <w:rFonts w:ascii="Arial" w:eastAsia="Arial" w:hAnsi="Arial" w:cs="Arial"/>
              </w:rPr>
              <w:t>2</w:t>
            </w:r>
          </w:hyperlink>
          <w:hyperlink w:anchor="_2et92p0">
            <w:r w:rsidR="001C41B7">
              <w:rPr>
                <w:rFonts w:ascii="Arial" w:eastAsia="Arial" w:hAnsi="Arial" w:cs="Arial"/>
                <w:color w:val="000000"/>
              </w:rPr>
              <w:tab/>
              <w:t>Project Team</w:t>
            </w:r>
            <w:r w:rsidR="001C41B7">
              <w:rPr>
                <w:rFonts w:ascii="Arial" w:eastAsia="Arial" w:hAnsi="Arial" w:cs="Arial"/>
                <w:color w:val="000000"/>
              </w:rPr>
              <w:tab/>
            </w:r>
          </w:hyperlink>
          <w:r w:rsidR="001C41B7">
            <w:rPr>
              <w:rFonts w:ascii="Arial" w:eastAsia="Arial" w:hAnsi="Arial" w:cs="Arial"/>
            </w:rPr>
            <w:t>7</w:t>
          </w:r>
        </w:p>
        <w:p w14:paraId="22A8418B" w14:textId="77777777" w:rsidR="00777CC8" w:rsidRDefault="001C41B7">
          <w:pPr>
            <w:pBdr>
              <w:top w:val="nil"/>
              <w:left w:val="nil"/>
              <w:bottom w:val="nil"/>
              <w:right w:val="nil"/>
              <w:between w:val="nil"/>
            </w:pBdr>
            <w:tabs>
              <w:tab w:val="left" w:pos="960"/>
              <w:tab w:val="right" w:pos="9350"/>
            </w:tabs>
            <w:spacing w:after="100"/>
            <w:rPr>
              <w:rFonts w:ascii="Arial" w:eastAsia="Arial" w:hAnsi="Arial" w:cs="Arial"/>
              <w:color w:val="000000"/>
            </w:rPr>
          </w:pPr>
          <w:r>
            <w:rPr>
              <w:rFonts w:ascii="Arial" w:eastAsia="Arial" w:hAnsi="Arial" w:cs="Arial"/>
            </w:rPr>
            <w:t>4.    About ONNX</w:t>
          </w:r>
          <w:r>
            <w:rPr>
              <w:rFonts w:ascii="Arial" w:eastAsia="Arial" w:hAnsi="Arial" w:cs="Arial"/>
            </w:rPr>
            <w:tab/>
            <w:t>8</w:t>
          </w:r>
        </w:p>
        <w:p w14:paraId="2BE73B9A" w14:textId="77777777" w:rsidR="00777CC8" w:rsidRDefault="00AB014B">
          <w:pPr>
            <w:pBdr>
              <w:top w:val="nil"/>
              <w:left w:val="nil"/>
              <w:bottom w:val="nil"/>
              <w:right w:val="nil"/>
              <w:between w:val="nil"/>
            </w:pBdr>
            <w:tabs>
              <w:tab w:val="left" w:pos="480"/>
              <w:tab w:val="right" w:pos="9350"/>
            </w:tabs>
            <w:spacing w:after="100"/>
            <w:rPr>
              <w:rFonts w:ascii="Arial" w:eastAsia="Arial" w:hAnsi="Arial" w:cs="Arial"/>
              <w:color w:val="000000"/>
            </w:rPr>
          </w:pPr>
          <w:hyperlink w:anchor="_17dp8vu">
            <w:r w:rsidR="001C41B7">
              <w:rPr>
                <w:rFonts w:ascii="Arial" w:eastAsia="Arial" w:hAnsi="Arial" w:cs="Arial"/>
                <w:color w:val="000000"/>
              </w:rPr>
              <w:t>5.</w:t>
            </w:r>
            <w:r w:rsidR="001C41B7">
              <w:rPr>
                <w:rFonts w:ascii="Arial" w:eastAsia="Arial" w:hAnsi="Arial" w:cs="Arial"/>
                <w:color w:val="000000"/>
              </w:rPr>
              <w:tab/>
            </w:r>
          </w:hyperlink>
          <w:r w:rsidR="001C41B7">
            <w:fldChar w:fldCharType="begin"/>
          </w:r>
          <w:r w:rsidR="001C41B7">
            <w:instrText xml:space="preserve"> PAGEREF _17dp8vu \h </w:instrText>
          </w:r>
          <w:r w:rsidR="001C41B7">
            <w:fldChar w:fldCharType="separate"/>
          </w:r>
          <w:r w:rsidR="001C41B7">
            <w:rPr>
              <w:rFonts w:ascii="Arial" w:eastAsia="Arial" w:hAnsi="Arial" w:cs="Arial"/>
            </w:rPr>
            <w:t>Importance of ONNX</w:t>
          </w:r>
          <w:r w:rsidR="001C41B7">
            <w:rPr>
              <w:rFonts w:ascii="Arial" w:eastAsia="Arial" w:hAnsi="Arial" w:cs="Arial"/>
              <w:color w:val="000000"/>
            </w:rPr>
            <w:tab/>
          </w:r>
          <w:r w:rsidR="001C41B7">
            <w:fldChar w:fldCharType="end"/>
          </w:r>
          <w:r w:rsidR="001C41B7">
            <w:rPr>
              <w:rFonts w:ascii="Arial" w:eastAsia="Arial" w:hAnsi="Arial" w:cs="Arial"/>
            </w:rPr>
            <w:t>9</w:t>
          </w:r>
        </w:p>
        <w:p w14:paraId="60E64F12" w14:textId="77777777" w:rsidR="00777CC8" w:rsidRDefault="00AB014B">
          <w:pPr>
            <w:pBdr>
              <w:top w:val="nil"/>
              <w:left w:val="nil"/>
              <w:bottom w:val="nil"/>
              <w:right w:val="nil"/>
              <w:between w:val="nil"/>
            </w:pBdr>
            <w:tabs>
              <w:tab w:val="left" w:pos="960"/>
              <w:tab w:val="right" w:pos="9350"/>
            </w:tabs>
            <w:spacing w:after="100"/>
            <w:ind w:left="240"/>
            <w:rPr>
              <w:rFonts w:ascii="Arial" w:eastAsia="Arial" w:hAnsi="Arial" w:cs="Arial"/>
              <w:color w:val="000000"/>
            </w:rPr>
          </w:pPr>
          <w:hyperlink w:anchor="_3rdcrjn">
            <w:r w:rsidR="001C41B7">
              <w:rPr>
                <w:rFonts w:ascii="Arial" w:eastAsia="Arial" w:hAnsi="Arial" w:cs="Arial"/>
                <w:color w:val="000000"/>
              </w:rPr>
              <w:t>5.1</w:t>
            </w:r>
            <w:r w:rsidR="001C41B7">
              <w:rPr>
                <w:rFonts w:ascii="Arial" w:eastAsia="Arial" w:hAnsi="Arial" w:cs="Arial"/>
                <w:color w:val="000000"/>
              </w:rPr>
              <w:tab/>
            </w:r>
          </w:hyperlink>
          <w:r w:rsidR="001C41B7">
            <w:fldChar w:fldCharType="begin"/>
          </w:r>
          <w:r w:rsidR="001C41B7">
            <w:instrText xml:space="preserve"> PAGEREF _3rdcrjn \h </w:instrText>
          </w:r>
          <w:r w:rsidR="001C41B7">
            <w:fldChar w:fldCharType="separate"/>
          </w:r>
          <w:r w:rsidR="001C41B7">
            <w:rPr>
              <w:rFonts w:ascii="Arial" w:eastAsia="Arial" w:hAnsi="Arial" w:cs="Arial"/>
            </w:rPr>
            <w:t>Design philosophy</w:t>
          </w:r>
          <w:r w:rsidR="001C41B7">
            <w:rPr>
              <w:rFonts w:ascii="Arial" w:eastAsia="Arial" w:hAnsi="Arial" w:cs="Arial"/>
              <w:color w:val="000000"/>
            </w:rPr>
            <w:tab/>
          </w:r>
          <w:r w:rsidR="001C41B7">
            <w:fldChar w:fldCharType="end"/>
          </w:r>
          <w:r w:rsidR="001C41B7">
            <w:rPr>
              <w:rFonts w:ascii="Arial" w:eastAsia="Arial" w:hAnsi="Arial" w:cs="Arial"/>
            </w:rPr>
            <w:t>9</w:t>
          </w:r>
        </w:p>
        <w:p w14:paraId="7E74545B" w14:textId="77777777" w:rsidR="00777CC8" w:rsidRDefault="00AB014B">
          <w:pPr>
            <w:pBdr>
              <w:top w:val="nil"/>
              <w:left w:val="nil"/>
              <w:bottom w:val="nil"/>
              <w:right w:val="nil"/>
              <w:between w:val="nil"/>
            </w:pBdr>
            <w:tabs>
              <w:tab w:val="left" w:pos="960"/>
              <w:tab w:val="right" w:pos="9350"/>
            </w:tabs>
            <w:spacing w:after="100"/>
            <w:ind w:left="240"/>
            <w:rPr>
              <w:rFonts w:ascii="Arial" w:eastAsia="Arial" w:hAnsi="Arial" w:cs="Arial"/>
              <w:color w:val="000000"/>
            </w:rPr>
          </w:pPr>
          <w:hyperlink w:anchor="_26in1rg">
            <w:r w:rsidR="001C41B7">
              <w:rPr>
                <w:rFonts w:ascii="Arial" w:eastAsia="Arial" w:hAnsi="Arial" w:cs="Arial"/>
                <w:color w:val="000000"/>
              </w:rPr>
              <w:t>5.2</w:t>
            </w:r>
            <w:r w:rsidR="001C41B7">
              <w:rPr>
                <w:rFonts w:ascii="Arial" w:eastAsia="Arial" w:hAnsi="Arial" w:cs="Arial"/>
                <w:color w:val="000000"/>
              </w:rPr>
              <w:tab/>
            </w:r>
          </w:hyperlink>
          <w:r w:rsidR="001C41B7">
            <w:fldChar w:fldCharType="begin"/>
          </w:r>
          <w:r w:rsidR="001C41B7">
            <w:instrText xml:space="preserve"> PAGEREF _26in1rg \h </w:instrText>
          </w:r>
          <w:r w:rsidR="001C41B7">
            <w:fldChar w:fldCharType="separate"/>
          </w:r>
          <w:r w:rsidR="001C41B7">
            <w:rPr>
              <w:rFonts w:ascii="Arial" w:eastAsia="Arial" w:hAnsi="Arial" w:cs="Arial"/>
            </w:rPr>
            <w:t>Fragmentation in Training Phase</w:t>
          </w:r>
          <w:r w:rsidR="001C41B7">
            <w:rPr>
              <w:rFonts w:ascii="Arial" w:eastAsia="Arial" w:hAnsi="Arial" w:cs="Arial"/>
              <w:color w:val="000000"/>
            </w:rPr>
            <w:tab/>
          </w:r>
          <w:r w:rsidR="001C41B7">
            <w:fldChar w:fldCharType="end"/>
          </w:r>
          <w:r w:rsidR="001C41B7">
            <w:rPr>
              <w:rFonts w:ascii="Arial" w:eastAsia="Arial" w:hAnsi="Arial" w:cs="Arial"/>
            </w:rPr>
            <w:t>9</w:t>
          </w:r>
        </w:p>
        <w:p w14:paraId="4FD519B3" w14:textId="77777777" w:rsidR="00777CC8" w:rsidRDefault="00AB014B">
          <w:pPr>
            <w:pBdr>
              <w:top w:val="nil"/>
              <w:left w:val="nil"/>
              <w:bottom w:val="nil"/>
              <w:right w:val="nil"/>
              <w:between w:val="nil"/>
            </w:pBdr>
            <w:tabs>
              <w:tab w:val="left" w:pos="960"/>
              <w:tab w:val="right" w:pos="9350"/>
            </w:tabs>
            <w:spacing w:after="100"/>
            <w:ind w:left="240"/>
            <w:rPr>
              <w:rFonts w:ascii="Arial" w:eastAsia="Arial" w:hAnsi="Arial" w:cs="Arial"/>
            </w:rPr>
          </w:pPr>
          <w:hyperlink w:anchor="_lnxbz9">
            <w:r w:rsidR="001C41B7">
              <w:rPr>
                <w:rFonts w:ascii="Arial" w:eastAsia="Arial" w:hAnsi="Arial" w:cs="Arial"/>
                <w:color w:val="000000"/>
              </w:rPr>
              <w:t>5.3</w:t>
            </w:r>
            <w:r w:rsidR="001C41B7">
              <w:rPr>
                <w:rFonts w:ascii="Arial" w:eastAsia="Arial" w:hAnsi="Arial" w:cs="Arial"/>
                <w:color w:val="000000"/>
              </w:rPr>
              <w:tab/>
            </w:r>
          </w:hyperlink>
          <w:r w:rsidR="001C41B7">
            <w:fldChar w:fldCharType="begin"/>
          </w:r>
          <w:r w:rsidR="001C41B7">
            <w:instrText xml:space="preserve"> PAGEREF _lnxbz9 \h </w:instrText>
          </w:r>
          <w:r w:rsidR="001C41B7">
            <w:fldChar w:fldCharType="separate"/>
          </w:r>
          <w:r w:rsidR="001C41B7">
            <w:rPr>
              <w:rFonts w:ascii="Arial" w:eastAsia="Arial" w:hAnsi="Arial" w:cs="Arial"/>
            </w:rPr>
            <w:t>Fragmentation in Deployment Phase</w:t>
          </w:r>
          <w:r w:rsidR="001C41B7">
            <w:rPr>
              <w:rFonts w:ascii="Arial" w:eastAsia="Arial" w:hAnsi="Arial" w:cs="Arial"/>
              <w:color w:val="000000"/>
            </w:rPr>
            <w:tab/>
          </w:r>
          <w:r w:rsidR="001C41B7">
            <w:fldChar w:fldCharType="end"/>
          </w:r>
          <w:r w:rsidR="001C41B7">
            <w:rPr>
              <w:rFonts w:ascii="Arial" w:eastAsia="Arial" w:hAnsi="Arial" w:cs="Arial"/>
            </w:rPr>
            <w:t>10</w:t>
          </w:r>
        </w:p>
        <w:p w14:paraId="3D47BE92" w14:textId="77777777" w:rsidR="00777CC8" w:rsidRDefault="001C41B7">
          <w:pPr>
            <w:tabs>
              <w:tab w:val="left" w:pos="480"/>
              <w:tab w:val="right" w:pos="9350"/>
            </w:tabs>
            <w:spacing w:after="100"/>
            <w:rPr>
              <w:rFonts w:ascii="Arial" w:eastAsia="Arial" w:hAnsi="Arial" w:cs="Arial"/>
            </w:rPr>
          </w:pPr>
          <w:r>
            <w:rPr>
              <w:rFonts w:ascii="Arial" w:eastAsia="Arial" w:hAnsi="Arial" w:cs="Arial"/>
            </w:rPr>
            <w:t>6</w:t>
          </w:r>
          <w:hyperlink w:anchor="_tyjcwt">
            <w:r>
              <w:rPr>
                <w:rFonts w:ascii="Arial" w:eastAsia="Arial" w:hAnsi="Arial" w:cs="Arial"/>
              </w:rPr>
              <w:t>.</w:t>
            </w:r>
            <w:r>
              <w:rPr>
                <w:rFonts w:ascii="Arial" w:eastAsia="Arial" w:hAnsi="Arial" w:cs="Arial"/>
              </w:rPr>
              <w:tab/>
              <w:t>Machine Learning Aspects</w:t>
            </w:r>
            <w:r>
              <w:rPr>
                <w:rFonts w:ascii="Arial" w:eastAsia="Arial" w:hAnsi="Arial" w:cs="Arial"/>
              </w:rPr>
              <w:tab/>
            </w:r>
          </w:hyperlink>
          <w:r>
            <w:rPr>
              <w:rFonts w:ascii="Arial" w:eastAsia="Arial" w:hAnsi="Arial" w:cs="Arial"/>
            </w:rPr>
            <w:t>10</w:t>
          </w:r>
        </w:p>
        <w:p w14:paraId="0466B904" w14:textId="77777777" w:rsidR="00777CC8" w:rsidRDefault="001C41B7">
          <w:pPr>
            <w:tabs>
              <w:tab w:val="left" w:pos="960"/>
              <w:tab w:val="right" w:pos="9350"/>
            </w:tabs>
            <w:spacing w:after="100"/>
            <w:ind w:left="240"/>
            <w:rPr>
              <w:rFonts w:ascii="Arial" w:eastAsia="Arial" w:hAnsi="Arial" w:cs="Arial"/>
            </w:rPr>
          </w:pPr>
          <w:r>
            <w:rPr>
              <w:rFonts w:ascii="Arial" w:eastAsia="Arial" w:hAnsi="Arial" w:cs="Arial"/>
            </w:rPr>
            <w:t>6</w:t>
          </w:r>
          <w:hyperlink w:anchor="_3dy6vkm">
            <w:r>
              <w:rPr>
                <w:rFonts w:ascii="Arial" w:eastAsia="Arial" w:hAnsi="Arial" w:cs="Arial"/>
              </w:rPr>
              <w:t>.1</w:t>
            </w:r>
            <w:r>
              <w:rPr>
                <w:rFonts w:ascii="Arial" w:eastAsia="Arial" w:hAnsi="Arial" w:cs="Arial"/>
              </w:rPr>
              <w:tab/>
              <w:t>Dataset</w:t>
            </w:r>
            <w:r>
              <w:rPr>
                <w:rFonts w:ascii="Arial" w:eastAsia="Arial" w:hAnsi="Arial" w:cs="Arial"/>
              </w:rPr>
              <w:tab/>
            </w:r>
          </w:hyperlink>
          <w:r>
            <w:rPr>
              <w:rFonts w:ascii="Arial" w:eastAsia="Arial" w:hAnsi="Arial" w:cs="Arial"/>
            </w:rPr>
            <w:t>10</w:t>
          </w:r>
        </w:p>
        <w:p w14:paraId="73D476FD" w14:textId="77777777" w:rsidR="00777CC8" w:rsidRDefault="001C41B7">
          <w:pPr>
            <w:tabs>
              <w:tab w:val="left" w:pos="960"/>
              <w:tab w:val="right" w:pos="9350"/>
            </w:tabs>
            <w:spacing w:after="100"/>
            <w:ind w:left="240"/>
            <w:rPr>
              <w:rFonts w:ascii="Arial" w:eastAsia="Arial" w:hAnsi="Arial" w:cs="Arial"/>
            </w:rPr>
          </w:pPr>
          <w:r>
            <w:rPr>
              <w:rFonts w:ascii="Arial" w:eastAsia="Arial" w:hAnsi="Arial" w:cs="Arial"/>
            </w:rPr>
            <w:t>6</w:t>
          </w:r>
          <w:hyperlink w:anchor="_1t3h5sf">
            <w:r>
              <w:rPr>
                <w:rFonts w:ascii="Arial" w:eastAsia="Arial" w:hAnsi="Arial" w:cs="Arial"/>
              </w:rPr>
              <w:t>.2</w:t>
            </w:r>
            <w:r>
              <w:rPr>
                <w:rFonts w:ascii="Arial" w:eastAsia="Arial" w:hAnsi="Arial" w:cs="Arial"/>
              </w:rPr>
              <w:tab/>
              <w:t>Model Creation and Training</w:t>
            </w:r>
            <w:r>
              <w:rPr>
                <w:rFonts w:ascii="Arial" w:eastAsia="Arial" w:hAnsi="Arial" w:cs="Arial"/>
              </w:rPr>
              <w:tab/>
            </w:r>
          </w:hyperlink>
          <w:r>
            <w:rPr>
              <w:rFonts w:ascii="Arial" w:eastAsia="Arial" w:hAnsi="Arial" w:cs="Arial"/>
            </w:rPr>
            <w:t>10</w:t>
          </w:r>
        </w:p>
        <w:p w14:paraId="38E5AC04" w14:textId="77777777" w:rsidR="00777CC8" w:rsidRDefault="001C41B7">
          <w:pPr>
            <w:tabs>
              <w:tab w:val="left" w:pos="960"/>
              <w:tab w:val="right" w:pos="9350"/>
            </w:tabs>
            <w:spacing w:after="100"/>
            <w:ind w:left="240"/>
            <w:rPr>
              <w:rFonts w:ascii="Arial" w:eastAsia="Arial" w:hAnsi="Arial" w:cs="Arial"/>
            </w:rPr>
          </w:pPr>
          <w:r>
            <w:rPr>
              <w:rFonts w:ascii="Arial" w:eastAsia="Arial" w:hAnsi="Arial" w:cs="Arial"/>
            </w:rPr>
            <w:t>6</w:t>
          </w:r>
          <w:hyperlink w:anchor="_4d34og8">
            <w:r>
              <w:rPr>
                <w:rFonts w:ascii="Arial" w:eastAsia="Arial" w:hAnsi="Arial" w:cs="Arial"/>
              </w:rPr>
              <w:t>.3</w:t>
            </w:r>
            <w:r>
              <w:rPr>
                <w:rFonts w:ascii="Arial" w:eastAsia="Arial" w:hAnsi="Arial" w:cs="Arial"/>
              </w:rPr>
              <w:tab/>
              <w:t>Inference</w:t>
            </w:r>
            <w:r>
              <w:rPr>
                <w:rFonts w:ascii="Arial" w:eastAsia="Arial" w:hAnsi="Arial" w:cs="Arial"/>
              </w:rPr>
              <w:tab/>
            </w:r>
          </w:hyperlink>
          <w:r>
            <w:rPr>
              <w:rFonts w:ascii="Arial" w:eastAsia="Arial" w:hAnsi="Arial" w:cs="Arial"/>
            </w:rPr>
            <w:t>11</w:t>
          </w:r>
        </w:p>
        <w:p w14:paraId="5E04E2B4" w14:textId="77777777" w:rsidR="00777CC8" w:rsidRDefault="001C41B7">
          <w:pPr>
            <w:tabs>
              <w:tab w:val="left" w:pos="960"/>
              <w:tab w:val="right" w:pos="9350"/>
            </w:tabs>
            <w:spacing w:after="100"/>
            <w:rPr>
              <w:rFonts w:ascii="Arial" w:eastAsia="Arial" w:hAnsi="Arial" w:cs="Arial"/>
            </w:rPr>
          </w:pPr>
          <w:r>
            <w:rPr>
              <w:rFonts w:ascii="Arial" w:eastAsia="Arial" w:hAnsi="Arial" w:cs="Arial"/>
            </w:rPr>
            <w:t>7. Software</w:t>
          </w:r>
          <w:r>
            <w:rPr>
              <w:rFonts w:ascii="Arial" w:eastAsia="Arial" w:hAnsi="Arial" w:cs="Arial"/>
            </w:rPr>
            <w:tab/>
            <w:t>12</w:t>
          </w:r>
        </w:p>
        <w:p w14:paraId="7C79F7A4" w14:textId="77777777" w:rsidR="00777CC8" w:rsidRDefault="001C41B7">
          <w:pPr>
            <w:tabs>
              <w:tab w:val="left" w:pos="960"/>
              <w:tab w:val="right" w:pos="9350"/>
            </w:tabs>
            <w:spacing w:after="100"/>
            <w:rPr>
              <w:rFonts w:ascii="Arial" w:eastAsia="Arial" w:hAnsi="Arial" w:cs="Arial"/>
            </w:rPr>
          </w:pPr>
          <w:r>
            <w:rPr>
              <w:rFonts w:ascii="Arial" w:eastAsia="Arial" w:hAnsi="Arial" w:cs="Arial"/>
            </w:rPr>
            <w:t xml:space="preserve">    7.1 System as Software</w:t>
          </w:r>
          <w:r>
            <w:rPr>
              <w:rFonts w:ascii="Arial" w:eastAsia="Arial" w:hAnsi="Arial" w:cs="Arial"/>
            </w:rPr>
            <w:tab/>
            <w:t>12</w:t>
          </w:r>
        </w:p>
        <w:p w14:paraId="6E1E5020" w14:textId="77777777" w:rsidR="00777CC8" w:rsidRDefault="001C41B7">
          <w:pPr>
            <w:tabs>
              <w:tab w:val="left" w:pos="960"/>
              <w:tab w:val="right" w:pos="9350"/>
            </w:tabs>
            <w:spacing w:after="100"/>
            <w:rPr>
              <w:rFonts w:ascii="Arial" w:eastAsia="Arial" w:hAnsi="Arial" w:cs="Arial"/>
            </w:rPr>
          </w:pPr>
          <w:r>
            <w:rPr>
              <w:rFonts w:ascii="Arial" w:eastAsia="Arial" w:hAnsi="Arial" w:cs="Arial"/>
            </w:rPr>
            <w:t xml:space="preserve">    7.2 System Architecture</w:t>
          </w:r>
          <w:r>
            <w:rPr>
              <w:rFonts w:ascii="Arial" w:eastAsia="Arial" w:hAnsi="Arial" w:cs="Arial"/>
            </w:rPr>
            <w:tab/>
            <w:t>12</w:t>
          </w:r>
        </w:p>
        <w:p w14:paraId="1BF4DE14" w14:textId="77777777" w:rsidR="00777CC8" w:rsidRDefault="001C41B7">
          <w:pPr>
            <w:tabs>
              <w:tab w:val="left" w:pos="960"/>
              <w:tab w:val="right" w:pos="9350"/>
            </w:tabs>
            <w:spacing w:after="100"/>
            <w:rPr>
              <w:rFonts w:ascii="Times New Roman" w:eastAsia="Times New Roman" w:hAnsi="Times New Roman" w:cs="Times New Roman"/>
            </w:rPr>
          </w:pPr>
          <w:r>
            <w:rPr>
              <w:rFonts w:ascii="Arial" w:eastAsia="Arial" w:hAnsi="Arial" w:cs="Arial"/>
            </w:rPr>
            <w:t xml:space="preserve">    7.3 User Interface</w:t>
          </w:r>
          <w:r>
            <w:rPr>
              <w:rFonts w:ascii="Arial" w:eastAsia="Arial" w:hAnsi="Arial" w:cs="Arial"/>
            </w:rPr>
            <w:tab/>
            <w:t>13</w:t>
          </w:r>
        </w:p>
        <w:p w14:paraId="1BF861E3" w14:textId="77777777" w:rsidR="00777CC8" w:rsidRDefault="001C41B7">
          <w:pPr>
            <w:pBdr>
              <w:top w:val="nil"/>
              <w:left w:val="nil"/>
              <w:bottom w:val="nil"/>
              <w:right w:val="nil"/>
              <w:between w:val="nil"/>
            </w:pBdr>
            <w:tabs>
              <w:tab w:val="left" w:pos="480"/>
              <w:tab w:val="right" w:pos="9350"/>
            </w:tabs>
            <w:spacing w:after="100"/>
            <w:rPr>
              <w:rFonts w:ascii="Arial" w:eastAsia="Arial" w:hAnsi="Arial" w:cs="Arial"/>
            </w:rPr>
          </w:pPr>
          <w:r>
            <w:rPr>
              <w:rFonts w:ascii="Arial" w:eastAsia="Arial" w:hAnsi="Arial" w:cs="Arial"/>
            </w:rPr>
            <w:t>8</w:t>
          </w:r>
          <w:hyperlink w:anchor="_35nkun2">
            <w:r>
              <w:rPr>
                <w:rFonts w:ascii="Arial" w:eastAsia="Arial" w:hAnsi="Arial" w:cs="Arial"/>
                <w:color w:val="000000"/>
              </w:rPr>
              <w:t>.</w:t>
            </w:r>
          </w:hyperlink>
          <w:hyperlink w:anchor="_35nkun2">
            <w:r>
              <w:rPr>
                <w:rFonts w:ascii="Calibri" w:eastAsia="Calibri" w:hAnsi="Calibri" w:cs="Calibri"/>
                <w:color w:val="000000"/>
              </w:rPr>
              <w:tab/>
            </w:r>
          </w:hyperlink>
          <w:r>
            <w:fldChar w:fldCharType="begin"/>
          </w:r>
          <w:r>
            <w:instrText xml:space="preserve"> PAGEREF _35nkun2 \h </w:instrText>
          </w:r>
          <w:r>
            <w:fldChar w:fldCharType="separate"/>
          </w:r>
          <w:r>
            <w:rPr>
              <w:rFonts w:ascii="Arial" w:eastAsia="Arial" w:hAnsi="Arial" w:cs="Arial"/>
              <w:color w:val="000000"/>
            </w:rPr>
            <w:t>Use Cases</w:t>
          </w:r>
          <w:r>
            <w:rPr>
              <w:color w:val="000000"/>
            </w:rPr>
            <w:tab/>
          </w:r>
          <w:r>
            <w:fldChar w:fldCharType="end"/>
          </w:r>
          <w:r>
            <w:rPr>
              <w:rFonts w:ascii="Arial" w:eastAsia="Arial" w:hAnsi="Arial" w:cs="Arial"/>
            </w:rPr>
            <w:t>14</w:t>
          </w:r>
        </w:p>
        <w:p w14:paraId="22CFF2EB" w14:textId="77777777" w:rsidR="00777CC8" w:rsidRDefault="001C41B7">
          <w:pPr>
            <w:pBdr>
              <w:top w:val="nil"/>
              <w:left w:val="nil"/>
              <w:bottom w:val="nil"/>
              <w:right w:val="nil"/>
              <w:between w:val="nil"/>
            </w:pBdr>
            <w:tabs>
              <w:tab w:val="left" w:pos="480"/>
              <w:tab w:val="right" w:pos="9350"/>
            </w:tabs>
            <w:spacing w:after="100"/>
            <w:rPr>
              <w:rFonts w:ascii="Arial" w:eastAsia="Arial" w:hAnsi="Arial" w:cs="Arial"/>
            </w:rPr>
          </w:pPr>
          <w:r>
            <w:rPr>
              <w:rFonts w:ascii="Arial" w:eastAsia="Arial" w:hAnsi="Arial" w:cs="Arial"/>
            </w:rPr>
            <w:t xml:space="preserve">   8.1 Example 1: Sklearn to ONNX   </w:t>
          </w:r>
          <w:r>
            <w:rPr>
              <w:rFonts w:ascii="Arial" w:eastAsia="Arial" w:hAnsi="Arial" w:cs="Arial"/>
            </w:rPr>
            <w:tab/>
            <w:t>14</w:t>
          </w:r>
        </w:p>
        <w:p w14:paraId="1EA6F6B7" w14:textId="77777777" w:rsidR="00777CC8" w:rsidRDefault="001C41B7">
          <w:pPr>
            <w:pBdr>
              <w:top w:val="nil"/>
              <w:left w:val="nil"/>
              <w:bottom w:val="nil"/>
              <w:right w:val="nil"/>
              <w:between w:val="nil"/>
            </w:pBdr>
            <w:tabs>
              <w:tab w:val="left" w:pos="480"/>
              <w:tab w:val="right" w:pos="9350"/>
            </w:tabs>
            <w:spacing w:after="100"/>
            <w:rPr>
              <w:rFonts w:ascii="Arial" w:eastAsia="Arial" w:hAnsi="Arial" w:cs="Arial"/>
            </w:rPr>
          </w:pPr>
          <w:r>
            <w:rPr>
              <w:rFonts w:ascii="Arial" w:eastAsia="Arial" w:hAnsi="Arial" w:cs="Arial"/>
            </w:rPr>
            <w:t xml:space="preserve">   8.2 Example 2: Keras to ONNX</w:t>
          </w:r>
          <w:r>
            <w:rPr>
              <w:rFonts w:ascii="Arial" w:eastAsia="Arial" w:hAnsi="Arial" w:cs="Arial"/>
            </w:rPr>
            <w:tab/>
            <w:t>16</w:t>
          </w:r>
        </w:p>
        <w:p w14:paraId="0653A00D" w14:textId="77777777" w:rsidR="00777CC8" w:rsidRDefault="001C41B7">
          <w:pPr>
            <w:pBdr>
              <w:top w:val="nil"/>
              <w:left w:val="nil"/>
              <w:bottom w:val="nil"/>
              <w:right w:val="nil"/>
              <w:between w:val="nil"/>
            </w:pBdr>
            <w:tabs>
              <w:tab w:val="left" w:pos="480"/>
              <w:tab w:val="right" w:pos="9350"/>
            </w:tabs>
            <w:spacing w:after="100"/>
            <w:rPr>
              <w:rFonts w:ascii="Arial" w:eastAsia="Arial" w:hAnsi="Arial" w:cs="Arial"/>
            </w:rPr>
          </w:pPr>
          <w:r>
            <w:rPr>
              <w:rFonts w:ascii="Arial" w:eastAsia="Arial" w:hAnsi="Arial" w:cs="Arial"/>
            </w:rPr>
            <w:t xml:space="preserve">   8.3 ONNX Conclusion</w:t>
          </w:r>
          <w:r>
            <w:rPr>
              <w:rFonts w:ascii="Arial" w:eastAsia="Arial" w:hAnsi="Arial" w:cs="Arial"/>
            </w:rPr>
            <w:tab/>
            <w:t>16</w:t>
          </w:r>
        </w:p>
        <w:p w14:paraId="512FD6D5" w14:textId="77777777" w:rsidR="00777CC8" w:rsidRDefault="001C41B7">
          <w:pPr>
            <w:pBdr>
              <w:top w:val="nil"/>
              <w:left w:val="nil"/>
              <w:bottom w:val="nil"/>
              <w:right w:val="nil"/>
              <w:between w:val="nil"/>
            </w:pBdr>
            <w:tabs>
              <w:tab w:val="left" w:pos="480"/>
              <w:tab w:val="right" w:pos="9350"/>
            </w:tabs>
            <w:spacing w:after="100"/>
            <w:rPr>
              <w:rFonts w:ascii="Arial" w:eastAsia="Arial" w:hAnsi="Arial" w:cs="Arial"/>
              <w:color w:val="000000"/>
            </w:rPr>
          </w:pPr>
          <w:r>
            <w:rPr>
              <w:rFonts w:ascii="Arial" w:eastAsia="Arial" w:hAnsi="Arial" w:cs="Arial"/>
              <w:color w:val="000000"/>
            </w:rPr>
            <w:t>9</w:t>
          </w:r>
          <w:hyperlink w:anchor="_1ksv4uv">
            <w:r>
              <w:rPr>
                <w:rFonts w:ascii="Arial" w:eastAsia="Arial" w:hAnsi="Arial" w:cs="Arial"/>
                <w:color w:val="000000"/>
              </w:rPr>
              <w:t>.</w:t>
            </w:r>
            <w:r>
              <w:rPr>
                <w:rFonts w:ascii="Arial" w:eastAsia="Arial" w:hAnsi="Arial" w:cs="Arial"/>
                <w:color w:val="000000"/>
              </w:rPr>
              <w:tab/>
              <w:t>References</w:t>
            </w:r>
            <w:r>
              <w:rPr>
                <w:rFonts w:ascii="Arial" w:eastAsia="Arial" w:hAnsi="Arial" w:cs="Arial"/>
                <w:color w:val="000000"/>
              </w:rPr>
              <w:tab/>
              <w:t>1</w:t>
            </w:r>
          </w:hyperlink>
          <w:r>
            <w:rPr>
              <w:rFonts w:ascii="Arial" w:eastAsia="Arial" w:hAnsi="Arial" w:cs="Arial"/>
            </w:rPr>
            <w:t>6</w:t>
          </w:r>
        </w:p>
        <w:p w14:paraId="3351877D" w14:textId="77777777" w:rsidR="00777CC8" w:rsidRDefault="001C41B7">
          <w:pPr>
            <w:pBdr>
              <w:top w:val="nil"/>
              <w:left w:val="nil"/>
              <w:bottom w:val="nil"/>
              <w:right w:val="nil"/>
              <w:between w:val="nil"/>
            </w:pBdr>
            <w:tabs>
              <w:tab w:val="left" w:pos="480"/>
              <w:tab w:val="right" w:pos="9350"/>
            </w:tabs>
            <w:spacing w:after="100"/>
            <w:rPr>
              <w:rFonts w:ascii="Arial" w:eastAsia="Arial" w:hAnsi="Arial" w:cs="Arial"/>
              <w:color w:val="000000"/>
            </w:rPr>
          </w:pPr>
          <w:r>
            <w:rPr>
              <w:rFonts w:ascii="Arial" w:eastAsia="Arial" w:hAnsi="Arial" w:cs="Arial"/>
              <w:color w:val="000000"/>
            </w:rPr>
            <w:t>10</w:t>
          </w:r>
          <w:hyperlink w:anchor="_44sinio">
            <w:r>
              <w:rPr>
                <w:rFonts w:ascii="Arial" w:eastAsia="Arial" w:hAnsi="Arial" w:cs="Arial"/>
                <w:color w:val="000000"/>
              </w:rPr>
              <w:t>.</w:t>
            </w:r>
            <w:r>
              <w:rPr>
                <w:rFonts w:ascii="Arial" w:eastAsia="Arial" w:hAnsi="Arial" w:cs="Arial"/>
                <w:color w:val="000000"/>
              </w:rPr>
              <w:tab/>
              <w:t>Glossary</w:t>
            </w:r>
            <w:r>
              <w:rPr>
                <w:rFonts w:ascii="Arial" w:eastAsia="Arial" w:hAnsi="Arial" w:cs="Arial"/>
                <w:color w:val="000000"/>
              </w:rPr>
              <w:tab/>
            </w:r>
          </w:hyperlink>
          <w:r>
            <w:rPr>
              <w:rFonts w:ascii="Arial" w:eastAsia="Arial" w:hAnsi="Arial" w:cs="Arial"/>
            </w:rPr>
            <w:t>17</w:t>
          </w:r>
        </w:p>
        <w:p w14:paraId="59C7A5A5" w14:textId="77777777" w:rsidR="00777CC8" w:rsidRDefault="001C41B7">
          <w:pPr>
            <w:rPr>
              <w:rFonts w:ascii="Arial" w:eastAsia="Arial" w:hAnsi="Arial" w:cs="Arial"/>
            </w:rPr>
          </w:pPr>
          <w:r>
            <w:fldChar w:fldCharType="end"/>
          </w:r>
        </w:p>
      </w:sdtContent>
    </w:sdt>
    <w:p w14:paraId="5B2A7F9C" w14:textId="77777777" w:rsidR="00777CC8" w:rsidRDefault="001C41B7">
      <w:pPr>
        <w:spacing w:after="200" w:line="276" w:lineRule="auto"/>
        <w:rPr>
          <w:rFonts w:ascii="Arial" w:eastAsia="Arial" w:hAnsi="Arial" w:cs="Arial"/>
          <w:color w:val="000000"/>
          <w:sz w:val="32"/>
          <w:szCs w:val="32"/>
        </w:rPr>
      </w:pPr>
      <w:r>
        <w:br w:type="page"/>
      </w:r>
    </w:p>
    <w:p w14:paraId="086E6741" w14:textId="77777777" w:rsidR="00777CC8" w:rsidRDefault="00777CC8">
      <w:pPr>
        <w:spacing w:after="200"/>
        <w:rPr>
          <w:rFonts w:ascii="Arial" w:eastAsia="Arial" w:hAnsi="Arial" w:cs="Arial"/>
          <w:color w:val="000000"/>
          <w:sz w:val="32"/>
          <w:szCs w:val="32"/>
        </w:rPr>
      </w:pPr>
    </w:p>
    <w:p w14:paraId="0E7BEB74" w14:textId="77777777" w:rsidR="00777CC8" w:rsidRDefault="001C41B7">
      <w:pPr>
        <w:pStyle w:val="Heading1"/>
        <w:numPr>
          <w:ilvl w:val="0"/>
          <w:numId w:val="3"/>
        </w:numPr>
        <w:rPr>
          <w:rFonts w:ascii="Arial" w:eastAsia="Arial" w:hAnsi="Arial" w:cs="Arial"/>
        </w:rPr>
      </w:pPr>
      <w:bookmarkStart w:id="0" w:name="_gjdgxs" w:colFirst="0" w:colLast="0"/>
      <w:bookmarkEnd w:id="0"/>
      <w:r>
        <w:rPr>
          <w:rFonts w:ascii="Arial" w:eastAsia="Arial" w:hAnsi="Arial" w:cs="Arial"/>
        </w:rPr>
        <w:t xml:space="preserve">Deliverables </w:t>
      </w:r>
    </w:p>
    <w:p w14:paraId="43047584" w14:textId="77777777" w:rsidR="00777CC8" w:rsidRDefault="00777CC8">
      <w:pPr>
        <w:pBdr>
          <w:top w:val="nil"/>
          <w:left w:val="nil"/>
          <w:bottom w:val="nil"/>
          <w:right w:val="nil"/>
          <w:between w:val="nil"/>
        </w:pBdr>
        <w:spacing w:after="120"/>
        <w:jc w:val="both"/>
        <w:rPr>
          <w:rFonts w:ascii="Arial" w:eastAsia="Arial" w:hAnsi="Arial" w:cs="Arial"/>
          <w:color w:val="FF0000"/>
        </w:rPr>
      </w:pPr>
    </w:p>
    <w:p w14:paraId="1D1D2185" w14:textId="77777777" w:rsidR="00777CC8" w:rsidRDefault="001C41B7">
      <w:pPr>
        <w:pBdr>
          <w:top w:val="nil"/>
          <w:left w:val="nil"/>
          <w:bottom w:val="nil"/>
          <w:right w:val="nil"/>
          <w:between w:val="nil"/>
        </w:pBdr>
        <w:spacing w:after="120"/>
        <w:jc w:val="both"/>
        <w:rPr>
          <w:rFonts w:ascii="Arial" w:eastAsia="Arial" w:hAnsi="Arial" w:cs="Arial"/>
        </w:rPr>
      </w:pPr>
      <w:r>
        <w:rPr>
          <w:rFonts w:ascii="Arial" w:eastAsia="Arial" w:hAnsi="Arial" w:cs="Arial"/>
        </w:rPr>
        <w:t xml:space="preserve">This document is accessible only to the team members and by Professor </w:t>
      </w:r>
      <w:proofErr w:type="spellStart"/>
      <w:r>
        <w:rPr>
          <w:rFonts w:ascii="Arial" w:eastAsia="Arial" w:hAnsi="Arial" w:cs="Arial"/>
        </w:rPr>
        <w:t>Gheni</w:t>
      </w:r>
      <w:proofErr w:type="spellEnd"/>
      <w:r>
        <w:rPr>
          <w:rFonts w:ascii="Arial" w:eastAsia="Arial" w:hAnsi="Arial" w:cs="Arial"/>
        </w:rPr>
        <w:t xml:space="preserve"> </w:t>
      </w:r>
      <w:proofErr w:type="spellStart"/>
      <w:r>
        <w:rPr>
          <w:rFonts w:ascii="Arial" w:eastAsia="Arial" w:hAnsi="Arial" w:cs="Arial"/>
        </w:rPr>
        <w:t>Abla</w:t>
      </w:r>
      <w:proofErr w:type="spellEnd"/>
      <w:r>
        <w:rPr>
          <w:rFonts w:ascii="Arial" w:eastAsia="Arial" w:hAnsi="Arial" w:cs="Arial"/>
        </w:rPr>
        <w:t xml:space="preserve"> through their respective </w:t>
      </w:r>
      <w:proofErr w:type="spellStart"/>
      <w:r>
        <w:rPr>
          <w:rFonts w:ascii="Arial" w:eastAsia="Arial" w:hAnsi="Arial" w:cs="Arial"/>
        </w:rPr>
        <w:t>github</w:t>
      </w:r>
      <w:proofErr w:type="spellEnd"/>
      <w:r>
        <w:rPr>
          <w:rFonts w:ascii="Arial" w:eastAsia="Arial" w:hAnsi="Arial" w:cs="Arial"/>
        </w:rPr>
        <w:t xml:space="preserve"> and </w:t>
      </w:r>
      <w:proofErr w:type="spellStart"/>
      <w:r>
        <w:rPr>
          <w:rFonts w:ascii="Arial" w:eastAsia="Arial" w:hAnsi="Arial" w:cs="Arial"/>
        </w:rPr>
        <w:t>gmail</w:t>
      </w:r>
      <w:proofErr w:type="spellEnd"/>
      <w:r>
        <w:rPr>
          <w:rFonts w:ascii="Arial" w:eastAsia="Arial" w:hAnsi="Arial" w:cs="Arial"/>
        </w:rPr>
        <w:t xml:space="preserve"> accounts as of Tuesday Dec 15th, 2020 11:59 PM. The deliverables for this project are described below:</w:t>
      </w:r>
    </w:p>
    <w:p w14:paraId="019BB99F" w14:textId="77777777" w:rsidR="00777CC8" w:rsidRDefault="00777CC8">
      <w:pPr>
        <w:pBdr>
          <w:top w:val="nil"/>
          <w:left w:val="nil"/>
          <w:bottom w:val="nil"/>
          <w:right w:val="nil"/>
          <w:between w:val="nil"/>
        </w:pBdr>
        <w:spacing w:after="120"/>
        <w:jc w:val="both"/>
        <w:rPr>
          <w:rFonts w:ascii="Arial" w:eastAsia="Arial" w:hAnsi="Arial" w:cs="Arial"/>
        </w:rPr>
      </w:pPr>
    </w:p>
    <w:p w14:paraId="4E2CB51E" w14:textId="70C1165B" w:rsidR="00777CC8" w:rsidRDefault="001C41B7">
      <w:pPr>
        <w:pBdr>
          <w:top w:val="nil"/>
          <w:left w:val="nil"/>
          <w:bottom w:val="nil"/>
          <w:right w:val="nil"/>
          <w:between w:val="nil"/>
        </w:pBdr>
        <w:spacing w:after="120"/>
        <w:jc w:val="both"/>
        <w:rPr>
          <w:rFonts w:ascii="Arial" w:eastAsia="Arial" w:hAnsi="Arial" w:cs="Arial"/>
          <w:color w:val="000000"/>
        </w:rPr>
      </w:pPr>
      <w:r>
        <w:rPr>
          <w:rFonts w:ascii="Arial" w:eastAsia="Arial" w:hAnsi="Arial" w:cs="Arial"/>
          <w:color w:val="000000"/>
        </w:rPr>
        <w:t>Code Repo (if any) (URL):</w:t>
      </w:r>
      <w:r w:rsidR="00284471">
        <w:rPr>
          <w:rFonts w:ascii="Arial" w:eastAsia="Arial" w:hAnsi="Arial" w:cs="Arial"/>
          <w:color w:val="000000"/>
        </w:rPr>
        <w:t xml:space="preserve"> </w:t>
      </w:r>
      <w:hyperlink r:id="rId8" w:history="1">
        <w:r w:rsidR="00284471" w:rsidRPr="00284471">
          <w:rPr>
            <w:rStyle w:val="Hyperlink"/>
            <w:rFonts w:ascii="Arial" w:eastAsia="Arial" w:hAnsi="Arial" w:cs="Arial"/>
          </w:rPr>
          <w:t xml:space="preserve"> https://github.com/Jaram021/Onnx_examples</w:t>
        </w:r>
      </w:hyperlink>
    </w:p>
    <w:p w14:paraId="242D2E1F" w14:textId="100E8A31" w:rsidR="00777CC8" w:rsidRDefault="001C41B7">
      <w:pPr>
        <w:pBdr>
          <w:top w:val="nil"/>
          <w:left w:val="nil"/>
          <w:bottom w:val="nil"/>
          <w:right w:val="nil"/>
          <w:between w:val="nil"/>
        </w:pBdr>
        <w:spacing w:after="120"/>
        <w:jc w:val="both"/>
        <w:rPr>
          <w:rFonts w:ascii="Arial" w:eastAsia="Arial" w:hAnsi="Arial" w:cs="Arial"/>
          <w:color w:val="000000"/>
        </w:rPr>
      </w:pPr>
      <w:r>
        <w:rPr>
          <w:rFonts w:ascii="Arial" w:eastAsia="Arial" w:hAnsi="Arial" w:cs="Arial"/>
          <w:color w:val="000000"/>
        </w:rPr>
        <w:t xml:space="preserve">Presentation Slides (URL): </w:t>
      </w:r>
      <w:hyperlink r:id="rId9" w:history="1">
        <w:r w:rsidR="00284471" w:rsidRPr="00284471">
          <w:rPr>
            <w:rStyle w:val="Hyperlink"/>
            <w:rFonts w:ascii="Arial" w:eastAsia="Arial" w:hAnsi="Arial" w:cs="Arial"/>
          </w:rPr>
          <w:t>https://github.com/Jaram021...</w:t>
        </w:r>
      </w:hyperlink>
    </w:p>
    <w:p w14:paraId="744F219E" w14:textId="03A24101" w:rsidR="00777CC8" w:rsidRDefault="001C41B7">
      <w:pPr>
        <w:pBdr>
          <w:top w:val="nil"/>
          <w:left w:val="nil"/>
          <w:bottom w:val="nil"/>
          <w:right w:val="nil"/>
          <w:between w:val="nil"/>
        </w:pBdr>
        <w:spacing w:after="120"/>
        <w:jc w:val="both"/>
        <w:rPr>
          <w:rFonts w:ascii="Arial" w:eastAsia="Arial" w:hAnsi="Arial" w:cs="Arial"/>
          <w:color w:val="000000"/>
        </w:rPr>
      </w:pPr>
      <w:r>
        <w:rPr>
          <w:rFonts w:ascii="Arial" w:eastAsia="Arial" w:hAnsi="Arial" w:cs="Arial"/>
          <w:color w:val="000000"/>
        </w:rPr>
        <w:t>Presentation/Demo Video (URL):</w:t>
      </w:r>
      <w:r w:rsidR="00284471">
        <w:rPr>
          <w:rFonts w:ascii="Arial" w:eastAsia="Arial" w:hAnsi="Arial" w:cs="Arial"/>
          <w:color w:val="000000"/>
        </w:rPr>
        <w:t xml:space="preserve"> </w:t>
      </w:r>
      <w:r w:rsidR="002A337C">
        <w:rPr>
          <w:rFonts w:ascii="Arial" w:eastAsia="Arial" w:hAnsi="Arial" w:cs="Arial"/>
          <w:color w:val="000000"/>
        </w:rPr>
        <w:t xml:space="preserve"> </w:t>
      </w:r>
    </w:p>
    <w:p w14:paraId="02A47ABD" w14:textId="5EABAC53" w:rsidR="002A337C" w:rsidRDefault="002A337C">
      <w:pPr>
        <w:pBdr>
          <w:top w:val="nil"/>
          <w:left w:val="nil"/>
          <w:bottom w:val="nil"/>
          <w:right w:val="nil"/>
          <w:between w:val="nil"/>
        </w:pBdr>
        <w:spacing w:after="120"/>
        <w:jc w:val="both"/>
        <w:rPr>
          <w:rFonts w:ascii="Arial" w:eastAsia="Arial" w:hAnsi="Arial" w:cs="Arial"/>
          <w:color w:val="000000"/>
        </w:rPr>
      </w:pPr>
      <w:hyperlink r:id="rId10" w:history="1">
        <w:r>
          <w:rPr>
            <w:rStyle w:val="Hyperlink"/>
            <w:rFonts w:ascii="Roboto" w:hAnsi="Roboto"/>
            <w:color w:val="1155CC"/>
            <w:sz w:val="20"/>
            <w:szCs w:val="20"/>
          </w:rPr>
          <w:t>https://www.youtube.com/watch?v=_nsnO5im7j8&amp;feature=youtu.be&amp;ab_channel=SanjanaBalasubramanian</w:t>
        </w:r>
      </w:hyperlink>
    </w:p>
    <w:p w14:paraId="1AC999BF" w14:textId="77777777" w:rsidR="00777CC8" w:rsidRDefault="00777CC8">
      <w:pPr>
        <w:pStyle w:val="Heading1"/>
        <w:rPr>
          <w:rFonts w:ascii="Arial" w:eastAsia="Arial" w:hAnsi="Arial" w:cs="Arial"/>
        </w:rPr>
      </w:pPr>
    </w:p>
    <w:p w14:paraId="431BE4DE" w14:textId="77777777" w:rsidR="00777CC8" w:rsidRDefault="001C41B7">
      <w:pPr>
        <w:pStyle w:val="Heading1"/>
        <w:numPr>
          <w:ilvl w:val="0"/>
          <w:numId w:val="3"/>
        </w:numPr>
        <w:rPr>
          <w:rFonts w:ascii="Arial" w:eastAsia="Arial" w:hAnsi="Arial" w:cs="Arial"/>
        </w:rPr>
      </w:pPr>
      <w:bookmarkStart w:id="1" w:name="_30j0zll" w:colFirst="0" w:colLast="0"/>
      <w:bookmarkEnd w:id="1"/>
      <w:r>
        <w:br w:type="page"/>
      </w:r>
      <w:r>
        <w:rPr>
          <w:rFonts w:ascii="Arial" w:eastAsia="Arial" w:hAnsi="Arial" w:cs="Arial"/>
        </w:rPr>
        <w:lastRenderedPageBreak/>
        <w:t>Executive Summary</w:t>
      </w:r>
    </w:p>
    <w:p w14:paraId="2027E022" w14:textId="77777777" w:rsidR="00777CC8" w:rsidRDefault="00777CC8">
      <w:pPr>
        <w:pBdr>
          <w:top w:val="nil"/>
          <w:left w:val="nil"/>
          <w:bottom w:val="nil"/>
          <w:right w:val="nil"/>
          <w:between w:val="nil"/>
        </w:pBdr>
        <w:spacing w:after="120"/>
        <w:jc w:val="both"/>
        <w:rPr>
          <w:rFonts w:ascii="Arial" w:eastAsia="Arial" w:hAnsi="Arial" w:cs="Arial"/>
          <w:color w:val="FF0000"/>
        </w:rPr>
      </w:pPr>
    </w:p>
    <w:p w14:paraId="34CE36C5" w14:textId="77777777" w:rsidR="00777CC8" w:rsidRDefault="001C41B7">
      <w:pPr>
        <w:pBdr>
          <w:top w:val="nil"/>
          <w:left w:val="nil"/>
          <w:bottom w:val="nil"/>
          <w:right w:val="nil"/>
          <w:between w:val="nil"/>
        </w:pBdr>
        <w:spacing w:after="120"/>
        <w:jc w:val="both"/>
        <w:rPr>
          <w:rFonts w:ascii="Arial" w:eastAsia="Arial" w:hAnsi="Arial" w:cs="Arial"/>
        </w:rPr>
      </w:pPr>
      <w:r>
        <w:rPr>
          <w:rFonts w:ascii="Arial" w:eastAsia="Arial" w:hAnsi="Arial" w:cs="Arial"/>
        </w:rPr>
        <w:t xml:space="preserve">ONNX is a project which was started in 2017 by three companies mainly AWS, </w:t>
      </w:r>
      <w:proofErr w:type="gramStart"/>
      <w:r>
        <w:rPr>
          <w:rFonts w:ascii="Arial" w:eastAsia="Arial" w:hAnsi="Arial" w:cs="Arial"/>
        </w:rPr>
        <w:t>Facebook</w:t>
      </w:r>
      <w:proofErr w:type="gramEnd"/>
      <w:r>
        <w:rPr>
          <w:rFonts w:ascii="Arial" w:eastAsia="Arial" w:hAnsi="Arial" w:cs="Arial"/>
        </w:rPr>
        <w:t xml:space="preserve"> and Microsoft with the sole motivation of creating an interoperable ecosystem between the myriad number of frameworks available in the DNN and ML domain. Unlike ML and DNN, ONNX is not a black box system and is very well documented .Throughout the project, we dived deep into its workings and have explored and answered the most relevant questions about the same which are described below:</w:t>
      </w:r>
    </w:p>
    <w:p w14:paraId="6617E2CE" w14:textId="77777777" w:rsidR="00777CC8" w:rsidRDefault="001C41B7">
      <w:pPr>
        <w:numPr>
          <w:ilvl w:val="0"/>
          <w:numId w:val="5"/>
        </w:numPr>
        <w:pBdr>
          <w:top w:val="nil"/>
          <w:left w:val="nil"/>
          <w:bottom w:val="nil"/>
          <w:right w:val="nil"/>
          <w:between w:val="nil"/>
        </w:pBdr>
        <w:jc w:val="both"/>
        <w:rPr>
          <w:rFonts w:ascii="Arial" w:eastAsia="Arial" w:hAnsi="Arial" w:cs="Arial"/>
        </w:rPr>
      </w:pPr>
      <w:r>
        <w:rPr>
          <w:rFonts w:ascii="Arial" w:eastAsia="Arial" w:hAnsi="Arial" w:cs="Arial"/>
        </w:rPr>
        <w:t>What exactly is ONNX?</w:t>
      </w:r>
    </w:p>
    <w:p w14:paraId="3D64DE5D" w14:textId="77777777" w:rsidR="00777CC8" w:rsidRDefault="001C41B7">
      <w:pPr>
        <w:numPr>
          <w:ilvl w:val="0"/>
          <w:numId w:val="5"/>
        </w:numPr>
        <w:pBdr>
          <w:top w:val="nil"/>
          <w:left w:val="nil"/>
          <w:bottom w:val="nil"/>
          <w:right w:val="nil"/>
          <w:between w:val="nil"/>
        </w:pBdr>
        <w:jc w:val="both"/>
        <w:rPr>
          <w:rFonts w:ascii="Arial" w:eastAsia="Arial" w:hAnsi="Arial" w:cs="Arial"/>
        </w:rPr>
      </w:pPr>
      <w:r>
        <w:rPr>
          <w:rFonts w:ascii="Arial" w:eastAsia="Arial" w:hAnsi="Arial" w:cs="Arial"/>
        </w:rPr>
        <w:t>Why is it that ONNX gained popularity in such a short period of time?</w:t>
      </w:r>
    </w:p>
    <w:p w14:paraId="61B37458" w14:textId="77777777" w:rsidR="00777CC8" w:rsidRDefault="001C41B7">
      <w:pPr>
        <w:numPr>
          <w:ilvl w:val="0"/>
          <w:numId w:val="5"/>
        </w:numPr>
        <w:pBdr>
          <w:top w:val="nil"/>
          <w:left w:val="nil"/>
          <w:bottom w:val="nil"/>
          <w:right w:val="nil"/>
          <w:between w:val="nil"/>
        </w:pBdr>
        <w:jc w:val="both"/>
        <w:rPr>
          <w:rFonts w:ascii="Arial" w:eastAsia="Arial" w:hAnsi="Arial" w:cs="Arial"/>
        </w:rPr>
      </w:pPr>
      <w:r>
        <w:rPr>
          <w:rFonts w:ascii="Arial" w:eastAsia="Arial" w:hAnsi="Arial" w:cs="Arial"/>
        </w:rPr>
        <w:t>How do you work with ONNX?</w:t>
      </w:r>
    </w:p>
    <w:p w14:paraId="3C8336A6" w14:textId="77777777" w:rsidR="00777CC8" w:rsidRDefault="001C41B7">
      <w:pPr>
        <w:numPr>
          <w:ilvl w:val="0"/>
          <w:numId w:val="5"/>
        </w:numPr>
        <w:pBdr>
          <w:top w:val="nil"/>
          <w:left w:val="nil"/>
          <w:bottom w:val="nil"/>
          <w:right w:val="nil"/>
          <w:between w:val="nil"/>
        </w:pBdr>
        <w:spacing w:after="120"/>
        <w:jc w:val="both"/>
        <w:rPr>
          <w:rFonts w:ascii="Arial" w:eastAsia="Arial" w:hAnsi="Arial" w:cs="Arial"/>
        </w:rPr>
      </w:pPr>
      <w:r>
        <w:rPr>
          <w:rFonts w:ascii="Arial" w:eastAsia="Arial" w:hAnsi="Arial" w:cs="Arial"/>
        </w:rPr>
        <w:t>What is an example of an ONNX workflow?</w:t>
      </w:r>
    </w:p>
    <w:p w14:paraId="10D4609D" w14:textId="77777777" w:rsidR="00777CC8" w:rsidRDefault="001C41B7">
      <w:pPr>
        <w:pBdr>
          <w:top w:val="nil"/>
          <w:left w:val="nil"/>
          <w:bottom w:val="nil"/>
          <w:right w:val="nil"/>
          <w:between w:val="nil"/>
        </w:pBdr>
        <w:spacing w:after="120"/>
        <w:jc w:val="both"/>
        <w:rPr>
          <w:rFonts w:ascii="Arial" w:eastAsia="Arial" w:hAnsi="Arial" w:cs="Arial"/>
        </w:rPr>
      </w:pPr>
      <w:r>
        <w:rPr>
          <w:rFonts w:ascii="Arial" w:eastAsia="Arial" w:hAnsi="Arial" w:cs="Arial"/>
        </w:rPr>
        <w:t>Since its birth in 2017, ONNX has been continuously evolving and is currently becoming the de facto standard for major AI and ML applications focused on inference Being an open source project under the LFAI which is the Linux Foundation’s charter for Artificial Intelligence, its community has also been growing rapidly and has already gained popularity among the AI, DL and ML communities. Some interesting insights that we gained during the process are as follows:</w:t>
      </w:r>
    </w:p>
    <w:p w14:paraId="3E8B2680" w14:textId="77777777" w:rsidR="00777CC8" w:rsidRDefault="001C41B7">
      <w:pPr>
        <w:numPr>
          <w:ilvl w:val="0"/>
          <w:numId w:val="18"/>
        </w:numPr>
        <w:pBdr>
          <w:top w:val="nil"/>
          <w:left w:val="nil"/>
          <w:bottom w:val="nil"/>
          <w:right w:val="nil"/>
          <w:between w:val="nil"/>
        </w:pBdr>
        <w:jc w:val="both"/>
        <w:rPr>
          <w:rFonts w:ascii="Arial" w:eastAsia="Arial" w:hAnsi="Arial" w:cs="Arial"/>
        </w:rPr>
      </w:pPr>
      <w:r>
        <w:rPr>
          <w:rFonts w:ascii="Arial" w:eastAsia="Arial" w:hAnsi="Arial" w:cs="Arial"/>
        </w:rPr>
        <w:t xml:space="preserve">We gained better understanding about the entire process of developing a model and deploying it on the specific target environment. </w:t>
      </w:r>
    </w:p>
    <w:p w14:paraId="7B50D091" w14:textId="77777777" w:rsidR="00777CC8" w:rsidRDefault="001C41B7">
      <w:pPr>
        <w:numPr>
          <w:ilvl w:val="0"/>
          <w:numId w:val="18"/>
        </w:numPr>
        <w:pBdr>
          <w:top w:val="nil"/>
          <w:left w:val="nil"/>
          <w:bottom w:val="nil"/>
          <w:right w:val="nil"/>
          <w:between w:val="nil"/>
        </w:pBdr>
        <w:spacing w:after="120"/>
        <w:jc w:val="both"/>
        <w:rPr>
          <w:rFonts w:ascii="Arial" w:eastAsia="Arial" w:hAnsi="Arial" w:cs="Arial"/>
        </w:rPr>
      </w:pPr>
      <w:r>
        <w:rPr>
          <w:rFonts w:ascii="Arial" w:eastAsia="Arial" w:hAnsi="Arial" w:cs="Arial"/>
        </w:rPr>
        <w:t xml:space="preserve">We were made aware of the numerous hardware and software domain specific tools that are available for visualization, </w:t>
      </w:r>
      <w:proofErr w:type="gramStart"/>
      <w:r>
        <w:rPr>
          <w:rFonts w:ascii="Arial" w:eastAsia="Arial" w:hAnsi="Arial" w:cs="Arial"/>
        </w:rPr>
        <w:t>development</w:t>
      </w:r>
      <w:proofErr w:type="gramEnd"/>
      <w:r>
        <w:rPr>
          <w:rFonts w:ascii="Arial" w:eastAsia="Arial" w:hAnsi="Arial" w:cs="Arial"/>
        </w:rPr>
        <w:t xml:space="preserve"> and deployment.</w:t>
      </w:r>
    </w:p>
    <w:p w14:paraId="665E433C" w14:textId="77777777" w:rsidR="00777CC8" w:rsidRDefault="00777CC8">
      <w:pPr>
        <w:pBdr>
          <w:top w:val="nil"/>
          <w:left w:val="nil"/>
          <w:bottom w:val="nil"/>
          <w:right w:val="nil"/>
          <w:between w:val="nil"/>
        </w:pBdr>
        <w:spacing w:after="120"/>
        <w:jc w:val="both"/>
        <w:rPr>
          <w:rFonts w:ascii="Arial" w:eastAsia="Arial" w:hAnsi="Arial" w:cs="Arial"/>
        </w:rPr>
      </w:pPr>
    </w:p>
    <w:p w14:paraId="494638AD" w14:textId="77777777" w:rsidR="00777CC8" w:rsidRDefault="00777CC8">
      <w:pPr>
        <w:pBdr>
          <w:top w:val="nil"/>
          <w:left w:val="nil"/>
          <w:bottom w:val="nil"/>
          <w:right w:val="nil"/>
          <w:between w:val="nil"/>
        </w:pBdr>
        <w:spacing w:after="120"/>
        <w:jc w:val="both"/>
        <w:rPr>
          <w:rFonts w:ascii="Arial" w:eastAsia="Arial" w:hAnsi="Arial" w:cs="Arial"/>
        </w:rPr>
      </w:pPr>
    </w:p>
    <w:p w14:paraId="25F9238F" w14:textId="77777777" w:rsidR="00777CC8" w:rsidRDefault="00777CC8">
      <w:pPr>
        <w:pBdr>
          <w:top w:val="nil"/>
          <w:left w:val="nil"/>
          <w:bottom w:val="nil"/>
          <w:right w:val="nil"/>
          <w:between w:val="nil"/>
        </w:pBdr>
        <w:spacing w:after="120"/>
        <w:jc w:val="both"/>
        <w:rPr>
          <w:rFonts w:ascii="Arial" w:eastAsia="Arial" w:hAnsi="Arial" w:cs="Arial"/>
        </w:rPr>
      </w:pPr>
    </w:p>
    <w:p w14:paraId="61D5EF34" w14:textId="77777777" w:rsidR="00777CC8" w:rsidRDefault="00777CC8">
      <w:pPr>
        <w:pBdr>
          <w:top w:val="nil"/>
          <w:left w:val="nil"/>
          <w:bottom w:val="nil"/>
          <w:right w:val="nil"/>
          <w:between w:val="nil"/>
        </w:pBdr>
        <w:spacing w:after="120"/>
        <w:jc w:val="both"/>
        <w:rPr>
          <w:rFonts w:ascii="Arial" w:eastAsia="Arial" w:hAnsi="Arial" w:cs="Arial"/>
        </w:rPr>
      </w:pPr>
    </w:p>
    <w:p w14:paraId="674677F4" w14:textId="77777777" w:rsidR="00777CC8" w:rsidRDefault="00777CC8">
      <w:pPr>
        <w:pBdr>
          <w:top w:val="nil"/>
          <w:left w:val="nil"/>
          <w:bottom w:val="nil"/>
          <w:right w:val="nil"/>
          <w:between w:val="nil"/>
        </w:pBdr>
        <w:spacing w:after="120"/>
        <w:jc w:val="both"/>
        <w:rPr>
          <w:rFonts w:ascii="Arial" w:eastAsia="Arial" w:hAnsi="Arial" w:cs="Arial"/>
        </w:rPr>
      </w:pPr>
    </w:p>
    <w:p w14:paraId="1574B238" w14:textId="77777777" w:rsidR="00777CC8" w:rsidRDefault="00777CC8">
      <w:pPr>
        <w:pBdr>
          <w:top w:val="nil"/>
          <w:left w:val="nil"/>
          <w:bottom w:val="nil"/>
          <w:right w:val="nil"/>
          <w:between w:val="nil"/>
        </w:pBdr>
        <w:spacing w:after="120"/>
        <w:jc w:val="both"/>
        <w:rPr>
          <w:rFonts w:ascii="Arial" w:eastAsia="Arial" w:hAnsi="Arial" w:cs="Arial"/>
        </w:rPr>
      </w:pPr>
    </w:p>
    <w:p w14:paraId="38E5DB5F" w14:textId="77777777" w:rsidR="00777CC8" w:rsidRDefault="00777CC8">
      <w:pPr>
        <w:pBdr>
          <w:top w:val="nil"/>
          <w:left w:val="nil"/>
          <w:bottom w:val="nil"/>
          <w:right w:val="nil"/>
          <w:between w:val="nil"/>
        </w:pBdr>
        <w:spacing w:after="120"/>
        <w:jc w:val="both"/>
        <w:rPr>
          <w:rFonts w:ascii="Arial" w:eastAsia="Arial" w:hAnsi="Arial" w:cs="Arial"/>
        </w:rPr>
      </w:pPr>
    </w:p>
    <w:p w14:paraId="651D9ADC" w14:textId="77777777" w:rsidR="00777CC8" w:rsidRDefault="00777CC8">
      <w:pPr>
        <w:pBdr>
          <w:top w:val="nil"/>
          <w:left w:val="nil"/>
          <w:bottom w:val="nil"/>
          <w:right w:val="nil"/>
          <w:between w:val="nil"/>
        </w:pBdr>
        <w:spacing w:after="120"/>
        <w:jc w:val="both"/>
        <w:rPr>
          <w:rFonts w:ascii="Arial" w:eastAsia="Arial" w:hAnsi="Arial" w:cs="Arial"/>
        </w:rPr>
      </w:pPr>
    </w:p>
    <w:p w14:paraId="3BCAD179" w14:textId="77777777" w:rsidR="00777CC8" w:rsidRDefault="00777CC8">
      <w:pPr>
        <w:pBdr>
          <w:top w:val="nil"/>
          <w:left w:val="nil"/>
          <w:bottom w:val="nil"/>
          <w:right w:val="nil"/>
          <w:between w:val="nil"/>
        </w:pBdr>
        <w:spacing w:after="120"/>
        <w:jc w:val="both"/>
        <w:rPr>
          <w:rFonts w:ascii="Arial" w:eastAsia="Arial" w:hAnsi="Arial" w:cs="Arial"/>
        </w:rPr>
      </w:pPr>
    </w:p>
    <w:p w14:paraId="6ED2E9D8" w14:textId="77777777" w:rsidR="00777CC8" w:rsidRDefault="00777CC8">
      <w:pPr>
        <w:pBdr>
          <w:top w:val="nil"/>
          <w:left w:val="nil"/>
          <w:bottom w:val="nil"/>
          <w:right w:val="nil"/>
          <w:between w:val="nil"/>
        </w:pBdr>
        <w:spacing w:after="120"/>
        <w:jc w:val="both"/>
        <w:rPr>
          <w:rFonts w:ascii="Arial" w:eastAsia="Arial" w:hAnsi="Arial" w:cs="Arial"/>
        </w:rPr>
      </w:pPr>
    </w:p>
    <w:p w14:paraId="2C61E9F9" w14:textId="77777777" w:rsidR="00777CC8" w:rsidRDefault="00777CC8">
      <w:pPr>
        <w:pBdr>
          <w:top w:val="nil"/>
          <w:left w:val="nil"/>
          <w:bottom w:val="nil"/>
          <w:right w:val="nil"/>
          <w:between w:val="nil"/>
        </w:pBdr>
        <w:spacing w:after="120"/>
        <w:jc w:val="both"/>
        <w:rPr>
          <w:rFonts w:ascii="Arial" w:eastAsia="Arial" w:hAnsi="Arial" w:cs="Arial"/>
        </w:rPr>
      </w:pPr>
    </w:p>
    <w:p w14:paraId="4359BB84" w14:textId="77777777" w:rsidR="00777CC8" w:rsidRDefault="00777CC8">
      <w:pPr>
        <w:pBdr>
          <w:top w:val="nil"/>
          <w:left w:val="nil"/>
          <w:bottom w:val="nil"/>
          <w:right w:val="nil"/>
          <w:between w:val="nil"/>
        </w:pBdr>
        <w:spacing w:after="120"/>
        <w:jc w:val="both"/>
        <w:rPr>
          <w:rFonts w:ascii="Arial" w:eastAsia="Arial" w:hAnsi="Arial" w:cs="Arial"/>
        </w:rPr>
      </w:pPr>
    </w:p>
    <w:p w14:paraId="647B8A6C" w14:textId="77777777" w:rsidR="00777CC8" w:rsidRDefault="00777CC8">
      <w:pPr>
        <w:pBdr>
          <w:top w:val="nil"/>
          <w:left w:val="nil"/>
          <w:bottom w:val="nil"/>
          <w:right w:val="nil"/>
          <w:between w:val="nil"/>
        </w:pBdr>
        <w:spacing w:after="120"/>
        <w:jc w:val="both"/>
        <w:rPr>
          <w:rFonts w:ascii="Arial" w:eastAsia="Arial" w:hAnsi="Arial" w:cs="Arial"/>
        </w:rPr>
      </w:pPr>
    </w:p>
    <w:p w14:paraId="727A3868" w14:textId="77777777" w:rsidR="00777CC8" w:rsidRDefault="00777CC8">
      <w:pPr>
        <w:pBdr>
          <w:top w:val="nil"/>
          <w:left w:val="nil"/>
          <w:bottom w:val="nil"/>
          <w:right w:val="nil"/>
          <w:between w:val="nil"/>
        </w:pBdr>
        <w:spacing w:after="120"/>
        <w:jc w:val="both"/>
        <w:rPr>
          <w:rFonts w:ascii="Arial" w:eastAsia="Arial" w:hAnsi="Arial" w:cs="Arial"/>
        </w:rPr>
      </w:pPr>
    </w:p>
    <w:p w14:paraId="55D2F28E" w14:textId="77777777" w:rsidR="00777CC8" w:rsidRDefault="001C41B7">
      <w:pPr>
        <w:pStyle w:val="Heading1"/>
        <w:numPr>
          <w:ilvl w:val="0"/>
          <w:numId w:val="3"/>
        </w:numPr>
        <w:rPr>
          <w:rFonts w:ascii="Arial" w:eastAsia="Arial" w:hAnsi="Arial" w:cs="Arial"/>
        </w:rPr>
      </w:pPr>
      <w:bookmarkStart w:id="2" w:name="_1fob9te" w:colFirst="0" w:colLast="0"/>
      <w:bookmarkEnd w:id="2"/>
      <w:r>
        <w:rPr>
          <w:rFonts w:ascii="Arial" w:eastAsia="Arial" w:hAnsi="Arial" w:cs="Arial"/>
        </w:rPr>
        <w:lastRenderedPageBreak/>
        <w:t xml:space="preserve">Project Overview </w:t>
      </w:r>
    </w:p>
    <w:p w14:paraId="18B00655" w14:textId="77777777" w:rsidR="00777CC8" w:rsidRDefault="001C41B7">
      <w:r>
        <w:tab/>
      </w:r>
    </w:p>
    <w:p w14:paraId="33EFAF11" w14:textId="77777777" w:rsidR="00777CC8" w:rsidRDefault="001C41B7">
      <w:pPr>
        <w:pStyle w:val="Heading2"/>
        <w:numPr>
          <w:ilvl w:val="1"/>
          <w:numId w:val="3"/>
        </w:numPr>
        <w:rPr>
          <w:rFonts w:ascii="Arial" w:eastAsia="Arial" w:hAnsi="Arial" w:cs="Arial"/>
        </w:rPr>
      </w:pPr>
      <w:bookmarkStart w:id="3" w:name="_3znysh7" w:colFirst="0" w:colLast="0"/>
      <w:bookmarkEnd w:id="3"/>
      <w:r>
        <w:rPr>
          <w:rFonts w:ascii="Arial" w:eastAsia="Arial" w:hAnsi="Arial" w:cs="Arial"/>
        </w:rPr>
        <w:t>Problem Statement</w:t>
      </w:r>
    </w:p>
    <w:p w14:paraId="0D1BDDE5" w14:textId="77777777" w:rsidR="00777CC8" w:rsidRDefault="001C41B7">
      <w:pPr>
        <w:widowControl w:val="0"/>
        <w:spacing w:before="200" w:line="216" w:lineRule="auto"/>
        <w:jc w:val="both"/>
        <w:rPr>
          <w:rFonts w:ascii="Arial" w:eastAsia="Arial" w:hAnsi="Arial" w:cs="Arial"/>
          <w:highlight w:val="white"/>
        </w:rPr>
      </w:pPr>
      <w:r>
        <w:rPr>
          <w:rFonts w:ascii="Arial" w:eastAsia="Arial" w:hAnsi="Arial" w:cs="Arial"/>
          <w:highlight w:val="white"/>
        </w:rPr>
        <w:t>The production of the model and of course, its implementation are two important aspects about an Artificial Intelligence Model. The growth in deep learning frameworks renders it a cumbersome task. The technical skill provided by ONNX enables a developer to generate great ideas more quickly.</w:t>
      </w:r>
    </w:p>
    <w:p w14:paraId="011C4EF2" w14:textId="77777777" w:rsidR="00777CC8" w:rsidRDefault="001C41B7">
      <w:pPr>
        <w:widowControl w:val="0"/>
        <w:spacing w:before="200" w:line="216" w:lineRule="auto"/>
        <w:jc w:val="both"/>
        <w:rPr>
          <w:rFonts w:ascii="Arial" w:eastAsia="Arial" w:hAnsi="Arial" w:cs="Arial"/>
          <w:highlight w:val="white"/>
        </w:rPr>
      </w:pPr>
      <w:r>
        <w:rPr>
          <w:rFonts w:ascii="Arial" w:eastAsia="Arial" w:hAnsi="Arial" w:cs="Arial"/>
          <w:highlight w:val="white"/>
        </w:rPr>
        <w:t xml:space="preserve">ONNX is an open source project which is mainly an intermediate representation in the form of a file format which maps the high-level graphs of a model in specific frameworks to a similar graph in the ONNX file format.  </w:t>
      </w:r>
    </w:p>
    <w:p w14:paraId="360D4898" w14:textId="77777777" w:rsidR="00777CC8" w:rsidRDefault="001C41B7">
      <w:pPr>
        <w:widowControl w:val="0"/>
        <w:spacing w:before="200" w:line="216" w:lineRule="auto"/>
        <w:jc w:val="both"/>
        <w:rPr>
          <w:rFonts w:ascii="Arial" w:eastAsia="Arial" w:hAnsi="Arial" w:cs="Arial"/>
          <w:highlight w:val="white"/>
        </w:rPr>
      </w:pPr>
      <w:r>
        <w:rPr>
          <w:rFonts w:ascii="Arial" w:eastAsia="Arial" w:hAnsi="Arial" w:cs="Arial"/>
          <w:highlight w:val="white"/>
        </w:rPr>
        <w:t>The Problems ONNX tries to solve:</w:t>
      </w:r>
    </w:p>
    <w:p w14:paraId="36A6CF47" w14:textId="77777777" w:rsidR="00777CC8" w:rsidRDefault="001C41B7">
      <w:pPr>
        <w:widowControl w:val="0"/>
        <w:spacing w:before="200" w:line="216" w:lineRule="auto"/>
        <w:jc w:val="both"/>
        <w:rPr>
          <w:rFonts w:ascii="Arial" w:eastAsia="Arial" w:hAnsi="Arial" w:cs="Arial"/>
          <w:highlight w:val="white"/>
        </w:rPr>
      </w:pPr>
      <w:r>
        <w:rPr>
          <w:rFonts w:ascii="Arial" w:eastAsia="Arial" w:hAnsi="Arial" w:cs="Arial"/>
          <w:highlight w:val="white"/>
        </w:rPr>
        <w:t>Framework Interoperability: After the invention of ONNX, this can be considered as the key requirement. It provides data scientists/developers with a free hand to train a model in a framework and produce inference in another framework.</w:t>
      </w:r>
    </w:p>
    <w:p w14:paraId="386AB6DA" w14:textId="77777777" w:rsidR="00777CC8" w:rsidRDefault="001C41B7">
      <w:pPr>
        <w:widowControl w:val="0"/>
        <w:spacing w:before="200" w:line="216" w:lineRule="auto"/>
        <w:jc w:val="both"/>
        <w:rPr>
          <w:rFonts w:ascii="Arial" w:eastAsia="Arial" w:hAnsi="Arial" w:cs="Arial"/>
          <w:sz w:val="20"/>
          <w:szCs w:val="20"/>
        </w:rPr>
      </w:pPr>
      <w:r>
        <w:rPr>
          <w:rFonts w:ascii="Arial" w:eastAsia="Arial" w:hAnsi="Arial" w:cs="Arial"/>
          <w:highlight w:val="white"/>
        </w:rPr>
        <w:t>Hardware Optimizations: It is easy to offer developers the ability to optimize by using Open Neural Network Exchange. It gives any tool that uses the exported ONNX models the advantages of ONNX compatible runtimes and libraries and results in the maximization of performance on some of the best hardware in the technical field.</w:t>
      </w:r>
    </w:p>
    <w:p w14:paraId="70F59DC9" w14:textId="77777777" w:rsidR="00777CC8" w:rsidRDefault="001C41B7">
      <w:pPr>
        <w:pStyle w:val="Heading2"/>
        <w:numPr>
          <w:ilvl w:val="1"/>
          <w:numId w:val="3"/>
        </w:numPr>
        <w:rPr>
          <w:rFonts w:ascii="Arial" w:eastAsia="Arial" w:hAnsi="Arial" w:cs="Arial"/>
        </w:rPr>
      </w:pPr>
      <w:bookmarkStart w:id="4" w:name="_2et92p0" w:colFirst="0" w:colLast="0"/>
      <w:bookmarkEnd w:id="4"/>
      <w:r>
        <w:rPr>
          <w:rFonts w:ascii="Arial" w:eastAsia="Arial" w:hAnsi="Arial" w:cs="Arial"/>
        </w:rPr>
        <w:t xml:space="preserve">Project Team </w:t>
      </w:r>
    </w:p>
    <w:p w14:paraId="19B32AFF" w14:textId="77777777" w:rsidR="00777CC8" w:rsidRDefault="00777CC8"/>
    <w:p w14:paraId="09853F99" w14:textId="77777777" w:rsidR="00777CC8" w:rsidRDefault="001C41B7">
      <w:pPr>
        <w:pBdr>
          <w:top w:val="nil"/>
          <w:left w:val="nil"/>
          <w:bottom w:val="nil"/>
          <w:right w:val="nil"/>
          <w:between w:val="nil"/>
        </w:pBdr>
        <w:spacing w:after="120"/>
        <w:ind w:left="720"/>
        <w:jc w:val="both"/>
        <w:rPr>
          <w:rFonts w:ascii="Arial" w:eastAsia="Arial" w:hAnsi="Arial" w:cs="Arial"/>
          <w:color w:val="000000"/>
        </w:rPr>
      </w:pPr>
      <w:r>
        <w:rPr>
          <w:rFonts w:ascii="Arial" w:eastAsia="Arial" w:hAnsi="Arial" w:cs="Arial"/>
          <w:color w:val="000000"/>
        </w:rPr>
        <w:t xml:space="preserve">Name of the project: ONNX (Open Neural Network </w:t>
      </w:r>
      <w:proofErr w:type="spellStart"/>
      <w:r>
        <w:rPr>
          <w:rFonts w:ascii="Arial" w:eastAsia="Arial" w:hAnsi="Arial" w:cs="Arial"/>
          <w:color w:val="000000"/>
        </w:rPr>
        <w:t>eXchange</w:t>
      </w:r>
      <w:proofErr w:type="spellEnd"/>
      <w:r>
        <w:rPr>
          <w:rFonts w:ascii="Arial" w:eastAsia="Arial" w:hAnsi="Arial" w:cs="Arial"/>
          <w:color w:val="000000"/>
        </w:rPr>
        <w:t>)</w:t>
      </w:r>
    </w:p>
    <w:p w14:paraId="57E58495" w14:textId="77777777" w:rsidR="00777CC8" w:rsidRDefault="00777CC8">
      <w:pPr>
        <w:pBdr>
          <w:top w:val="nil"/>
          <w:left w:val="nil"/>
          <w:bottom w:val="nil"/>
          <w:right w:val="nil"/>
          <w:between w:val="nil"/>
        </w:pBdr>
        <w:spacing w:after="120"/>
        <w:jc w:val="both"/>
        <w:rPr>
          <w:rFonts w:ascii="Arial" w:eastAsia="Arial" w:hAnsi="Arial" w:cs="Arial"/>
        </w:rPr>
      </w:pPr>
    </w:p>
    <w:tbl>
      <w:tblPr>
        <w:tblStyle w:val="a0"/>
        <w:tblW w:w="826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2085"/>
        <w:gridCol w:w="1665"/>
        <w:gridCol w:w="2340"/>
      </w:tblGrid>
      <w:tr w:rsidR="00777CC8" w14:paraId="29E56D2E" w14:textId="77777777">
        <w:trPr>
          <w:trHeight w:val="572"/>
        </w:trPr>
        <w:tc>
          <w:tcPr>
            <w:tcW w:w="2175" w:type="dxa"/>
            <w:tcBorders>
              <w:top w:val="single" w:sz="12" w:space="0" w:color="000000"/>
              <w:left w:val="single" w:sz="12" w:space="0" w:color="000000"/>
              <w:bottom w:val="single" w:sz="12" w:space="0" w:color="000000"/>
              <w:right w:val="single" w:sz="12" w:space="0" w:color="000000"/>
            </w:tcBorders>
            <w:shd w:val="clear" w:color="auto" w:fill="D9D9D9"/>
          </w:tcPr>
          <w:p w14:paraId="1B1C2438" w14:textId="77777777" w:rsidR="00777CC8" w:rsidRDefault="001C41B7">
            <w:pPr>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Name of the Team member</w:t>
            </w:r>
          </w:p>
        </w:tc>
        <w:tc>
          <w:tcPr>
            <w:tcW w:w="2085" w:type="dxa"/>
            <w:tcBorders>
              <w:top w:val="single" w:sz="12" w:space="0" w:color="000000"/>
              <w:left w:val="single" w:sz="12" w:space="0" w:color="000000"/>
              <w:bottom w:val="single" w:sz="12" w:space="0" w:color="000000"/>
              <w:right w:val="single" w:sz="12" w:space="0" w:color="000000"/>
            </w:tcBorders>
            <w:shd w:val="clear" w:color="auto" w:fill="D9D9D9"/>
          </w:tcPr>
          <w:p w14:paraId="21A634E3" w14:textId="77777777" w:rsidR="00777CC8" w:rsidRDefault="001C41B7">
            <w:pPr>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Responsibility</w:t>
            </w:r>
          </w:p>
        </w:tc>
        <w:tc>
          <w:tcPr>
            <w:tcW w:w="1665" w:type="dxa"/>
            <w:tcBorders>
              <w:top w:val="single" w:sz="12" w:space="0" w:color="000000"/>
              <w:left w:val="single" w:sz="12" w:space="0" w:color="000000"/>
              <w:bottom w:val="single" w:sz="12" w:space="0" w:color="000000"/>
              <w:right w:val="single" w:sz="12" w:space="0" w:color="000000"/>
            </w:tcBorders>
            <w:shd w:val="clear" w:color="auto" w:fill="D9D9D9"/>
          </w:tcPr>
          <w:p w14:paraId="0047B951" w14:textId="77777777" w:rsidR="00777CC8" w:rsidRDefault="001C41B7">
            <w:pPr>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Contribution %</w:t>
            </w:r>
          </w:p>
          <w:p w14:paraId="5A9D0B87" w14:textId="77777777" w:rsidR="00777CC8" w:rsidRDefault="00777CC8">
            <w:pPr>
              <w:pBdr>
                <w:top w:val="nil"/>
                <w:left w:val="nil"/>
                <w:bottom w:val="nil"/>
                <w:right w:val="nil"/>
                <w:between w:val="nil"/>
              </w:pBdr>
              <w:spacing w:after="120"/>
              <w:jc w:val="center"/>
              <w:rPr>
                <w:rFonts w:ascii="Arial" w:eastAsia="Arial" w:hAnsi="Arial" w:cs="Arial"/>
                <w:b/>
                <w:color w:val="000000"/>
              </w:rPr>
            </w:pPr>
          </w:p>
        </w:tc>
        <w:tc>
          <w:tcPr>
            <w:tcW w:w="2340" w:type="dxa"/>
            <w:tcBorders>
              <w:top w:val="single" w:sz="12" w:space="0" w:color="000000"/>
              <w:left w:val="single" w:sz="12" w:space="0" w:color="000000"/>
              <w:bottom w:val="single" w:sz="12" w:space="0" w:color="000000"/>
              <w:right w:val="single" w:sz="12" w:space="0" w:color="000000"/>
            </w:tcBorders>
            <w:shd w:val="clear" w:color="auto" w:fill="D9D9D9"/>
          </w:tcPr>
          <w:p w14:paraId="55D00F3D" w14:textId="77777777" w:rsidR="00777CC8" w:rsidRDefault="001C41B7">
            <w:pPr>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Notes</w:t>
            </w:r>
          </w:p>
        </w:tc>
      </w:tr>
      <w:tr w:rsidR="00777CC8" w14:paraId="07651DA7" w14:textId="77777777">
        <w:tc>
          <w:tcPr>
            <w:tcW w:w="2175" w:type="dxa"/>
            <w:tcBorders>
              <w:top w:val="single" w:sz="12" w:space="0" w:color="000000"/>
              <w:left w:val="single" w:sz="12" w:space="0" w:color="000000"/>
            </w:tcBorders>
          </w:tcPr>
          <w:p w14:paraId="619A4544"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Sanjana Balasubramanian</w:t>
            </w:r>
          </w:p>
        </w:tc>
        <w:tc>
          <w:tcPr>
            <w:tcW w:w="2085" w:type="dxa"/>
            <w:tcBorders>
              <w:top w:val="single" w:sz="12" w:space="0" w:color="000000"/>
            </w:tcBorders>
          </w:tcPr>
          <w:p w14:paraId="76602D72"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About ONNX</w:t>
            </w:r>
          </w:p>
        </w:tc>
        <w:tc>
          <w:tcPr>
            <w:tcW w:w="1665" w:type="dxa"/>
            <w:tcBorders>
              <w:top w:val="single" w:sz="12" w:space="0" w:color="000000"/>
            </w:tcBorders>
          </w:tcPr>
          <w:p w14:paraId="62BC7642"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25%</w:t>
            </w:r>
          </w:p>
        </w:tc>
        <w:tc>
          <w:tcPr>
            <w:tcW w:w="2340" w:type="dxa"/>
            <w:tcBorders>
              <w:top w:val="single" w:sz="12" w:space="0" w:color="000000"/>
              <w:right w:val="single" w:sz="12" w:space="0" w:color="000000"/>
            </w:tcBorders>
          </w:tcPr>
          <w:p w14:paraId="7311A7F4"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Overview of ONNX and Software Aspects</w:t>
            </w:r>
          </w:p>
        </w:tc>
      </w:tr>
      <w:tr w:rsidR="00777CC8" w14:paraId="19DBA8AE" w14:textId="77777777">
        <w:tc>
          <w:tcPr>
            <w:tcW w:w="2175" w:type="dxa"/>
            <w:tcBorders>
              <w:left w:val="single" w:sz="12" w:space="0" w:color="000000"/>
            </w:tcBorders>
          </w:tcPr>
          <w:p w14:paraId="4D2F3342"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 xml:space="preserve">Vinayak </w:t>
            </w:r>
            <w:proofErr w:type="spellStart"/>
            <w:r>
              <w:rPr>
                <w:rFonts w:ascii="Arial" w:eastAsia="Arial" w:hAnsi="Arial" w:cs="Arial"/>
              </w:rPr>
              <w:t>Jethe</w:t>
            </w:r>
            <w:proofErr w:type="spellEnd"/>
          </w:p>
        </w:tc>
        <w:tc>
          <w:tcPr>
            <w:tcW w:w="2085" w:type="dxa"/>
          </w:tcPr>
          <w:p w14:paraId="26CE4F88"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Working of ONNX</w:t>
            </w:r>
          </w:p>
        </w:tc>
        <w:tc>
          <w:tcPr>
            <w:tcW w:w="1665" w:type="dxa"/>
          </w:tcPr>
          <w:p w14:paraId="53CDE51A"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25%</w:t>
            </w:r>
          </w:p>
        </w:tc>
        <w:tc>
          <w:tcPr>
            <w:tcW w:w="2340" w:type="dxa"/>
            <w:tcBorders>
              <w:right w:val="single" w:sz="12" w:space="0" w:color="000000"/>
            </w:tcBorders>
          </w:tcPr>
          <w:p w14:paraId="1CDB0857"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Machine Learning Aspects and Problem Statement</w:t>
            </w:r>
          </w:p>
        </w:tc>
      </w:tr>
      <w:tr w:rsidR="00777CC8" w14:paraId="3761C0F5" w14:textId="77777777">
        <w:trPr>
          <w:trHeight w:val="380"/>
        </w:trPr>
        <w:tc>
          <w:tcPr>
            <w:tcW w:w="2175" w:type="dxa"/>
            <w:tcBorders>
              <w:left w:val="single" w:sz="12" w:space="0" w:color="000000"/>
            </w:tcBorders>
          </w:tcPr>
          <w:p w14:paraId="1AE2E218"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Julian Jaramillo</w:t>
            </w:r>
          </w:p>
        </w:tc>
        <w:tc>
          <w:tcPr>
            <w:tcW w:w="2085" w:type="dxa"/>
          </w:tcPr>
          <w:p w14:paraId="0D08861E"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Example Workflow</w:t>
            </w:r>
          </w:p>
        </w:tc>
        <w:tc>
          <w:tcPr>
            <w:tcW w:w="1665" w:type="dxa"/>
          </w:tcPr>
          <w:p w14:paraId="1B0DE6BF"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25%</w:t>
            </w:r>
          </w:p>
        </w:tc>
        <w:tc>
          <w:tcPr>
            <w:tcW w:w="2340" w:type="dxa"/>
            <w:tcBorders>
              <w:right w:val="single" w:sz="12" w:space="0" w:color="000000"/>
            </w:tcBorders>
          </w:tcPr>
          <w:p w14:paraId="7F59E98D" w14:textId="77777777" w:rsidR="00777CC8" w:rsidRDefault="001C41B7">
            <w:pPr>
              <w:pBdr>
                <w:top w:val="nil"/>
                <w:left w:val="nil"/>
                <w:bottom w:val="nil"/>
                <w:right w:val="nil"/>
                <w:between w:val="nil"/>
              </w:pBdr>
              <w:spacing w:after="120"/>
              <w:jc w:val="center"/>
              <w:rPr>
                <w:rFonts w:ascii="Arial" w:eastAsia="Arial" w:hAnsi="Arial" w:cs="Arial"/>
              </w:rPr>
            </w:pPr>
            <w:r>
              <w:rPr>
                <w:rFonts w:ascii="Arial" w:eastAsia="Arial" w:hAnsi="Arial" w:cs="Arial"/>
              </w:rPr>
              <w:t>Example Workflow and Use Cases</w:t>
            </w:r>
          </w:p>
        </w:tc>
      </w:tr>
      <w:tr w:rsidR="00777CC8" w14:paraId="63C74E7B" w14:textId="77777777">
        <w:tc>
          <w:tcPr>
            <w:tcW w:w="2175" w:type="dxa"/>
            <w:tcBorders>
              <w:left w:val="single" w:sz="12" w:space="0" w:color="000000"/>
              <w:bottom w:val="single" w:sz="12" w:space="0" w:color="000000"/>
            </w:tcBorders>
          </w:tcPr>
          <w:p w14:paraId="3C343EDC" w14:textId="77777777" w:rsidR="00777CC8" w:rsidRDefault="001C41B7">
            <w:pPr>
              <w:pBdr>
                <w:top w:val="nil"/>
                <w:left w:val="nil"/>
                <w:bottom w:val="nil"/>
                <w:right w:val="nil"/>
                <w:between w:val="nil"/>
              </w:pBdr>
              <w:spacing w:after="120"/>
              <w:jc w:val="center"/>
              <w:rPr>
                <w:rFonts w:ascii="Arial" w:eastAsia="Arial" w:hAnsi="Arial" w:cs="Arial"/>
                <w:color w:val="000000"/>
              </w:rPr>
            </w:pPr>
            <w:proofErr w:type="spellStart"/>
            <w:r>
              <w:rPr>
                <w:rFonts w:ascii="Arial" w:eastAsia="Arial" w:hAnsi="Arial" w:cs="Arial"/>
              </w:rPr>
              <w:t>Jaabaal</w:t>
            </w:r>
            <w:proofErr w:type="spellEnd"/>
            <w:r>
              <w:rPr>
                <w:rFonts w:ascii="Arial" w:eastAsia="Arial" w:hAnsi="Arial" w:cs="Arial"/>
              </w:rPr>
              <w:t xml:space="preserve"> Shah</w:t>
            </w:r>
          </w:p>
        </w:tc>
        <w:tc>
          <w:tcPr>
            <w:tcW w:w="2085" w:type="dxa"/>
            <w:tcBorders>
              <w:bottom w:val="single" w:sz="12" w:space="0" w:color="000000"/>
            </w:tcBorders>
          </w:tcPr>
          <w:p w14:paraId="3B5C5F2E"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Importance of ONNX</w:t>
            </w:r>
          </w:p>
        </w:tc>
        <w:tc>
          <w:tcPr>
            <w:tcW w:w="1665" w:type="dxa"/>
            <w:tcBorders>
              <w:bottom w:val="single" w:sz="12" w:space="0" w:color="000000"/>
            </w:tcBorders>
          </w:tcPr>
          <w:p w14:paraId="61BC38B5"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25 %</w:t>
            </w:r>
          </w:p>
        </w:tc>
        <w:tc>
          <w:tcPr>
            <w:tcW w:w="2340" w:type="dxa"/>
            <w:tcBorders>
              <w:bottom w:val="single" w:sz="12" w:space="0" w:color="000000"/>
              <w:right w:val="single" w:sz="12" w:space="0" w:color="000000"/>
            </w:tcBorders>
          </w:tcPr>
          <w:p w14:paraId="0CD85F29"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 xml:space="preserve">Version History, Executive </w:t>
            </w:r>
            <w:proofErr w:type="gramStart"/>
            <w:r>
              <w:rPr>
                <w:rFonts w:ascii="Arial" w:eastAsia="Arial" w:hAnsi="Arial" w:cs="Arial"/>
              </w:rPr>
              <w:t>summary</w:t>
            </w:r>
            <w:proofErr w:type="gramEnd"/>
            <w:r>
              <w:rPr>
                <w:rFonts w:ascii="Arial" w:eastAsia="Arial" w:hAnsi="Arial" w:cs="Arial"/>
              </w:rPr>
              <w:t xml:space="preserve"> and Importance of ONNX</w:t>
            </w:r>
          </w:p>
        </w:tc>
      </w:tr>
    </w:tbl>
    <w:p w14:paraId="701AB36D" w14:textId="77777777" w:rsidR="00777CC8" w:rsidRDefault="001C41B7">
      <w:pPr>
        <w:spacing w:after="200" w:line="276" w:lineRule="auto"/>
        <w:rPr>
          <w:rFonts w:ascii="Arial" w:eastAsia="Arial" w:hAnsi="Arial" w:cs="Arial"/>
        </w:rPr>
      </w:pPr>
      <w:r>
        <w:br w:type="page"/>
      </w:r>
    </w:p>
    <w:p w14:paraId="4B624845" w14:textId="77777777" w:rsidR="00777CC8" w:rsidRDefault="001C41B7">
      <w:pPr>
        <w:pStyle w:val="Heading1"/>
        <w:numPr>
          <w:ilvl w:val="0"/>
          <w:numId w:val="3"/>
        </w:numPr>
        <w:rPr>
          <w:rFonts w:ascii="Arial" w:eastAsia="Arial" w:hAnsi="Arial" w:cs="Arial"/>
        </w:rPr>
      </w:pPr>
      <w:bookmarkStart w:id="5" w:name="_lf0qampqqzmt" w:colFirst="0" w:colLast="0"/>
      <w:bookmarkEnd w:id="5"/>
      <w:r>
        <w:rPr>
          <w:rFonts w:ascii="Arial" w:eastAsia="Arial" w:hAnsi="Arial" w:cs="Arial"/>
        </w:rPr>
        <w:lastRenderedPageBreak/>
        <w:t>About ONNX</w:t>
      </w:r>
    </w:p>
    <w:p w14:paraId="147B59A8" w14:textId="77777777" w:rsidR="00777CC8" w:rsidRDefault="00777CC8"/>
    <w:p w14:paraId="5B2B4CA9" w14:textId="77777777" w:rsidR="00777CC8" w:rsidRDefault="001C41B7">
      <w:pPr>
        <w:jc w:val="both"/>
        <w:rPr>
          <w:rFonts w:ascii="Arial" w:eastAsia="Arial" w:hAnsi="Arial" w:cs="Arial"/>
        </w:rPr>
      </w:pPr>
      <w:r>
        <w:rPr>
          <w:rFonts w:ascii="Arial" w:eastAsia="Arial" w:hAnsi="Arial" w:cs="Arial"/>
        </w:rPr>
        <w:t xml:space="preserve">Open Neural Network Exchange (ONNX) is an open ecosystem that enables AI developers to pick the right tools as their work proceeds. For AI models, both deep learning and conventional ML, ONNX offers an open source format. As well as definitions of built-in operators and regular data types, it defines an extensible computation graph model. </w:t>
      </w:r>
    </w:p>
    <w:p w14:paraId="2728C5F0" w14:textId="77777777" w:rsidR="00777CC8" w:rsidRDefault="00777CC8">
      <w:pPr>
        <w:jc w:val="both"/>
        <w:rPr>
          <w:rFonts w:ascii="Arial" w:eastAsia="Arial" w:hAnsi="Arial" w:cs="Arial"/>
        </w:rPr>
      </w:pPr>
    </w:p>
    <w:p w14:paraId="623E5A28" w14:textId="77777777" w:rsidR="00777CC8" w:rsidRDefault="001C41B7">
      <w:pPr>
        <w:jc w:val="both"/>
        <w:rPr>
          <w:rFonts w:ascii="Arial" w:eastAsia="Arial" w:hAnsi="Arial" w:cs="Arial"/>
        </w:rPr>
      </w:pPr>
      <w:r>
        <w:rPr>
          <w:rFonts w:ascii="Arial" w:eastAsia="Arial" w:hAnsi="Arial" w:cs="Arial"/>
        </w:rPr>
        <w:t xml:space="preserve">ONNX is commonly supported in many frameworks, tools, and hardware and can be found. Enabling interoperability and streamlining the path from research to production between different frameworks helps to increase the pace of innovation in the AI community. </w:t>
      </w:r>
    </w:p>
    <w:p w14:paraId="0D15A5CC" w14:textId="77777777" w:rsidR="00777CC8" w:rsidRDefault="00777CC8">
      <w:pPr>
        <w:jc w:val="both"/>
        <w:rPr>
          <w:rFonts w:ascii="Arial" w:eastAsia="Arial" w:hAnsi="Arial" w:cs="Arial"/>
        </w:rPr>
      </w:pPr>
    </w:p>
    <w:p w14:paraId="128640DA" w14:textId="77777777" w:rsidR="00777CC8" w:rsidRDefault="001C41B7">
      <w:pPr>
        <w:jc w:val="both"/>
        <w:rPr>
          <w:rFonts w:ascii="Arial" w:eastAsia="Arial" w:hAnsi="Arial" w:cs="Arial"/>
        </w:rPr>
      </w:pPr>
      <w:r>
        <w:rPr>
          <w:rFonts w:ascii="Arial" w:eastAsia="Arial" w:hAnsi="Arial" w:cs="Arial"/>
        </w:rPr>
        <w:t>ONNX can be developed without thinking about downstream inferencing effects in your chosen system. With your chosen inference engine, ONNX allows you to use your preferred system. ONNX makes it easier to access hardware optimizations. Use compatible ONNX runtimes and libraries designed to optimize hardware-wide performance.</w:t>
      </w:r>
    </w:p>
    <w:p w14:paraId="4372B872" w14:textId="77777777" w:rsidR="00777CC8" w:rsidRDefault="00777CC8">
      <w:pPr>
        <w:jc w:val="both"/>
        <w:rPr>
          <w:rFonts w:ascii="Arial" w:eastAsia="Arial" w:hAnsi="Arial" w:cs="Arial"/>
        </w:rPr>
      </w:pPr>
    </w:p>
    <w:p w14:paraId="231AD1AC" w14:textId="77777777" w:rsidR="00777CC8" w:rsidRDefault="001C41B7">
      <w:pPr>
        <w:jc w:val="both"/>
        <w:rPr>
          <w:rFonts w:ascii="Arial" w:eastAsia="Arial" w:hAnsi="Arial" w:cs="Arial"/>
        </w:rPr>
      </w:pPr>
      <w:r>
        <w:rPr>
          <w:rFonts w:ascii="Arial" w:eastAsia="Arial" w:hAnsi="Arial" w:cs="Arial"/>
        </w:rPr>
        <w:t xml:space="preserve">As well as definitions of built-in operators and standard data types, ONNX offers a description of an extensible computation graph model.   As a list of nodes that form an acyclic graph, each computation dataflow graph is organized. Nodes have one or more outputs and one or more inputs. Each node represents a call to an operator. To help record its function, author, </w:t>
      </w:r>
      <w:proofErr w:type="spellStart"/>
      <w:r>
        <w:rPr>
          <w:rFonts w:ascii="Arial" w:eastAsia="Arial" w:hAnsi="Arial" w:cs="Arial"/>
        </w:rPr>
        <w:t>etc</w:t>
      </w:r>
      <w:proofErr w:type="spellEnd"/>
      <w:r>
        <w:rPr>
          <w:rFonts w:ascii="Arial" w:eastAsia="Arial" w:hAnsi="Arial" w:cs="Arial"/>
        </w:rPr>
        <w:t xml:space="preserve"> the graph also has metadata. </w:t>
      </w:r>
    </w:p>
    <w:p w14:paraId="56EA684F" w14:textId="77777777" w:rsidR="00777CC8" w:rsidRDefault="00777CC8">
      <w:pPr>
        <w:jc w:val="both"/>
        <w:rPr>
          <w:rFonts w:ascii="Arial" w:eastAsia="Arial" w:hAnsi="Arial" w:cs="Arial"/>
        </w:rPr>
      </w:pPr>
    </w:p>
    <w:p w14:paraId="79B07AB5" w14:textId="77777777" w:rsidR="00777CC8" w:rsidRDefault="001C41B7">
      <w:pPr>
        <w:jc w:val="both"/>
        <w:rPr>
          <w:rFonts w:ascii="Arial" w:eastAsia="Arial" w:hAnsi="Arial" w:cs="Arial"/>
        </w:rPr>
      </w:pPr>
      <w:r>
        <w:rPr>
          <w:rFonts w:ascii="Arial" w:eastAsia="Arial" w:hAnsi="Arial" w:cs="Arial"/>
        </w:rPr>
        <w:t>Operators are applied externally to the graph, but through frameworks, the set of built-in operators are portable. Implementations of these operators on the relevant data types will be supported by any system supporting ONNX.</w:t>
      </w:r>
    </w:p>
    <w:p w14:paraId="0260740F" w14:textId="77777777" w:rsidR="00777CC8" w:rsidRDefault="00777CC8"/>
    <w:p w14:paraId="49511221" w14:textId="77777777" w:rsidR="00777CC8" w:rsidRDefault="00777CC8"/>
    <w:p w14:paraId="46315C0C" w14:textId="77777777" w:rsidR="00777CC8" w:rsidRDefault="00777CC8"/>
    <w:p w14:paraId="6EA523F4" w14:textId="77777777" w:rsidR="00777CC8" w:rsidRDefault="00777CC8"/>
    <w:p w14:paraId="5061418C" w14:textId="77777777" w:rsidR="00777CC8" w:rsidRDefault="00777CC8"/>
    <w:p w14:paraId="3E1C8614" w14:textId="77777777" w:rsidR="00777CC8" w:rsidRDefault="00777CC8"/>
    <w:p w14:paraId="67508E85" w14:textId="77777777" w:rsidR="00777CC8" w:rsidRDefault="00777CC8"/>
    <w:p w14:paraId="18787BAE" w14:textId="77777777" w:rsidR="00777CC8" w:rsidRDefault="00777CC8"/>
    <w:p w14:paraId="612D833F" w14:textId="77777777" w:rsidR="00777CC8" w:rsidRDefault="00777CC8"/>
    <w:p w14:paraId="2A10FB34" w14:textId="77777777" w:rsidR="00777CC8" w:rsidRDefault="00777CC8"/>
    <w:p w14:paraId="6881C245" w14:textId="77777777" w:rsidR="00777CC8" w:rsidRDefault="00777CC8"/>
    <w:p w14:paraId="5506BCBD" w14:textId="77777777" w:rsidR="00777CC8" w:rsidRDefault="00777CC8"/>
    <w:p w14:paraId="7E83792C" w14:textId="77777777" w:rsidR="00777CC8" w:rsidRDefault="00777CC8"/>
    <w:p w14:paraId="14CC7703" w14:textId="77777777" w:rsidR="00777CC8" w:rsidRDefault="00777CC8"/>
    <w:p w14:paraId="02FE6278" w14:textId="77777777" w:rsidR="00777CC8" w:rsidRDefault="00777CC8"/>
    <w:p w14:paraId="741447CB" w14:textId="77777777" w:rsidR="00777CC8" w:rsidRDefault="00777CC8"/>
    <w:p w14:paraId="49132B69" w14:textId="77777777" w:rsidR="00777CC8" w:rsidRDefault="00777CC8"/>
    <w:p w14:paraId="7F7544DD" w14:textId="77777777" w:rsidR="00777CC8" w:rsidRDefault="001C41B7">
      <w:pPr>
        <w:pStyle w:val="Heading1"/>
        <w:numPr>
          <w:ilvl w:val="0"/>
          <w:numId w:val="3"/>
        </w:numPr>
      </w:pPr>
      <w:bookmarkStart w:id="6" w:name="_28lb7mrth0v5" w:colFirst="0" w:colLast="0"/>
      <w:bookmarkEnd w:id="6"/>
      <w:r>
        <w:rPr>
          <w:rFonts w:ascii="Arial" w:eastAsia="Arial" w:hAnsi="Arial" w:cs="Arial"/>
        </w:rPr>
        <w:lastRenderedPageBreak/>
        <w:t>Importance of ONNX</w:t>
      </w:r>
    </w:p>
    <w:p w14:paraId="50DFDDCD" w14:textId="77777777" w:rsidR="00777CC8" w:rsidRDefault="001C41B7">
      <w:pPr>
        <w:rPr>
          <w:rFonts w:ascii="Arial" w:eastAsia="Arial" w:hAnsi="Arial" w:cs="Arial"/>
        </w:rPr>
      </w:pPr>
      <w:r>
        <w:rPr>
          <w:rFonts w:ascii="Arial" w:eastAsia="Arial" w:hAnsi="Arial" w:cs="Arial"/>
        </w:rPr>
        <w:tab/>
      </w:r>
    </w:p>
    <w:p w14:paraId="374CE3B4" w14:textId="77777777" w:rsidR="00777CC8" w:rsidRDefault="001C41B7">
      <w:pPr>
        <w:rPr>
          <w:rFonts w:ascii="Arial" w:eastAsia="Arial" w:hAnsi="Arial" w:cs="Arial"/>
        </w:rPr>
      </w:pPr>
      <w:r>
        <w:rPr>
          <w:rFonts w:ascii="Arial" w:eastAsia="Arial" w:hAnsi="Arial" w:cs="Arial"/>
        </w:rPr>
        <w:t xml:space="preserve">The major challenge to the current deep learning domain is that the trained models cannot be deployed directly as they need to be optimized depending upon the target environment they are going to be deployed on. </w:t>
      </w:r>
    </w:p>
    <w:p w14:paraId="1BC84F41" w14:textId="77777777" w:rsidR="00777CC8" w:rsidRDefault="00777CC8">
      <w:pPr>
        <w:rPr>
          <w:rFonts w:ascii="Roboto" w:eastAsia="Roboto" w:hAnsi="Roboto" w:cs="Roboto"/>
        </w:rPr>
      </w:pPr>
    </w:p>
    <w:p w14:paraId="6E952270" w14:textId="77777777" w:rsidR="00777CC8" w:rsidRDefault="001C41B7">
      <w:pPr>
        <w:rPr>
          <w:rFonts w:ascii="Arial" w:eastAsia="Arial" w:hAnsi="Arial" w:cs="Arial"/>
          <w:sz w:val="22"/>
          <w:szCs w:val="22"/>
        </w:rPr>
      </w:pPr>
      <w:r>
        <w:rPr>
          <w:rFonts w:ascii="Roboto" w:eastAsia="Roboto" w:hAnsi="Roboto" w:cs="Roboto"/>
          <w:i/>
          <w:color w:val="B7B7B7"/>
          <w:sz w:val="28"/>
          <w:szCs w:val="28"/>
        </w:rPr>
        <w:t>“There is no interoperability which exists among the various frameworks.”</w:t>
      </w:r>
    </w:p>
    <w:p w14:paraId="6A571ADF" w14:textId="77777777" w:rsidR="00777CC8" w:rsidRDefault="00777CC8">
      <w:pPr>
        <w:rPr>
          <w:rFonts w:ascii="Arial" w:eastAsia="Arial" w:hAnsi="Arial" w:cs="Arial"/>
          <w:sz w:val="22"/>
          <w:szCs w:val="22"/>
        </w:rPr>
      </w:pPr>
    </w:p>
    <w:p w14:paraId="2AAEC457" w14:textId="77777777" w:rsidR="00777CC8" w:rsidRDefault="001C41B7">
      <w:pPr>
        <w:rPr>
          <w:rFonts w:ascii="Arial" w:eastAsia="Arial" w:hAnsi="Arial" w:cs="Arial"/>
        </w:rPr>
      </w:pPr>
      <w:r>
        <w:rPr>
          <w:rFonts w:ascii="Arial" w:eastAsia="Arial" w:hAnsi="Arial" w:cs="Arial"/>
        </w:rPr>
        <w:t xml:space="preserve">In the last decade, deep learning has evolved at an exponential rate due to the simultaneous growth in the fields of big data, hardware components and algorithms. The extremely distributed and fragmented nature of this domain requires the engineers to develop models according to specific use cases. For instance, a certain use case may use the NVIDIA GPUs as accelerators for training and would therefore require only the CUDA or the </w:t>
      </w:r>
      <w:proofErr w:type="spellStart"/>
      <w:r>
        <w:rPr>
          <w:rFonts w:ascii="Arial" w:eastAsia="Arial" w:hAnsi="Arial" w:cs="Arial"/>
        </w:rPr>
        <w:t>cuDNN</w:t>
      </w:r>
      <w:proofErr w:type="spellEnd"/>
      <w:r>
        <w:rPr>
          <w:rFonts w:ascii="Arial" w:eastAsia="Arial" w:hAnsi="Arial" w:cs="Arial"/>
        </w:rPr>
        <w:t xml:space="preserve"> platforms to be used </w:t>
      </w:r>
      <w:proofErr w:type="gramStart"/>
      <w:r>
        <w:rPr>
          <w:rFonts w:ascii="Arial" w:eastAsia="Arial" w:hAnsi="Arial" w:cs="Arial"/>
        </w:rPr>
        <w:t>in order to</w:t>
      </w:r>
      <w:proofErr w:type="gramEnd"/>
      <w:r>
        <w:rPr>
          <w:rFonts w:ascii="Arial" w:eastAsia="Arial" w:hAnsi="Arial" w:cs="Arial"/>
        </w:rPr>
        <w:t xml:space="preserve"> interact with them. This would pose a problem if the inference is using a different framework as there was no way to map the operators among these two frameworks. This is where the ONNX file format comes into play.</w:t>
      </w:r>
    </w:p>
    <w:p w14:paraId="0DAF0398" w14:textId="77777777" w:rsidR="00777CC8" w:rsidRDefault="00777CC8">
      <w:pPr>
        <w:rPr>
          <w:rFonts w:ascii="Roboto" w:eastAsia="Roboto" w:hAnsi="Roboto" w:cs="Roboto"/>
          <w:sz w:val="28"/>
          <w:szCs w:val="28"/>
        </w:rPr>
      </w:pPr>
    </w:p>
    <w:p w14:paraId="0E29845C" w14:textId="77777777" w:rsidR="00777CC8" w:rsidRDefault="001C41B7">
      <w:pPr>
        <w:rPr>
          <w:rFonts w:ascii="Roboto" w:eastAsia="Roboto" w:hAnsi="Roboto" w:cs="Roboto"/>
          <w:i/>
          <w:color w:val="B7B7B7"/>
          <w:sz w:val="28"/>
          <w:szCs w:val="28"/>
        </w:rPr>
      </w:pPr>
      <w:r>
        <w:rPr>
          <w:rFonts w:ascii="Roboto" w:eastAsia="Roboto" w:hAnsi="Roboto" w:cs="Roboto"/>
          <w:i/>
          <w:color w:val="B7B7B7"/>
          <w:sz w:val="28"/>
          <w:szCs w:val="28"/>
        </w:rPr>
        <w:t>“The ONNX file format is to DNN what CLR is to programming languages.”</w:t>
      </w:r>
    </w:p>
    <w:p w14:paraId="69C7825B" w14:textId="77777777" w:rsidR="00777CC8" w:rsidRDefault="00777CC8"/>
    <w:p w14:paraId="25E0BB18" w14:textId="77777777" w:rsidR="00777CC8" w:rsidRDefault="001C41B7">
      <w:pPr>
        <w:rPr>
          <w:rFonts w:ascii="Arial" w:eastAsia="Arial" w:hAnsi="Arial" w:cs="Arial"/>
          <w:b/>
          <w:color w:val="4F81BD"/>
          <w:sz w:val="26"/>
          <w:szCs w:val="26"/>
        </w:rPr>
      </w:pPr>
      <w:r>
        <w:rPr>
          <w:b/>
          <w:color w:val="4F81BD"/>
        </w:rPr>
        <w:t>5.1</w:t>
      </w:r>
      <w:r>
        <w:rPr>
          <w:color w:val="4F81BD"/>
        </w:rPr>
        <w:tab/>
      </w:r>
      <w:r>
        <w:rPr>
          <w:rFonts w:ascii="Arial" w:eastAsia="Arial" w:hAnsi="Arial" w:cs="Arial"/>
          <w:b/>
          <w:color w:val="4F81BD"/>
          <w:sz w:val="26"/>
          <w:szCs w:val="26"/>
        </w:rPr>
        <w:t>Design Philosophy</w:t>
      </w:r>
    </w:p>
    <w:p w14:paraId="39765FFC" w14:textId="77777777" w:rsidR="00777CC8" w:rsidRDefault="00777CC8">
      <w:pPr>
        <w:rPr>
          <w:rFonts w:ascii="Arial" w:eastAsia="Arial" w:hAnsi="Arial" w:cs="Arial"/>
          <w:b/>
          <w:color w:val="4F81BD"/>
          <w:sz w:val="26"/>
          <w:szCs w:val="26"/>
        </w:rPr>
      </w:pPr>
    </w:p>
    <w:p w14:paraId="0D4D1F57" w14:textId="77777777" w:rsidR="00777CC8" w:rsidRDefault="001C41B7">
      <w:pPr>
        <w:numPr>
          <w:ilvl w:val="0"/>
          <w:numId w:val="6"/>
        </w:numPr>
        <w:rPr>
          <w:rFonts w:ascii="Arial" w:eastAsia="Arial" w:hAnsi="Arial" w:cs="Arial"/>
        </w:rPr>
      </w:pPr>
      <w:r>
        <w:rPr>
          <w:rFonts w:ascii="Arial" w:eastAsia="Arial" w:hAnsi="Arial" w:cs="Arial"/>
        </w:rPr>
        <w:t>Built initially to support DNN but also capable to provide support for traditional ML.</w:t>
      </w:r>
    </w:p>
    <w:p w14:paraId="62B80972" w14:textId="77777777" w:rsidR="00777CC8" w:rsidRDefault="00777CC8">
      <w:pPr>
        <w:rPr>
          <w:rFonts w:ascii="Arial" w:eastAsia="Arial" w:hAnsi="Arial" w:cs="Arial"/>
        </w:rPr>
      </w:pPr>
    </w:p>
    <w:p w14:paraId="494F4723" w14:textId="77777777" w:rsidR="00777CC8" w:rsidRDefault="001C41B7">
      <w:pPr>
        <w:numPr>
          <w:ilvl w:val="0"/>
          <w:numId w:val="6"/>
        </w:numPr>
        <w:rPr>
          <w:rFonts w:ascii="Arial" w:eastAsia="Arial" w:hAnsi="Arial" w:cs="Arial"/>
        </w:rPr>
      </w:pPr>
      <w:r>
        <w:rPr>
          <w:rFonts w:ascii="Arial" w:eastAsia="Arial" w:hAnsi="Arial" w:cs="Arial"/>
        </w:rPr>
        <w:t>Flexible enough to keep up with rapid advances and enhancements.</w:t>
      </w:r>
    </w:p>
    <w:p w14:paraId="0168D2B3" w14:textId="77777777" w:rsidR="00777CC8" w:rsidRDefault="00777CC8">
      <w:pPr>
        <w:ind w:left="720"/>
        <w:rPr>
          <w:rFonts w:ascii="Arial" w:eastAsia="Arial" w:hAnsi="Arial" w:cs="Arial"/>
        </w:rPr>
      </w:pPr>
    </w:p>
    <w:p w14:paraId="2D67CD5C" w14:textId="77777777" w:rsidR="00777CC8" w:rsidRDefault="001C41B7">
      <w:pPr>
        <w:numPr>
          <w:ilvl w:val="0"/>
          <w:numId w:val="6"/>
        </w:numPr>
        <w:rPr>
          <w:rFonts w:ascii="Arial" w:eastAsia="Arial" w:hAnsi="Arial" w:cs="Arial"/>
        </w:rPr>
      </w:pPr>
      <w:r>
        <w:rPr>
          <w:rFonts w:ascii="Arial" w:eastAsia="Arial" w:hAnsi="Arial" w:cs="Arial"/>
        </w:rPr>
        <w:t>Compact and cross-platform representation.</w:t>
      </w:r>
    </w:p>
    <w:p w14:paraId="023DFBF9" w14:textId="77777777" w:rsidR="00777CC8" w:rsidRDefault="00777CC8">
      <w:pPr>
        <w:ind w:left="720"/>
        <w:rPr>
          <w:rFonts w:ascii="Arial" w:eastAsia="Arial" w:hAnsi="Arial" w:cs="Arial"/>
        </w:rPr>
      </w:pPr>
    </w:p>
    <w:p w14:paraId="1EF82B41" w14:textId="77777777" w:rsidR="00777CC8" w:rsidRDefault="001C41B7">
      <w:pPr>
        <w:numPr>
          <w:ilvl w:val="0"/>
          <w:numId w:val="6"/>
        </w:numPr>
        <w:rPr>
          <w:rFonts w:ascii="Arial" w:eastAsia="Arial" w:hAnsi="Arial" w:cs="Arial"/>
        </w:rPr>
      </w:pPr>
      <w:r>
        <w:rPr>
          <w:rFonts w:ascii="Arial" w:eastAsia="Arial" w:hAnsi="Arial" w:cs="Arial"/>
        </w:rPr>
        <w:t>Allow interoperability/portability by enabling the users to export a fully trained model in a certain framework to be imported to a different framework.</w:t>
      </w:r>
    </w:p>
    <w:p w14:paraId="31A029C1" w14:textId="77777777" w:rsidR="00777CC8" w:rsidRDefault="00777CC8">
      <w:pPr>
        <w:rPr>
          <w:rFonts w:ascii="Arial" w:eastAsia="Arial" w:hAnsi="Arial" w:cs="Arial"/>
          <w:sz w:val="23"/>
          <w:szCs w:val="23"/>
        </w:rPr>
      </w:pPr>
    </w:p>
    <w:p w14:paraId="686EAEBC" w14:textId="77777777" w:rsidR="00777CC8" w:rsidRDefault="001C41B7">
      <w:pPr>
        <w:rPr>
          <w:rFonts w:ascii="Arial" w:eastAsia="Arial" w:hAnsi="Arial" w:cs="Arial"/>
          <w:b/>
          <w:color w:val="4F81BD"/>
          <w:sz w:val="26"/>
          <w:szCs w:val="26"/>
        </w:rPr>
      </w:pPr>
      <w:r>
        <w:rPr>
          <w:b/>
          <w:color w:val="4F81BD"/>
        </w:rPr>
        <w:t>5.2</w:t>
      </w:r>
      <w:r>
        <w:rPr>
          <w:color w:val="4F81BD"/>
        </w:rPr>
        <w:tab/>
      </w:r>
      <w:r>
        <w:rPr>
          <w:rFonts w:ascii="Arial" w:eastAsia="Arial" w:hAnsi="Arial" w:cs="Arial"/>
          <w:b/>
          <w:color w:val="4F81BD"/>
          <w:sz w:val="26"/>
          <w:szCs w:val="26"/>
        </w:rPr>
        <w:t>Fragmentation in the Training Phase</w:t>
      </w:r>
    </w:p>
    <w:p w14:paraId="79324DC7" w14:textId="77777777" w:rsidR="00777CC8" w:rsidRDefault="00777CC8">
      <w:pPr>
        <w:rPr>
          <w:rFonts w:ascii="Arial" w:eastAsia="Arial" w:hAnsi="Arial" w:cs="Arial"/>
          <w:b/>
          <w:sz w:val="26"/>
          <w:szCs w:val="26"/>
        </w:rPr>
      </w:pPr>
    </w:p>
    <w:p w14:paraId="19DECDF8" w14:textId="77777777" w:rsidR="00777CC8" w:rsidRDefault="001C41B7">
      <w:pPr>
        <w:rPr>
          <w:rFonts w:ascii="Arial" w:eastAsia="Arial" w:hAnsi="Arial" w:cs="Arial"/>
        </w:rPr>
      </w:pPr>
      <w:r>
        <w:rPr>
          <w:rFonts w:ascii="Arial" w:eastAsia="Arial" w:hAnsi="Arial" w:cs="Arial"/>
        </w:rPr>
        <w:t>During the training phase there is a requirement for setting up the environment using the necessary hardware and software. Some instances are described below:</w:t>
      </w:r>
    </w:p>
    <w:p w14:paraId="1390748B" w14:textId="77777777" w:rsidR="00777CC8" w:rsidRDefault="00777CC8">
      <w:pPr>
        <w:rPr>
          <w:rFonts w:ascii="Arial" w:eastAsia="Arial" w:hAnsi="Arial" w:cs="Arial"/>
          <w:sz w:val="23"/>
          <w:szCs w:val="23"/>
        </w:rPr>
      </w:pPr>
    </w:p>
    <w:p w14:paraId="27D3BCFB" w14:textId="77777777" w:rsidR="00777CC8" w:rsidRDefault="00777CC8">
      <w:pPr>
        <w:rPr>
          <w:rFonts w:ascii="Arial" w:eastAsia="Arial" w:hAnsi="Arial" w:cs="Arial"/>
          <w:sz w:val="23"/>
          <w:szCs w:val="23"/>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77CC8" w14:paraId="52903D7E"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D9D9D9"/>
            <w:tcMar>
              <w:top w:w="100" w:type="dxa"/>
              <w:left w:w="100" w:type="dxa"/>
              <w:bottom w:w="100" w:type="dxa"/>
              <w:right w:w="100" w:type="dxa"/>
            </w:tcMar>
          </w:tcPr>
          <w:p w14:paraId="0105C3C7" w14:textId="77777777" w:rsidR="00777CC8" w:rsidRDefault="001C41B7">
            <w:pPr>
              <w:widowControl w:val="0"/>
              <w:pBdr>
                <w:top w:val="nil"/>
                <w:left w:val="nil"/>
                <w:bottom w:val="nil"/>
                <w:right w:val="nil"/>
                <w:between w:val="nil"/>
              </w:pBdr>
              <w:jc w:val="center"/>
              <w:rPr>
                <w:rFonts w:ascii="Arial" w:eastAsia="Arial" w:hAnsi="Arial" w:cs="Arial"/>
                <w:b/>
              </w:rPr>
            </w:pPr>
            <w:r>
              <w:rPr>
                <w:rFonts w:ascii="Arial" w:eastAsia="Arial" w:hAnsi="Arial" w:cs="Arial"/>
                <w:b/>
              </w:rPr>
              <w:t>Hardware</w:t>
            </w:r>
          </w:p>
        </w:tc>
        <w:tc>
          <w:tcPr>
            <w:tcW w:w="4680" w:type="dxa"/>
            <w:tcBorders>
              <w:top w:val="single" w:sz="12" w:space="0" w:color="000000"/>
              <w:left w:val="single" w:sz="12" w:space="0" w:color="000000"/>
              <w:bottom w:val="single" w:sz="12" w:space="0" w:color="000000"/>
              <w:right w:val="single" w:sz="12" w:space="0" w:color="000000"/>
            </w:tcBorders>
            <w:shd w:val="clear" w:color="auto" w:fill="D9D9D9"/>
            <w:tcMar>
              <w:top w:w="100" w:type="dxa"/>
              <w:left w:w="100" w:type="dxa"/>
              <w:bottom w:w="100" w:type="dxa"/>
              <w:right w:w="100" w:type="dxa"/>
            </w:tcMar>
          </w:tcPr>
          <w:p w14:paraId="55344D8F" w14:textId="77777777" w:rsidR="00777CC8" w:rsidRDefault="001C41B7">
            <w:pPr>
              <w:widowControl w:val="0"/>
              <w:pBdr>
                <w:top w:val="nil"/>
                <w:left w:val="nil"/>
                <w:bottom w:val="nil"/>
                <w:right w:val="nil"/>
                <w:between w:val="nil"/>
              </w:pBdr>
              <w:jc w:val="center"/>
              <w:rPr>
                <w:rFonts w:ascii="Arial" w:eastAsia="Arial" w:hAnsi="Arial" w:cs="Arial"/>
                <w:b/>
              </w:rPr>
            </w:pPr>
            <w:r>
              <w:rPr>
                <w:rFonts w:ascii="Arial" w:eastAsia="Arial" w:hAnsi="Arial" w:cs="Arial"/>
                <w:b/>
              </w:rPr>
              <w:t>Software</w:t>
            </w:r>
          </w:p>
        </w:tc>
      </w:tr>
      <w:tr w:rsidR="00777CC8" w14:paraId="5B11CFE5" w14:textId="77777777">
        <w:tc>
          <w:tcPr>
            <w:tcW w:w="4680" w:type="dxa"/>
            <w:tcBorders>
              <w:top w:val="single" w:sz="12" w:space="0" w:color="000000"/>
              <w:left w:val="single" w:sz="12" w:space="0" w:color="000000"/>
            </w:tcBorders>
            <w:shd w:val="clear" w:color="auto" w:fill="auto"/>
            <w:tcMar>
              <w:top w:w="100" w:type="dxa"/>
              <w:left w:w="100" w:type="dxa"/>
              <w:bottom w:w="100" w:type="dxa"/>
              <w:right w:w="100" w:type="dxa"/>
            </w:tcMar>
          </w:tcPr>
          <w:p w14:paraId="0293E837" w14:textId="77777777" w:rsidR="00777CC8" w:rsidRDefault="001C41B7">
            <w:pPr>
              <w:widowControl w:val="0"/>
              <w:pBdr>
                <w:top w:val="nil"/>
                <w:left w:val="nil"/>
                <w:bottom w:val="nil"/>
                <w:right w:val="nil"/>
                <w:between w:val="nil"/>
              </w:pBdr>
              <w:jc w:val="center"/>
              <w:rPr>
                <w:rFonts w:ascii="Arial" w:eastAsia="Arial" w:hAnsi="Arial" w:cs="Arial"/>
              </w:rPr>
            </w:pPr>
            <w:r>
              <w:rPr>
                <w:rFonts w:ascii="Arial" w:eastAsia="Arial" w:hAnsi="Arial" w:cs="Arial"/>
              </w:rPr>
              <w:t>Nvidia GPU</w:t>
            </w:r>
          </w:p>
        </w:tc>
        <w:tc>
          <w:tcPr>
            <w:tcW w:w="4680" w:type="dxa"/>
            <w:tcBorders>
              <w:top w:val="single" w:sz="12" w:space="0" w:color="000000"/>
              <w:right w:val="single" w:sz="12" w:space="0" w:color="000000"/>
            </w:tcBorders>
            <w:shd w:val="clear" w:color="auto" w:fill="auto"/>
            <w:tcMar>
              <w:top w:w="100" w:type="dxa"/>
              <w:left w:w="100" w:type="dxa"/>
              <w:bottom w:w="100" w:type="dxa"/>
              <w:right w:w="100" w:type="dxa"/>
            </w:tcMar>
          </w:tcPr>
          <w:p w14:paraId="7F40267F" w14:textId="77777777" w:rsidR="00777CC8" w:rsidRDefault="001C41B7">
            <w:pPr>
              <w:widowControl w:val="0"/>
              <w:pBdr>
                <w:top w:val="nil"/>
                <w:left w:val="nil"/>
                <w:bottom w:val="nil"/>
                <w:right w:val="nil"/>
                <w:between w:val="nil"/>
              </w:pBdr>
              <w:jc w:val="center"/>
              <w:rPr>
                <w:rFonts w:ascii="Arial" w:eastAsia="Arial" w:hAnsi="Arial" w:cs="Arial"/>
              </w:rPr>
            </w:pPr>
            <w:r>
              <w:rPr>
                <w:rFonts w:ascii="Arial" w:eastAsia="Arial" w:hAnsi="Arial" w:cs="Arial"/>
              </w:rPr>
              <w:t xml:space="preserve">Nvidia CUDA and Nvidia </w:t>
            </w:r>
            <w:proofErr w:type="spellStart"/>
            <w:r>
              <w:rPr>
                <w:rFonts w:ascii="Arial" w:eastAsia="Arial" w:hAnsi="Arial" w:cs="Arial"/>
              </w:rPr>
              <w:t>cuDNN</w:t>
            </w:r>
            <w:proofErr w:type="spellEnd"/>
          </w:p>
        </w:tc>
      </w:tr>
      <w:tr w:rsidR="00777CC8" w14:paraId="6D7D6E4B" w14:textId="77777777">
        <w:tc>
          <w:tcPr>
            <w:tcW w:w="4680" w:type="dxa"/>
            <w:tcBorders>
              <w:left w:val="single" w:sz="12" w:space="0" w:color="000000"/>
            </w:tcBorders>
            <w:shd w:val="clear" w:color="auto" w:fill="auto"/>
            <w:tcMar>
              <w:top w:w="100" w:type="dxa"/>
              <w:left w:w="100" w:type="dxa"/>
              <w:bottom w:w="100" w:type="dxa"/>
              <w:right w:w="100" w:type="dxa"/>
            </w:tcMar>
          </w:tcPr>
          <w:p w14:paraId="55617B67" w14:textId="77777777" w:rsidR="00777CC8" w:rsidRDefault="001C41B7">
            <w:pPr>
              <w:widowControl w:val="0"/>
              <w:pBdr>
                <w:top w:val="nil"/>
                <w:left w:val="nil"/>
                <w:bottom w:val="nil"/>
                <w:right w:val="nil"/>
                <w:between w:val="nil"/>
              </w:pBdr>
              <w:jc w:val="center"/>
              <w:rPr>
                <w:rFonts w:ascii="Arial" w:eastAsia="Arial" w:hAnsi="Arial" w:cs="Arial"/>
              </w:rPr>
            </w:pPr>
            <w:r>
              <w:rPr>
                <w:rFonts w:ascii="Arial" w:eastAsia="Arial" w:hAnsi="Arial" w:cs="Arial"/>
              </w:rPr>
              <w:t>Intel FPGA</w:t>
            </w:r>
          </w:p>
        </w:tc>
        <w:tc>
          <w:tcPr>
            <w:tcW w:w="4680" w:type="dxa"/>
            <w:tcBorders>
              <w:right w:val="single" w:sz="12" w:space="0" w:color="000000"/>
            </w:tcBorders>
            <w:shd w:val="clear" w:color="auto" w:fill="auto"/>
            <w:tcMar>
              <w:top w:w="100" w:type="dxa"/>
              <w:left w:w="100" w:type="dxa"/>
              <w:bottom w:w="100" w:type="dxa"/>
              <w:right w:w="100" w:type="dxa"/>
            </w:tcMar>
          </w:tcPr>
          <w:p w14:paraId="17C7F7E3" w14:textId="77777777" w:rsidR="00777CC8" w:rsidRDefault="001C41B7">
            <w:pPr>
              <w:widowControl w:val="0"/>
              <w:pBdr>
                <w:top w:val="nil"/>
                <w:left w:val="nil"/>
                <w:bottom w:val="nil"/>
                <w:right w:val="nil"/>
                <w:between w:val="nil"/>
              </w:pBdr>
              <w:jc w:val="center"/>
              <w:rPr>
                <w:rFonts w:ascii="Arial" w:eastAsia="Arial" w:hAnsi="Arial" w:cs="Arial"/>
              </w:rPr>
            </w:pPr>
            <w:proofErr w:type="spellStart"/>
            <w:r>
              <w:rPr>
                <w:rFonts w:ascii="Arial" w:eastAsia="Arial" w:hAnsi="Arial" w:cs="Arial"/>
              </w:rPr>
              <w:t>oneAPI</w:t>
            </w:r>
            <w:proofErr w:type="spellEnd"/>
          </w:p>
        </w:tc>
      </w:tr>
      <w:tr w:rsidR="00777CC8" w14:paraId="379455D0" w14:textId="77777777">
        <w:tc>
          <w:tcPr>
            <w:tcW w:w="4680" w:type="dxa"/>
            <w:tcBorders>
              <w:left w:val="single" w:sz="12" w:space="0" w:color="000000"/>
              <w:bottom w:val="single" w:sz="12" w:space="0" w:color="000000"/>
            </w:tcBorders>
            <w:shd w:val="clear" w:color="auto" w:fill="auto"/>
            <w:tcMar>
              <w:top w:w="100" w:type="dxa"/>
              <w:left w:w="100" w:type="dxa"/>
              <w:bottom w:w="100" w:type="dxa"/>
              <w:right w:w="100" w:type="dxa"/>
            </w:tcMar>
          </w:tcPr>
          <w:p w14:paraId="7FFD213D" w14:textId="77777777" w:rsidR="00777CC8" w:rsidRDefault="001C41B7">
            <w:pPr>
              <w:widowControl w:val="0"/>
              <w:pBdr>
                <w:top w:val="nil"/>
                <w:left w:val="nil"/>
                <w:bottom w:val="nil"/>
                <w:right w:val="nil"/>
                <w:between w:val="nil"/>
              </w:pBdr>
              <w:jc w:val="center"/>
              <w:rPr>
                <w:rFonts w:ascii="Arial" w:eastAsia="Arial" w:hAnsi="Arial" w:cs="Arial"/>
              </w:rPr>
            </w:pPr>
            <w:r>
              <w:rPr>
                <w:rFonts w:ascii="Arial" w:eastAsia="Arial" w:hAnsi="Arial" w:cs="Arial"/>
              </w:rPr>
              <w:t>cloud TPU</w:t>
            </w:r>
          </w:p>
        </w:tc>
        <w:tc>
          <w:tcPr>
            <w:tcW w:w="4680" w:type="dxa"/>
            <w:tcBorders>
              <w:bottom w:val="single" w:sz="12" w:space="0" w:color="000000"/>
              <w:right w:val="single" w:sz="12" w:space="0" w:color="000000"/>
            </w:tcBorders>
            <w:shd w:val="clear" w:color="auto" w:fill="auto"/>
            <w:tcMar>
              <w:top w:w="100" w:type="dxa"/>
              <w:left w:w="100" w:type="dxa"/>
              <w:bottom w:w="100" w:type="dxa"/>
              <w:right w:w="100" w:type="dxa"/>
            </w:tcMar>
          </w:tcPr>
          <w:p w14:paraId="2CF113E0" w14:textId="77777777" w:rsidR="00777CC8" w:rsidRDefault="001C41B7">
            <w:pPr>
              <w:widowControl w:val="0"/>
              <w:pBdr>
                <w:top w:val="nil"/>
                <w:left w:val="nil"/>
                <w:bottom w:val="nil"/>
                <w:right w:val="nil"/>
                <w:between w:val="nil"/>
              </w:pBdr>
              <w:jc w:val="center"/>
              <w:rPr>
                <w:rFonts w:ascii="Arial" w:eastAsia="Arial" w:hAnsi="Arial" w:cs="Arial"/>
              </w:rPr>
            </w:pPr>
            <w:r>
              <w:rPr>
                <w:rFonts w:ascii="Arial" w:eastAsia="Arial" w:hAnsi="Arial" w:cs="Arial"/>
              </w:rPr>
              <w:t>TensorFlow Toolkit</w:t>
            </w:r>
          </w:p>
        </w:tc>
      </w:tr>
    </w:tbl>
    <w:p w14:paraId="50ACD372" w14:textId="77777777" w:rsidR="00777CC8" w:rsidRDefault="00777CC8">
      <w:pPr>
        <w:rPr>
          <w:rFonts w:ascii="Arial" w:eastAsia="Arial" w:hAnsi="Arial" w:cs="Arial"/>
          <w:sz w:val="23"/>
          <w:szCs w:val="23"/>
        </w:rPr>
      </w:pPr>
    </w:p>
    <w:p w14:paraId="11388FD0" w14:textId="77777777" w:rsidR="00777CC8" w:rsidRDefault="001C41B7">
      <w:pPr>
        <w:rPr>
          <w:rFonts w:ascii="Arial" w:eastAsia="Arial" w:hAnsi="Arial" w:cs="Arial"/>
          <w:b/>
          <w:sz w:val="26"/>
          <w:szCs w:val="26"/>
        </w:rPr>
      </w:pPr>
      <w:r>
        <w:rPr>
          <w:b/>
          <w:color w:val="4F81BD"/>
        </w:rPr>
        <w:t>5.3</w:t>
      </w:r>
      <w:r>
        <w:rPr>
          <w:color w:val="4F81BD"/>
        </w:rPr>
        <w:tab/>
      </w:r>
      <w:r>
        <w:rPr>
          <w:rFonts w:ascii="Arial" w:eastAsia="Arial" w:hAnsi="Arial" w:cs="Arial"/>
          <w:b/>
          <w:color w:val="4F81BD"/>
          <w:sz w:val="26"/>
          <w:szCs w:val="26"/>
        </w:rPr>
        <w:t>Fragmentation in the Deployment Phase</w:t>
      </w:r>
    </w:p>
    <w:p w14:paraId="41F1D868" w14:textId="77777777" w:rsidR="00777CC8" w:rsidRDefault="00777CC8"/>
    <w:p w14:paraId="7607F04F" w14:textId="77777777" w:rsidR="00777CC8" w:rsidRDefault="001C41B7">
      <w:proofErr w:type="gramStart"/>
      <w:r>
        <w:rPr>
          <w:rFonts w:ascii="Arial" w:eastAsia="Arial" w:hAnsi="Arial" w:cs="Arial"/>
        </w:rPr>
        <w:t>Similar to</w:t>
      </w:r>
      <w:proofErr w:type="gramEnd"/>
      <w:r>
        <w:rPr>
          <w:rFonts w:ascii="Arial" w:eastAsia="Arial" w:hAnsi="Arial" w:cs="Arial"/>
        </w:rPr>
        <w:t xml:space="preserve"> the training phase, the target environment too is very diverse and is domain specific, hence it is not directly optimizable. Some instances are described below:</w:t>
      </w:r>
    </w:p>
    <w:p w14:paraId="299B016F" w14:textId="77777777" w:rsidR="00777CC8" w:rsidRDefault="00777CC8"/>
    <w:p w14:paraId="3A92C72E" w14:textId="77777777" w:rsidR="00777CC8" w:rsidRDefault="00777CC8"/>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77CC8" w14:paraId="7B0D976D" w14:textId="77777777">
        <w:tc>
          <w:tcPr>
            <w:tcW w:w="3120" w:type="dxa"/>
            <w:tcBorders>
              <w:top w:val="single" w:sz="12" w:space="0" w:color="000000"/>
              <w:left w:val="single" w:sz="12" w:space="0" w:color="000000"/>
              <w:bottom w:val="single" w:sz="12" w:space="0" w:color="000000"/>
              <w:right w:val="single" w:sz="12" w:space="0" w:color="000000"/>
            </w:tcBorders>
            <w:shd w:val="clear" w:color="auto" w:fill="D9D9D9"/>
            <w:tcMar>
              <w:top w:w="100" w:type="dxa"/>
              <w:left w:w="100" w:type="dxa"/>
              <w:bottom w:w="100" w:type="dxa"/>
              <w:right w:w="100" w:type="dxa"/>
            </w:tcMar>
          </w:tcPr>
          <w:p w14:paraId="2BF010F8" w14:textId="77777777" w:rsidR="00777CC8" w:rsidRDefault="001C41B7">
            <w:pPr>
              <w:widowControl w:val="0"/>
              <w:jc w:val="center"/>
              <w:rPr>
                <w:rFonts w:ascii="Arial" w:eastAsia="Arial" w:hAnsi="Arial" w:cs="Arial"/>
                <w:b/>
              </w:rPr>
            </w:pPr>
            <w:r>
              <w:rPr>
                <w:rFonts w:ascii="Arial" w:eastAsia="Arial" w:hAnsi="Arial" w:cs="Arial"/>
                <w:b/>
              </w:rPr>
              <w:t>Hardware</w:t>
            </w:r>
          </w:p>
        </w:tc>
        <w:tc>
          <w:tcPr>
            <w:tcW w:w="3120" w:type="dxa"/>
            <w:tcBorders>
              <w:top w:val="single" w:sz="12" w:space="0" w:color="000000"/>
              <w:left w:val="single" w:sz="12" w:space="0" w:color="000000"/>
              <w:bottom w:val="single" w:sz="12" w:space="0" w:color="000000"/>
              <w:right w:val="single" w:sz="12" w:space="0" w:color="000000"/>
            </w:tcBorders>
            <w:shd w:val="clear" w:color="auto" w:fill="D9D9D9"/>
            <w:tcMar>
              <w:top w:w="100" w:type="dxa"/>
              <w:left w:w="100" w:type="dxa"/>
              <w:bottom w:w="100" w:type="dxa"/>
              <w:right w:w="100" w:type="dxa"/>
            </w:tcMar>
          </w:tcPr>
          <w:p w14:paraId="33C7CB18" w14:textId="77777777" w:rsidR="00777CC8" w:rsidRDefault="001C41B7">
            <w:pPr>
              <w:widowControl w:val="0"/>
              <w:jc w:val="center"/>
              <w:rPr>
                <w:rFonts w:ascii="Arial" w:eastAsia="Arial" w:hAnsi="Arial" w:cs="Arial"/>
                <w:b/>
              </w:rPr>
            </w:pPr>
            <w:r>
              <w:rPr>
                <w:rFonts w:ascii="Arial" w:eastAsia="Arial" w:hAnsi="Arial" w:cs="Arial"/>
                <w:b/>
              </w:rPr>
              <w:t>Domain</w:t>
            </w:r>
          </w:p>
        </w:tc>
        <w:tc>
          <w:tcPr>
            <w:tcW w:w="3120" w:type="dxa"/>
            <w:tcBorders>
              <w:top w:val="single" w:sz="12" w:space="0" w:color="000000"/>
              <w:left w:val="single" w:sz="12" w:space="0" w:color="000000"/>
              <w:bottom w:val="single" w:sz="12" w:space="0" w:color="000000"/>
              <w:right w:val="single" w:sz="12" w:space="0" w:color="000000"/>
            </w:tcBorders>
            <w:shd w:val="clear" w:color="auto" w:fill="D9D9D9"/>
            <w:tcMar>
              <w:top w:w="100" w:type="dxa"/>
              <w:left w:w="100" w:type="dxa"/>
              <w:bottom w:w="100" w:type="dxa"/>
              <w:right w:w="100" w:type="dxa"/>
            </w:tcMar>
          </w:tcPr>
          <w:p w14:paraId="12C718C2" w14:textId="77777777" w:rsidR="00777CC8" w:rsidRDefault="001C41B7">
            <w:pPr>
              <w:widowControl w:val="0"/>
              <w:jc w:val="center"/>
              <w:rPr>
                <w:rFonts w:ascii="Arial" w:eastAsia="Arial" w:hAnsi="Arial" w:cs="Arial"/>
                <w:b/>
              </w:rPr>
            </w:pPr>
            <w:r>
              <w:rPr>
                <w:rFonts w:ascii="Arial" w:eastAsia="Arial" w:hAnsi="Arial" w:cs="Arial"/>
                <w:b/>
              </w:rPr>
              <w:t>Software</w:t>
            </w:r>
          </w:p>
        </w:tc>
      </w:tr>
      <w:tr w:rsidR="00777CC8" w14:paraId="46B02C24" w14:textId="77777777">
        <w:tc>
          <w:tcPr>
            <w:tcW w:w="3120" w:type="dxa"/>
            <w:tcBorders>
              <w:top w:val="single" w:sz="12" w:space="0" w:color="000000"/>
              <w:left w:val="single" w:sz="12" w:space="0" w:color="000000"/>
            </w:tcBorders>
            <w:shd w:val="clear" w:color="auto" w:fill="auto"/>
            <w:tcMar>
              <w:top w:w="100" w:type="dxa"/>
              <w:left w:w="100" w:type="dxa"/>
              <w:bottom w:w="100" w:type="dxa"/>
              <w:right w:w="100" w:type="dxa"/>
            </w:tcMar>
          </w:tcPr>
          <w:p w14:paraId="53771F57" w14:textId="77777777" w:rsidR="00777CC8" w:rsidRDefault="001C41B7">
            <w:pPr>
              <w:widowControl w:val="0"/>
              <w:jc w:val="center"/>
              <w:rPr>
                <w:rFonts w:ascii="Arial" w:eastAsia="Arial" w:hAnsi="Arial" w:cs="Arial"/>
              </w:rPr>
            </w:pPr>
            <w:r>
              <w:rPr>
                <w:rFonts w:ascii="Arial" w:eastAsia="Arial" w:hAnsi="Arial" w:cs="Arial"/>
              </w:rPr>
              <w:t>Nvidia T4</w:t>
            </w:r>
          </w:p>
        </w:tc>
        <w:tc>
          <w:tcPr>
            <w:tcW w:w="3120" w:type="dxa"/>
            <w:tcBorders>
              <w:top w:val="single" w:sz="12" w:space="0" w:color="000000"/>
              <w:right w:val="single" w:sz="12" w:space="0" w:color="000000"/>
            </w:tcBorders>
            <w:shd w:val="clear" w:color="auto" w:fill="auto"/>
            <w:tcMar>
              <w:top w:w="100" w:type="dxa"/>
              <w:left w:w="100" w:type="dxa"/>
              <w:bottom w:w="100" w:type="dxa"/>
              <w:right w:w="100" w:type="dxa"/>
            </w:tcMar>
          </w:tcPr>
          <w:p w14:paraId="1BFA386E" w14:textId="77777777" w:rsidR="00777CC8" w:rsidRDefault="001C41B7">
            <w:pPr>
              <w:widowControl w:val="0"/>
              <w:jc w:val="center"/>
              <w:rPr>
                <w:rFonts w:ascii="Arial" w:eastAsia="Arial" w:hAnsi="Arial" w:cs="Arial"/>
              </w:rPr>
            </w:pPr>
            <w:r>
              <w:rPr>
                <w:rFonts w:ascii="Arial" w:eastAsia="Arial" w:hAnsi="Arial" w:cs="Arial"/>
              </w:rPr>
              <w:t>GPU</w:t>
            </w:r>
          </w:p>
        </w:tc>
        <w:tc>
          <w:tcPr>
            <w:tcW w:w="3120" w:type="dxa"/>
            <w:tcBorders>
              <w:top w:val="single" w:sz="12" w:space="0" w:color="000000"/>
              <w:right w:val="single" w:sz="12" w:space="0" w:color="000000"/>
            </w:tcBorders>
            <w:shd w:val="clear" w:color="auto" w:fill="auto"/>
            <w:tcMar>
              <w:top w:w="100" w:type="dxa"/>
              <w:left w:w="100" w:type="dxa"/>
              <w:bottom w:w="100" w:type="dxa"/>
              <w:right w:w="100" w:type="dxa"/>
            </w:tcMar>
          </w:tcPr>
          <w:p w14:paraId="6953960C" w14:textId="77777777" w:rsidR="00777CC8" w:rsidRDefault="001C41B7">
            <w:pPr>
              <w:widowControl w:val="0"/>
              <w:jc w:val="center"/>
              <w:rPr>
                <w:rFonts w:ascii="Arial" w:eastAsia="Arial" w:hAnsi="Arial" w:cs="Arial"/>
              </w:rPr>
            </w:pPr>
            <w:r>
              <w:rPr>
                <w:rFonts w:ascii="Arial" w:eastAsia="Arial" w:hAnsi="Arial" w:cs="Arial"/>
              </w:rPr>
              <w:t xml:space="preserve">Nvidia CUDA and </w:t>
            </w:r>
            <w:proofErr w:type="spellStart"/>
            <w:r>
              <w:rPr>
                <w:rFonts w:ascii="Arial" w:eastAsia="Arial" w:hAnsi="Arial" w:cs="Arial"/>
              </w:rPr>
              <w:t>cuDNN</w:t>
            </w:r>
            <w:proofErr w:type="spellEnd"/>
          </w:p>
        </w:tc>
      </w:tr>
      <w:tr w:rsidR="00777CC8" w14:paraId="5B2E6E51" w14:textId="77777777">
        <w:tc>
          <w:tcPr>
            <w:tcW w:w="3120" w:type="dxa"/>
            <w:tcBorders>
              <w:left w:val="single" w:sz="12" w:space="0" w:color="000000"/>
            </w:tcBorders>
            <w:shd w:val="clear" w:color="auto" w:fill="auto"/>
            <w:tcMar>
              <w:top w:w="100" w:type="dxa"/>
              <w:left w:w="100" w:type="dxa"/>
              <w:bottom w:w="100" w:type="dxa"/>
              <w:right w:w="100" w:type="dxa"/>
            </w:tcMar>
          </w:tcPr>
          <w:p w14:paraId="6F9A3C7D" w14:textId="77777777" w:rsidR="00777CC8" w:rsidRDefault="001C41B7">
            <w:pPr>
              <w:widowControl w:val="0"/>
              <w:jc w:val="center"/>
              <w:rPr>
                <w:rFonts w:ascii="Arial" w:eastAsia="Arial" w:hAnsi="Arial" w:cs="Arial"/>
              </w:rPr>
            </w:pPr>
            <w:r>
              <w:rPr>
                <w:rFonts w:ascii="Arial" w:eastAsia="Arial" w:hAnsi="Arial" w:cs="Arial"/>
              </w:rPr>
              <w:t>Intel CPU</w:t>
            </w:r>
          </w:p>
        </w:tc>
        <w:tc>
          <w:tcPr>
            <w:tcW w:w="3120" w:type="dxa"/>
            <w:tcBorders>
              <w:right w:val="single" w:sz="12" w:space="0" w:color="000000"/>
            </w:tcBorders>
            <w:shd w:val="clear" w:color="auto" w:fill="auto"/>
            <w:tcMar>
              <w:top w:w="100" w:type="dxa"/>
              <w:left w:w="100" w:type="dxa"/>
              <w:bottom w:w="100" w:type="dxa"/>
              <w:right w:w="100" w:type="dxa"/>
            </w:tcMar>
          </w:tcPr>
          <w:p w14:paraId="0B0F7855" w14:textId="77777777" w:rsidR="00777CC8" w:rsidRDefault="001C41B7">
            <w:pPr>
              <w:widowControl w:val="0"/>
              <w:jc w:val="center"/>
              <w:rPr>
                <w:rFonts w:ascii="Arial" w:eastAsia="Arial" w:hAnsi="Arial" w:cs="Arial"/>
              </w:rPr>
            </w:pPr>
            <w:r>
              <w:rPr>
                <w:rFonts w:ascii="Arial" w:eastAsia="Arial" w:hAnsi="Arial" w:cs="Arial"/>
              </w:rPr>
              <w:t>CPU</w:t>
            </w:r>
          </w:p>
        </w:tc>
        <w:tc>
          <w:tcPr>
            <w:tcW w:w="3120" w:type="dxa"/>
            <w:tcBorders>
              <w:right w:val="single" w:sz="12" w:space="0" w:color="000000"/>
            </w:tcBorders>
            <w:shd w:val="clear" w:color="auto" w:fill="auto"/>
            <w:tcMar>
              <w:top w:w="100" w:type="dxa"/>
              <w:left w:w="100" w:type="dxa"/>
              <w:bottom w:w="100" w:type="dxa"/>
              <w:right w:w="100" w:type="dxa"/>
            </w:tcMar>
          </w:tcPr>
          <w:p w14:paraId="6B87FE29" w14:textId="77777777" w:rsidR="00777CC8" w:rsidRDefault="001C41B7">
            <w:pPr>
              <w:widowControl w:val="0"/>
              <w:jc w:val="center"/>
              <w:rPr>
                <w:rFonts w:ascii="Arial" w:eastAsia="Arial" w:hAnsi="Arial" w:cs="Arial"/>
              </w:rPr>
            </w:pPr>
            <w:r>
              <w:rPr>
                <w:rFonts w:ascii="Arial" w:eastAsia="Arial" w:hAnsi="Arial" w:cs="Arial"/>
              </w:rPr>
              <w:t xml:space="preserve">Intel </w:t>
            </w:r>
            <w:proofErr w:type="spellStart"/>
            <w:r>
              <w:rPr>
                <w:rFonts w:ascii="Arial" w:eastAsia="Arial" w:hAnsi="Arial" w:cs="Arial"/>
              </w:rPr>
              <w:t>OpenVINO</w:t>
            </w:r>
            <w:proofErr w:type="spellEnd"/>
          </w:p>
        </w:tc>
      </w:tr>
      <w:tr w:rsidR="00777CC8" w14:paraId="298D9A62" w14:textId="77777777">
        <w:tc>
          <w:tcPr>
            <w:tcW w:w="3120" w:type="dxa"/>
            <w:tcBorders>
              <w:left w:val="single" w:sz="12" w:space="0" w:color="000000"/>
            </w:tcBorders>
            <w:shd w:val="clear" w:color="auto" w:fill="auto"/>
            <w:tcMar>
              <w:top w:w="100" w:type="dxa"/>
              <w:left w:w="100" w:type="dxa"/>
              <w:bottom w:w="100" w:type="dxa"/>
              <w:right w:w="100" w:type="dxa"/>
            </w:tcMar>
          </w:tcPr>
          <w:p w14:paraId="1F4B0A58" w14:textId="77777777" w:rsidR="00777CC8" w:rsidRDefault="001C41B7">
            <w:pPr>
              <w:widowControl w:val="0"/>
              <w:jc w:val="center"/>
              <w:rPr>
                <w:rFonts w:ascii="Arial" w:eastAsia="Arial" w:hAnsi="Arial" w:cs="Arial"/>
              </w:rPr>
            </w:pPr>
            <w:r>
              <w:rPr>
                <w:rFonts w:ascii="Arial" w:eastAsia="Arial" w:hAnsi="Arial" w:cs="Arial"/>
              </w:rPr>
              <w:t>Jetson Nano</w:t>
            </w:r>
          </w:p>
        </w:tc>
        <w:tc>
          <w:tcPr>
            <w:tcW w:w="3120" w:type="dxa"/>
            <w:tcBorders>
              <w:right w:val="single" w:sz="12" w:space="0" w:color="000000"/>
            </w:tcBorders>
            <w:shd w:val="clear" w:color="auto" w:fill="auto"/>
            <w:tcMar>
              <w:top w:w="100" w:type="dxa"/>
              <w:left w:w="100" w:type="dxa"/>
              <w:bottom w:w="100" w:type="dxa"/>
              <w:right w:w="100" w:type="dxa"/>
            </w:tcMar>
          </w:tcPr>
          <w:p w14:paraId="1CD8A18C" w14:textId="77777777" w:rsidR="00777CC8" w:rsidRDefault="001C41B7">
            <w:pPr>
              <w:widowControl w:val="0"/>
              <w:jc w:val="center"/>
              <w:rPr>
                <w:rFonts w:ascii="Arial" w:eastAsia="Arial" w:hAnsi="Arial" w:cs="Arial"/>
              </w:rPr>
            </w:pPr>
            <w:r>
              <w:rPr>
                <w:rFonts w:ascii="Arial" w:eastAsia="Arial" w:hAnsi="Arial" w:cs="Arial"/>
              </w:rPr>
              <w:t>Edge Computing</w:t>
            </w:r>
          </w:p>
        </w:tc>
        <w:tc>
          <w:tcPr>
            <w:tcW w:w="3120" w:type="dxa"/>
            <w:tcBorders>
              <w:right w:val="single" w:sz="12" w:space="0" w:color="000000"/>
            </w:tcBorders>
            <w:shd w:val="clear" w:color="auto" w:fill="auto"/>
            <w:tcMar>
              <w:top w:w="100" w:type="dxa"/>
              <w:left w:w="100" w:type="dxa"/>
              <w:bottom w:w="100" w:type="dxa"/>
              <w:right w:w="100" w:type="dxa"/>
            </w:tcMar>
          </w:tcPr>
          <w:p w14:paraId="3DBA2797" w14:textId="77777777" w:rsidR="00777CC8" w:rsidRDefault="001C41B7">
            <w:pPr>
              <w:widowControl w:val="0"/>
              <w:jc w:val="center"/>
              <w:rPr>
                <w:rFonts w:ascii="Arial" w:eastAsia="Arial" w:hAnsi="Arial" w:cs="Arial"/>
              </w:rPr>
            </w:pPr>
            <w:proofErr w:type="spellStart"/>
            <w:r>
              <w:rPr>
                <w:rFonts w:ascii="Arial" w:eastAsia="Arial" w:hAnsi="Arial" w:cs="Arial"/>
              </w:rPr>
              <w:t>JetsonPack</w:t>
            </w:r>
            <w:proofErr w:type="spellEnd"/>
            <w:r>
              <w:rPr>
                <w:rFonts w:ascii="Arial" w:eastAsia="Arial" w:hAnsi="Arial" w:cs="Arial"/>
              </w:rPr>
              <w:t xml:space="preserve"> SDK</w:t>
            </w:r>
          </w:p>
        </w:tc>
      </w:tr>
      <w:tr w:rsidR="00777CC8" w14:paraId="61042A4C" w14:textId="77777777">
        <w:tc>
          <w:tcPr>
            <w:tcW w:w="3120" w:type="dxa"/>
            <w:tcBorders>
              <w:left w:val="single" w:sz="12" w:space="0" w:color="000000"/>
              <w:bottom w:val="single" w:sz="12" w:space="0" w:color="000000"/>
            </w:tcBorders>
            <w:shd w:val="clear" w:color="auto" w:fill="auto"/>
            <w:tcMar>
              <w:top w:w="100" w:type="dxa"/>
              <w:left w:w="100" w:type="dxa"/>
              <w:bottom w:w="100" w:type="dxa"/>
              <w:right w:w="100" w:type="dxa"/>
            </w:tcMar>
          </w:tcPr>
          <w:p w14:paraId="386862DD" w14:textId="77777777" w:rsidR="00777CC8" w:rsidRDefault="001C41B7">
            <w:pPr>
              <w:widowControl w:val="0"/>
              <w:jc w:val="center"/>
              <w:rPr>
                <w:rFonts w:ascii="Arial" w:eastAsia="Arial" w:hAnsi="Arial" w:cs="Arial"/>
              </w:rPr>
            </w:pPr>
            <w:r>
              <w:rPr>
                <w:rFonts w:ascii="Arial" w:eastAsia="Arial" w:hAnsi="Arial" w:cs="Arial"/>
              </w:rPr>
              <w:t xml:space="preserve">Intel </w:t>
            </w:r>
            <w:proofErr w:type="spellStart"/>
            <w:r>
              <w:rPr>
                <w:rFonts w:ascii="Arial" w:eastAsia="Arial" w:hAnsi="Arial" w:cs="Arial"/>
              </w:rPr>
              <w:t>Movidius</w:t>
            </w:r>
            <w:proofErr w:type="spellEnd"/>
            <w:r>
              <w:rPr>
                <w:rFonts w:ascii="Arial" w:eastAsia="Arial" w:hAnsi="Arial" w:cs="Arial"/>
              </w:rPr>
              <w:t xml:space="preserve"> Myriad X</w:t>
            </w:r>
          </w:p>
        </w:tc>
        <w:tc>
          <w:tcPr>
            <w:tcW w:w="3120" w:type="dxa"/>
            <w:tcBorders>
              <w:bottom w:val="single" w:sz="12" w:space="0" w:color="000000"/>
              <w:right w:val="single" w:sz="12" w:space="0" w:color="000000"/>
            </w:tcBorders>
            <w:shd w:val="clear" w:color="auto" w:fill="auto"/>
            <w:tcMar>
              <w:top w:w="100" w:type="dxa"/>
              <w:left w:w="100" w:type="dxa"/>
              <w:bottom w:w="100" w:type="dxa"/>
              <w:right w:w="100" w:type="dxa"/>
            </w:tcMar>
          </w:tcPr>
          <w:p w14:paraId="17A59A25" w14:textId="77777777" w:rsidR="00777CC8" w:rsidRDefault="001C41B7">
            <w:pPr>
              <w:widowControl w:val="0"/>
              <w:jc w:val="center"/>
              <w:rPr>
                <w:rFonts w:ascii="Arial" w:eastAsia="Arial" w:hAnsi="Arial" w:cs="Arial"/>
              </w:rPr>
            </w:pPr>
            <w:r>
              <w:rPr>
                <w:rFonts w:ascii="Arial" w:eastAsia="Arial" w:hAnsi="Arial" w:cs="Arial"/>
              </w:rPr>
              <w:t>VPU</w:t>
            </w:r>
          </w:p>
        </w:tc>
        <w:tc>
          <w:tcPr>
            <w:tcW w:w="31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7173975" w14:textId="77777777" w:rsidR="00777CC8" w:rsidRDefault="001C41B7">
            <w:pPr>
              <w:widowControl w:val="0"/>
              <w:jc w:val="center"/>
              <w:rPr>
                <w:rFonts w:ascii="Arial" w:eastAsia="Arial" w:hAnsi="Arial" w:cs="Arial"/>
              </w:rPr>
            </w:pPr>
            <w:r>
              <w:rPr>
                <w:rFonts w:ascii="Arial" w:eastAsia="Arial" w:hAnsi="Arial" w:cs="Arial"/>
              </w:rPr>
              <w:t xml:space="preserve">Intel </w:t>
            </w:r>
            <w:proofErr w:type="spellStart"/>
            <w:r>
              <w:rPr>
                <w:rFonts w:ascii="Arial" w:eastAsia="Arial" w:hAnsi="Arial" w:cs="Arial"/>
              </w:rPr>
              <w:t>OpenVINO</w:t>
            </w:r>
            <w:proofErr w:type="spellEnd"/>
          </w:p>
        </w:tc>
      </w:tr>
    </w:tbl>
    <w:p w14:paraId="77D79BEB" w14:textId="77777777" w:rsidR="00777CC8" w:rsidRDefault="00777CC8"/>
    <w:p w14:paraId="25857F4F" w14:textId="77777777" w:rsidR="00777CC8" w:rsidRDefault="001C41B7">
      <w:pPr>
        <w:pStyle w:val="Heading1"/>
        <w:numPr>
          <w:ilvl w:val="0"/>
          <w:numId w:val="3"/>
        </w:numPr>
        <w:rPr>
          <w:rFonts w:ascii="Arial" w:eastAsia="Arial" w:hAnsi="Arial" w:cs="Arial"/>
        </w:rPr>
      </w:pPr>
      <w:bookmarkStart w:id="7" w:name="_tyjcwt" w:colFirst="0" w:colLast="0"/>
      <w:bookmarkEnd w:id="7"/>
      <w:r>
        <w:rPr>
          <w:rFonts w:ascii="Arial" w:eastAsia="Arial" w:hAnsi="Arial" w:cs="Arial"/>
        </w:rPr>
        <w:t>Machine Learning Aspects</w:t>
      </w:r>
    </w:p>
    <w:p w14:paraId="0D71B3C6" w14:textId="77777777" w:rsidR="00777CC8" w:rsidRDefault="00777CC8"/>
    <w:p w14:paraId="5E0A5DA3" w14:textId="77777777" w:rsidR="00777CC8" w:rsidRDefault="001C41B7">
      <w:pPr>
        <w:jc w:val="both"/>
        <w:rPr>
          <w:rFonts w:ascii="Arial" w:eastAsia="Arial" w:hAnsi="Arial" w:cs="Arial"/>
        </w:rPr>
      </w:pPr>
      <w:r>
        <w:rPr>
          <w:rFonts w:ascii="Arial" w:eastAsia="Arial" w:hAnsi="Arial" w:cs="Arial"/>
          <w:color w:val="202124"/>
          <w:highlight w:val="white"/>
        </w:rPr>
        <w:t>ONNX is an open source file format built to represent machine learning models to allow for portability and interoperability. ONNX defines a common set of operators - the building blocks of machine learning and deep learning models - and a common file format to enable AI developers to use models with a variety of frameworks, tools, runtimes, and compilers.</w:t>
      </w:r>
    </w:p>
    <w:p w14:paraId="4EB72495" w14:textId="77777777" w:rsidR="00777CC8" w:rsidRDefault="001C41B7">
      <w:pPr>
        <w:pStyle w:val="Heading2"/>
        <w:numPr>
          <w:ilvl w:val="1"/>
          <w:numId w:val="3"/>
        </w:numPr>
        <w:rPr>
          <w:rFonts w:ascii="Arial" w:eastAsia="Arial" w:hAnsi="Arial" w:cs="Arial"/>
        </w:rPr>
      </w:pPr>
      <w:bookmarkStart w:id="8" w:name="_3dy6vkm" w:colFirst="0" w:colLast="0"/>
      <w:bookmarkEnd w:id="8"/>
      <w:r>
        <w:rPr>
          <w:rFonts w:ascii="Arial" w:eastAsia="Arial" w:hAnsi="Arial" w:cs="Arial"/>
        </w:rPr>
        <w:t>Dataset</w:t>
      </w:r>
    </w:p>
    <w:p w14:paraId="63035752" w14:textId="77777777" w:rsidR="00777CC8" w:rsidRDefault="00777CC8"/>
    <w:p w14:paraId="1239D3E9" w14:textId="77777777" w:rsidR="00777CC8" w:rsidRDefault="001C41B7">
      <w:pPr>
        <w:pBdr>
          <w:top w:val="nil"/>
          <w:left w:val="nil"/>
          <w:bottom w:val="nil"/>
          <w:right w:val="nil"/>
          <w:between w:val="nil"/>
        </w:pBdr>
        <w:spacing w:after="120"/>
        <w:jc w:val="both"/>
        <w:rPr>
          <w:rFonts w:ascii="Arial" w:eastAsia="Arial" w:hAnsi="Arial" w:cs="Arial"/>
          <w:sz w:val="20"/>
          <w:szCs w:val="20"/>
        </w:rPr>
      </w:pPr>
      <w:r>
        <w:rPr>
          <w:rFonts w:ascii="Arial" w:eastAsia="Arial" w:hAnsi="Arial" w:cs="Arial"/>
        </w:rPr>
        <w:t>Developers can obtain their own set of data using online resources/research or also use the ONNX Model Zoo too and directly have a pre-trained set of models in the ONNX format.</w:t>
      </w:r>
    </w:p>
    <w:p w14:paraId="4F83536E" w14:textId="77777777" w:rsidR="00777CC8" w:rsidRDefault="001C41B7">
      <w:pPr>
        <w:pStyle w:val="Heading2"/>
        <w:numPr>
          <w:ilvl w:val="1"/>
          <w:numId w:val="3"/>
        </w:numPr>
        <w:rPr>
          <w:rFonts w:ascii="Arial" w:eastAsia="Arial" w:hAnsi="Arial" w:cs="Arial"/>
        </w:rPr>
      </w:pPr>
      <w:bookmarkStart w:id="9" w:name="_1t3h5sf" w:colFirst="0" w:colLast="0"/>
      <w:bookmarkEnd w:id="9"/>
      <w:r>
        <w:rPr>
          <w:rFonts w:ascii="Arial" w:eastAsia="Arial" w:hAnsi="Arial" w:cs="Arial"/>
        </w:rPr>
        <w:t>Model Creation and Training</w:t>
      </w:r>
    </w:p>
    <w:p w14:paraId="7C248F3B" w14:textId="77777777" w:rsidR="00777CC8" w:rsidRDefault="00777CC8"/>
    <w:p w14:paraId="2197B655" w14:textId="77777777" w:rsidR="00777CC8" w:rsidRDefault="001C41B7">
      <w:pPr>
        <w:rPr>
          <w:rFonts w:ascii="Arial" w:eastAsia="Arial" w:hAnsi="Arial" w:cs="Arial"/>
        </w:rPr>
      </w:pPr>
      <w:r>
        <w:rPr>
          <w:rFonts w:ascii="Arial" w:eastAsia="Arial" w:hAnsi="Arial" w:cs="Arial"/>
        </w:rPr>
        <w:t>We can obtain ONNX models by the following ways:</w:t>
      </w:r>
    </w:p>
    <w:p w14:paraId="543AA3EF" w14:textId="77777777" w:rsidR="00777CC8" w:rsidRDefault="00777CC8">
      <w:pPr>
        <w:rPr>
          <w:rFonts w:ascii="Arial" w:eastAsia="Arial" w:hAnsi="Arial" w:cs="Arial"/>
        </w:rPr>
      </w:pPr>
    </w:p>
    <w:p w14:paraId="68AFE57C" w14:textId="77777777" w:rsidR="00777CC8" w:rsidRDefault="001C41B7">
      <w:pPr>
        <w:numPr>
          <w:ilvl w:val="0"/>
          <w:numId w:val="19"/>
        </w:numPr>
        <w:spacing w:after="120"/>
        <w:jc w:val="both"/>
        <w:rPr>
          <w:rFonts w:ascii="Arial" w:eastAsia="Arial" w:hAnsi="Arial" w:cs="Arial"/>
        </w:rPr>
      </w:pPr>
      <w:r>
        <w:rPr>
          <w:rFonts w:ascii="Arial" w:eastAsia="Arial" w:hAnsi="Arial" w:cs="Arial"/>
        </w:rPr>
        <w:t xml:space="preserve">ONNX Model Zoo: This contains several Pre-trained ONNX models for different types of </w:t>
      </w:r>
      <w:proofErr w:type="spellStart"/>
      <w:r>
        <w:rPr>
          <w:rFonts w:ascii="Arial" w:eastAsia="Arial" w:hAnsi="Arial" w:cs="Arial"/>
        </w:rPr>
        <w:t>tasks.The</w:t>
      </w:r>
      <w:proofErr w:type="spellEnd"/>
      <w:r>
        <w:rPr>
          <w:rFonts w:ascii="Arial" w:eastAsia="Arial" w:hAnsi="Arial" w:cs="Arial"/>
        </w:rPr>
        <w:t xml:space="preserve"> developer can download a version that is supported by Windows ML.</w:t>
      </w:r>
    </w:p>
    <w:p w14:paraId="3F03A1D6" w14:textId="77777777" w:rsidR="00777CC8" w:rsidRDefault="00777CC8">
      <w:pPr>
        <w:spacing w:after="120"/>
        <w:ind w:left="720"/>
        <w:jc w:val="both"/>
        <w:rPr>
          <w:rFonts w:ascii="Arial" w:eastAsia="Arial" w:hAnsi="Arial" w:cs="Arial"/>
        </w:rPr>
      </w:pPr>
    </w:p>
    <w:p w14:paraId="096455C7" w14:textId="77777777" w:rsidR="00777CC8" w:rsidRDefault="001C41B7">
      <w:pPr>
        <w:numPr>
          <w:ilvl w:val="0"/>
          <w:numId w:val="1"/>
        </w:numPr>
        <w:spacing w:after="120"/>
        <w:jc w:val="both"/>
        <w:rPr>
          <w:rFonts w:ascii="Arial" w:eastAsia="Arial" w:hAnsi="Arial" w:cs="Arial"/>
        </w:rPr>
      </w:pPr>
      <w:r>
        <w:rPr>
          <w:rFonts w:ascii="Arial" w:eastAsia="Arial" w:hAnsi="Arial" w:cs="Arial"/>
        </w:rPr>
        <w:t xml:space="preserve">Native export from ML training frameworks: Several training frameworks support native export functionality to ONNX, like Chainer, Caffee2, and </w:t>
      </w:r>
      <w:proofErr w:type="spellStart"/>
      <w:r>
        <w:rPr>
          <w:rFonts w:ascii="Arial" w:eastAsia="Arial" w:hAnsi="Arial" w:cs="Arial"/>
        </w:rPr>
        <w:t>PyTorch</w:t>
      </w:r>
      <w:proofErr w:type="spellEnd"/>
      <w:r>
        <w:rPr>
          <w:rFonts w:ascii="Arial" w:eastAsia="Arial" w:hAnsi="Arial" w:cs="Arial"/>
        </w:rPr>
        <w:t>, allowing you to save your trained model to specific versions of the ONNX format. In addition, services such as Azure Machine Learning and Azure Custom Vision also provide native ONNX export.</w:t>
      </w:r>
    </w:p>
    <w:p w14:paraId="693B6E42" w14:textId="77777777" w:rsidR="00777CC8" w:rsidRDefault="00777CC8">
      <w:pPr>
        <w:spacing w:after="120"/>
        <w:jc w:val="both"/>
        <w:rPr>
          <w:rFonts w:ascii="Arial" w:eastAsia="Arial" w:hAnsi="Arial" w:cs="Arial"/>
        </w:rPr>
      </w:pPr>
    </w:p>
    <w:p w14:paraId="2801D84F" w14:textId="77777777" w:rsidR="00777CC8" w:rsidRDefault="001C41B7">
      <w:pPr>
        <w:numPr>
          <w:ilvl w:val="0"/>
          <w:numId w:val="15"/>
        </w:numPr>
        <w:spacing w:after="120"/>
        <w:jc w:val="both"/>
        <w:rPr>
          <w:rFonts w:ascii="Arial" w:eastAsia="Arial" w:hAnsi="Arial" w:cs="Arial"/>
        </w:rPr>
      </w:pPr>
      <w:r>
        <w:rPr>
          <w:rFonts w:ascii="Arial" w:eastAsia="Arial" w:hAnsi="Arial" w:cs="Arial"/>
        </w:rPr>
        <w:t xml:space="preserve">Convert existing models using </w:t>
      </w:r>
      <w:proofErr w:type="spellStart"/>
      <w:r>
        <w:rPr>
          <w:rFonts w:ascii="Arial" w:eastAsia="Arial" w:hAnsi="Arial" w:cs="Arial"/>
        </w:rPr>
        <w:t>WinMLTools</w:t>
      </w:r>
      <w:proofErr w:type="spellEnd"/>
      <w:r>
        <w:rPr>
          <w:rFonts w:ascii="Arial" w:eastAsia="Arial" w:hAnsi="Arial" w:cs="Arial"/>
        </w:rPr>
        <w:t>: This Python package allows models to be converted from several training framework formats to ONNX. As a developer, you can specify which version of ONNX you would like to convert your model to, depending on which builds of Windows your application targets. If the developer is not familiar with Python, they can use Windows ML's UI-based Dashboard to easily convert the models with just a few clicks.</w:t>
      </w:r>
    </w:p>
    <w:p w14:paraId="69D40B9D" w14:textId="77777777" w:rsidR="00777CC8" w:rsidRDefault="00777CC8">
      <w:pPr>
        <w:pBdr>
          <w:top w:val="nil"/>
          <w:left w:val="nil"/>
          <w:bottom w:val="nil"/>
          <w:right w:val="nil"/>
          <w:between w:val="nil"/>
        </w:pBdr>
        <w:spacing w:after="120"/>
        <w:ind w:left="1080"/>
        <w:jc w:val="both"/>
        <w:rPr>
          <w:rFonts w:ascii="Arial" w:eastAsia="Arial" w:hAnsi="Arial" w:cs="Arial"/>
        </w:rPr>
      </w:pPr>
    </w:p>
    <w:p w14:paraId="06CE79BA" w14:textId="77777777" w:rsidR="00777CC8" w:rsidRDefault="001C41B7">
      <w:pPr>
        <w:pStyle w:val="Heading2"/>
        <w:numPr>
          <w:ilvl w:val="1"/>
          <w:numId w:val="3"/>
        </w:numPr>
        <w:rPr>
          <w:rFonts w:ascii="Arial" w:eastAsia="Arial" w:hAnsi="Arial" w:cs="Arial"/>
        </w:rPr>
      </w:pPr>
      <w:bookmarkStart w:id="10" w:name="_4d34og8" w:colFirst="0" w:colLast="0"/>
      <w:bookmarkEnd w:id="10"/>
      <w:r>
        <w:rPr>
          <w:rFonts w:ascii="Arial" w:eastAsia="Arial" w:hAnsi="Arial" w:cs="Arial"/>
        </w:rPr>
        <w:t>Inference</w:t>
      </w:r>
    </w:p>
    <w:p w14:paraId="3A20996E" w14:textId="77777777" w:rsidR="00777CC8" w:rsidRDefault="00777CC8">
      <w:pPr>
        <w:jc w:val="both"/>
      </w:pPr>
    </w:p>
    <w:p w14:paraId="0FAAE808" w14:textId="77777777" w:rsidR="00777CC8" w:rsidRDefault="001C41B7">
      <w:pPr>
        <w:pBdr>
          <w:top w:val="nil"/>
          <w:left w:val="nil"/>
          <w:bottom w:val="nil"/>
          <w:right w:val="nil"/>
          <w:between w:val="nil"/>
        </w:pBdr>
        <w:spacing w:after="120"/>
        <w:jc w:val="both"/>
        <w:rPr>
          <w:rFonts w:ascii="Arial" w:eastAsia="Arial" w:hAnsi="Arial" w:cs="Arial"/>
          <w:color w:val="24292E"/>
          <w:highlight w:val="white"/>
        </w:rPr>
      </w:pPr>
      <w:r>
        <w:rPr>
          <w:rFonts w:ascii="Arial" w:eastAsia="Arial" w:hAnsi="Arial" w:cs="Arial"/>
          <w:color w:val="24292E"/>
          <w:highlight w:val="white"/>
        </w:rPr>
        <w:t xml:space="preserve">ONNX Runtime is a cross-platform inferencing and training accelerator compatible with many popular Machine Learning or Deep neural networks, including </w:t>
      </w:r>
      <w:proofErr w:type="spellStart"/>
      <w:r>
        <w:rPr>
          <w:rFonts w:ascii="Arial" w:eastAsia="Arial" w:hAnsi="Arial" w:cs="Arial"/>
          <w:color w:val="24292E"/>
          <w:highlight w:val="white"/>
        </w:rPr>
        <w:t>PyTorch</w:t>
      </w:r>
      <w:proofErr w:type="spellEnd"/>
      <w:r>
        <w:rPr>
          <w:rFonts w:ascii="Arial" w:eastAsia="Arial" w:hAnsi="Arial" w:cs="Arial"/>
          <w:color w:val="24292E"/>
          <w:highlight w:val="white"/>
        </w:rPr>
        <w:t>, TensorFlow/</w:t>
      </w:r>
      <w:proofErr w:type="spellStart"/>
      <w:r>
        <w:rPr>
          <w:rFonts w:ascii="Arial" w:eastAsia="Arial" w:hAnsi="Arial" w:cs="Arial"/>
          <w:color w:val="24292E"/>
          <w:highlight w:val="white"/>
        </w:rPr>
        <w:t>Keras</w:t>
      </w:r>
      <w:proofErr w:type="spellEnd"/>
      <w:r>
        <w:rPr>
          <w:rFonts w:ascii="Arial" w:eastAsia="Arial" w:hAnsi="Arial" w:cs="Arial"/>
          <w:color w:val="24292E"/>
          <w:highlight w:val="white"/>
        </w:rPr>
        <w:t>, scikit-learn, and many more.</w:t>
      </w:r>
    </w:p>
    <w:p w14:paraId="2A9430EE" w14:textId="77777777" w:rsidR="00777CC8" w:rsidRDefault="001C41B7">
      <w:pPr>
        <w:shd w:val="clear" w:color="auto" w:fill="FFFFFF"/>
        <w:spacing w:after="240"/>
        <w:jc w:val="both"/>
        <w:rPr>
          <w:rFonts w:ascii="Arial" w:eastAsia="Arial" w:hAnsi="Arial" w:cs="Arial"/>
          <w:color w:val="24292E"/>
          <w:highlight w:val="white"/>
        </w:rPr>
      </w:pPr>
      <w:r>
        <w:rPr>
          <w:rFonts w:ascii="Arial" w:eastAsia="Arial" w:hAnsi="Arial" w:cs="Arial"/>
          <w:color w:val="24292E"/>
          <w:highlight w:val="white"/>
        </w:rPr>
        <w:t>Benefits from ONNX Runtime include the following</w:t>
      </w:r>
    </w:p>
    <w:p w14:paraId="1225F2E1" w14:textId="77777777" w:rsidR="00777CC8" w:rsidRDefault="001C41B7">
      <w:pPr>
        <w:numPr>
          <w:ilvl w:val="0"/>
          <w:numId w:val="7"/>
        </w:numPr>
        <w:shd w:val="clear" w:color="auto" w:fill="FFFFFF"/>
        <w:jc w:val="both"/>
        <w:rPr>
          <w:highlight w:val="white"/>
        </w:rPr>
      </w:pPr>
      <w:r>
        <w:rPr>
          <w:rFonts w:ascii="Arial" w:eastAsia="Arial" w:hAnsi="Arial" w:cs="Arial"/>
          <w:color w:val="24292E"/>
          <w:highlight w:val="white"/>
        </w:rPr>
        <w:t>Improve inference performance for a wide variety of ML models</w:t>
      </w:r>
    </w:p>
    <w:p w14:paraId="54E3621A" w14:textId="77777777" w:rsidR="00777CC8" w:rsidRDefault="001C41B7">
      <w:pPr>
        <w:numPr>
          <w:ilvl w:val="0"/>
          <w:numId w:val="7"/>
        </w:numPr>
        <w:shd w:val="clear" w:color="auto" w:fill="FFFFFF"/>
        <w:jc w:val="both"/>
        <w:rPr>
          <w:highlight w:val="white"/>
        </w:rPr>
      </w:pPr>
      <w:r>
        <w:rPr>
          <w:rFonts w:ascii="Arial" w:eastAsia="Arial" w:hAnsi="Arial" w:cs="Arial"/>
          <w:color w:val="24292E"/>
          <w:highlight w:val="white"/>
        </w:rPr>
        <w:t>Reduce time and cost of training large models</w:t>
      </w:r>
    </w:p>
    <w:p w14:paraId="32375A69" w14:textId="77777777" w:rsidR="00777CC8" w:rsidRDefault="001C41B7">
      <w:pPr>
        <w:numPr>
          <w:ilvl w:val="0"/>
          <w:numId w:val="7"/>
        </w:numPr>
        <w:shd w:val="clear" w:color="auto" w:fill="FFFFFF"/>
        <w:jc w:val="both"/>
        <w:rPr>
          <w:highlight w:val="white"/>
        </w:rPr>
      </w:pPr>
      <w:r>
        <w:rPr>
          <w:rFonts w:ascii="Arial" w:eastAsia="Arial" w:hAnsi="Arial" w:cs="Arial"/>
          <w:color w:val="24292E"/>
          <w:highlight w:val="white"/>
        </w:rPr>
        <w:t>Train in Python but deploy into a C#/C++/Java app</w:t>
      </w:r>
    </w:p>
    <w:p w14:paraId="10943541" w14:textId="77777777" w:rsidR="00777CC8" w:rsidRDefault="001C41B7">
      <w:pPr>
        <w:numPr>
          <w:ilvl w:val="0"/>
          <w:numId w:val="7"/>
        </w:numPr>
        <w:shd w:val="clear" w:color="auto" w:fill="FFFFFF"/>
        <w:jc w:val="both"/>
        <w:rPr>
          <w:highlight w:val="white"/>
        </w:rPr>
      </w:pPr>
      <w:r>
        <w:rPr>
          <w:rFonts w:ascii="Arial" w:eastAsia="Arial" w:hAnsi="Arial" w:cs="Arial"/>
          <w:color w:val="24292E"/>
          <w:highlight w:val="white"/>
        </w:rPr>
        <w:t>Run on different hardware and operating systems</w:t>
      </w:r>
    </w:p>
    <w:p w14:paraId="20CBC08D" w14:textId="77777777" w:rsidR="00777CC8" w:rsidRDefault="001C41B7">
      <w:pPr>
        <w:numPr>
          <w:ilvl w:val="0"/>
          <w:numId w:val="7"/>
        </w:numPr>
        <w:shd w:val="clear" w:color="auto" w:fill="FFFFFF"/>
        <w:spacing w:after="240"/>
        <w:jc w:val="both"/>
        <w:rPr>
          <w:highlight w:val="white"/>
        </w:rPr>
      </w:pPr>
      <w:r>
        <w:rPr>
          <w:rFonts w:ascii="Arial" w:eastAsia="Arial" w:hAnsi="Arial" w:cs="Arial"/>
          <w:color w:val="24292E"/>
          <w:highlight w:val="white"/>
        </w:rPr>
        <w:t>Support models created in several different frameworks</w:t>
      </w:r>
    </w:p>
    <w:p w14:paraId="43A6B511" w14:textId="77777777" w:rsidR="00777CC8" w:rsidRDefault="001C41B7">
      <w:pPr>
        <w:pStyle w:val="Heading2"/>
        <w:jc w:val="both"/>
        <w:rPr>
          <w:rFonts w:ascii="Arial" w:eastAsia="Arial" w:hAnsi="Arial" w:cs="Arial"/>
          <w:color w:val="24292E"/>
          <w:sz w:val="33"/>
          <w:szCs w:val="33"/>
          <w:highlight w:val="white"/>
        </w:rPr>
      </w:pPr>
      <w:bookmarkStart w:id="11" w:name="_jbrn7yx0lqv1" w:colFirst="0" w:colLast="0"/>
      <w:bookmarkEnd w:id="11"/>
      <w:r>
        <w:rPr>
          <w:rFonts w:ascii="Arial" w:eastAsia="Arial" w:hAnsi="Arial" w:cs="Arial"/>
        </w:rPr>
        <w:t xml:space="preserve">6.3.1   Deploying ONNX </w:t>
      </w:r>
      <w:proofErr w:type="spellStart"/>
      <w:r>
        <w:rPr>
          <w:rFonts w:ascii="Arial" w:eastAsia="Arial" w:hAnsi="Arial" w:cs="Arial"/>
        </w:rPr>
        <w:t>RunTime</w:t>
      </w:r>
      <w:proofErr w:type="spellEnd"/>
    </w:p>
    <w:p w14:paraId="6D7D30D4" w14:textId="77777777" w:rsidR="00777CC8" w:rsidRDefault="001C41B7">
      <w:pPr>
        <w:pStyle w:val="Heading2"/>
        <w:jc w:val="both"/>
        <w:rPr>
          <w:rFonts w:ascii="Arial" w:eastAsia="Arial" w:hAnsi="Arial" w:cs="Arial"/>
          <w:color w:val="24292E"/>
          <w:sz w:val="24"/>
          <w:szCs w:val="24"/>
          <w:highlight w:val="white"/>
        </w:rPr>
      </w:pPr>
      <w:bookmarkStart w:id="12" w:name="_eo7yt34wg1qp" w:colFirst="0" w:colLast="0"/>
      <w:bookmarkEnd w:id="12"/>
      <w:r>
        <w:rPr>
          <w:rFonts w:ascii="Arial" w:eastAsia="Arial" w:hAnsi="Arial" w:cs="Arial"/>
          <w:color w:val="24292E"/>
          <w:sz w:val="24"/>
          <w:szCs w:val="24"/>
          <w:highlight w:val="white"/>
        </w:rPr>
        <w:t>Cloud</w:t>
      </w:r>
    </w:p>
    <w:p w14:paraId="76C7252E" w14:textId="77777777" w:rsidR="00777CC8" w:rsidRDefault="00777CC8">
      <w:pPr>
        <w:jc w:val="both"/>
      </w:pPr>
    </w:p>
    <w:p w14:paraId="50EA52C4" w14:textId="77777777" w:rsidR="00777CC8" w:rsidRDefault="001C41B7">
      <w:pPr>
        <w:numPr>
          <w:ilvl w:val="0"/>
          <w:numId w:val="10"/>
        </w:numPr>
        <w:shd w:val="clear" w:color="auto" w:fill="FFFFFF"/>
        <w:jc w:val="both"/>
        <w:rPr>
          <w:rFonts w:ascii="Arial" w:eastAsia="Arial" w:hAnsi="Arial" w:cs="Arial"/>
          <w:color w:val="24292E"/>
          <w:highlight w:val="white"/>
        </w:rPr>
      </w:pPr>
      <w:r>
        <w:rPr>
          <w:rFonts w:ascii="Arial" w:eastAsia="Arial" w:hAnsi="Arial" w:cs="Arial"/>
          <w:color w:val="24292E"/>
          <w:highlight w:val="white"/>
        </w:rPr>
        <w:t>ONNX Runtime can be deployed to any cloud for model inference.</w:t>
      </w:r>
    </w:p>
    <w:p w14:paraId="48760930" w14:textId="77777777" w:rsidR="00777CC8" w:rsidRDefault="001C41B7">
      <w:pPr>
        <w:numPr>
          <w:ilvl w:val="0"/>
          <w:numId w:val="10"/>
        </w:numPr>
        <w:shd w:val="clear" w:color="auto" w:fill="FFFFFF"/>
        <w:spacing w:after="240"/>
        <w:jc w:val="both"/>
        <w:rPr>
          <w:rFonts w:ascii="Arial" w:eastAsia="Arial" w:hAnsi="Arial" w:cs="Arial"/>
          <w:color w:val="24292E"/>
          <w:highlight w:val="white"/>
        </w:rPr>
      </w:pPr>
      <w:r>
        <w:rPr>
          <w:rFonts w:ascii="Arial" w:eastAsia="Arial" w:hAnsi="Arial" w:cs="Arial"/>
          <w:color w:val="24292E"/>
          <w:highlight w:val="white"/>
        </w:rPr>
        <w:t>ONNX Runtime Server (beta) is a hosting application for serving ONNX models using ONNX Runtime, providing a REST API for prediction.</w:t>
      </w:r>
    </w:p>
    <w:p w14:paraId="734B440F" w14:textId="77777777" w:rsidR="00777CC8" w:rsidRDefault="001C41B7">
      <w:pPr>
        <w:pStyle w:val="Heading4"/>
        <w:keepNext w:val="0"/>
        <w:keepLines w:val="0"/>
        <w:shd w:val="clear" w:color="auto" w:fill="FFFFFF"/>
        <w:spacing w:before="360" w:after="240" w:line="300" w:lineRule="auto"/>
        <w:jc w:val="both"/>
        <w:rPr>
          <w:rFonts w:ascii="Arial" w:eastAsia="Arial" w:hAnsi="Arial" w:cs="Arial"/>
          <w:i w:val="0"/>
          <w:color w:val="24292E"/>
          <w:highlight w:val="white"/>
        </w:rPr>
      </w:pPr>
      <w:bookmarkStart w:id="13" w:name="_sf4y4o5p5k7" w:colFirst="0" w:colLast="0"/>
      <w:bookmarkEnd w:id="13"/>
      <w:r>
        <w:rPr>
          <w:rFonts w:ascii="Arial" w:eastAsia="Arial" w:hAnsi="Arial" w:cs="Arial"/>
          <w:i w:val="0"/>
          <w:color w:val="24292E"/>
          <w:highlight w:val="white"/>
        </w:rPr>
        <w:t>IoT and edge devices</w:t>
      </w:r>
    </w:p>
    <w:p w14:paraId="297EFA8C" w14:textId="77777777" w:rsidR="00777CC8" w:rsidRDefault="001C41B7">
      <w:pPr>
        <w:numPr>
          <w:ilvl w:val="0"/>
          <w:numId w:val="11"/>
        </w:numPr>
        <w:jc w:val="both"/>
        <w:rPr>
          <w:rFonts w:ascii="Arial" w:eastAsia="Arial" w:hAnsi="Arial" w:cs="Arial"/>
          <w:color w:val="24292E"/>
          <w:highlight w:val="white"/>
        </w:rPr>
      </w:pPr>
      <w:r>
        <w:rPr>
          <w:rFonts w:ascii="Arial" w:eastAsia="Arial" w:hAnsi="Arial" w:cs="Arial"/>
          <w:color w:val="24292E"/>
          <w:highlight w:val="white"/>
        </w:rPr>
        <w:t xml:space="preserve">The growing emphasis and selection of sensors and reliable signal streams from IoT devices offers new opportunities to transfer AI workloads to the edge. This is especially important because there are large quantities of incoming data/signals that, due to storage or latency considerations, might not be effective or useful to push to the cloud. </w:t>
      </w:r>
    </w:p>
    <w:p w14:paraId="075E9385" w14:textId="77777777" w:rsidR="00777CC8" w:rsidRDefault="00777CC8">
      <w:pPr>
        <w:ind w:left="720"/>
        <w:jc w:val="both"/>
        <w:rPr>
          <w:rFonts w:ascii="Arial" w:eastAsia="Arial" w:hAnsi="Arial" w:cs="Arial"/>
          <w:color w:val="24292E"/>
          <w:highlight w:val="white"/>
        </w:rPr>
      </w:pPr>
    </w:p>
    <w:p w14:paraId="524E13CE" w14:textId="77777777" w:rsidR="00777CC8" w:rsidRDefault="001C41B7">
      <w:pPr>
        <w:numPr>
          <w:ilvl w:val="0"/>
          <w:numId w:val="11"/>
        </w:numPr>
        <w:jc w:val="both"/>
        <w:rPr>
          <w:rFonts w:ascii="Arial" w:eastAsia="Arial" w:hAnsi="Arial" w:cs="Arial"/>
          <w:color w:val="24292E"/>
          <w:highlight w:val="white"/>
        </w:rPr>
      </w:pPr>
      <w:r>
        <w:rPr>
          <w:rFonts w:ascii="Arial" w:eastAsia="Arial" w:hAnsi="Arial" w:cs="Arial"/>
          <w:color w:val="24292E"/>
          <w:highlight w:val="white"/>
        </w:rPr>
        <w:t xml:space="preserve">For Example, surveillance tapes where 99% of the footage has no event occurring, and scenarios of real-time individual detection can be </w:t>
      </w:r>
      <w:proofErr w:type="spellStart"/>
      <w:r>
        <w:rPr>
          <w:rFonts w:ascii="Arial" w:eastAsia="Arial" w:hAnsi="Arial" w:cs="Arial"/>
          <w:color w:val="24292E"/>
          <w:highlight w:val="white"/>
        </w:rPr>
        <w:t>effective.In</w:t>
      </w:r>
      <w:proofErr w:type="spellEnd"/>
      <w:r>
        <w:rPr>
          <w:rFonts w:ascii="Arial" w:eastAsia="Arial" w:hAnsi="Arial" w:cs="Arial"/>
          <w:color w:val="24292E"/>
          <w:highlight w:val="white"/>
        </w:rPr>
        <w:t xml:space="preserve"> these scenarios, directly executing model inferencing on the target device is crucial for optimal assistance.</w:t>
      </w:r>
    </w:p>
    <w:p w14:paraId="185AB269" w14:textId="77777777" w:rsidR="00777CC8" w:rsidRDefault="001C41B7">
      <w:pPr>
        <w:pStyle w:val="Heading4"/>
        <w:keepNext w:val="0"/>
        <w:keepLines w:val="0"/>
        <w:shd w:val="clear" w:color="auto" w:fill="FFFFFF"/>
        <w:spacing w:before="360" w:after="240" w:line="300" w:lineRule="auto"/>
        <w:jc w:val="both"/>
        <w:rPr>
          <w:rFonts w:ascii="Arial" w:eastAsia="Arial" w:hAnsi="Arial" w:cs="Arial"/>
          <w:i w:val="0"/>
          <w:color w:val="24292E"/>
          <w:highlight w:val="white"/>
        </w:rPr>
      </w:pPr>
      <w:bookmarkStart w:id="14" w:name="_t56mj5dm52zk" w:colFirst="0" w:colLast="0"/>
      <w:bookmarkEnd w:id="14"/>
      <w:r>
        <w:rPr>
          <w:rFonts w:ascii="Arial" w:eastAsia="Arial" w:hAnsi="Arial" w:cs="Arial"/>
          <w:i w:val="0"/>
          <w:color w:val="24292E"/>
          <w:highlight w:val="white"/>
        </w:rPr>
        <w:t>Client applications</w:t>
      </w:r>
    </w:p>
    <w:p w14:paraId="6A7B2130" w14:textId="77777777" w:rsidR="00777CC8" w:rsidRDefault="001C41B7">
      <w:pPr>
        <w:numPr>
          <w:ilvl w:val="0"/>
          <w:numId w:val="17"/>
        </w:numPr>
        <w:jc w:val="both"/>
        <w:rPr>
          <w:rFonts w:ascii="Arial" w:eastAsia="Arial" w:hAnsi="Arial" w:cs="Arial"/>
          <w:color w:val="24292E"/>
          <w:highlight w:val="white"/>
        </w:rPr>
      </w:pPr>
      <w:r>
        <w:rPr>
          <w:rFonts w:ascii="Arial" w:eastAsia="Arial" w:hAnsi="Arial" w:cs="Arial"/>
          <w:color w:val="24292E"/>
          <w:highlight w:val="white"/>
        </w:rPr>
        <w:lastRenderedPageBreak/>
        <w:t>Install or build the package you need to use in your application.</w:t>
      </w:r>
    </w:p>
    <w:p w14:paraId="10B50D60" w14:textId="77777777" w:rsidR="00777CC8" w:rsidRDefault="001C41B7">
      <w:pPr>
        <w:numPr>
          <w:ilvl w:val="0"/>
          <w:numId w:val="17"/>
        </w:numPr>
        <w:jc w:val="both"/>
        <w:rPr>
          <w:rFonts w:ascii="Arial" w:eastAsia="Arial" w:hAnsi="Arial" w:cs="Arial"/>
          <w:color w:val="24292E"/>
          <w:highlight w:val="white"/>
        </w:rPr>
      </w:pPr>
      <w:r>
        <w:rPr>
          <w:rFonts w:ascii="Arial" w:eastAsia="Arial" w:hAnsi="Arial" w:cs="Arial"/>
          <w:color w:val="24292E"/>
          <w:highlight w:val="white"/>
        </w:rPr>
        <w:t>On newer Windows 10 devices (1809+), ONNX Runtime is available by default as part of the OS and is accessible via the Windows Machine Learning APIs.</w:t>
      </w:r>
    </w:p>
    <w:p w14:paraId="0CCED4AD" w14:textId="77777777" w:rsidR="00777CC8" w:rsidRDefault="001C41B7">
      <w:pPr>
        <w:pStyle w:val="Heading2"/>
        <w:jc w:val="both"/>
        <w:rPr>
          <w:rFonts w:ascii="Arial" w:eastAsia="Arial" w:hAnsi="Arial" w:cs="Arial"/>
        </w:rPr>
      </w:pPr>
      <w:bookmarkStart w:id="15" w:name="_nbizd25pl2sp" w:colFirst="0" w:colLast="0"/>
      <w:bookmarkEnd w:id="15"/>
      <w:r>
        <w:rPr>
          <w:rFonts w:ascii="Arial" w:eastAsia="Arial" w:hAnsi="Arial" w:cs="Arial"/>
        </w:rPr>
        <w:t>6.3.2  Training ONNX Runtime</w:t>
      </w:r>
    </w:p>
    <w:p w14:paraId="75C1982F" w14:textId="77777777" w:rsidR="00777CC8" w:rsidRDefault="00777CC8">
      <w:pPr>
        <w:jc w:val="both"/>
      </w:pPr>
    </w:p>
    <w:p w14:paraId="1EF82AC7" w14:textId="77777777" w:rsidR="00777CC8" w:rsidRDefault="001C41B7">
      <w:pPr>
        <w:shd w:val="clear" w:color="auto" w:fill="FFFFFF"/>
        <w:spacing w:after="240"/>
        <w:jc w:val="both"/>
        <w:rPr>
          <w:rFonts w:ascii="Arial" w:eastAsia="Arial" w:hAnsi="Arial" w:cs="Arial"/>
          <w:color w:val="24292E"/>
          <w:highlight w:val="white"/>
        </w:rPr>
      </w:pPr>
      <w:r>
        <w:rPr>
          <w:rFonts w:ascii="Arial" w:eastAsia="Arial" w:hAnsi="Arial" w:cs="Arial"/>
          <w:color w:val="24292E"/>
          <w:highlight w:val="white"/>
        </w:rPr>
        <w:t xml:space="preserve">The ONNX Runtime training feature enables easy integration with existing </w:t>
      </w:r>
      <w:proofErr w:type="spellStart"/>
      <w:r>
        <w:rPr>
          <w:rFonts w:ascii="Arial" w:eastAsia="Arial" w:hAnsi="Arial" w:cs="Arial"/>
          <w:color w:val="24292E"/>
          <w:highlight w:val="white"/>
        </w:rPr>
        <w:t>Pytorch</w:t>
      </w:r>
      <w:proofErr w:type="spellEnd"/>
      <w:r>
        <w:rPr>
          <w:rFonts w:ascii="Arial" w:eastAsia="Arial" w:hAnsi="Arial" w:cs="Arial"/>
          <w:color w:val="24292E"/>
          <w:highlight w:val="white"/>
        </w:rPr>
        <w:t xml:space="preserve"> trainer code to accelerate the execution.</w:t>
      </w:r>
    </w:p>
    <w:p w14:paraId="318DD6C1" w14:textId="77777777" w:rsidR="00777CC8" w:rsidRDefault="001C41B7">
      <w:pPr>
        <w:shd w:val="clear" w:color="auto" w:fill="FFFFFF"/>
        <w:spacing w:after="240"/>
        <w:jc w:val="both"/>
        <w:rPr>
          <w:rFonts w:ascii="Arial" w:eastAsia="Arial" w:hAnsi="Arial" w:cs="Arial"/>
          <w:color w:val="FF0000"/>
          <w:sz w:val="18"/>
          <w:szCs w:val="18"/>
        </w:rPr>
      </w:pPr>
      <w:r>
        <w:rPr>
          <w:rFonts w:ascii="Arial" w:eastAsia="Arial" w:hAnsi="Arial" w:cs="Arial"/>
          <w:color w:val="24292E"/>
          <w:highlight w:val="white"/>
        </w:rPr>
        <w:t>With a few lines of code, you can add ONNX Runtime into your existing training scripts and start seeing acceleration. The current preview version supports training acceleration for transformer models on NVIDIA GPUs.</w:t>
      </w:r>
    </w:p>
    <w:p w14:paraId="29748860" w14:textId="77777777" w:rsidR="00777CC8" w:rsidRDefault="001C41B7">
      <w:pPr>
        <w:pStyle w:val="Heading1"/>
        <w:numPr>
          <w:ilvl w:val="0"/>
          <w:numId w:val="3"/>
        </w:numPr>
        <w:rPr>
          <w:rFonts w:ascii="Arial" w:eastAsia="Arial" w:hAnsi="Arial" w:cs="Arial"/>
        </w:rPr>
      </w:pPr>
      <w:bookmarkStart w:id="16" w:name="_17dp8vu" w:colFirst="0" w:colLast="0"/>
      <w:bookmarkEnd w:id="16"/>
      <w:r>
        <w:rPr>
          <w:rFonts w:ascii="Arial" w:eastAsia="Arial" w:hAnsi="Arial" w:cs="Arial"/>
        </w:rPr>
        <w:t xml:space="preserve">Software  </w:t>
      </w:r>
    </w:p>
    <w:p w14:paraId="76A091AE" w14:textId="77777777" w:rsidR="00777CC8" w:rsidRDefault="001C41B7">
      <w:pPr>
        <w:pStyle w:val="Heading2"/>
        <w:numPr>
          <w:ilvl w:val="1"/>
          <w:numId w:val="3"/>
        </w:numPr>
        <w:rPr>
          <w:rFonts w:ascii="Arial" w:eastAsia="Arial" w:hAnsi="Arial" w:cs="Arial"/>
        </w:rPr>
      </w:pPr>
      <w:bookmarkStart w:id="17" w:name="_3rdcrjn" w:colFirst="0" w:colLast="0"/>
      <w:bookmarkEnd w:id="17"/>
      <w:r>
        <w:rPr>
          <w:rFonts w:ascii="Arial" w:eastAsia="Arial" w:hAnsi="Arial" w:cs="Arial"/>
        </w:rPr>
        <w:t xml:space="preserve">System as a Software </w:t>
      </w:r>
    </w:p>
    <w:p w14:paraId="0901B301" w14:textId="77777777" w:rsidR="00777CC8" w:rsidRDefault="00777CC8">
      <w:pPr>
        <w:pBdr>
          <w:top w:val="nil"/>
          <w:left w:val="nil"/>
          <w:bottom w:val="nil"/>
          <w:right w:val="nil"/>
          <w:between w:val="nil"/>
        </w:pBdr>
        <w:spacing w:after="120"/>
        <w:jc w:val="both"/>
        <w:rPr>
          <w:rFonts w:ascii="Arial" w:eastAsia="Arial" w:hAnsi="Arial" w:cs="Arial"/>
          <w:color w:val="000000"/>
        </w:rPr>
      </w:pPr>
    </w:p>
    <w:p w14:paraId="213CEB55" w14:textId="77777777" w:rsidR="00777CC8" w:rsidRDefault="001C41B7">
      <w:pPr>
        <w:pBdr>
          <w:top w:val="nil"/>
          <w:left w:val="nil"/>
          <w:bottom w:val="nil"/>
          <w:right w:val="nil"/>
          <w:between w:val="nil"/>
        </w:pBdr>
        <w:spacing w:after="120"/>
        <w:jc w:val="both"/>
        <w:rPr>
          <w:rFonts w:ascii="Arial" w:eastAsia="Arial" w:hAnsi="Arial" w:cs="Arial"/>
        </w:rPr>
      </w:pPr>
      <w:r>
        <w:rPr>
          <w:rFonts w:ascii="Arial" w:eastAsia="Arial" w:hAnsi="Arial" w:cs="Arial"/>
        </w:rPr>
        <w:t>ONNX is supported by various Architectures/Languages/Providers such as:</w:t>
      </w:r>
    </w:p>
    <w:p w14:paraId="391CD7AC" w14:textId="77777777" w:rsidR="00777CC8" w:rsidRDefault="001C41B7">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 xml:space="preserve">Operating System: Windows, </w:t>
      </w:r>
      <w:proofErr w:type="gramStart"/>
      <w:r>
        <w:rPr>
          <w:rFonts w:ascii="Arial" w:eastAsia="Arial" w:hAnsi="Arial" w:cs="Arial"/>
        </w:rPr>
        <w:t>Linux</w:t>
      </w:r>
      <w:proofErr w:type="gramEnd"/>
      <w:r>
        <w:rPr>
          <w:rFonts w:ascii="Arial" w:eastAsia="Arial" w:hAnsi="Arial" w:cs="Arial"/>
        </w:rPr>
        <w:t xml:space="preserve"> and </w:t>
      </w:r>
      <w:proofErr w:type="spellStart"/>
      <w:r>
        <w:rPr>
          <w:rFonts w:ascii="Arial" w:eastAsia="Arial" w:hAnsi="Arial" w:cs="Arial"/>
        </w:rPr>
        <w:t>MAc</w:t>
      </w:r>
      <w:proofErr w:type="spellEnd"/>
    </w:p>
    <w:p w14:paraId="228AB961" w14:textId="77777777" w:rsidR="00777CC8" w:rsidRDefault="001C41B7">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Language: Python(3.5 to 3.7), C++, C#, C</w:t>
      </w:r>
    </w:p>
    <w:p w14:paraId="3EF67430" w14:textId="77777777" w:rsidR="00777CC8" w:rsidRDefault="001C41B7">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Architecture: X64,X86,ARM64,ARM32</w:t>
      </w:r>
    </w:p>
    <w:p w14:paraId="0FD426E3" w14:textId="77777777" w:rsidR="00777CC8" w:rsidRDefault="001C41B7">
      <w:pPr>
        <w:numPr>
          <w:ilvl w:val="0"/>
          <w:numId w:val="2"/>
        </w:numPr>
        <w:pBdr>
          <w:top w:val="nil"/>
          <w:left w:val="nil"/>
          <w:bottom w:val="nil"/>
          <w:right w:val="nil"/>
          <w:between w:val="nil"/>
        </w:pBdr>
        <w:spacing w:after="120"/>
        <w:jc w:val="both"/>
        <w:rPr>
          <w:rFonts w:ascii="Arial" w:eastAsia="Arial" w:hAnsi="Arial" w:cs="Arial"/>
        </w:rPr>
      </w:pPr>
      <w:r>
        <w:rPr>
          <w:rFonts w:ascii="Arial" w:eastAsia="Arial" w:hAnsi="Arial" w:cs="Arial"/>
        </w:rPr>
        <w:t xml:space="preserve">Hardware: </w:t>
      </w:r>
      <w:proofErr w:type="spellStart"/>
      <w:r>
        <w:rPr>
          <w:rFonts w:ascii="Arial" w:eastAsia="Arial" w:hAnsi="Arial" w:cs="Arial"/>
        </w:rPr>
        <w:t>DefaultCPU</w:t>
      </w:r>
      <w:proofErr w:type="spellEnd"/>
      <w:r>
        <w:rPr>
          <w:rFonts w:ascii="Arial" w:eastAsia="Arial" w:hAnsi="Arial" w:cs="Arial"/>
        </w:rPr>
        <w:t xml:space="preserve">, CUDA, </w:t>
      </w:r>
      <w:proofErr w:type="spellStart"/>
      <w:r>
        <w:rPr>
          <w:rFonts w:ascii="Arial" w:eastAsia="Arial" w:hAnsi="Arial" w:cs="Arial"/>
        </w:rPr>
        <w:t>TensorRT</w:t>
      </w:r>
      <w:proofErr w:type="spellEnd"/>
      <w:r>
        <w:rPr>
          <w:rFonts w:ascii="Arial" w:eastAsia="Arial" w:hAnsi="Arial" w:cs="Arial"/>
        </w:rPr>
        <w:t xml:space="preserve">, </w:t>
      </w:r>
      <w:proofErr w:type="spellStart"/>
      <w:r>
        <w:rPr>
          <w:rFonts w:ascii="Arial" w:eastAsia="Arial" w:hAnsi="Arial" w:cs="Arial"/>
        </w:rPr>
        <w:t>DirectML</w:t>
      </w:r>
      <w:proofErr w:type="spellEnd"/>
      <w:r>
        <w:rPr>
          <w:rFonts w:ascii="Arial" w:eastAsia="Arial" w:hAnsi="Arial" w:cs="Arial"/>
        </w:rPr>
        <w:t xml:space="preserve">, MKL-DNN, MKL-ML, </w:t>
      </w:r>
      <w:proofErr w:type="spellStart"/>
      <w:r>
        <w:rPr>
          <w:rFonts w:ascii="Arial" w:eastAsia="Arial" w:hAnsi="Arial" w:cs="Arial"/>
        </w:rPr>
        <w:t>nGraph</w:t>
      </w:r>
      <w:proofErr w:type="spellEnd"/>
      <w:r>
        <w:rPr>
          <w:rFonts w:ascii="Arial" w:eastAsia="Arial" w:hAnsi="Arial" w:cs="Arial"/>
        </w:rPr>
        <w:t xml:space="preserve">, NUPHAR, </w:t>
      </w:r>
      <w:proofErr w:type="spellStart"/>
      <w:r>
        <w:rPr>
          <w:rFonts w:ascii="Arial" w:eastAsia="Arial" w:hAnsi="Arial" w:cs="Arial"/>
        </w:rPr>
        <w:t>OpenVino</w:t>
      </w:r>
      <w:proofErr w:type="spellEnd"/>
    </w:p>
    <w:p w14:paraId="58E496F3" w14:textId="77777777" w:rsidR="00777CC8" w:rsidRDefault="001C41B7">
      <w:pPr>
        <w:pBdr>
          <w:top w:val="nil"/>
          <w:left w:val="nil"/>
          <w:bottom w:val="nil"/>
          <w:right w:val="nil"/>
          <w:between w:val="nil"/>
        </w:pBdr>
        <w:spacing w:after="120"/>
        <w:jc w:val="both"/>
        <w:rPr>
          <w:rFonts w:ascii="Arial" w:eastAsia="Arial" w:hAnsi="Arial" w:cs="Arial"/>
        </w:rPr>
      </w:pPr>
      <w:r>
        <w:rPr>
          <w:rFonts w:ascii="Arial" w:eastAsia="Arial" w:hAnsi="Arial" w:cs="Arial"/>
        </w:rPr>
        <w:t>ONNX System Design Principles</w:t>
      </w:r>
    </w:p>
    <w:p w14:paraId="547FC2DD" w14:textId="77777777" w:rsidR="00777CC8" w:rsidRDefault="001C41B7">
      <w:pPr>
        <w:numPr>
          <w:ilvl w:val="0"/>
          <w:numId w:val="12"/>
        </w:numPr>
        <w:pBdr>
          <w:top w:val="nil"/>
          <w:left w:val="nil"/>
          <w:bottom w:val="nil"/>
          <w:right w:val="nil"/>
          <w:between w:val="nil"/>
        </w:pBdr>
        <w:jc w:val="both"/>
        <w:rPr>
          <w:rFonts w:ascii="Arial" w:eastAsia="Arial" w:hAnsi="Arial" w:cs="Arial"/>
        </w:rPr>
      </w:pPr>
      <w:r>
        <w:rPr>
          <w:rFonts w:ascii="Arial" w:eastAsia="Arial" w:hAnsi="Arial" w:cs="Arial"/>
        </w:rPr>
        <w:t xml:space="preserve">Supports both DNN and Traditional Machine Learning. </w:t>
      </w:r>
    </w:p>
    <w:p w14:paraId="44638947" w14:textId="77777777" w:rsidR="00777CC8" w:rsidRDefault="001C41B7">
      <w:pPr>
        <w:numPr>
          <w:ilvl w:val="0"/>
          <w:numId w:val="12"/>
        </w:numPr>
        <w:pBdr>
          <w:top w:val="nil"/>
          <w:left w:val="nil"/>
          <w:bottom w:val="nil"/>
          <w:right w:val="nil"/>
          <w:between w:val="nil"/>
        </w:pBdr>
        <w:jc w:val="both"/>
        <w:rPr>
          <w:rFonts w:ascii="Arial" w:eastAsia="Arial" w:hAnsi="Arial" w:cs="Arial"/>
        </w:rPr>
      </w:pPr>
      <w:r>
        <w:rPr>
          <w:rFonts w:ascii="Arial" w:eastAsia="Arial" w:hAnsi="Arial" w:cs="Arial"/>
        </w:rPr>
        <w:t>Interoperable and backward Compatible which are important for production usage.</w:t>
      </w:r>
    </w:p>
    <w:p w14:paraId="39963F56" w14:textId="77777777" w:rsidR="00777CC8" w:rsidRDefault="001C41B7">
      <w:pPr>
        <w:numPr>
          <w:ilvl w:val="0"/>
          <w:numId w:val="12"/>
        </w:numPr>
        <w:pBdr>
          <w:top w:val="nil"/>
          <w:left w:val="nil"/>
          <w:bottom w:val="nil"/>
          <w:right w:val="nil"/>
          <w:between w:val="nil"/>
        </w:pBdr>
        <w:spacing w:after="120"/>
        <w:jc w:val="both"/>
        <w:rPr>
          <w:rFonts w:ascii="Arial" w:eastAsia="Arial" w:hAnsi="Arial" w:cs="Arial"/>
        </w:rPr>
      </w:pPr>
      <w:r>
        <w:rPr>
          <w:rFonts w:ascii="Arial" w:eastAsia="Arial" w:hAnsi="Arial" w:cs="Arial"/>
        </w:rPr>
        <w:t>Compact and cross-platform representation for serialization.</w:t>
      </w:r>
    </w:p>
    <w:p w14:paraId="54089836" w14:textId="77777777" w:rsidR="00777CC8" w:rsidRDefault="001C41B7">
      <w:pPr>
        <w:pBdr>
          <w:top w:val="nil"/>
          <w:left w:val="nil"/>
          <w:bottom w:val="nil"/>
          <w:right w:val="nil"/>
          <w:between w:val="nil"/>
        </w:pBdr>
        <w:spacing w:after="120"/>
        <w:jc w:val="both"/>
        <w:rPr>
          <w:rFonts w:ascii="Arial" w:eastAsia="Arial" w:hAnsi="Arial" w:cs="Arial"/>
        </w:rPr>
      </w:pPr>
      <w:r>
        <w:rPr>
          <w:rFonts w:ascii="Arial" w:eastAsia="Arial" w:hAnsi="Arial" w:cs="Arial"/>
        </w:rPr>
        <w:t>ONNX specifications consist of the following</w:t>
      </w:r>
    </w:p>
    <w:p w14:paraId="68C444E1" w14:textId="77777777" w:rsidR="00777CC8" w:rsidRDefault="001C41B7">
      <w:pPr>
        <w:numPr>
          <w:ilvl w:val="0"/>
          <w:numId w:val="4"/>
        </w:numPr>
        <w:pBdr>
          <w:top w:val="nil"/>
          <w:left w:val="nil"/>
          <w:bottom w:val="nil"/>
          <w:right w:val="nil"/>
          <w:between w:val="nil"/>
        </w:pBdr>
        <w:jc w:val="both"/>
        <w:rPr>
          <w:rFonts w:ascii="Arial" w:eastAsia="Arial" w:hAnsi="Arial" w:cs="Arial"/>
        </w:rPr>
      </w:pPr>
      <w:r>
        <w:rPr>
          <w:rFonts w:ascii="Arial" w:eastAsia="Arial" w:hAnsi="Arial" w:cs="Arial"/>
        </w:rPr>
        <w:t>A definition of an extensible computation graph model.</w:t>
      </w:r>
    </w:p>
    <w:p w14:paraId="4C934FD8" w14:textId="77777777" w:rsidR="00777CC8" w:rsidRDefault="001C41B7">
      <w:pPr>
        <w:numPr>
          <w:ilvl w:val="0"/>
          <w:numId w:val="4"/>
        </w:numPr>
        <w:pBdr>
          <w:top w:val="nil"/>
          <w:left w:val="nil"/>
          <w:bottom w:val="nil"/>
          <w:right w:val="nil"/>
          <w:between w:val="nil"/>
        </w:pBdr>
        <w:jc w:val="both"/>
        <w:rPr>
          <w:rFonts w:ascii="Arial" w:eastAsia="Arial" w:hAnsi="Arial" w:cs="Arial"/>
        </w:rPr>
      </w:pPr>
      <w:r>
        <w:rPr>
          <w:rFonts w:ascii="Arial" w:eastAsia="Arial" w:hAnsi="Arial" w:cs="Arial"/>
        </w:rPr>
        <w:t>Definitions of standard data types.</w:t>
      </w:r>
    </w:p>
    <w:p w14:paraId="4A6ADEB8" w14:textId="77777777" w:rsidR="00777CC8" w:rsidRDefault="001C41B7">
      <w:pPr>
        <w:numPr>
          <w:ilvl w:val="0"/>
          <w:numId w:val="4"/>
        </w:numPr>
        <w:pBdr>
          <w:top w:val="nil"/>
          <w:left w:val="nil"/>
          <w:bottom w:val="nil"/>
          <w:right w:val="nil"/>
          <w:between w:val="nil"/>
        </w:pBdr>
        <w:spacing w:after="120"/>
        <w:jc w:val="both"/>
        <w:rPr>
          <w:rFonts w:ascii="Arial" w:eastAsia="Arial" w:hAnsi="Arial" w:cs="Arial"/>
        </w:rPr>
      </w:pPr>
      <w:r>
        <w:rPr>
          <w:rFonts w:ascii="Arial" w:eastAsia="Arial" w:hAnsi="Arial" w:cs="Arial"/>
        </w:rPr>
        <w:t>Definition of built-in operators(which belong to a versioned operator set).</w:t>
      </w:r>
    </w:p>
    <w:p w14:paraId="00EF1D1A" w14:textId="77777777" w:rsidR="00777CC8" w:rsidRDefault="00777CC8">
      <w:pPr>
        <w:pBdr>
          <w:top w:val="nil"/>
          <w:left w:val="nil"/>
          <w:bottom w:val="nil"/>
          <w:right w:val="nil"/>
          <w:between w:val="nil"/>
        </w:pBdr>
        <w:spacing w:after="120"/>
        <w:ind w:left="720"/>
        <w:jc w:val="both"/>
        <w:rPr>
          <w:rFonts w:ascii="Arial" w:eastAsia="Arial" w:hAnsi="Arial" w:cs="Arial"/>
        </w:rPr>
      </w:pPr>
    </w:p>
    <w:p w14:paraId="703C2344" w14:textId="77777777" w:rsidR="00777CC8" w:rsidRDefault="001C41B7">
      <w:pPr>
        <w:pStyle w:val="Heading2"/>
        <w:numPr>
          <w:ilvl w:val="1"/>
          <w:numId w:val="3"/>
        </w:numPr>
        <w:rPr>
          <w:rFonts w:ascii="Arial" w:eastAsia="Arial" w:hAnsi="Arial" w:cs="Arial"/>
        </w:rPr>
      </w:pPr>
      <w:bookmarkStart w:id="18" w:name="_26in1rg" w:colFirst="0" w:colLast="0"/>
      <w:bookmarkEnd w:id="18"/>
      <w:r>
        <w:rPr>
          <w:rFonts w:ascii="Arial" w:eastAsia="Arial" w:hAnsi="Arial" w:cs="Arial"/>
        </w:rPr>
        <w:t xml:space="preserve">System Architecture </w:t>
      </w:r>
    </w:p>
    <w:p w14:paraId="4E21EA14" w14:textId="77777777" w:rsidR="00777CC8" w:rsidRDefault="00777CC8"/>
    <w:p w14:paraId="061DE8BF" w14:textId="77777777" w:rsidR="00777CC8" w:rsidRDefault="001C41B7">
      <w:pPr>
        <w:widowControl w:val="0"/>
        <w:spacing w:line="216" w:lineRule="auto"/>
        <w:rPr>
          <w:rFonts w:ascii="Arial" w:eastAsia="Arial" w:hAnsi="Arial" w:cs="Arial"/>
        </w:rPr>
      </w:pPr>
      <w:r>
        <w:rPr>
          <w:rFonts w:ascii="Arial" w:eastAsia="Arial" w:hAnsi="Arial" w:cs="Arial"/>
        </w:rPr>
        <w:t xml:space="preserve">In ONNX architecture, the nodes architecture is very much </w:t>
      </w:r>
      <w:proofErr w:type="gramStart"/>
      <w:r>
        <w:rPr>
          <w:rFonts w:ascii="Arial" w:eastAsia="Arial" w:hAnsi="Arial" w:cs="Arial"/>
        </w:rPr>
        <w:t>similar to</w:t>
      </w:r>
      <w:proofErr w:type="gramEnd"/>
      <w:r>
        <w:rPr>
          <w:rFonts w:ascii="Arial" w:eastAsia="Arial" w:hAnsi="Arial" w:cs="Arial"/>
        </w:rPr>
        <w:t xml:space="preserve"> a structure of Convolutional Neural Network. The basic components are as follows:</w:t>
      </w:r>
    </w:p>
    <w:p w14:paraId="447694F1" w14:textId="77777777" w:rsidR="00777CC8" w:rsidRDefault="00777CC8">
      <w:pPr>
        <w:widowControl w:val="0"/>
        <w:spacing w:line="216" w:lineRule="auto"/>
        <w:rPr>
          <w:rFonts w:ascii="Arial" w:eastAsia="Arial" w:hAnsi="Arial" w:cs="Arial"/>
        </w:rPr>
      </w:pPr>
    </w:p>
    <w:p w14:paraId="143CCC2D" w14:textId="77777777" w:rsidR="00777CC8" w:rsidRDefault="001C41B7">
      <w:pPr>
        <w:widowControl w:val="0"/>
        <w:spacing w:line="216" w:lineRule="auto"/>
        <w:rPr>
          <w:rFonts w:ascii="Arial" w:eastAsia="Arial" w:hAnsi="Arial" w:cs="Arial"/>
          <w:color w:val="4F81BD"/>
        </w:rPr>
      </w:pPr>
      <w:r>
        <w:rPr>
          <w:rFonts w:ascii="Arial" w:eastAsia="Arial" w:hAnsi="Arial" w:cs="Arial"/>
          <w:b/>
          <w:color w:val="4F81BD"/>
        </w:rPr>
        <w:t>Model</w:t>
      </w:r>
    </w:p>
    <w:p w14:paraId="7B71A007" w14:textId="77777777" w:rsidR="00777CC8" w:rsidRDefault="001C41B7">
      <w:pPr>
        <w:widowControl w:val="0"/>
        <w:numPr>
          <w:ilvl w:val="0"/>
          <w:numId w:val="13"/>
        </w:numPr>
        <w:spacing w:line="216" w:lineRule="auto"/>
        <w:rPr>
          <w:rFonts w:ascii="Arial" w:eastAsia="Arial" w:hAnsi="Arial" w:cs="Arial"/>
        </w:rPr>
      </w:pPr>
      <w:r>
        <w:rPr>
          <w:rFonts w:ascii="Arial" w:eastAsia="Arial" w:hAnsi="Arial" w:cs="Arial"/>
        </w:rPr>
        <w:t>Version Information - Producer to keep track of which version of the model we are producing at different times.</w:t>
      </w:r>
    </w:p>
    <w:p w14:paraId="511529E6" w14:textId="77777777" w:rsidR="00777CC8" w:rsidRDefault="001C41B7">
      <w:pPr>
        <w:widowControl w:val="0"/>
        <w:numPr>
          <w:ilvl w:val="0"/>
          <w:numId w:val="13"/>
        </w:numPr>
        <w:spacing w:line="216" w:lineRule="auto"/>
        <w:rPr>
          <w:rFonts w:ascii="Arial" w:eastAsia="Arial" w:hAnsi="Arial" w:cs="Arial"/>
        </w:rPr>
      </w:pPr>
      <w:r>
        <w:rPr>
          <w:rFonts w:ascii="Arial" w:eastAsia="Arial" w:hAnsi="Arial" w:cs="Arial"/>
        </w:rPr>
        <w:t>Metadata associated with the model</w:t>
      </w:r>
    </w:p>
    <w:p w14:paraId="33F5320D" w14:textId="77777777" w:rsidR="00777CC8" w:rsidRDefault="001C41B7">
      <w:pPr>
        <w:widowControl w:val="0"/>
        <w:numPr>
          <w:ilvl w:val="0"/>
          <w:numId w:val="13"/>
        </w:numPr>
        <w:spacing w:line="216" w:lineRule="auto"/>
        <w:rPr>
          <w:rFonts w:ascii="Arial" w:eastAsia="Arial" w:hAnsi="Arial" w:cs="Arial"/>
        </w:rPr>
      </w:pPr>
      <w:r>
        <w:rPr>
          <w:rFonts w:ascii="Arial" w:eastAsia="Arial" w:hAnsi="Arial" w:cs="Arial"/>
        </w:rPr>
        <w:t>Acyclic computation dataflow graph which is the important part consisting of inputs, outputs, names of the graphs and the list of computational nodes.</w:t>
      </w:r>
    </w:p>
    <w:p w14:paraId="608DD9DD" w14:textId="77777777" w:rsidR="00777CC8" w:rsidRDefault="00777CC8">
      <w:pPr>
        <w:widowControl w:val="0"/>
        <w:spacing w:line="216" w:lineRule="auto"/>
        <w:ind w:left="360"/>
        <w:rPr>
          <w:rFonts w:ascii="Arial" w:eastAsia="Arial" w:hAnsi="Arial" w:cs="Arial"/>
          <w:color w:val="4F81BD"/>
        </w:rPr>
      </w:pPr>
    </w:p>
    <w:p w14:paraId="3CEBD584" w14:textId="77777777" w:rsidR="00777CC8" w:rsidRDefault="001C41B7">
      <w:pPr>
        <w:widowControl w:val="0"/>
        <w:spacing w:line="216" w:lineRule="auto"/>
        <w:rPr>
          <w:rFonts w:ascii="Arial" w:eastAsia="Arial" w:hAnsi="Arial" w:cs="Arial"/>
          <w:color w:val="4F81BD"/>
        </w:rPr>
      </w:pPr>
      <w:r>
        <w:rPr>
          <w:rFonts w:ascii="Arial" w:eastAsia="Arial" w:hAnsi="Arial" w:cs="Arial"/>
          <w:b/>
          <w:color w:val="4F81BD"/>
        </w:rPr>
        <w:t>Graph</w:t>
      </w:r>
    </w:p>
    <w:p w14:paraId="3E6B07D0" w14:textId="77777777" w:rsidR="00777CC8" w:rsidRDefault="001C41B7">
      <w:pPr>
        <w:widowControl w:val="0"/>
        <w:numPr>
          <w:ilvl w:val="0"/>
          <w:numId w:val="14"/>
        </w:numPr>
        <w:spacing w:line="216" w:lineRule="auto"/>
        <w:rPr>
          <w:rFonts w:ascii="Arial" w:eastAsia="Arial" w:hAnsi="Arial" w:cs="Arial"/>
        </w:rPr>
      </w:pPr>
      <w:r>
        <w:rPr>
          <w:rFonts w:ascii="Arial" w:eastAsia="Arial" w:hAnsi="Arial" w:cs="Arial"/>
        </w:rPr>
        <w:t>Inputs and Outputs of the model</w:t>
      </w:r>
    </w:p>
    <w:p w14:paraId="2B178EC1" w14:textId="77777777" w:rsidR="00777CC8" w:rsidRDefault="001C41B7">
      <w:pPr>
        <w:widowControl w:val="0"/>
        <w:numPr>
          <w:ilvl w:val="0"/>
          <w:numId w:val="14"/>
        </w:numPr>
        <w:spacing w:line="216" w:lineRule="auto"/>
        <w:rPr>
          <w:rFonts w:ascii="Arial" w:eastAsia="Arial" w:hAnsi="Arial" w:cs="Arial"/>
        </w:rPr>
      </w:pPr>
      <w:r>
        <w:rPr>
          <w:rFonts w:ascii="Arial" w:eastAsia="Arial" w:hAnsi="Arial" w:cs="Arial"/>
        </w:rPr>
        <w:t>List of computational nodes</w:t>
      </w:r>
    </w:p>
    <w:p w14:paraId="41CC53EF" w14:textId="77777777" w:rsidR="00777CC8" w:rsidRDefault="001C41B7">
      <w:pPr>
        <w:widowControl w:val="0"/>
        <w:numPr>
          <w:ilvl w:val="0"/>
          <w:numId w:val="14"/>
        </w:numPr>
        <w:spacing w:line="216" w:lineRule="auto"/>
        <w:rPr>
          <w:rFonts w:ascii="Arial" w:eastAsia="Arial" w:hAnsi="Arial" w:cs="Arial"/>
        </w:rPr>
      </w:pPr>
      <w:r>
        <w:rPr>
          <w:rFonts w:ascii="Arial" w:eastAsia="Arial" w:hAnsi="Arial" w:cs="Arial"/>
        </w:rPr>
        <w:t>Graph name for the model</w:t>
      </w:r>
    </w:p>
    <w:p w14:paraId="56BCDF26" w14:textId="77777777" w:rsidR="00777CC8" w:rsidRDefault="00777CC8">
      <w:pPr>
        <w:pBdr>
          <w:top w:val="nil"/>
          <w:left w:val="nil"/>
          <w:bottom w:val="nil"/>
          <w:right w:val="nil"/>
          <w:between w:val="nil"/>
        </w:pBdr>
        <w:spacing w:after="120"/>
        <w:jc w:val="both"/>
        <w:rPr>
          <w:rFonts w:ascii="Arial" w:eastAsia="Arial" w:hAnsi="Arial" w:cs="Arial"/>
          <w:b/>
          <w:color w:val="4F81BD"/>
        </w:rPr>
      </w:pPr>
    </w:p>
    <w:p w14:paraId="26C9A127" w14:textId="77777777" w:rsidR="00777CC8" w:rsidRDefault="001C41B7">
      <w:pPr>
        <w:pBdr>
          <w:top w:val="nil"/>
          <w:left w:val="nil"/>
          <w:bottom w:val="nil"/>
          <w:right w:val="nil"/>
          <w:between w:val="nil"/>
        </w:pBdr>
        <w:spacing w:after="120"/>
        <w:jc w:val="both"/>
        <w:rPr>
          <w:rFonts w:ascii="Arial" w:eastAsia="Arial" w:hAnsi="Arial" w:cs="Arial"/>
          <w:b/>
          <w:color w:val="4F81BD"/>
        </w:rPr>
      </w:pPr>
      <w:r>
        <w:rPr>
          <w:rFonts w:ascii="Arial" w:eastAsia="Arial" w:hAnsi="Arial" w:cs="Arial"/>
          <w:b/>
          <w:color w:val="4F81BD"/>
        </w:rPr>
        <w:t>Computation Node</w:t>
      </w:r>
    </w:p>
    <w:p w14:paraId="203821AC" w14:textId="77777777" w:rsidR="00777CC8" w:rsidRDefault="001C41B7">
      <w:pPr>
        <w:numPr>
          <w:ilvl w:val="0"/>
          <w:numId w:val="8"/>
        </w:numPr>
        <w:pBdr>
          <w:top w:val="nil"/>
          <w:left w:val="nil"/>
          <w:bottom w:val="nil"/>
          <w:right w:val="nil"/>
          <w:between w:val="nil"/>
        </w:pBdr>
        <w:jc w:val="both"/>
        <w:rPr>
          <w:rFonts w:ascii="Arial" w:eastAsia="Arial" w:hAnsi="Arial" w:cs="Arial"/>
        </w:rPr>
      </w:pPr>
      <w:r>
        <w:rPr>
          <w:rFonts w:ascii="Arial" w:eastAsia="Arial" w:hAnsi="Arial" w:cs="Arial"/>
        </w:rPr>
        <w:t>Zero or more Input of defined types.</w:t>
      </w:r>
    </w:p>
    <w:p w14:paraId="2470886C" w14:textId="77777777" w:rsidR="00777CC8" w:rsidRDefault="001C41B7">
      <w:pPr>
        <w:numPr>
          <w:ilvl w:val="0"/>
          <w:numId w:val="8"/>
        </w:numPr>
        <w:pBdr>
          <w:top w:val="nil"/>
          <w:left w:val="nil"/>
          <w:bottom w:val="nil"/>
          <w:right w:val="nil"/>
          <w:between w:val="nil"/>
        </w:pBdr>
        <w:jc w:val="both"/>
        <w:rPr>
          <w:rFonts w:ascii="Arial" w:eastAsia="Arial" w:hAnsi="Arial" w:cs="Arial"/>
        </w:rPr>
      </w:pPr>
      <w:r>
        <w:rPr>
          <w:rFonts w:ascii="Arial" w:eastAsia="Arial" w:hAnsi="Arial" w:cs="Arial"/>
        </w:rPr>
        <w:t>Zero or more Output of defined types.</w:t>
      </w:r>
    </w:p>
    <w:p w14:paraId="0C2E4EE9" w14:textId="77777777" w:rsidR="00777CC8" w:rsidRDefault="001C41B7">
      <w:pPr>
        <w:numPr>
          <w:ilvl w:val="0"/>
          <w:numId w:val="8"/>
        </w:numPr>
        <w:pBdr>
          <w:top w:val="nil"/>
          <w:left w:val="nil"/>
          <w:bottom w:val="nil"/>
          <w:right w:val="nil"/>
          <w:between w:val="nil"/>
        </w:pBdr>
        <w:jc w:val="both"/>
        <w:rPr>
          <w:rFonts w:ascii="Arial" w:eastAsia="Arial" w:hAnsi="Arial" w:cs="Arial"/>
        </w:rPr>
      </w:pPr>
      <w:r>
        <w:rPr>
          <w:rFonts w:ascii="Arial" w:eastAsia="Arial" w:hAnsi="Arial" w:cs="Arial"/>
        </w:rPr>
        <w:t>Operator.</w:t>
      </w:r>
    </w:p>
    <w:p w14:paraId="6795F28B" w14:textId="77777777" w:rsidR="00777CC8" w:rsidRDefault="001C41B7">
      <w:pPr>
        <w:numPr>
          <w:ilvl w:val="0"/>
          <w:numId w:val="8"/>
        </w:numPr>
        <w:pBdr>
          <w:top w:val="nil"/>
          <w:left w:val="nil"/>
          <w:bottom w:val="nil"/>
          <w:right w:val="nil"/>
          <w:between w:val="nil"/>
        </w:pBdr>
        <w:spacing w:after="120"/>
        <w:jc w:val="both"/>
        <w:rPr>
          <w:rFonts w:ascii="Arial" w:eastAsia="Arial" w:hAnsi="Arial" w:cs="Arial"/>
        </w:rPr>
      </w:pPr>
      <w:r>
        <w:rPr>
          <w:rFonts w:ascii="Arial" w:eastAsia="Arial" w:hAnsi="Arial" w:cs="Arial"/>
        </w:rPr>
        <w:t>Operator parameter.</w:t>
      </w:r>
    </w:p>
    <w:p w14:paraId="7E86BDA5" w14:textId="77777777" w:rsidR="00777CC8" w:rsidRDefault="00777CC8">
      <w:pPr>
        <w:pBdr>
          <w:top w:val="nil"/>
          <w:left w:val="nil"/>
          <w:bottom w:val="nil"/>
          <w:right w:val="nil"/>
          <w:between w:val="nil"/>
        </w:pBdr>
        <w:spacing w:after="120"/>
        <w:jc w:val="both"/>
        <w:rPr>
          <w:rFonts w:ascii="Arial" w:eastAsia="Arial" w:hAnsi="Arial" w:cs="Arial"/>
        </w:rPr>
      </w:pPr>
    </w:p>
    <w:p w14:paraId="12266C83" w14:textId="77777777" w:rsidR="00777CC8" w:rsidRDefault="001C41B7">
      <w:pPr>
        <w:pBdr>
          <w:top w:val="nil"/>
          <w:left w:val="nil"/>
          <w:bottom w:val="nil"/>
          <w:right w:val="nil"/>
          <w:between w:val="nil"/>
        </w:pBdr>
        <w:spacing w:after="120"/>
        <w:jc w:val="both"/>
        <w:rPr>
          <w:rFonts w:ascii="Arial" w:eastAsia="Arial" w:hAnsi="Arial" w:cs="Arial"/>
        </w:rPr>
      </w:pPr>
      <w:r>
        <w:rPr>
          <w:rFonts w:ascii="Arial" w:eastAsia="Arial" w:hAnsi="Arial" w:cs="Arial"/>
        </w:rPr>
        <w:t>The models are collections of graphs and graphs are collections of several computational nodes.</w:t>
      </w:r>
    </w:p>
    <w:p w14:paraId="671DA3F2" w14:textId="77777777" w:rsidR="00777CC8" w:rsidRDefault="001C41B7">
      <w:pPr>
        <w:pBdr>
          <w:top w:val="nil"/>
          <w:left w:val="nil"/>
          <w:bottom w:val="nil"/>
          <w:right w:val="nil"/>
          <w:between w:val="nil"/>
        </w:pBdr>
        <w:spacing w:after="120"/>
        <w:jc w:val="both"/>
        <w:rPr>
          <w:rFonts w:ascii="Arial" w:eastAsia="Arial" w:hAnsi="Arial" w:cs="Arial"/>
        </w:rPr>
      </w:pPr>
      <w:r>
        <w:rPr>
          <w:rFonts w:ascii="Arial" w:eastAsia="Arial" w:hAnsi="Arial" w:cs="Arial"/>
        </w:rPr>
        <w:t xml:space="preserve">Every node here is self-sustained. It </w:t>
      </w:r>
      <w:proofErr w:type="gramStart"/>
      <w:r>
        <w:rPr>
          <w:rFonts w:ascii="Arial" w:eastAsia="Arial" w:hAnsi="Arial" w:cs="Arial"/>
        </w:rPr>
        <w:t>actually provides</w:t>
      </w:r>
      <w:proofErr w:type="gramEnd"/>
      <w:r>
        <w:rPr>
          <w:rFonts w:ascii="Arial" w:eastAsia="Arial" w:hAnsi="Arial" w:cs="Arial"/>
        </w:rPr>
        <w:t xml:space="preserve"> operators. Each operator is mapped to deep learning conventions.</w:t>
      </w:r>
    </w:p>
    <w:p w14:paraId="77276A41" w14:textId="77777777" w:rsidR="00777CC8" w:rsidRDefault="00777CC8">
      <w:pPr>
        <w:rPr>
          <w:rFonts w:ascii="Arial" w:eastAsia="Arial" w:hAnsi="Arial" w:cs="Arial"/>
        </w:rPr>
      </w:pPr>
    </w:p>
    <w:p w14:paraId="3E243CAB" w14:textId="77777777" w:rsidR="00777CC8" w:rsidRDefault="001C41B7">
      <w:pPr>
        <w:pStyle w:val="Heading2"/>
        <w:numPr>
          <w:ilvl w:val="1"/>
          <w:numId w:val="3"/>
        </w:numPr>
        <w:rPr>
          <w:rFonts w:ascii="Arial" w:eastAsia="Arial" w:hAnsi="Arial" w:cs="Arial"/>
        </w:rPr>
      </w:pPr>
      <w:bookmarkStart w:id="19" w:name="_lnxbz9" w:colFirst="0" w:colLast="0"/>
      <w:bookmarkEnd w:id="19"/>
      <w:r>
        <w:rPr>
          <w:rFonts w:ascii="Arial" w:eastAsia="Arial" w:hAnsi="Arial" w:cs="Arial"/>
        </w:rPr>
        <w:t xml:space="preserve">User Interface Overview </w:t>
      </w:r>
    </w:p>
    <w:p w14:paraId="0F384C1C" w14:textId="77777777" w:rsidR="00777CC8" w:rsidRDefault="00777CC8">
      <w:pPr>
        <w:pBdr>
          <w:top w:val="nil"/>
          <w:left w:val="nil"/>
          <w:bottom w:val="nil"/>
          <w:right w:val="nil"/>
          <w:between w:val="nil"/>
        </w:pBdr>
        <w:spacing w:after="120"/>
        <w:jc w:val="both"/>
        <w:rPr>
          <w:rFonts w:ascii="Arial" w:eastAsia="Arial" w:hAnsi="Arial" w:cs="Arial"/>
        </w:rPr>
      </w:pPr>
    </w:p>
    <w:p w14:paraId="7DCC756E" w14:textId="77777777" w:rsidR="00777CC8" w:rsidRDefault="001C41B7">
      <w:pPr>
        <w:pBdr>
          <w:top w:val="nil"/>
          <w:left w:val="nil"/>
          <w:bottom w:val="nil"/>
          <w:right w:val="nil"/>
          <w:between w:val="nil"/>
        </w:pBdr>
        <w:spacing w:after="120"/>
        <w:jc w:val="both"/>
        <w:rPr>
          <w:rFonts w:ascii="Arial" w:eastAsia="Arial" w:hAnsi="Arial" w:cs="Arial"/>
        </w:rPr>
      </w:pPr>
      <w:r>
        <w:rPr>
          <w:rFonts w:ascii="Arial" w:eastAsia="Arial" w:hAnsi="Arial" w:cs="Arial"/>
        </w:rPr>
        <w:t xml:space="preserve">For the UI in ONNX developers can use </w:t>
      </w:r>
      <w:r>
        <w:rPr>
          <w:rFonts w:ascii="Arial" w:eastAsia="Arial" w:hAnsi="Arial" w:cs="Arial"/>
          <w:color w:val="24292E"/>
          <w:highlight w:val="white"/>
        </w:rPr>
        <w:t>ONNXIFI which is the Interface for Framework Integration.</w:t>
      </w:r>
    </w:p>
    <w:p w14:paraId="27C2040F" w14:textId="77777777" w:rsidR="00777CC8" w:rsidRDefault="001C41B7">
      <w:pPr>
        <w:pBdr>
          <w:top w:val="nil"/>
          <w:left w:val="nil"/>
          <w:bottom w:val="nil"/>
          <w:right w:val="nil"/>
          <w:between w:val="nil"/>
        </w:pBdr>
        <w:spacing w:after="120"/>
        <w:jc w:val="both"/>
        <w:rPr>
          <w:rFonts w:ascii="Arial" w:eastAsia="Arial" w:hAnsi="Arial" w:cs="Arial"/>
          <w:sz w:val="20"/>
          <w:szCs w:val="20"/>
        </w:rPr>
      </w:pPr>
      <w:r>
        <w:rPr>
          <w:rFonts w:ascii="Arial" w:eastAsia="Arial" w:hAnsi="Arial" w:cs="Arial"/>
          <w:color w:val="24292E"/>
          <w:highlight w:val="white"/>
        </w:rPr>
        <w:t>ONNXIFI is a cross-platform API for loading and executing ONNX graphs on optimized backends. High-level frameworks and applications can use this API to execute neural network and machine learning models. Hardware vendors can implement this API to expose specialized hardware accelerators and highly optimized software infrastructure to the users.</w:t>
      </w:r>
    </w:p>
    <w:p w14:paraId="59227A1B" w14:textId="77777777" w:rsidR="00777CC8" w:rsidRDefault="001C41B7">
      <w:pPr>
        <w:spacing w:after="200" w:line="276" w:lineRule="auto"/>
        <w:rPr>
          <w:rFonts w:ascii="Arial" w:eastAsia="Arial" w:hAnsi="Arial" w:cs="Arial"/>
        </w:rPr>
      </w:pPr>
      <w:r>
        <w:rPr>
          <w:rFonts w:ascii="Arial" w:eastAsia="Arial" w:hAnsi="Arial" w:cs="Arial"/>
        </w:rPr>
        <w:t>The main core features</w:t>
      </w:r>
    </w:p>
    <w:p w14:paraId="1AB342AA" w14:textId="77777777" w:rsidR="00777CC8" w:rsidRDefault="001C41B7">
      <w:pPr>
        <w:numPr>
          <w:ilvl w:val="0"/>
          <w:numId w:val="9"/>
        </w:numPr>
        <w:shd w:val="clear" w:color="auto" w:fill="FFFFFF"/>
        <w:spacing w:line="276" w:lineRule="auto"/>
      </w:pPr>
      <w:r>
        <w:rPr>
          <w:rFonts w:ascii="Arial" w:eastAsia="Arial" w:hAnsi="Arial" w:cs="Arial"/>
          <w:color w:val="24292E"/>
        </w:rPr>
        <w:t>Standardized interface for neural network inference on special-purpose accelerators (NPUs), CPUs, GPUs, DSPs, and FPGAs</w:t>
      </w:r>
    </w:p>
    <w:p w14:paraId="6A1139F7" w14:textId="77777777" w:rsidR="00777CC8" w:rsidRDefault="001C41B7">
      <w:pPr>
        <w:numPr>
          <w:ilvl w:val="0"/>
          <w:numId w:val="9"/>
        </w:numPr>
        <w:shd w:val="clear" w:color="auto" w:fill="FFFFFF"/>
        <w:spacing w:line="276" w:lineRule="auto"/>
      </w:pPr>
      <w:r>
        <w:rPr>
          <w:rFonts w:ascii="Arial" w:eastAsia="Arial" w:hAnsi="Arial" w:cs="Arial"/>
          <w:color w:val="24292E"/>
        </w:rPr>
        <w:t>Based on widely supported technologies</w:t>
      </w:r>
    </w:p>
    <w:p w14:paraId="31E99A23" w14:textId="77777777" w:rsidR="00777CC8" w:rsidRDefault="001C41B7">
      <w:pPr>
        <w:numPr>
          <w:ilvl w:val="1"/>
          <w:numId w:val="9"/>
        </w:numPr>
        <w:spacing w:line="276" w:lineRule="auto"/>
      </w:pPr>
      <w:r>
        <w:rPr>
          <w:rFonts w:ascii="Arial" w:eastAsia="Arial" w:hAnsi="Arial" w:cs="Arial"/>
          <w:color w:val="24292E"/>
        </w:rPr>
        <w:t>C API for function calls</w:t>
      </w:r>
    </w:p>
    <w:p w14:paraId="69CB0FA6" w14:textId="77777777" w:rsidR="00777CC8" w:rsidRDefault="001C41B7">
      <w:pPr>
        <w:numPr>
          <w:ilvl w:val="1"/>
          <w:numId w:val="9"/>
        </w:numPr>
        <w:spacing w:line="276" w:lineRule="auto"/>
      </w:pPr>
      <w:r>
        <w:rPr>
          <w:rFonts w:ascii="Arial" w:eastAsia="Arial" w:hAnsi="Arial" w:cs="Arial"/>
          <w:color w:val="24292E"/>
        </w:rPr>
        <w:t>ONNX format for passing model graphs</w:t>
      </w:r>
    </w:p>
    <w:p w14:paraId="2E243277" w14:textId="77777777" w:rsidR="00777CC8" w:rsidRDefault="001C41B7">
      <w:pPr>
        <w:numPr>
          <w:ilvl w:val="1"/>
          <w:numId w:val="9"/>
        </w:numPr>
        <w:spacing w:line="276" w:lineRule="auto"/>
      </w:pPr>
      <w:r>
        <w:rPr>
          <w:rFonts w:ascii="Arial" w:eastAsia="Arial" w:hAnsi="Arial" w:cs="Arial"/>
          <w:color w:val="24292E"/>
        </w:rPr>
        <w:t>NCHW tensor layout for passing inputs and outputs</w:t>
      </w:r>
    </w:p>
    <w:p w14:paraId="3DB0CCEE" w14:textId="77777777" w:rsidR="00777CC8" w:rsidRDefault="001C41B7">
      <w:pPr>
        <w:numPr>
          <w:ilvl w:val="0"/>
          <w:numId w:val="9"/>
        </w:numPr>
        <w:shd w:val="clear" w:color="auto" w:fill="FFFFFF"/>
        <w:spacing w:line="276" w:lineRule="auto"/>
      </w:pPr>
      <w:r>
        <w:rPr>
          <w:rFonts w:ascii="Arial" w:eastAsia="Arial" w:hAnsi="Arial" w:cs="Arial"/>
          <w:color w:val="24292E"/>
        </w:rPr>
        <w:t>Dynamic discovery of available backends for model execution</w:t>
      </w:r>
    </w:p>
    <w:p w14:paraId="42B2AE29" w14:textId="77777777" w:rsidR="00777CC8" w:rsidRDefault="001C41B7">
      <w:pPr>
        <w:numPr>
          <w:ilvl w:val="1"/>
          <w:numId w:val="9"/>
        </w:numPr>
        <w:spacing w:line="276" w:lineRule="auto"/>
      </w:pPr>
      <w:r>
        <w:rPr>
          <w:rFonts w:ascii="Arial" w:eastAsia="Arial" w:hAnsi="Arial" w:cs="Arial"/>
          <w:color w:val="24292E"/>
        </w:rPr>
        <w:t>Multiple backends from different vendors can co-exist on the same system</w:t>
      </w:r>
    </w:p>
    <w:p w14:paraId="5BD043B8" w14:textId="77777777" w:rsidR="00777CC8" w:rsidRDefault="001C41B7">
      <w:pPr>
        <w:numPr>
          <w:ilvl w:val="0"/>
          <w:numId w:val="9"/>
        </w:numPr>
        <w:shd w:val="clear" w:color="auto" w:fill="FFFFFF"/>
        <w:spacing w:after="240" w:line="276" w:lineRule="auto"/>
      </w:pPr>
      <w:r>
        <w:rPr>
          <w:rFonts w:ascii="Arial" w:eastAsia="Arial" w:hAnsi="Arial" w:cs="Arial"/>
          <w:color w:val="24292E"/>
        </w:rPr>
        <w:t>Dynamic discovery of supported ONNX Operators on each backend.</w:t>
      </w:r>
    </w:p>
    <w:p w14:paraId="5FC2C81A" w14:textId="77777777" w:rsidR="00777CC8" w:rsidRDefault="00777CC8">
      <w:pPr>
        <w:shd w:val="clear" w:color="auto" w:fill="FFFFFF"/>
        <w:spacing w:before="60" w:after="240" w:line="276" w:lineRule="auto"/>
        <w:ind w:left="720"/>
        <w:rPr>
          <w:rFonts w:ascii="Arial" w:eastAsia="Arial" w:hAnsi="Arial" w:cs="Arial"/>
          <w:color w:val="24292E"/>
        </w:rPr>
      </w:pPr>
    </w:p>
    <w:p w14:paraId="4E837A9E" w14:textId="77777777" w:rsidR="00777CC8" w:rsidRDefault="001C41B7">
      <w:pPr>
        <w:pStyle w:val="Heading1"/>
        <w:numPr>
          <w:ilvl w:val="0"/>
          <w:numId w:val="3"/>
        </w:numPr>
        <w:rPr>
          <w:rFonts w:ascii="Arial" w:eastAsia="Arial" w:hAnsi="Arial" w:cs="Arial"/>
        </w:rPr>
      </w:pPr>
      <w:bookmarkStart w:id="20" w:name="_35nkun2" w:colFirst="0" w:colLast="0"/>
      <w:bookmarkEnd w:id="20"/>
      <w:r>
        <w:rPr>
          <w:rFonts w:ascii="Arial" w:eastAsia="Arial" w:hAnsi="Arial" w:cs="Arial"/>
        </w:rPr>
        <w:lastRenderedPageBreak/>
        <w:t>Use Cases and tests</w:t>
      </w:r>
    </w:p>
    <w:p w14:paraId="2503CBD4" w14:textId="77777777" w:rsidR="00777CC8" w:rsidRDefault="00777CC8"/>
    <w:p w14:paraId="1DAF41FC" w14:textId="77777777" w:rsidR="00777CC8" w:rsidRDefault="001C41B7">
      <w:pPr>
        <w:numPr>
          <w:ilvl w:val="0"/>
          <w:numId w:val="16"/>
        </w:numPr>
        <w:pBdr>
          <w:top w:val="nil"/>
          <w:left w:val="nil"/>
          <w:bottom w:val="nil"/>
          <w:right w:val="nil"/>
          <w:between w:val="nil"/>
        </w:pBdr>
        <w:spacing w:after="120"/>
        <w:jc w:val="both"/>
        <w:rPr>
          <w:rFonts w:ascii="Arial" w:eastAsia="Arial" w:hAnsi="Arial" w:cs="Arial"/>
          <w:color w:val="000000"/>
        </w:rPr>
      </w:pPr>
      <w:r>
        <w:rPr>
          <w:rFonts w:ascii="Arial" w:eastAsia="Arial" w:hAnsi="Arial" w:cs="Arial"/>
        </w:rPr>
        <w:t>Interoperability of frameworks for machine learning</w:t>
      </w:r>
    </w:p>
    <w:p w14:paraId="67831C56" w14:textId="77777777" w:rsidR="00777CC8" w:rsidRDefault="001C41B7">
      <w:pPr>
        <w:numPr>
          <w:ilvl w:val="0"/>
          <w:numId w:val="16"/>
        </w:numPr>
        <w:pBdr>
          <w:top w:val="nil"/>
          <w:left w:val="nil"/>
          <w:bottom w:val="nil"/>
          <w:right w:val="nil"/>
          <w:between w:val="nil"/>
        </w:pBdr>
        <w:spacing w:after="120"/>
        <w:jc w:val="both"/>
        <w:rPr>
          <w:rFonts w:ascii="Arial" w:eastAsia="Arial" w:hAnsi="Arial" w:cs="Arial"/>
        </w:rPr>
      </w:pPr>
      <w:r>
        <w:rPr>
          <w:rFonts w:ascii="Arial" w:eastAsia="Arial" w:hAnsi="Arial" w:cs="Arial"/>
        </w:rPr>
        <w:t xml:space="preserve">Our examples focused on </w:t>
      </w:r>
      <w:proofErr w:type="spellStart"/>
      <w:r>
        <w:rPr>
          <w:rFonts w:ascii="Arial" w:eastAsia="Arial" w:hAnsi="Arial" w:cs="Arial"/>
        </w:rPr>
        <w:t>sklearn</w:t>
      </w:r>
      <w:proofErr w:type="spellEnd"/>
      <w:r>
        <w:rPr>
          <w:rFonts w:ascii="Arial" w:eastAsia="Arial" w:hAnsi="Arial" w:cs="Arial"/>
        </w:rPr>
        <w:t xml:space="preserve"> to ONNX and </w:t>
      </w:r>
      <w:proofErr w:type="spellStart"/>
      <w:r>
        <w:rPr>
          <w:rFonts w:ascii="Arial" w:eastAsia="Arial" w:hAnsi="Arial" w:cs="Arial"/>
        </w:rPr>
        <w:t>keras</w:t>
      </w:r>
      <w:proofErr w:type="spellEnd"/>
      <w:r>
        <w:rPr>
          <w:rFonts w:ascii="Arial" w:eastAsia="Arial" w:hAnsi="Arial" w:cs="Arial"/>
        </w:rPr>
        <w:t xml:space="preserve"> to ONNX</w:t>
      </w:r>
    </w:p>
    <w:p w14:paraId="2BE30D7F" w14:textId="77777777" w:rsidR="00777CC8" w:rsidRDefault="001C41B7">
      <w:pPr>
        <w:numPr>
          <w:ilvl w:val="0"/>
          <w:numId w:val="16"/>
        </w:numPr>
        <w:pBdr>
          <w:top w:val="nil"/>
          <w:left w:val="nil"/>
          <w:bottom w:val="nil"/>
          <w:right w:val="nil"/>
          <w:between w:val="nil"/>
        </w:pBdr>
        <w:spacing w:after="120"/>
        <w:jc w:val="both"/>
        <w:rPr>
          <w:rFonts w:ascii="Arial" w:eastAsia="Arial" w:hAnsi="Arial" w:cs="Arial"/>
        </w:rPr>
      </w:pPr>
      <w:r>
        <w:rPr>
          <w:rFonts w:ascii="Arial" w:eastAsia="Arial" w:hAnsi="Arial" w:cs="Arial"/>
        </w:rPr>
        <w:t xml:space="preserve">ONNX Runtime allows for testing of </w:t>
      </w:r>
      <w:proofErr w:type="spellStart"/>
      <w:r>
        <w:rPr>
          <w:rFonts w:ascii="Arial" w:eastAsia="Arial" w:hAnsi="Arial" w:cs="Arial"/>
        </w:rPr>
        <w:t>onnx</w:t>
      </w:r>
      <w:proofErr w:type="spellEnd"/>
      <w:r>
        <w:rPr>
          <w:rFonts w:ascii="Arial" w:eastAsia="Arial" w:hAnsi="Arial" w:cs="Arial"/>
        </w:rPr>
        <w:t xml:space="preserve"> model to compare to previous models</w:t>
      </w:r>
    </w:p>
    <w:p w14:paraId="40899D73" w14:textId="77777777" w:rsidR="00777CC8" w:rsidRDefault="001C41B7">
      <w:pPr>
        <w:pStyle w:val="Heading1"/>
        <w:rPr>
          <w:sz w:val="26"/>
          <w:szCs w:val="26"/>
        </w:rPr>
      </w:pPr>
      <w:bookmarkStart w:id="21" w:name="_6n0l7bqy6iyy" w:colFirst="0" w:colLast="0"/>
      <w:bookmarkEnd w:id="21"/>
      <w:r>
        <w:rPr>
          <w:rFonts w:ascii="Arial" w:eastAsia="Arial" w:hAnsi="Arial" w:cs="Arial"/>
          <w:sz w:val="26"/>
          <w:szCs w:val="26"/>
        </w:rPr>
        <w:t xml:space="preserve">8.1    Example 1: </w:t>
      </w:r>
      <w:proofErr w:type="spellStart"/>
      <w:r>
        <w:rPr>
          <w:rFonts w:ascii="Arial" w:eastAsia="Arial" w:hAnsi="Arial" w:cs="Arial"/>
          <w:sz w:val="26"/>
          <w:szCs w:val="26"/>
        </w:rPr>
        <w:t>Sklearn</w:t>
      </w:r>
      <w:proofErr w:type="spellEnd"/>
      <w:r>
        <w:rPr>
          <w:rFonts w:ascii="Arial" w:eastAsia="Arial" w:hAnsi="Arial" w:cs="Arial"/>
          <w:sz w:val="26"/>
          <w:szCs w:val="26"/>
        </w:rPr>
        <w:t xml:space="preserve"> to ONNX   </w:t>
      </w:r>
    </w:p>
    <w:p w14:paraId="7A6A1639" w14:textId="77777777" w:rsidR="00777CC8" w:rsidRDefault="00777CC8"/>
    <w:p w14:paraId="52E3738E" w14:textId="77777777" w:rsidR="00777CC8" w:rsidRDefault="001C41B7">
      <w:pPr>
        <w:jc w:val="both"/>
        <w:rPr>
          <w:rFonts w:ascii="Arial" w:eastAsia="Arial" w:hAnsi="Arial" w:cs="Arial"/>
        </w:rPr>
      </w:pPr>
      <w:r>
        <w:rPr>
          <w:rFonts w:ascii="Arial" w:eastAsia="Arial" w:hAnsi="Arial" w:cs="Arial"/>
        </w:rPr>
        <w:t xml:space="preserve">When working with a </w:t>
      </w:r>
      <w:proofErr w:type="spellStart"/>
      <w:r>
        <w:rPr>
          <w:rFonts w:ascii="Arial" w:eastAsia="Arial" w:hAnsi="Arial" w:cs="Arial"/>
        </w:rPr>
        <w:t>Sklearn</w:t>
      </w:r>
      <w:proofErr w:type="spellEnd"/>
      <w:r>
        <w:rPr>
          <w:rFonts w:ascii="Arial" w:eastAsia="Arial" w:hAnsi="Arial" w:cs="Arial"/>
        </w:rPr>
        <w:t xml:space="preserve"> model it is as simple as importing a few open source libraries to convert your model to an ONNX model. Using skl2onnx, </w:t>
      </w:r>
      <w:proofErr w:type="spellStart"/>
      <w:r>
        <w:rPr>
          <w:rFonts w:ascii="Arial" w:eastAsia="Arial" w:hAnsi="Arial" w:cs="Arial"/>
        </w:rPr>
        <w:t>onnx</w:t>
      </w:r>
      <w:proofErr w:type="spellEnd"/>
      <w:r>
        <w:rPr>
          <w:rFonts w:ascii="Arial" w:eastAsia="Arial" w:hAnsi="Arial" w:cs="Arial"/>
        </w:rPr>
        <w:t xml:space="preserve">, and </w:t>
      </w:r>
      <w:proofErr w:type="spellStart"/>
      <w:r>
        <w:rPr>
          <w:rFonts w:ascii="Arial" w:eastAsia="Arial" w:hAnsi="Arial" w:cs="Arial"/>
        </w:rPr>
        <w:t>onnxruntime</w:t>
      </w:r>
      <w:proofErr w:type="spellEnd"/>
      <w:r>
        <w:rPr>
          <w:rFonts w:ascii="Arial" w:eastAsia="Arial" w:hAnsi="Arial" w:cs="Arial"/>
        </w:rPr>
        <w:t xml:space="preserve"> we were able to take the linear regression model created with </w:t>
      </w:r>
      <w:proofErr w:type="spellStart"/>
      <w:r>
        <w:rPr>
          <w:rFonts w:ascii="Arial" w:eastAsia="Arial" w:hAnsi="Arial" w:cs="Arial"/>
        </w:rPr>
        <w:t>keras</w:t>
      </w:r>
      <w:proofErr w:type="spellEnd"/>
      <w:r>
        <w:rPr>
          <w:rFonts w:ascii="Arial" w:eastAsia="Arial" w:hAnsi="Arial" w:cs="Arial"/>
        </w:rPr>
        <w:t xml:space="preserve"> and convert it to an ONNX model without loss in accuracy or precision when predicting scores on tests. Below is the code of the original model creation followed by the conversion to </w:t>
      </w:r>
      <w:proofErr w:type="spellStart"/>
      <w:r>
        <w:rPr>
          <w:rFonts w:ascii="Arial" w:eastAsia="Arial" w:hAnsi="Arial" w:cs="Arial"/>
        </w:rPr>
        <w:t>onnx</w:t>
      </w:r>
      <w:proofErr w:type="spellEnd"/>
      <w:r>
        <w:rPr>
          <w:rFonts w:ascii="Arial" w:eastAsia="Arial" w:hAnsi="Arial" w:cs="Arial"/>
        </w:rPr>
        <w:t xml:space="preserve"> and testing in the </w:t>
      </w:r>
      <w:proofErr w:type="spellStart"/>
      <w:r>
        <w:rPr>
          <w:rFonts w:ascii="Arial" w:eastAsia="Arial" w:hAnsi="Arial" w:cs="Arial"/>
        </w:rPr>
        <w:t>onnxruntime</w:t>
      </w:r>
      <w:proofErr w:type="spellEnd"/>
      <w:r>
        <w:rPr>
          <w:rFonts w:ascii="Arial" w:eastAsia="Arial" w:hAnsi="Arial" w:cs="Arial"/>
        </w:rPr>
        <w:t xml:space="preserve">. </w:t>
      </w:r>
    </w:p>
    <w:p w14:paraId="7AD4E952" w14:textId="77777777" w:rsidR="00777CC8" w:rsidRDefault="00777CC8"/>
    <w:p w14:paraId="5507EDB7"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pd</w:t>
      </w:r>
    </w:p>
    <w:p w14:paraId="2C377A4C"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#importing the data into </w:t>
      </w:r>
      <w:proofErr w:type="spellStart"/>
      <w:r>
        <w:rPr>
          <w:rFonts w:ascii="Courier New" w:eastAsia="Courier New" w:hAnsi="Courier New" w:cs="Courier New"/>
          <w:color w:val="008000"/>
          <w:sz w:val="21"/>
          <w:szCs w:val="21"/>
        </w:rPr>
        <w:t>url</w:t>
      </w:r>
      <w:proofErr w:type="spellEnd"/>
      <w:r>
        <w:rPr>
          <w:rFonts w:ascii="Courier New" w:eastAsia="Courier New" w:hAnsi="Courier New" w:cs="Courier New"/>
          <w:color w:val="008000"/>
          <w:sz w:val="21"/>
          <w:szCs w:val="21"/>
        </w:rPr>
        <w:t xml:space="preserve"> </w:t>
      </w:r>
    </w:p>
    <w:p w14:paraId="675B6FE7" w14:textId="77777777" w:rsidR="00777CC8" w:rsidRDefault="001C41B7">
      <w:pPr>
        <w:shd w:val="clear" w:color="auto" w:fill="FFFFFE"/>
        <w:spacing w:line="325" w:lineRule="auto"/>
        <w:rPr>
          <w:rFonts w:ascii="Courier New" w:eastAsia="Courier New" w:hAnsi="Courier New" w:cs="Courier New"/>
          <w:color w:val="A31515"/>
          <w:sz w:val="21"/>
          <w:szCs w:val="21"/>
        </w:rPr>
      </w:pPr>
      <w:proofErr w:type="spellStart"/>
      <w:r>
        <w:rPr>
          <w:rFonts w:ascii="Courier New" w:eastAsia="Courier New" w:hAnsi="Courier New" w:cs="Courier New"/>
          <w:sz w:val="21"/>
          <w:szCs w:val="21"/>
        </w:rPr>
        <w:t>url</w:t>
      </w:r>
      <w:proofErr w:type="spellEnd"/>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"https://raw.githubusercontent.com/gheniabla/datasets/master/score.csv"</w:t>
      </w:r>
    </w:p>
    <w:p w14:paraId="39E0D6E5"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#using pandas to read the csv file into dataset</w:t>
      </w:r>
    </w:p>
    <w:p w14:paraId="01A0F134"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datasets = </w:t>
      </w:r>
      <w:proofErr w:type="spellStart"/>
      <w:r>
        <w:rPr>
          <w:rFonts w:ascii="Courier New" w:eastAsia="Courier New" w:hAnsi="Courier New" w:cs="Courier New"/>
          <w:sz w:val="21"/>
          <w:szCs w:val="21"/>
        </w:rPr>
        <w:t>pd.read_csv</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url</w:t>
      </w:r>
      <w:proofErr w:type="spellEnd"/>
      <w:r>
        <w:rPr>
          <w:rFonts w:ascii="Courier New" w:eastAsia="Courier New" w:hAnsi="Courier New" w:cs="Courier New"/>
          <w:sz w:val="21"/>
          <w:szCs w:val="21"/>
        </w:rPr>
        <w:t>)</w:t>
      </w:r>
    </w:p>
    <w:p w14:paraId="1651FB7C"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X = </w:t>
      </w:r>
      <w:proofErr w:type="spellStart"/>
      <w:r>
        <w:rPr>
          <w:rFonts w:ascii="Courier New" w:eastAsia="Courier New" w:hAnsi="Courier New" w:cs="Courier New"/>
          <w:sz w:val="21"/>
          <w:szCs w:val="21"/>
        </w:rPr>
        <w:t>datasets.iloc</w:t>
      </w:r>
      <w:proofErr w:type="spellEnd"/>
      <w:proofErr w:type="gramStart"/>
      <w:r>
        <w:rPr>
          <w:rFonts w:ascii="Courier New" w:eastAsia="Courier New" w:hAnsi="Courier New" w:cs="Courier New"/>
          <w:sz w:val="21"/>
          <w:szCs w:val="21"/>
        </w:rPr>
        <w:t>[:,</w:t>
      </w:r>
      <w:proofErr w:type="gramEnd"/>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w:t>
      </w:r>
      <w:r>
        <w:rPr>
          <w:rFonts w:ascii="Courier New" w:eastAsia="Courier New" w:hAnsi="Courier New" w:cs="Courier New"/>
          <w:sz w:val="21"/>
          <w:szCs w:val="21"/>
        </w:rPr>
        <w:t>].values</w:t>
      </w:r>
    </w:p>
    <w:p w14:paraId="6229823D"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Y = </w:t>
      </w:r>
      <w:proofErr w:type="spellStart"/>
      <w:r>
        <w:rPr>
          <w:rFonts w:ascii="Courier New" w:eastAsia="Courier New" w:hAnsi="Courier New" w:cs="Courier New"/>
          <w:sz w:val="21"/>
          <w:szCs w:val="21"/>
        </w:rPr>
        <w:t>datasets.iloc</w:t>
      </w:r>
      <w:proofErr w:type="spellEnd"/>
      <w:proofErr w:type="gramStart"/>
      <w:r>
        <w:rPr>
          <w:rFonts w:ascii="Courier New" w:eastAsia="Courier New" w:hAnsi="Courier New" w:cs="Courier New"/>
          <w:sz w:val="21"/>
          <w:szCs w:val="21"/>
        </w:rPr>
        <w:t>[:,</w:t>
      </w:r>
      <w:proofErr w:type="gramEnd"/>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w:t>
      </w:r>
      <w:r>
        <w:rPr>
          <w:rFonts w:ascii="Courier New" w:eastAsia="Courier New" w:hAnsi="Courier New" w:cs="Courier New"/>
          <w:sz w:val="21"/>
          <w:szCs w:val="21"/>
        </w:rPr>
        <w:t>].values</w:t>
      </w:r>
    </w:p>
    <w:p w14:paraId="6D763A5B" w14:textId="77777777" w:rsidR="00777CC8" w:rsidRDefault="00777CC8">
      <w:pPr>
        <w:shd w:val="clear" w:color="auto" w:fill="FFFFFE"/>
        <w:spacing w:line="325" w:lineRule="auto"/>
        <w:rPr>
          <w:rFonts w:ascii="Courier New" w:eastAsia="Courier New" w:hAnsi="Courier New" w:cs="Courier New"/>
          <w:sz w:val="21"/>
          <w:szCs w:val="21"/>
        </w:rPr>
      </w:pPr>
    </w:p>
    <w:p w14:paraId="6BA9B5A2"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Splitting the dataset into the Training set and Test set</w:t>
      </w:r>
    </w:p>
    <w:p w14:paraId="68A9FC5D" w14:textId="77777777" w:rsidR="00777CC8" w:rsidRDefault="00777CC8">
      <w:pPr>
        <w:shd w:val="clear" w:color="auto" w:fill="FFFFFE"/>
        <w:spacing w:line="325" w:lineRule="auto"/>
        <w:rPr>
          <w:rFonts w:ascii="Courier New" w:eastAsia="Courier New" w:hAnsi="Courier New" w:cs="Courier New"/>
          <w:sz w:val="21"/>
          <w:szCs w:val="21"/>
        </w:rPr>
      </w:pPr>
    </w:p>
    <w:p w14:paraId="5C436702"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sklearn.model_selection</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train_test_split</w:t>
      </w:r>
      <w:proofErr w:type="spellEnd"/>
    </w:p>
    <w:p w14:paraId="20D38ECC" w14:textId="77777777" w:rsidR="00777CC8" w:rsidRDefault="001C41B7">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X_Train</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X_Test</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Y_Train</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Y_Test</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train_test_split</w:t>
      </w:r>
      <w:proofErr w:type="spellEnd"/>
      <w:r>
        <w:rPr>
          <w:rFonts w:ascii="Courier New" w:eastAsia="Courier New" w:hAnsi="Courier New" w:cs="Courier New"/>
          <w:sz w:val="21"/>
          <w:szCs w:val="21"/>
        </w:rPr>
        <w:t xml:space="preserve">(X, Y, </w:t>
      </w:r>
      <w:proofErr w:type="spellStart"/>
      <w:r>
        <w:rPr>
          <w:rFonts w:ascii="Courier New" w:eastAsia="Courier New" w:hAnsi="Courier New" w:cs="Courier New"/>
          <w:sz w:val="21"/>
          <w:szCs w:val="21"/>
        </w:rPr>
        <w:t>test_size</w:t>
      </w:r>
      <w:proofErr w:type="spellEnd"/>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random_state</w:t>
      </w:r>
      <w:proofErr w:type="spellEnd"/>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0</w:t>
      </w:r>
      <w:r>
        <w:rPr>
          <w:rFonts w:ascii="Courier New" w:eastAsia="Courier New" w:hAnsi="Courier New" w:cs="Courier New"/>
          <w:sz w:val="21"/>
          <w:szCs w:val="21"/>
        </w:rPr>
        <w:t>)</w:t>
      </w:r>
    </w:p>
    <w:p w14:paraId="6F19DE21" w14:textId="77777777" w:rsidR="00777CC8" w:rsidRDefault="00777CC8">
      <w:pPr>
        <w:shd w:val="clear" w:color="auto" w:fill="FFFFFE"/>
        <w:spacing w:line="325" w:lineRule="auto"/>
        <w:rPr>
          <w:rFonts w:ascii="Courier New" w:eastAsia="Courier New" w:hAnsi="Courier New" w:cs="Courier New"/>
          <w:sz w:val="21"/>
          <w:szCs w:val="21"/>
        </w:rPr>
      </w:pPr>
    </w:p>
    <w:p w14:paraId="4E6B96C4"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sklearn.linear_model</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LinearRegression</w:t>
      </w:r>
      <w:proofErr w:type="spellEnd"/>
    </w:p>
    <w:p w14:paraId="1083C3EF"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regressor = </w:t>
      </w:r>
      <w:proofErr w:type="spellStart"/>
      <w:r>
        <w:rPr>
          <w:rFonts w:ascii="Courier New" w:eastAsia="Courier New" w:hAnsi="Courier New" w:cs="Courier New"/>
          <w:sz w:val="21"/>
          <w:szCs w:val="21"/>
        </w:rPr>
        <w:t>LinearRegression</w:t>
      </w:r>
      <w:proofErr w:type="spellEnd"/>
      <w:r>
        <w:rPr>
          <w:rFonts w:ascii="Courier New" w:eastAsia="Courier New" w:hAnsi="Courier New" w:cs="Courier New"/>
          <w:sz w:val="21"/>
          <w:szCs w:val="21"/>
        </w:rPr>
        <w:t>()</w:t>
      </w:r>
    </w:p>
    <w:p w14:paraId="2A005C6D" w14:textId="77777777" w:rsidR="00777CC8" w:rsidRDefault="001C41B7">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regressor.fit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X_Train</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Y_Train</w:t>
      </w:r>
      <w:proofErr w:type="spellEnd"/>
      <w:r>
        <w:rPr>
          <w:rFonts w:ascii="Courier New" w:eastAsia="Courier New" w:hAnsi="Courier New" w:cs="Courier New"/>
          <w:sz w:val="21"/>
          <w:szCs w:val="21"/>
        </w:rPr>
        <w:t>)</w:t>
      </w:r>
    </w:p>
    <w:p w14:paraId="6AE688B4" w14:textId="77777777" w:rsidR="00777CC8" w:rsidRDefault="00777CC8">
      <w:pPr>
        <w:shd w:val="clear" w:color="auto" w:fill="FFFFFE"/>
        <w:spacing w:line="325" w:lineRule="auto"/>
        <w:rPr>
          <w:rFonts w:ascii="Courier New" w:eastAsia="Courier New" w:hAnsi="Courier New" w:cs="Courier New"/>
          <w:sz w:val="21"/>
          <w:szCs w:val="21"/>
        </w:rPr>
      </w:pPr>
    </w:p>
    <w:p w14:paraId="291749B1"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Print the intercept part 1</w:t>
      </w:r>
    </w:p>
    <w:p w14:paraId="7D72DF24"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"Intercept="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regressor.intercept</w:t>
      </w:r>
      <w:proofErr w:type="spellEnd"/>
      <w:r>
        <w:rPr>
          <w:rFonts w:ascii="Courier New" w:eastAsia="Courier New" w:hAnsi="Courier New" w:cs="Courier New"/>
          <w:sz w:val="21"/>
          <w:szCs w:val="21"/>
        </w:rPr>
        <w:t>_)</w:t>
      </w:r>
    </w:p>
    <w:p w14:paraId="3AE77219"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Print the slope part 2</w:t>
      </w:r>
    </w:p>
    <w:p w14:paraId="5C10F309"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"Slope="</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regressor.coef</w:t>
      </w:r>
      <w:proofErr w:type="spellEnd"/>
      <w:r>
        <w:rPr>
          <w:rFonts w:ascii="Courier New" w:eastAsia="Courier New" w:hAnsi="Courier New" w:cs="Courier New"/>
          <w:sz w:val="21"/>
          <w:szCs w:val="21"/>
        </w:rPr>
        <w:t>_)</w:t>
      </w:r>
    </w:p>
    <w:p w14:paraId="114884D4"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Predict the score of the data in </w:t>
      </w:r>
      <w:proofErr w:type="spellStart"/>
      <w:r>
        <w:rPr>
          <w:rFonts w:ascii="Courier New" w:eastAsia="Courier New" w:hAnsi="Courier New" w:cs="Courier New"/>
          <w:color w:val="008000"/>
          <w:sz w:val="21"/>
          <w:szCs w:val="21"/>
        </w:rPr>
        <w:t>X_Test</w:t>
      </w:r>
      <w:proofErr w:type="spellEnd"/>
      <w:r>
        <w:rPr>
          <w:rFonts w:ascii="Courier New" w:eastAsia="Courier New" w:hAnsi="Courier New" w:cs="Courier New"/>
          <w:color w:val="008000"/>
          <w:sz w:val="21"/>
          <w:szCs w:val="21"/>
        </w:rPr>
        <w:t xml:space="preserve"> will compare with </w:t>
      </w:r>
      <w:proofErr w:type="spellStart"/>
      <w:r>
        <w:rPr>
          <w:rFonts w:ascii="Courier New" w:eastAsia="Courier New" w:hAnsi="Courier New" w:cs="Courier New"/>
          <w:color w:val="008000"/>
          <w:sz w:val="21"/>
          <w:szCs w:val="21"/>
        </w:rPr>
        <w:t>Onnx</w:t>
      </w:r>
      <w:proofErr w:type="spellEnd"/>
      <w:r>
        <w:rPr>
          <w:rFonts w:ascii="Courier New" w:eastAsia="Courier New" w:hAnsi="Courier New" w:cs="Courier New"/>
          <w:color w:val="008000"/>
          <w:sz w:val="21"/>
          <w:szCs w:val="21"/>
        </w:rPr>
        <w:t xml:space="preserve"> model</w:t>
      </w:r>
    </w:p>
    <w:p w14:paraId="261C635A"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i</w:t>
      </w:r>
      <w:proofErr w:type="spell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range</w:t>
      </w:r>
      <w:r>
        <w:rPr>
          <w:rFonts w:ascii="Courier New" w:eastAsia="Courier New" w:hAnsi="Courier New" w:cs="Courier New"/>
          <w:sz w:val="21"/>
          <w:szCs w:val="21"/>
        </w:rPr>
        <w:t>(</w:t>
      </w:r>
      <w:r>
        <w:rPr>
          <w:rFonts w:ascii="Courier New" w:eastAsia="Courier New" w:hAnsi="Courier New" w:cs="Courier New"/>
          <w:color w:val="09885A"/>
          <w:sz w:val="21"/>
          <w:szCs w:val="21"/>
        </w:rPr>
        <w:t>9</w:t>
      </w:r>
      <w:r>
        <w:rPr>
          <w:rFonts w:ascii="Courier New" w:eastAsia="Courier New" w:hAnsi="Courier New" w:cs="Courier New"/>
          <w:sz w:val="21"/>
          <w:szCs w:val="21"/>
        </w:rPr>
        <w:t>):</w:t>
      </w:r>
    </w:p>
    <w:p w14:paraId="2A1C3F3A"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score = </w:t>
      </w:r>
      <w:proofErr w:type="spellStart"/>
      <w:r>
        <w:rPr>
          <w:rFonts w:ascii="Courier New" w:eastAsia="Courier New" w:hAnsi="Courier New" w:cs="Courier New"/>
          <w:sz w:val="21"/>
          <w:szCs w:val="21"/>
        </w:rPr>
        <w:t>regressor.predict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X_Test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i</w:t>
      </w:r>
      <w:proofErr w:type="spellEnd"/>
      <w:r>
        <w:rPr>
          <w:rFonts w:ascii="Courier New" w:eastAsia="Courier New" w:hAnsi="Courier New" w:cs="Courier New"/>
          <w:sz w:val="21"/>
          <w:szCs w:val="21"/>
        </w:rPr>
        <w:t>]])</w:t>
      </w:r>
    </w:p>
    <w:p w14:paraId="18B24B25"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"score="</w:t>
      </w:r>
      <w:r>
        <w:rPr>
          <w:rFonts w:ascii="Courier New" w:eastAsia="Courier New" w:hAnsi="Courier New" w:cs="Courier New"/>
          <w:sz w:val="21"/>
          <w:szCs w:val="21"/>
        </w:rPr>
        <w:t>, score)</w:t>
      </w:r>
    </w:p>
    <w:p w14:paraId="0AF99154"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pip install skl2onnx</w:t>
      </w:r>
    </w:p>
    <w:p w14:paraId="2348F08D"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pip install </w:t>
      </w:r>
      <w:proofErr w:type="spellStart"/>
      <w:r>
        <w:rPr>
          <w:rFonts w:ascii="Courier New" w:eastAsia="Courier New" w:hAnsi="Courier New" w:cs="Courier New"/>
          <w:sz w:val="21"/>
          <w:szCs w:val="21"/>
        </w:rPr>
        <w:t>onnx</w:t>
      </w:r>
      <w:proofErr w:type="spellEnd"/>
    </w:p>
    <w:p w14:paraId="40410B11"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skl2onnx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convert_sklearn</w:t>
      </w:r>
      <w:proofErr w:type="spellEnd"/>
    </w:p>
    <w:p w14:paraId="1A526DB6"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skl2onnx.common.data_types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FloatTensorType</w:t>
      </w:r>
      <w:proofErr w:type="spellEnd"/>
    </w:p>
    <w:p w14:paraId="67478D1F" w14:textId="77777777" w:rsidR="00777CC8" w:rsidRDefault="001C41B7">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initial_type</w:t>
      </w:r>
      <w:proofErr w:type="spellEnd"/>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float_input</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FloatTensorType</w:t>
      </w:r>
      <w:proofErr w:type="spellEnd"/>
      <w:r>
        <w:rPr>
          <w:rFonts w:ascii="Courier New" w:eastAsia="Courier New" w:hAnsi="Courier New" w:cs="Courier New"/>
          <w:sz w:val="21"/>
          <w:szCs w:val="21"/>
        </w:rPr>
        <w:t>([</w:t>
      </w:r>
      <w:r>
        <w:rPr>
          <w:rFonts w:ascii="Courier New" w:eastAsia="Courier New" w:hAnsi="Courier New" w:cs="Courier New"/>
          <w:color w:val="0000FF"/>
          <w:sz w:val="21"/>
          <w:szCs w:val="21"/>
        </w:rPr>
        <w:t>None</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w:t>
      </w:r>
      <w:r>
        <w:rPr>
          <w:rFonts w:ascii="Courier New" w:eastAsia="Courier New" w:hAnsi="Courier New" w:cs="Courier New"/>
          <w:sz w:val="21"/>
          <w:szCs w:val="21"/>
        </w:rPr>
        <w:t>]))]</w:t>
      </w:r>
    </w:p>
    <w:p w14:paraId="3EFDCC55" w14:textId="77777777" w:rsidR="00777CC8" w:rsidRDefault="001C41B7">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onnx_model</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convert_sklearn</w:t>
      </w:r>
      <w:proofErr w:type="spellEnd"/>
      <w:r>
        <w:rPr>
          <w:rFonts w:ascii="Courier New" w:eastAsia="Courier New" w:hAnsi="Courier New" w:cs="Courier New"/>
          <w:sz w:val="21"/>
          <w:szCs w:val="21"/>
        </w:rPr>
        <w:t xml:space="preserve">(regressor, </w:t>
      </w:r>
      <w:proofErr w:type="spellStart"/>
      <w:r>
        <w:rPr>
          <w:rFonts w:ascii="Courier New" w:eastAsia="Courier New" w:hAnsi="Courier New" w:cs="Courier New"/>
          <w:sz w:val="21"/>
          <w:szCs w:val="21"/>
        </w:rPr>
        <w:t>initial_types</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initial_type</w:t>
      </w:r>
      <w:proofErr w:type="spellEnd"/>
      <w:r>
        <w:rPr>
          <w:rFonts w:ascii="Courier New" w:eastAsia="Courier New" w:hAnsi="Courier New" w:cs="Courier New"/>
          <w:sz w:val="21"/>
          <w:szCs w:val="21"/>
        </w:rPr>
        <w:t>)</w:t>
      </w:r>
    </w:p>
    <w:p w14:paraId="2994AC33"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with</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open</w:t>
      </w:r>
      <w:r>
        <w:rPr>
          <w:rFonts w:ascii="Courier New" w:eastAsia="Courier New" w:hAnsi="Courier New" w:cs="Courier New"/>
          <w:sz w:val="21"/>
          <w:szCs w:val="21"/>
        </w:rPr>
        <w:t>(</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regression.onnx</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wb</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f:</w:t>
      </w:r>
    </w:p>
    <w:p w14:paraId="479EF9C4"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f.write</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onnx_model.SerializeToString</w:t>
      </w:r>
      <w:proofErr w:type="spellEnd"/>
      <w:r>
        <w:rPr>
          <w:rFonts w:ascii="Courier New" w:eastAsia="Courier New" w:hAnsi="Courier New" w:cs="Courier New"/>
          <w:sz w:val="21"/>
          <w:szCs w:val="21"/>
        </w:rPr>
        <w:t>())</w:t>
      </w:r>
    </w:p>
    <w:p w14:paraId="38E0BADB"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skl2onnx</w:t>
      </w:r>
    </w:p>
    <w:p w14:paraId="206D378E"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#convert our </w:t>
      </w:r>
      <w:proofErr w:type="spellStart"/>
      <w:r>
        <w:rPr>
          <w:rFonts w:ascii="Courier New" w:eastAsia="Courier New" w:hAnsi="Courier New" w:cs="Courier New"/>
          <w:color w:val="008000"/>
          <w:sz w:val="21"/>
          <w:szCs w:val="21"/>
        </w:rPr>
        <w:t>sklearn</w:t>
      </w:r>
      <w:proofErr w:type="spellEnd"/>
      <w:r>
        <w:rPr>
          <w:rFonts w:ascii="Courier New" w:eastAsia="Courier New" w:hAnsi="Courier New" w:cs="Courier New"/>
          <w:color w:val="008000"/>
          <w:sz w:val="21"/>
          <w:szCs w:val="21"/>
        </w:rPr>
        <w:t xml:space="preserve"> model to </w:t>
      </w:r>
      <w:proofErr w:type="spellStart"/>
      <w:r>
        <w:rPr>
          <w:rFonts w:ascii="Courier New" w:eastAsia="Courier New" w:hAnsi="Courier New" w:cs="Courier New"/>
          <w:color w:val="008000"/>
          <w:sz w:val="21"/>
          <w:szCs w:val="21"/>
        </w:rPr>
        <w:t>onnx</w:t>
      </w:r>
      <w:proofErr w:type="spellEnd"/>
      <w:r>
        <w:rPr>
          <w:rFonts w:ascii="Courier New" w:eastAsia="Courier New" w:hAnsi="Courier New" w:cs="Courier New"/>
          <w:color w:val="008000"/>
          <w:sz w:val="21"/>
          <w:szCs w:val="21"/>
        </w:rPr>
        <w:t xml:space="preserve"> model</w:t>
      </w:r>
    </w:p>
    <w:p w14:paraId="18F90DD1"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skl2onnx.to_onnx(regressor, </w:t>
      </w:r>
      <w:proofErr w:type="spellStart"/>
      <w:r>
        <w:rPr>
          <w:rFonts w:ascii="Courier New" w:eastAsia="Courier New" w:hAnsi="Courier New" w:cs="Courier New"/>
          <w:sz w:val="21"/>
          <w:szCs w:val="21"/>
        </w:rPr>
        <w:t>X_Train</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1</w:t>
      </w:r>
      <w:r>
        <w:rPr>
          <w:rFonts w:ascii="Courier New" w:eastAsia="Courier New" w:hAnsi="Courier New" w:cs="Courier New"/>
          <w:sz w:val="21"/>
          <w:szCs w:val="21"/>
        </w:rPr>
        <w:t>])</w:t>
      </w:r>
    </w:p>
    <w:p w14:paraId="2593CC7D"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#Going to use the </w:t>
      </w:r>
      <w:proofErr w:type="spellStart"/>
      <w:r>
        <w:rPr>
          <w:rFonts w:ascii="Courier New" w:eastAsia="Courier New" w:hAnsi="Courier New" w:cs="Courier New"/>
          <w:color w:val="008000"/>
          <w:sz w:val="21"/>
          <w:szCs w:val="21"/>
        </w:rPr>
        <w:t>onnxruntime</w:t>
      </w:r>
      <w:proofErr w:type="spellEnd"/>
      <w:r>
        <w:rPr>
          <w:rFonts w:ascii="Courier New" w:eastAsia="Courier New" w:hAnsi="Courier New" w:cs="Courier New"/>
          <w:color w:val="008000"/>
          <w:sz w:val="21"/>
          <w:szCs w:val="21"/>
        </w:rPr>
        <w:t xml:space="preserve"> to test our model out </w:t>
      </w:r>
    </w:p>
    <w:p w14:paraId="3218AEC7"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onnxruntime</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rt</w:t>
      </w:r>
    </w:p>
    <w:p w14:paraId="77F5DA30"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numpy</w:t>
      </w:r>
      <w:proofErr w:type="spellEnd"/>
      <w:r>
        <w:rPr>
          <w:rFonts w:ascii="Courier New" w:eastAsia="Courier New" w:hAnsi="Courier New" w:cs="Courier New"/>
          <w:sz w:val="21"/>
          <w:szCs w:val="21"/>
        </w:rPr>
        <w:t xml:space="preserve"> </w:t>
      </w:r>
    </w:p>
    <w:p w14:paraId="2DC051BC" w14:textId="77777777" w:rsidR="00777CC8" w:rsidRDefault="001C41B7">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sess</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rt.InferenceSession</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regression.onnx</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460C5B29" w14:textId="77777777" w:rsidR="00777CC8" w:rsidRDefault="001C41B7">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input_name</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sess.get_inputs</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0</w:t>
      </w:r>
      <w:r>
        <w:rPr>
          <w:rFonts w:ascii="Courier New" w:eastAsia="Courier New" w:hAnsi="Courier New" w:cs="Courier New"/>
          <w:sz w:val="21"/>
          <w:szCs w:val="21"/>
        </w:rPr>
        <w:t>].name</w:t>
      </w:r>
    </w:p>
    <w:p w14:paraId="631200C5" w14:textId="77777777" w:rsidR="00777CC8" w:rsidRDefault="001C41B7">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label_name</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sess.get_outputs</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0</w:t>
      </w:r>
      <w:r>
        <w:rPr>
          <w:rFonts w:ascii="Courier New" w:eastAsia="Courier New" w:hAnsi="Courier New" w:cs="Courier New"/>
          <w:sz w:val="21"/>
          <w:szCs w:val="21"/>
        </w:rPr>
        <w:t>].name</w:t>
      </w:r>
    </w:p>
    <w:p w14:paraId="44B46D58"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#show each prediction for the </w:t>
      </w:r>
      <w:proofErr w:type="spellStart"/>
      <w:r>
        <w:rPr>
          <w:rFonts w:ascii="Courier New" w:eastAsia="Courier New" w:hAnsi="Courier New" w:cs="Courier New"/>
          <w:color w:val="008000"/>
          <w:sz w:val="21"/>
          <w:szCs w:val="21"/>
        </w:rPr>
        <w:t>X_Test</w:t>
      </w:r>
      <w:proofErr w:type="spellEnd"/>
      <w:r>
        <w:rPr>
          <w:rFonts w:ascii="Courier New" w:eastAsia="Courier New" w:hAnsi="Courier New" w:cs="Courier New"/>
          <w:color w:val="008000"/>
          <w:sz w:val="21"/>
          <w:szCs w:val="21"/>
        </w:rPr>
        <w:t xml:space="preserve"> data </w:t>
      </w:r>
    </w:p>
    <w:p w14:paraId="58D39266" w14:textId="77777777" w:rsidR="00777CC8" w:rsidRDefault="001C41B7">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pred_onx</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sess.run</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label_name</w:t>
      </w:r>
      <w:proofErr w:type="spellEnd"/>
      <w:r>
        <w:rPr>
          <w:rFonts w:ascii="Courier New" w:eastAsia="Courier New" w:hAnsi="Courier New" w:cs="Courier New"/>
          <w:sz w:val="21"/>
          <w:szCs w:val="21"/>
        </w:rPr>
        <w:t>], {</w:t>
      </w:r>
      <w:proofErr w:type="spellStart"/>
      <w:r>
        <w:rPr>
          <w:rFonts w:ascii="Courier New" w:eastAsia="Courier New" w:hAnsi="Courier New" w:cs="Courier New"/>
          <w:sz w:val="21"/>
          <w:szCs w:val="21"/>
        </w:rPr>
        <w:t>input_name</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X_Test.astype</w:t>
      </w:r>
      <w:proofErr w:type="spellEnd"/>
      <w:r>
        <w:rPr>
          <w:rFonts w:ascii="Courier New" w:eastAsia="Courier New" w:hAnsi="Courier New" w:cs="Courier New"/>
          <w:sz w:val="21"/>
          <w:szCs w:val="21"/>
        </w:rPr>
        <w:t>(numpy.float32)})[</w:t>
      </w:r>
      <w:r>
        <w:rPr>
          <w:rFonts w:ascii="Courier New" w:eastAsia="Courier New" w:hAnsi="Courier New" w:cs="Courier New"/>
          <w:color w:val="09885A"/>
          <w:sz w:val="21"/>
          <w:szCs w:val="21"/>
        </w:rPr>
        <w:t>0</w:t>
      </w:r>
      <w:r>
        <w:rPr>
          <w:rFonts w:ascii="Courier New" w:eastAsia="Courier New" w:hAnsi="Courier New" w:cs="Courier New"/>
          <w:sz w:val="21"/>
          <w:szCs w:val="21"/>
        </w:rPr>
        <w:t>]</w:t>
      </w:r>
    </w:p>
    <w:p w14:paraId="47A42D31" w14:textId="77777777" w:rsidR="00777CC8" w:rsidRDefault="001C41B7">
      <w:pPr>
        <w:shd w:val="clear" w:color="auto" w:fill="FFFFFE"/>
        <w:spacing w:line="325" w:lineRule="auto"/>
        <w:rPr>
          <w:rFonts w:ascii="Arial" w:eastAsia="Arial" w:hAnsi="Arial" w:cs="Arial"/>
        </w:rPr>
      </w:pPr>
      <w:r>
        <w:rPr>
          <w:rFonts w:ascii="Arial" w:eastAsia="Arial" w:hAnsi="Arial" w:cs="Arial"/>
        </w:rPr>
        <w:t xml:space="preserve">We can see the results after running test data in </w:t>
      </w:r>
      <w:proofErr w:type="spellStart"/>
      <w:r>
        <w:rPr>
          <w:rFonts w:ascii="Arial" w:eastAsia="Arial" w:hAnsi="Arial" w:cs="Arial"/>
        </w:rPr>
        <w:t>X_Test</w:t>
      </w:r>
      <w:proofErr w:type="spellEnd"/>
      <w:r>
        <w:rPr>
          <w:rFonts w:ascii="Arial" w:eastAsia="Arial" w:hAnsi="Arial" w:cs="Arial"/>
        </w:rPr>
        <w:t>.</w:t>
      </w:r>
    </w:p>
    <w:p w14:paraId="00669E5A"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Sklearn</w:t>
      </w:r>
      <w:proofErr w:type="spellEnd"/>
      <w:r>
        <w:rPr>
          <w:rFonts w:ascii="Courier New" w:eastAsia="Courier New" w:hAnsi="Courier New" w:cs="Courier New"/>
          <w:sz w:val="21"/>
          <w:szCs w:val="21"/>
        </w:rPr>
        <w:t xml:space="preserve">                     ONNX</w:t>
      </w:r>
    </w:p>
    <w:p w14:paraId="7BD5853C" w14:textId="77777777" w:rsidR="00777CC8" w:rsidRDefault="001C41B7">
      <w:r>
        <w:rPr>
          <w:noProof/>
        </w:rPr>
        <w:drawing>
          <wp:inline distT="114300" distB="114300" distL="114300" distR="114300" wp14:anchorId="6FCAEDF1" wp14:editId="57172FDC">
            <wp:extent cx="2390775" cy="15430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390775" cy="1543050"/>
                    </a:xfrm>
                    <a:prstGeom prst="rect">
                      <a:avLst/>
                    </a:prstGeom>
                    <a:ln/>
                  </pic:spPr>
                </pic:pic>
              </a:graphicData>
            </a:graphic>
          </wp:inline>
        </w:drawing>
      </w:r>
      <w:r>
        <w:rPr>
          <w:noProof/>
        </w:rPr>
        <w:drawing>
          <wp:inline distT="114300" distB="114300" distL="114300" distR="114300" wp14:anchorId="2F93E7C2" wp14:editId="582ED956">
            <wp:extent cx="2924175" cy="1581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24175" cy="1581150"/>
                    </a:xfrm>
                    <a:prstGeom prst="rect">
                      <a:avLst/>
                    </a:prstGeom>
                    <a:ln/>
                  </pic:spPr>
                </pic:pic>
              </a:graphicData>
            </a:graphic>
          </wp:inline>
        </w:drawing>
      </w:r>
    </w:p>
    <w:p w14:paraId="496544E3" w14:textId="77777777" w:rsidR="00777CC8" w:rsidRDefault="00777CC8"/>
    <w:p w14:paraId="4D108484" w14:textId="77777777" w:rsidR="00777CC8" w:rsidRDefault="00777CC8"/>
    <w:p w14:paraId="0DB8A3CF" w14:textId="77777777" w:rsidR="00777CC8" w:rsidRDefault="00777CC8"/>
    <w:p w14:paraId="7F70E63B" w14:textId="77777777" w:rsidR="00777CC8" w:rsidRDefault="00777CC8"/>
    <w:p w14:paraId="293D61D1" w14:textId="77777777" w:rsidR="00777CC8" w:rsidRDefault="00777CC8"/>
    <w:p w14:paraId="32DE567C" w14:textId="77777777" w:rsidR="00777CC8" w:rsidRDefault="001C41B7">
      <w:pPr>
        <w:pStyle w:val="Heading1"/>
        <w:rPr>
          <w:rFonts w:ascii="Arial" w:eastAsia="Arial" w:hAnsi="Arial" w:cs="Arial"/>
          <w:sz w:val="26"/>
          <w:szCs w:val="26"/>
        </w:rPr>
      </w:pPr>
      <w:bookmarkStart w:id="22" w:name="_71vf7324h9" w:colFirst="0" w:colLast="0"/>
      <w:bookmarkEnd w:id="22"/>
      <w:r>
        <w:rPr>
          <w:rFonts w:ascii="Arial" w:eastAsia="Arial" w:hAnsi="Arial" w:cs="Arial"/>
          <w:sz w:val="26"/>
          <w:szCs w:val="26"/>
        </w:rPr>
        <w:t xml:space="preserve">8.2    Example 2: </w:t>
      </w:r>
      <w:proofErr w:type="spellStart"/>
      <w:r>
        <w:rPr>
          <w:rFonts w:ascii="Arial" w:eastAsia="Arial" w:hAnsi="Arial" w:cs="Arial"/>
          <w:sz w:val="26"/>
          <w:szCs w:val="26"/>
        </w:rPr>
        <w:t>Keras</w:t>
      </w:r>
      <w:proofErr w:type="spellEnd"/>
      <w:r>
        <w:rPr>
          <w:rFonts w:ascii="Arial" w:eastAsia="Arial" w:hAnsi="Arial" w:cs="Arial"/>
          <w:sz w:val="26"/>
          <w:szCs w:val="26"/>
        </w:rPr>
        <w:t xml:space="preserve"> to ONNX</w:t>
      </w:r>
    </w:p>
    <w:p w14:paraId="16A8986F" w14:textId="77777777" w:rsidR="00777CC8" w:rsidRDefault="00777CC8"/>
    <w:p w14:paraId="5CEC9571" w14:textId="77777777" w:rsidR="00777CC8" w:rsidRDefault="001C41B7">
      <w:pPr>
        <w:jc w:val="both"/>
        <w:rPr>
          <w:rFonts w:ascii="Arial" w:eastAsia="Arial" w:hAnsi="Arial" w:cs="Arial"/>
        </w:rPr>
      </w:pPr>
      <w:r>
        <w:rPr>
          <w:rFonts w:ascii="Arial" w:eastAsia="Arial" w:hAnsi="Arial" w:cs="Arial"/>
        </w:rPr>
        <w:lastRenderedPageBreak/>
        <w:t xml:space="preserve">In this example we will be taking a </w:t>
      </w:r>
      <w:proofErr w:type="spellStart"/>
      <w:r>
        <w:rPr>
          <w:rFonts w:ascii="Arial" w:eastAsia="Arial" w:hAnsi="Arial" w:cs="Arial"/>
        </w:rPr>
        <w:t>Keras</w:t>
      </w:r>
      <w:proofErr w:type="spellEnd"/>
      <w:r>
        <w:rPr>
          <w:rFonts w:ascii="Arial" w:eastAsia="Arial" w:hAnsi="Arial" w:cs="Arial"/>
        </w:rPr>
        <w:t xml:space="preserve"> model and converting it to an ONNX model using another open source library keras2onnx and in conjunction with </w:t>
      </w:r>
      <w:proofErr w:type="spellStart"/>
      <w:r>
        <w:rPr>
          <w:rFonts w:ascii="Arial" w:eastAsia="Arial" w:hAnsi="Arial" w:cs="Arial"/>
        </w:rPr>
        <w:t>onnx</w:t>
      </w:r>
      <w:proofErr w:type="spellEnd"/>
      <w:r>
        <w:rPr>
          <w:rFonts w:ascii="Arial" w:eastAsia="Arial" w:hAnsi="Arial" w:cs="Arial"/>
        </w:rPr>
        <w:t xml:space="preserve"> and </w:t>
      </w:r>
      <w:proofErr w:type="spellStart"/>
      <w:r>
        <w:rPr>
          <w:rFonts w:ascii="Arial" w:eastAsia="Arial" w:hAnsi="Arial" w:cs="Arial"/>
        </w:rPr>
        <w:t>onnxruntime</w:t>
      </w:r>
      <w:proofErr w:type="spellEnd"/>
      <w:r>
        <w:rPr>
          <w:rFonts w:ascii="Arial" w:eastAsia="Arial" w:hAnsi="Arial" w:cs="Arial"/>
        </w:rPr>
        <w:t xml:space="preserve"> we can evaluate the new model. In this example the python code for the </w:t>
      </w:r>
      <w:proofErr w:type="spellStart"/>
      <w:r>
        <w:rPr>
          <w:rFonts w:ascii="Arial" w:eastAsia="Arial" w:hAnsi="Arial" w:cs="Arial"/>
        </w:rPr>
        <w:t>keras</w:t>
      </w:r>
      <w:proofErr w:type="spellEnd"/>
      <w:r>
        <w:rPr>
          <w:rFonts w:ascii="Arial" w:eastAsia="Arial" w:hAnsi="Arial" w:cs="Arial"/>
        </w:rPr>
        <w:t xml:space="preserve"> model code is left out for brevity but can be found at the </w:t>
      </w:r>
      <w:proofErr w:type="spellStart"/>
      <w:r>
        <w:rPr>
          <w:rFonts w:ascii="Arial" w:eastAsia="Arial" w:hAnsi="Arial" w:cs="Arial"/>
        </w:rPr>
        <w:t>github</w:t>
      </w:r>
      <w:proofErr w:type="spellEnd"/>
      <w:r>
        <w:rPr>
          <w:rFonts w:ascii="Arial" w:eastAsia="Arial" w:hAnsi="Arial" w:cs="Arial"/>
        </w:rPr>
        <w:t xml:space="preserve"> repo linked in this report. What follows is the code to convert the  </w:t>
      </w:r>
      <w:proofErr w:type="spellStart"/>
      <w:r>
        <w:rPr>
          <w:rFonts w:ascii="Arial" w:eastAsia="Arial" w:hAnsi="Arial" w:cs="Arial"/>
        </w:rPr>
        <w:t>keras</w:t>
      </w:r>
      <w:proofErr w:type="spellEnd"/>
      <w:r>
        <w:rPr>
          <w:rFonts w:ascii="Arial" w:eastAsia="Arial" w:hAnsi="Arial" w:cs="Arial"/>
        </w:rPr>
        <w:t xml:space="preserve"> model into an ONNX model. </w:t>
      </w:r>
    </w:p>
    <w:p w14:paraId="7B2DF5F3" w14:textId="77777777" w:rsidR="00777CC8" w:rsidRDefault="00777CC8">
      <w:pPr>
        <w:jc w:val="both"/>
        <w:rPr>
          <w:rFonts w:ascii="Arial" w:eastAsia="Arial" w:hAnsi="Arial" w:cs="Arial"/>
        </w:rPr>
      </w:pPr>
    </w:p>
    <w:p w14:paraId="2D416CAE"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numpy</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np</w:t>
      </w:r>
    </w:p>
    <w:p w14:paraId="41F31D5D"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keras.preprocessing</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image</w:t>
      </w:r>
    </w:p>
    <w:p w14:paraId="26BA3D92"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keras.applications.resnet50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preprocess_input</w:t>
      </w:r>
      <w:proofErr w:type="spellEnd"/>
    </w:p>
    <w:p w14:paraId="51D8DA23"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keras2onnx</w:t>
      </w:r>
    </w:p>
    <w:p w14:paraId="0735513A"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onnxruntime</w:t>
      </w:r>
      <w:proofErr w:type="spellEnd"/>
    </w:p>
    <w:p w14:paraId="2379CFC0"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#convert our </w:t>
      </w:r>
      <w:proofErr w:type="spellStart"/>
      <w:r>
        <w:rPr>
          <w:rFonts w:ascii="Courier New" w:eastAsia="Courier New" w:hAnsi="Courier New" w:cs="Courier New"/>
          <w:color w:val="008000"/>
          <w:sz w:val="21"/>
          <w:szCs w:val="21"/>
        </w:rPr>
        <w:t>keras</w:t>
      </w:r>
      <w:proofErr w:type="spellEnd"/>
      <w:r>
        <w:rPr>
          <w:rFonts w:ascii="Courier New" w:eastAsia="Courier New" w:hAnsi="Courier New" w:cs="Courier New"/>
          <w:color w:val="008000"/>
          <w:sz w:val="21"/>
          <w:szCs w:val="21"/>
        </w:rPr>
        <w:t xml:space="preserve"> model to </w:t>
      </w:r>
      <w:proofErr w:type="spellStart"/>
      <w:r>
        <w:rPr>
          <w:rFonts w:ascii="Courier New" w:eastAsia="Courier New" w:hAnsi="Courier New" w:cs="Courier New"/>
          <w:color w:val="008000"/>
          <w:sz w:val="21"/>
          <w:szCs w:val="21"/>
        </w:rPr>
        <w:t>onnx</w:t>
      </w:r>
      <w:proofErr w:type="spellEnd"/>
      <w:r>
        <w:rPr>
          <w:rFonts w:ascii="Courier New" w:eastAsia="Courier New" w:hAnsi="Courier New" w:cs="Courier New"/>
          <w:color w:val="008000"/>
          <w:sz w:val="21"/>
          <w:szCs w:val="21"/>
        </w:rPr>
        <w:t xml:space="preserve"> </w:t>
      </w:r>
    </w:p>
    <w:p w14:paraId="1323BCA3" w14:textId="77777777" w:rsidR="00777CC8" w:rsidRDefault="001C41B7">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onnx_model</w:t>
      </w:r>
      <w:proofErr w:type="spellEnd"/>
      <w:r>
        <w:rPr>
          <w:rFonts w:ascii="Courier New" w:eastAsia="Courier New" w:hAnsi="Courier New" w:cs="Courier New"/>
          <w:sz w:val="21"/>
          <w:szCs w:val="21"/>
        </w:rPr>
        <w:t xml:space="preserve"> = keras2onnx.convert_keras(</w:t>
      </w:r>
      <w:proofErr w:type="spellStart"/>
      <w:r>
        <w:rPr>
          <w:rFonts w:ascii="Courier New" w:eastAsia="Courier New" w:hAnsi="Courier New" w:cs="Courier New"/>
          <w:sz w:val="21"/>
          <w:szCs w:val="21"/>
        </w:rPr>
        <w:t>keras_model</w:t>
      </w:r>
      <w:proofErr w:type="spellEnd"/>
      <w:r>
        <w:rPr>
          <w:rFonts w:ascii="Courier New" w:eastAsia="Courier New" w:hAnsi="Courier New" w:cs="Courier New"/>
          <w:sz w:val="21"/>
          <w:szCs w:val="21"/>
        </w:rPr>
        <w:t>, keras_model.name)</w:t>
      </w:r>
    </w:p>
    <w:p w14:paraId="5D08826B" w14:textId="77777777" w:rsidR="00777CC8" w:rsidRDefault="00777CC8">
      <w:pPr>
        <w:shd w:val="clear" w:color="auto" w:fill="FFFFFE"/>
        <w:spacing w:line="325" w:lineRule="auto"/>
        <w:rPr>
          <w:rFonts w:ascii="Courier New" w:eastAsia="Courier New" w:hAnsi="Courier New" w:cs="Courier New"/>
          <w:sz w:val="21"/>
          <w:szCs w:val="21"/>
        </w:rPr>
      </w:pPr>
    </w:p>
    <w:p w14:paraId="2A802E78"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runtime prediction via inference</w:t>
      </w:r>
    </w:p>
    <w:p w14:paraId="12838524" w14:textId="77777777" w:rsidR="00777CC8" w:rsidRDefault="00777CC8">
      <w:pPr>
        <w:shd w:val="clear" w:color="auto" w:fill="FFFFFE"/>
        <w:spacing w:line="325" w:lineRule="auto"/>
        <w:rPr>
          <w:rFonts w:ascii="Courier New" w:eastAsia="Courier New" w:hAnsi="Courier New" w:cs="Courier New"/>
          <w:sz w:val="21"/>
          <w:szCs w:val="21"/>
        </w:rPr>
      </w:pPr>
    </w:p>
    <w:p w14:paraId="5A977DDC" w14:textId="77777777" w:rsidR="00777CC8" w:rsidRDefault="001C41B7">
      <w:pPr>
        <w:shd w:val="clear" w:color="auto" w:fill="FFFFFE"/>
        <w:spacing w:line="325" w:lineRule="auto"/>
        <w:rPr>
          <w:rFonts w:ascii="Courier New" w:eastAsia="Courier New" w:hAnsi="Courier New" w:cs="Courier New"/>
          <w:color w:val="A31515"/>
          <w:sz w:val="21"/>
          <w:szCs w:val="21"/>
        </w:rPr>
      </w:pPr>
      <w:proofErr w:type="spellStart"/>
      <w:r>
        <w:rPr>
          <w:rFonts w:ascii="Courier New" w:eastAsia="Courier New" w:hAnsi="Courier New" w:cs="Courier New"/>
          <w:sz w:val="21"/>
          <w:szCs w:val="21"/>
        </w:rPr>
        <w:t>temp_model_file</w:t>
      </w:r>
      <w:proofErr w:type="spellEnd"/>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model.onnx</w:t>
      </w:r>
      <w:proofErr w:type="spellEnd"/>
      <w:r>
        <w:rPr>
          <w:rFonts w:ascii="Courier New" w:eastAsia="Courier New" w:hAnsi="Courier New" w:cs="Courier New"/>
          <w:color w:val="A31515"/>
          <w:sz w:val="21"/>
          <w:szCs w:val="21"/>
        </w:rPr>
        <w:t>'</w:t>
      </w:r>
    </w:p>
    <w:p w14:paraId="00C43B37"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keras2onnx.save_model(</w:t>
      </w:r>
      <w:proofErr w:type="spellStart"/>
      <w:r>
        <w:rPr>
          <w:rFonts w:ascii="Courier New" w:eastAsia="Courier New" w:hAnsi="Courier New" w:cs="Courier New"/>
          <w:sz w:val="21"/>
          <w:szCs w:val="21"/>
        </w:rPr>
        <w:t>onnx_model</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temp_model_file</w:t>
      </w:r>
      <w:proofErr w:type="spellEnd"/>
      <w:r>
        <w:rPr>
          <w:rFonts w:ascii="Courier New" w:eastAsia="Courier New" w:hAnsi="Courier New" w:cs="Courier New"/>
          <w:sz w:val="21"/>
          <w:szCs w:val="21"/>
        </w:rPr>
        <w:t>)</w:t>
      </w:r>
    </w:p>
    <w:p w14:paraId="03205BBD" w14:textId="77777777" w:rsidR="00777CC8" w:rsidRDefault="001C41B7">
      <w:pPr>
        <w:shd w:val="clear" w:color="auto" w:fill="FFFFFE"/>
        <w:spacing w:line="325" w:lineRule="auto"/>
      </w:pPr>
      <w:proofErr w:type="spellStart"/>
      <w:r>
        <w:rPr>
          <w:rFonts w:ascii="Courier New" w:eastAsia="Courier New" w:hAnsi="Courier New" w:cs="Courier New"/>
          <w:sz w:val="21"/>
          <w:szCs w:val="21"/>
        </w:rPr>
        <w:t>sess</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onnxruntime.InferenceSession</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temp_model_file</w:t>
      </w:r>
      <w:proofErr w:type="spellEnd"/>
      <w:r>
        <w:rPr>
          <w:rFonts w:ascii="Courier New" w:eastAsia="Courier New" w:hAnsi="Courier New" w:cs="Courier New"/>
          <w:sz w:val="21"/>
          <w:szCs w:val="21"/>
        </w:rPr>
        <w:t>)</w:t>
      </w:r>
    </w:p>
    <w:p w14:paraId="0B6C2254" w14:textId="77777777" w:rsidR="00777CC8" w:rsidRDefault="001C41B7">
      <w:pPr>
        <w:pStyle w:val="Heading1"/>
        <w:rPr>
          <w:rFonts w:ascii="Arial" w:eastAsia="Arial" w:hAnsi="Arial" w:cs="Arial"/>
          <w:sz w:val="26"/>
          <w:szCs w:val="26"/>
        </w:rPr>
      </w:pPr>
      <w:bookmarkStart w:id="23" w:name="_tcynty7u22ub" w:colFirst="0" w:colLast="0"/>
      <w:bookmarkEnd w:id="23"/>
      <w:r>
        <w:rPr>
          <w:rFonts w:ascii="Arial" w:eastAsia="Arial" w:hAnsi="Arial" w:cs="Arial"/>
          <w:sz w:val="26"/>
          <w:szCs w:val="26"/>
        </w:rPr>
        <w:t>8.3    Working with ONNX conclusion</w:t>
      </w:r>
    </w:p>
    <w:p w14:paraId="4E6DA620" w14:textId="77777777" w:rsidR="00777CC8" w:rsidRDefault="001C41B7">
      <w:r>
        <w:t xml:space="preserve"> </w:t>
      </w:r>
    </w:p>
    <w:p w14:paraId="5F8AEE44" w14:textId="77777777" w:rsidR="00777CC8" w:rsidRDefault="001C41B7">
      <w:pPr>
        <w:rPr>
          <w:rFonts w:ascii="Arial" w:eastAsia="Arial" w:hAnsi="Arial" w:cs="Arial"/>
        </w:rPr>
      </w:pPr>
      <w:r>
        <w:rPr>
          <w:rFonts w:ascii="Arial" w:eastAsia="Arial" w:hAnsi="Arial" w:cs="Arial"/>
        </w:rPr>
        <w:t xml:space="preserve">The above examples only scratch the surface of what ONNX is capable of but show how accessible it can be and how quickly it can be used. There are ONNX projects for most if not </w:t>
      </w:r>
      <w:proofErr w:type="gramStart"/>
      <w:r>
        <w:rPr>
          <w:rFonts w:ascii="Arial" w:eastAsia="Arial" w:hAnsi="Arial" w:cs="Arial"/>
        </w:rPr>
        <w:t>all of</w:t>
      </w:r>
      <w:proofErr w:type="gramEnd"/>
      <w:r>
        <w:rPr>
          <w:rFonts w:ascii="Arial" w:eastAsia="Arial" w:hAnsi="Arial" w:cs="Arial"/>
        </w:rPr>
        <w:t xml:space="preserve"> the major frameworks out there with examples and decent documentation to accompany them. There can be issues that arise when working with different frameworks but there seems to be a solid community willing to help due to its open source nature.</w:t>
      </w:r>
    </w:p>
    <w:p w14:paraId="6FE382DD" w14:textId="77777777" w:rsidR="00777CC8" w:rsidRDefault="001C41B7">
      <w:pPr>
        <w:pStyle w:val="Heading1"/>
        <w:numPr>
          <w:ilvl w:val="0"/>
          <w:numId w:val="3"/>
        </w:numPr>
        <w:rPr>
          <w:rFonts w:ascii="Arial" w:eastAsia="Arial" w:hAnsi="Arial" w:cs="Arial"/>
        </w:rPr>
      </w:pPr>
      <w:bookmarkStart w:id="24" w:name="_1ksv4uv" w:colFirst="0" w:colLast="0"/>
      <w:bookmarkEnd w:id="24"/>
      <w:r>
        <w:rPr>
          <w:rFonts w:ascii="Arial" w:eastAsia="Arial" w:hAnsi="Arial" w:cs="Arial"/>
        </w:rPr>
        <w:t xml:space="preserve">References </w:t>
      </w:r>
    </w:p>
    <w:p w14:paraId="0620422A" w14:textId="77777777" w:rsidR="00777CC8" w:rsidRDefault="00777CC8"/>
    <w:p w14:paraId="1E96EBB3" w14:textId="77777777" w:rsidR="00777CC8" w:rsidRDefault="001C41B7">
      <w:pPr>
        <w:widowControl w:val="0"/>
        <w:numPr>
          <w:ilvl w:val="0"/>
          <w:numId w:val="16"/>
        </w:numPr>
        <w:spacing w:before="200" w:line="216" w:lineRule="auto"/>
      </w:pPr>
      <w:r>
        <w:rPr>
          <w:rFonts w:ascii="Arial" w:eastAsia="Arial" w:hAnsi="Arial" w:cs="Arial"/>
        </w:rPr>
        <w:t>https://www.youtube.com/watch?v=Ij5MoUnLQ0E,</w:t>
      </w:r>
      <w:r>
        <w:rPr>
          <w:rFonts w:ascii="Arial" w:eastAsia="Arial" w:hAnsi="Arial" w:cs="Arial"/>
          <w:i/>
          <w:sz w:val="20"/>
          <w:szCs w:val="20"/>
        </w:rPr>
        <w:t xml:space="preserve"> Microsoft Research, Dec 06, 2019</w:t>
      </w:r>
    </w:p>
    <w:p w14:paraId="1EDCEC79" w14:textId="77777777" w:rsidR="00777CC8" w:rsidRDefault="001C41B7">
      <w:pPr>
        <w:widowControl w:val="0"/>
        <w:numPr>
          <w:ilvl w:val="0"/>
          <w:numId w:val="16"/>
        </w:numPr>
        <w:spacing w:line="216" w:lineRule="auto"/>
      </w:pPr>
      <w:r>
        <w:rPr>
          <w:rFonts w:ascii="Arial" w:eastAsia="Arial" w:hAnsi="Arial" w:cs="Arial"/>
        </w:rPr>
        <w:t xml:space="preserve">https://www.youtube.com/watch?v=cK5AyawZSUI, </w:t>
      </w:r>
      <w:proofErr w:type="spellStart"/>
      <w:r>
        <w:rPr>
          <w:rFonts w:ascii="Arial" w:eastAsia="Arial" w:hAnsi="Arial" w:cs="Arial"/>
          <w:i/>
          <w:sz w:val="20"/>
          <w:szCs w:val="20"/>
        </w:rPr>
        <w:t>Janakiram</w:t>
      </w:r>
      <w:proofErr w:type="spellEnd"/>
      <w:r>
        <w:rPr>
          <w:rFonts w:ascii="Arial" w:eastAsia="Arial" w:hAnsi="Arial" w:cs="Arial"/>
          <w:i/>
          <w:sz w:val="20"/>
          <w:szCs w:val="20"/>
        </w:rPr>
        <w:t xml:space="preserve"> MSV, Jul 12, 2020</w:t>
      </w:r>
    </w:p>
    <w:p w14:paraId="1C68AB83" w14:textId="77777777" w:rsidR="00777CC8" w:rsidRDefault="001C41B7">
      <w:pPr>
        <w:widowControl w:val="0"/>
        <w:numPr>
          <w:ilvl w:val="0"/>
          <w:numId w:val="16"/>
        </w:numPr>
        <w:spacing w:line="216" w:lineRule="auto"/>
      </w:pPr>
      <w:r>
        <w:rPr>
          <w:rFonts w:ascii="Arial" w:eastAsia="Arial" w:hAnsi="Arial" w:cs="Arial"/>
        </w:rPr>
        <w:t xml:space="preserve">https://www.youtube.com/watch?v=Mvnn_Iy29es, </w:t>
      </w:r>
      <w:proofErr w:type="spellStart"/>
      <w:r>
        <w:rPr>
          <w:rFonts w:ascii="Arial" w:eastAsia="Arial" w:hAnsi="Arial" w:cs="Arial"/>
          <w:i/>
          <w:sz w:val="20"/>
          <w:szCs w:val="20"/>
        </w:rPr>
        <w:t>FaceBook</w:t>
      </w:r>
      <w:proofErr w:type="spellEnd"/>
      <w:r>
        <w:rPr>
          <w:rFonts w:ascii="Arial" w:eastAsia="Arial" w:hAnsi="Arial" w:cs="Arial"/>
          <w:i/>
          <w:sz w:val="20"/>
          <w:szCs w:val="20"/>
        </w:rPr>
        <w:t xml:space="preserve"> Developers, Feb 20, 2019</w:t>
      </w:r>
    </w:p>
    <w:p w14:paraId="768873FD" w14:textId="77777777" w:rsidR="00777CC8" w:rsidRDefault="00AB014B">
      <w:pPr>
        <w:widowControl w:val="0"/>
        <w:numPr>
          <w:ilvl w:val="0"/>
          <w:numId w:val="16"/>
        </w:numPr>
        <w:spacing w:line="216" w:lineRule="auto"/>
        <w:rPr>
          <w:rFonts w:ascii="Arial" w:eastAsia="Arial" w:hAnsi="Arial" w:cs="Arial"/>
        </w:rPr>
      </w:pPr>
      <w:hyperlink r:id="rId13">
        <w:r w:rsidR="001C41B7">
          <w:rPr>
            <w:rFonts w:ascii="Arial" w:eastAsia="Arial" w:hAnsi="Arial" w:cs="Arial"/>
            <w:color w:val="1155CC"/>
            <w:u w:val="single"/>
          </w:rPr>
          <w:t>https://github.com/onnx/keras-onnx</w:t>
        </w:r>
      </w:hyperlink>
    </w:p>
    <w:p w14:paraId="6BD6A1F9" w14:textId="77777777" w:rsidR="00777CC8" w:rsidRDefault="00AB014B">
      <w:pPr>
        <w:widowControl w:val="0"/>
        <w:numPr>
          <w:ilvl w:val="0"/>
          <w:numId w:val="16"/>
        </w:numPr>
        <w:spacing w:line="216" w:lineRule="auto"/>
        <w:rPr>
          <w:rFonts w:ascii="Arial" w:eastAsia="Arial" w:hAnsi="Arial" w:cs="Arial"/>
        </w:rPr>
      </w:pPr>
      <w:hyperlink r:id="rId14">
        <w:r w:rsidR="001C41B7">
          <w:rPr>
            <w:rFonts w:ascii="Arial" w:eastAsia="Arial" w:hAnsi="Arial" w:cs="Arial"/>
            <w:color w:val="1155CC"/>
            <w:u w:val="single"/>
          </w:rPr>
          <w:t>https://github.com/onnx/sklearn-onnx</w:t>
        </w:r>
      </w:hyperlink>
    </w:p>
    <w:p w14:paraId="2410D168" w14:textId="77777777" w:rsidR="00777CC8" w:rsidRDefault="00AB014B">
      <w:pPr>
        <w:widowControl w:val="0"/>
        <w:numPr>
          <w:ilvl w:val="0"/>
          <w:numId w:val="16"/>
        </w:numPr>
        <w:spacing w:line="216" w:lineRule="auto"/>
        <w:rPr>
          <w:rFonts w:ascii="Arial" w:eastAsia="Arial" w:hAnsi="Arial" w:cs="Arial"/>
        </w:rPr>
      </w:pPr>
      <w:hyperlink r:id="rId15" w:anchor="skl2onnx.to_onnx">
        <w:r w:rsidR="001C41B7">
          <w:rPr>
            <w:rFonts w:ascii="Arial" w:eastAsia="Arial" w:hAnsi="Arial" w:cs="Arial"/>
            <w:color w:val="1155CC"/>
            <w:u w:val="single"/>
          </w:rPr>
          <w:t>http://onnx.ai/sklearn-onnx/api_summary.html#skl2onnx.to_onnx</w:t>
        </w:r>
      </w:hyperlink>
    </w:p>
    <w:p w14:paraId="343E57AD" w14:textId="77777777" w:rsidR="00777CC8" w:rsidRDefault="00AB014B">
      <w:pPr>
        <w:widowControl w:val="0"/>
        <w:numPr>
          <w:ilvl w:val="0"/>
          <w:numId w:val="16"/>
        </w:numPr>
        <w:spacing w:line="216" w:lineRule="auto"/>
        <w:rPr>
          <w:rFonts w:ascii="Arial" w:eastAsia="Arial" w:hAnsi="Arial" w:cs="Arial"/>
        </w:rPr>
      </w:pPr>
      <w:hyperlink r:id="rId16">
        <w:r w:rsidR="001C41B7">
          <w:rPr>
            <w:rFonts w:ascii="Arial" w:eastAsia="Arial" w:hAnsi="Arial" w:cs="Arial"/>
            <w:color w:val="1155CC"/>
            <w:u w:val="single"/>
          </w:rPr>
          <w:t>https://onnx.ai/get-started.html</w:t>
        </w:r>
      </w:hyperlink>
      <w:r w:rsidR="001C41B7">
        <w:rPr>
          <w:rFonts w:ascii="Arial" w:eastAsia="Arial" w:hAnsi="Arial" w:cs="Arial"/>
        </w:rPr>
        <w:t xml:space="preserve"> </w:t>
      </w:r>
    </w:p>
    <w:p w14:paraId="56B659F8" w14:textId="77777777" w:rsidR="00777CC8" w:rsidRDefault="00AB014B">
      <w:pPr>
        <w:widowControl w:val="0"/>
        <w:numPr>
          <w:ilvl w:val="0"/>
          <w:numId w:val="16"/>
        </w:numPr>
        <w:spacing w:line="216" w:lineRule="auto"/>
        <w:rPr>
          <w:rFonts w:ascii="Arial" w:eastAsia="Arial" w:hAnsi="Arial" w:cs="Arial"/>
        </w:rPr>
      </w:pPr>
      <w:hyperlink r:id="rId17">
        <w:r w:rsidR="001C41B7">
          <w:rPr>
            <w:rFonts w:ascii="Arial" w:eastAsia="Arial" w:hAnsi="Arial" w:cs="Arial"/>
            <w:color w:val="1155CC"/>
            <w:u w:val="single"/>
          </w:rPr>
          <w:t>https://github.com/onnx/onnx/blob/master/docs/ONNXIFI.md</w:t>
        </w:r>
      </w:hyperlink>
    </w:p>
    <w:p w14:paraId="2CA65BEE" w14:textId="77777777" w:rsidR="00777CC8" w:rsidRDefault="00AB014B">
      <w:pPr>
        <w:widowControl w:val="0"/>
        <w:numPr>
          <w:ilvl w:val="0"/>
          <w:numId w:val="16"/>
        </w:numPr>
        <w:spacing w:after="420" w:line="216" w:lineRule="auto"/>
        <w:rPr>
          <w:rFonts w:ascii="Arial" w:eastAsia="Arial" w:hAnsi="Arial" w:cs="Arial"/>
        </w:rPr>
      </w:pPr>
      <w:hyperlink r:id="rId18" w:anchor="CC">
        <w:r w:rsidR="001C41B7">
          <w:rPr>
            <w:rFonts w:ascii="Arial" w:eastAsia="Arial" w:hAnsi="Arial" w:cs="Arial"/>
            <w:color w:val="1155CC"/>
            <w:u w:val="single"/>
          </w:rPr>
          <w:t>https://github.com/microsoft/onnxruntime/tree/master/samples#CC</w:t>
        </w:r>
      </w:hyperlink>
    </w:p>
    <w:p w14:paraId="05219554" w14:textId="77777777" w:rsidR="00777CC8" w:rsidRDefault="00777CC8">
      <w:pPr>
        <w:widowControl w:val="0"/>
        <w:spacing w:before="200" w:after="420" w:line="216" w:lineRule="auto"/>
        <w:ind w:left="1080"/>
        <w:rPr>
          <w:rFonts w:ascii="Arial" w:eastAsia="Arial" w:hAnsi="Arial" w:cs="Arial"/>
        </w:rPr>
      </w:pPr>
    </w:p>
    <w:p w14:paraId="746A5F26" w14:textId="77777777" w:rsidR="00777CC8" w:rsidRDefault="001C41B7">
      <w:pPr>
        <w:pStyle w:val="Heading1"/>
        <w:numPr>
          <w:ilvl w:val="0"/>
          <w:numId w:val="3"/>
        </w:numPr>
        <w:rPr>
          <w:rFonts w:ascii="Arial" w:eastAsia="Arial" w:hAnsi="Arial" w:cs="Arial"/>
        </w:rPr>
      </w:pPr>
      <w:bookmarkStart w:id="25" w:name="_44sinio" w:colFirst="0" w:colLast="0"/>
      <w:bookmarkEnd w:id="25"/>
      <w:r>
        <w:rPr>
          <w:rFonts w:ascii="Arial" w:eastAsia="Arial" w:hAnsi="Arial" w:cs="Arial"/>
        </w:rPr>
        <w:t xml:space="preserve">Glossary </w:t>
      </w:r>
    </w:p>
    <w:p w14:paraId="2FD13861" w14:textId="77777777" w:rsidR="00777CC8" w:rsidRDefault="00777CC8">
      <w:pPr>
        <w:pBdr>
          <w:top w:val="nil"/>
          <w:left w:val="nil"/>
          <w:bottom w:val="nil"/>
          <w:right w:val="nil"/>
          <w:between w:val="nil"/>
        </w:pBdr>
        <w:spacing w:after="120"/>
        <w:jc w:val="both"/>
        <w:rPr>
          <w:rFonts w:ascii="Arial" w:eastAsia="Arial" w:hAnsi="Arial" w:cs="Arial"/>
          <w:color w:val="000000"/>
        </w:rPr>
      </w:pPr>
    </w:p>
    <w:p w14:paraId="086CB995" w14:textId="77777777" w:rsidR="00777CC8" w:rsidRDefault="001C41B7">
      <w:pPr>
        <w:numPr>
          <w:ilvl w:val="0"/>
          <w:numId w:val="16"/>
        </w:numPr>
        <w:pBdr>
          <w:top w:val="nil"/>
          <w:left w:val="nil"/>
          <w:bottom w:val="nil"/>
          <w:right w:val="nil"/>
          <w:between w:val="nil"/>
        </w:pBdr>
        <w:spacing w:after="120"/>
        <w:jc w:val="both"/>
        <w:rPr>
          <w:rFonts w:ascii="Arial" w:eastAsia="Arial" w:hAnsi="Arial" w:cs="Arial"/>
        </w:rPr>
      </w:pPr>
      <w:r>
        <w:rPr>
          <w:rFonts w:ascii="Arial" w:eastAsia="Arial" w:hAnsi="Arial" w:cs="Arial"/>
        </w:rPr>
        <w:t>DNN: Deep Neural Network</w:t>
      </w:r>
    </w:p>
    <w:p w14:paraId="4E184286" w14:textId="77777777" w:rsidR="00777CC8" w:rsidRDefault="001C41B7">
      <w:pPr>
        <w:pBdr>
          <w:top w:val="nil"/>
          <w:left w:val="nil"/>
          <w:bottom w:val="nil"/>
          <w:right w:val="nil"/>
          <w:between w:val="nil"/>
        </w:pBdr>
        <w:spacing w:after="120"/>
        <w:ind w:left="1080"/>
        <w:jc w:val="both"/>
        <w:rPr>
          <w:rFonts w:ascii="Arial" w:eastAsia="Arial" w:hAnsi="Arial" w:cs="Arial"/>
          <w:sz w:val="20"/>
          <w:szCs w:val="20"/>
        </w:rPr>
      </w:pPr>
      <w:r>
        <w:rPr>
          <w:rFonts w:ascii="Arial" w:eastAsia="Arial" w:hAnsi="Arial" w:cs="Arial"/>
          <w:sz w:val="20"/>
          <w:szCs w:val="20"/>
          <w:highlight w:val="white"/>
        </w:rPr>
        <w:t xml:space="preserve">A </w:t>
      </w:r>
      <w:r>
        <w:rPr>
          <w:rFonts w:ascii="Arial" w:eastAsia="Arial" w:hAnsi="Arial" w:cs="Arial"/>
          <w:sz w:val="20"/>
          <w:szCs w:val="20"/>
        </w:rPr>
        <w:t>deep neural network</w:t>
      </w:r>
      <w:r>
        <w:rPr>
          <w:rFonts w:ascii="Arial" w:eastAsia="Arial" w:hAnsi="Arial" w:cs="Arial"/>
          <w:sz w:val="20"/>
          <w:szCs w:val="20"/>
          <w:highlight w:val="white"/>
        </w:rPr>
        <w:t xml:space="preserve"> (DNN) is an artificial </w:t>
      </w:r>
      <w:r>
        <w:rPr>
          <w:rFonts w:ascii="Arial" w:eastAsia="Arial" w:hAnsi="Arial" w:cs="Arial"/>
          <w:sz w:val="20"/>
          <w:szCs w:val="20"/>
        </w:rPr>
        <w:t>neural network</w:t>
      </w:r>
      <w:r>
        <w:rPr>
          <w:rFonts w:ascii="Arial" w:eastAsia="Arial" w:hAnsi="Arial" w:cs="Arial"/>
          <w:sz w:val="20"/>
          <w:szCs w:val="20"/>
          <w:highlight w:val="white"/>
        </w:rPr>
        <w:t xml:space="preserve"> (ANN) with multiple layers between the input and output layers.</w:t>
      </w:r>
    </w:p>
    <w:p w14:paraId="13BCEDC4" w14:textId="77777777" w:rsidR="00777CC8" w:rsidRDefault="001C41B7">
      <w:pPr>
        <w:numPr>
          <w:ilvl w:val="0"/>
          <w:numId w:val="16"/>
        </w:numPr>
        <w:pBdr>
          <w:top w:val="nil"/>
          <w:left w:val="nil"/>
          <w:bottom w:val="nil"/>
          <w:right w:val="nil"/>
          <w:between w:val="nil"/>
        </w:pBdr>
        <w:spacing w:after="120"/>
        <w:jc w:val="both"/>
        <w:rPr>
          <w:rFonts w:ascii="Arial" w:eastAsia="Arial" w:hAnsi="Arial" w:cs="Arial"/>
        </w:rPr>
      </w:pPr>
      <w:r>
        <w:rPr>
          <w:rFonts w:ascii="Arial" w:eastAsia="Arial" w:hAnsi="Arial" w:cs="Arial"/>
        </w:rPr>
        <w:t>IR: Intermediate Representation</w:t>
      </w:r>
    </w:p>
    <w:p w14:paraId="51FA3EEF" w14:textId="77777777" w:rsidR="00777CC8" w:rsidRDefault="001C41B7">
      <w:pPr>
        <w:pBdr>
          <w:top w:val="nil"/>
          <w:left w:val="nil"/>
          <w:bottom w:val="nil"/>
          <w:right w:val="nil"/>
          <w:between w:val="nil"/>
        </w:pBdr>
        <w:spacing w:after="120"/>
        <w:ind w:left="1080"/>
        <w:jc w:val="both"/>
        <w:rPr>
          <w:rFonts w:ascii="Arial" w:eastAsia="Arial" w:hAnsi="Arial" w:cs="Arial"/>
          <w:sz w:val="20"/>
          <w:szCs w:val="20"/>
        </w:rPr>
      </w:pPr>
      <w:r>
        <w:rPr>
          <w:rFonts w:ascii="Arial" w:eastAsia="Arial" w:hAnsi="Arial" w:cs="Arial"/>
          <w:color w:val="202124"/>
          <w:sz w:val="20"/>
          <w:szCs w:val="20"/>
          <w:highlight w:val="white"/>
        </w:rPr>
        <w:t xml:space="preserve">An </w:t>
      </w:r>
      <w:r>
        <w:rPr>
          <w:rFonts w:ascii="Arial" w:eastAsia="Arial" w:hAnsi="Arial" w:cs="Arial"/>
          <w:color w:val="202124"/>
          <w:sz w:val="20"/>
          <w:szCs w:val="20"/>
        </w:rPr>
        <w:t>intermediate representation</w:t>
      </w:r>
      <w:r>
        <w:rPr>
          <w:rFonts w:ascii="Arial" w:eastAsia="Arial" w:hAnsi="Arial" w:cs="Arial"/>
          <w:color w:val="202124"/>
          <w:sz w:val="20"/>
          <w:szCs w:val="20"/>
          <w:highlight w:val="white"/>
        </w:rPr>
        <w:t xml:space="preserve"> (IR) is the data structure or code used internally by a compiler or virtual machine to represent source code.</w:t>
      </w:r>
    </w:p>
    <w:p w14:paraId="084D42A6" w14:textId="77777777" w:rsidR="00777CC8" w:rsidRDefault="001C41B7">
      <w:pPr>
        <w:numPr>
          <w:ilvl w:val="0"/>
          <w:numId w:val="16"/>
        </w:numPr>
        <w:pBdr>
          <w:top w:val="nil"/>
          <w:left w:val="nil"/>
          <w:bottom w:val="nil"/>
          <w:right w:val="nil"/>
          <w:between w:val="nil"/>
        </w:pBdr>
        <w:spacing w:after="120"/>
        <w:jc w:val="both"/>
        <w:rPr>
          <w:rFonts w:ascii="Arial" w:eastAsia="Arial" w:hAnsi="Arial" w:cs="Arial"/>
        </w:rPr>
      </w:pPr>
      <w:r>
        <w:rPr>
          <w:rFonts w:ascii="Arial" w:eastAsia="Arial" w:hAnsi="Arial" w:cs="Arial"/>
        </w:rPr>
        <w:t>CNTK: Microsoft Cognitive Toolkit</w:t>
      </w:r>
    </w:p>
    <w:p w14:paraId="17029C65" w14:textId="77777777" w:rsidR="00777CC8" w:rsidRDefault="001C41B7">
      <w:pPr>
        <w:pBdr>
          <w:top w:val="nil"/>
          <w:left w:val="nil"/>
          <w:bottom w:val="nil"/>
          <w:right w:val="nil"/>
          <w:between w:val="nil"/>
        </w:pBdr>
        <w:spacing w:after="120"/>
        <w:ind w:left="1080"/>
        <w:jc w:val="both"/>
        <w:rPr>
          <w:rFonts w:ascii="Arial" w:eastAsia="Arial" w:hAnsi="Arial" w:cs="Arial"/>
          <w:sz w:val="20"/>
          <w:szCs w:val="20"/>
        </w:rPr>
      </w:pPr>
      <w:r>
        <w:rPr>
          <w:rFonts w:ascii="Arial" w:eastAsia="Arial" w:hAnsi="Arial" w:cs="Arial"/>
          <w:sz w:val="20"/>
          <w:szCs w:val="20"/>
          <w:highlight w:val="white"/>
        </w:rPr>
        <w:t>The Microsoft Cognitive Toolkit is an open-source toolkit for commercial-grade distributed deep learning.</w:t>
      </w:r>
    </w:p>
    <w:p w14:paraId="5A368A1C" w14:textId="77777777" w:rsidR="00777CC8" w:rsidRDefault="001C41B7">
      <w:pPr>
        <w:numPr>
          <w:ilvl w:val="0"/>
          <w:numId w:val="16"/>
        </w:numPr>
        <w:pBdr>
          <w:top w:val="nil"/>
          <w:left w:val="nil"/>
          <w:bottom w:val="nil"/>
          <w:right w:val="nil"/>
          <w:between w:val="nil"/>
        </w:pBdr>
        <w:spacing w:after="120"/>
        <w:jc w:val="both"/>
        <w:rPr>
          <w:rFonts w:ascii="Arial" w:eastAsia="Arial" w:hAnsi="Arial" w:cs="Arial"/>
        </w:rPr>
      </w:pPr>
      <w:r>
        <w:rPr>
          <w:rFonts w:ascii="Arial" w:eastAsia="Arial" w:hAnsi="Arial" w:cs="Arial"/>
        </w:rPr>
        <w:t>CUDA: Compute Unified Device Architecture</w:t>
      </w:r>
    </w:p>
    <w:p w14:paraId="795D2F95" w14:textId="77777777" w:rsidR="00777CC8" w:rsidRDefault="001C41B7">
      <w:pPr>
        <w:pBdr>
          <w:top w:val="nil"/>
          <w:left w:val="nil"/>
          <w:bottom w:val="nil"/>
          <w:right w:val="nil"/>
          <w:between w:val="nil"/>
        </w:pBdr>
        <w:spacing w:after="120"/>
        <w:ind w:left="1080"/>
        <w:jc w:val="both"/>
        <w:rPr>
          <w:rFonts w:ascii="Arial" w:eastAsia="Arial" w:hAnsi="Arial" w:cs="Arial"/>
          <w:sz w:val="20"/>
          <w:szCs w:val="20"/>
        </w:rPr>
      </w:pPr>
      <w:r>
        <w:rPr>
          <w:rFonts w:ascii="Arial" w:eastAsia="Arial" w:hAnsi="Arial" w:cs="Arial"/>
          <w:sz w:val="20"/>
          <w:szCs w:val="20"/>
          <w:highlight w:val="white"/>
        </w:rPr>
        <w:t>CUDA is a parallel computing platform and application programming interface model created by Nvidia.</w:t>
      </w:r>
    </w:p>
    <w:p w14:paraId="06F7580D" w14:textId="77777777" w:rsidR="00777CC8" w:rsidRDefault="001C41B7">
      <w:pPr>
        <w:numPr>
          <w:ilvl w:val="0"/>
          <w:numId w:val="16"/>
        </w:numPr>
        <w:pBdr>
          <w:top w:val="nil"/>
          <w:left w:val="nil"/>
          <w:bottom w:val="nil"/>
          <w:right w:val="nil"/>
          <w:between w:val="nil"/>
        </w:pBdr>
        <w:spacing w:after="120"/>
        <w:jc w:val="both"/>
        <w:rPr>
          <w:rFonts w:ascii="Arial" w:eastAsia="Arial" w:hAnsi="Arial" w:cs="Arial"/>
        </w:rPr>
      </w:pPr>
      <w:proofErr w:type="spellStart"/>
      <w:r>
        <w:rPr>
          <w:rFonts w:ascii="Arial" w:eastAsia="Arial" w:hAnsi="Arial" w:cs="Arial"/>
        </w:rPr>
        <w:t>cuDNN</w:t>
      </w:r>
      <w:proofErr w:type="spellEnd"/>
      <w:r>
        <w:rPr>
          <w:rFonts w:ascii="Arial" w:eastAsia="Arial" w:hAnsi="Arial" w:cs="Arial"/>
        </w:rPr>
        <w:t>: Nvidia CUDA Deep Neural Network library</w:t>
      </w:r>
    </w:p>
    <w:p w14:paraId="59F99402" w14:textId="77777777" w:rsidR="00777CC8" w:rsidRDefault="001C41B7">
      <w:pPr>
        <w:pBdr>
          <w:top w:val="nil"/>
          <w:left w:val="nil"/>
          <w:bottom w:val="nil"/>
          <w:right w:val="nil"/>
          <w:between w:val="nil"/>
        </w:pBdr>
        <w:spacing w:after="120"/>
        <w:ind w:left="1080"/>
        <w:jc w:val="both"/>
        <w:rPr>
          <w:rFonts w:ascii="Arial" w:eastAsia="Arial" w:hAnsi="Arial" w:cs="Arial"/>
          <w:sz w:val="20"/>
          <w:szCs w:val="20"/>
        </w:rPr>
      </w:pPr>
      <w:r>
        <w:rPr>
          <w:rFonts w:ascii="Arial" w:eastAsia="Arial" w:hAnsi="Arial" w:cs="Arial"/>
          <w:color w:val="333333"/>
          <w:sz w:val="20"/>
          <w:szCs w:val="20"/>
          <w:highlight w:val="white"/>
        </w:rPr>
        <w:t xml:space="preserve">The Nvidia </w:t>
      </w:r>
      <w:proofErr w:type="spellStart"/>
      <w:r>
        <w:rPr>
          <w:rFonts w:ascii="Arial" w:eastAsia="Arial" w:hAnsi="Arial" w:cs="Arial"/>
          <w:color w:val="333333"/>
          <w:sz w:val="20"/>
          <w:szCs w:val="20"/>
          <w:highlight w:val="white"/>
        </w:rPr>
        <w:t>cuDNN</w:t>
      </w:r>
      <w:proofErr w:type="spellEnd"/>
      <w:r>
        <w:rPr>
          <w:rFonts w:ascii="Arial" w:eastAsia="Arial" w:hAnsi="Arial" w:cs="Arial"/>
          <w:color w:val="333333"/>
          <w:sz w:val="20"/>
          <w:szCs w:val="20"/>
          <w:highlight w:val="white"/>
        </w:rPr>
        <w:t xml:space="preserve"> is a GPU-accelerated library of primitives for </w:t>
      </w:r>
      <w:r>
        <w:rPr>
          <w:rFonts w:ascii="Arial" w:eastAsia="Arial" w:hAnsi="Arial" w:cs="Arial"/>
          <w:color w:val="333333"/>
          <w:sz w:val="20"/>
          <w:szCs w:val="20"/>
        </w:rPr>
        <w:t>deep neural networks</w:t>
      </w:r>
      <w:r>
        <w:rPr>
          <w:rFonts w:ascii="Arial" w:eastAsia="Arial" w:hAnsi="Arial" w:cs="Arial"/>
          <w:sz w:val="20"/>
          <w:szCs w:val="20"/>
        </w:rPr>
        <w:t>.</w:t>
      </w:r>
    </w:p>
    <w:p w14:paraId="56AFEDC9" w14:textId="77777777" w:rsidR="00777CC8" w:rsidRDefault="001C41B7">
      <w:pPr>
        <w:numPr>
          <w:ilvl w:val="0"/>
          <w:numId w:val="16"/>
        </w:numPr>
        <w:spacing w:after="120"/>
        <w:jc w:val="both"/>
      </w:pPr>
      <w:r>
        <w:rPr>
          <w:rFonts w:ascii="Arial" w:eastAsia="Arial" w:hAnsi="Arial" w:cs="Arial"/>
        </w:rPr>
        <w:t xml:space="preserve">Chainer </w:t>
      </w:r>
    </w:p>
    <w:p w14:paraId="364228CA" w14:textId="77777777" w:rsidR="00777CC8" w:rsidRDefault="001C41B7">
      <w:pPr>
        <w:spacing w:after="120"/>
        <w:ind w:left="1080"/>
        <w:jc w:val="both"/>
        <w:rPr>
          <w:rFonts w:ascii="Arial" w:eastAsia="Arial" w:hAnsi="Arial" w:cs="Arial"/>
          <w:sz w:val="20"/>
          <w:szCs w:val="20"/>
        </w:rPr>
      </w:pPr>
      <w:r>
        <w:rPr>
          <w:rFonts w:ascii="Roboto" w:eastAsia="Roboto" w:hAnsi="Roboto" w:cs="Roboto"/>
          <w:sz w:val="20"/>
          <w:szCs w:val="20"/>
          <w:highlight w:val="white"/>
        </w:rPr>
        <w:t xml:space="preserve">Chainer is an open source deep learning framework written purely in Python on top of NumPy and </w:t>
      </w:r>
      <w:proofErr w:type="spellStart"/>
      <w:r>
        <w:rPr>
          <w:rFonts w:ascii="Roboto" w:eastAsia="Roboto" w:hAnsi="Roboto" w:cs="Roboto"/>
          <w:sz w:val="20"/>
          <w:szCs w:val="20"/>
          <w:highlight w:val="white"/>
        </w:rPr>
        <w:t>CuPy</w:t>
      </w:r>
      <w:proofErr w:type="spellEnd"/>
      <w:r>
        <w:rPr>
          <w:rFonts w:ascii="Roboto" w:eastAsia="Roboto" w:hAnsi="Roboto" w:cs="Roboto"/>
          <w:sz w:val="20"/>
          <w:szCs w:val="20"/>
          <w:highlight w:val="white"/>
        </w:rPr>
        <w:t xml:space="preserve"> Python libraries</w:t>
      </w:r>
      <w:r>
        <w:rPr>
          <w:rFonts w:ascii="Roboto" w:eastAsia="Roboto" w:hAnsi="Roboto" w:cs="Roboto"/>
          <w:color w:val="4D5156"/>
          <w:sz w:val="20"/>
          <w:szCs w:val="20"/>
          <w:highlight w:val="white"/>
        </w:rPr>
        <w:t>.</w:t>
      </w:r>
    </w:p>
    <w:p w14:paraId="23238F06" w14:textId="77777777" w:rsidR="00777CC8" w:rsidRDefault="001C41B7">
      <w:pPr>
        <w:numPr>
          <w:ilvl w:val="0"/>
          <w:numId w:val="16"/>
        </w:numPr>
        <w:spacing w:after="120"/>
        <w:jc w:val="both"/>
      </w:pPr>
      <w:r>
        <w:rPr>
          <w:rFonts w:ascii="Arial" w:eastAsia="Arial" w:hAnsi="Arial" w:cs="Arial"/>
        </w:rPr>
        <w:t>Caffee2</w:t>
      </w:r>
    </w:p>
    <w:p w14:paraId="26329127" w14:textId="77777777" w:rsidR="00777CC8" w:rsidRDefault="001C41B7">
      <w:pPr>
        <w:spacing w:after="120"/>
        <w:ind w:left="1080"/>
        <w:jc w:val="both"/>
        <w:rPr>
          <w:rFonts w:ascii="Arial" w:eastAsia="Arial" w:hAnsi="Arial" w:cs="Arial"/>
          <w:sz w:val="20"/>
          <w:szCs w:val="20"/>
        </w:rPr>
      </w:pPr>
      <w:r>
        <w:rPr>
          <w:rFonts w:ascii="Roboto" w:eastAsia="Roboto" w:hAnsi="Roboto" w:cs="Roboto"/>
          <w:sz w:val="20"/>
          <w:szCs w:val="20"/>
          <w:highlight w:val="white"/>
        </w:rPr>
        <w:t>CAFFE2 is a deep learning framework, originally developed at University of California, Berkeley.</w:t>
      </w:r>
    </w:p>
    <w:p w14:paraId="7CF752F1" w14:textId="77777777" w:rsidR="00777CC8" w:rsidRDefault="001C41B7">
      <w:pPr>
        <w:numPr>
          <w:ilvl w:val="0"/>
          <w:numId w:val="16"/>
        </w:numPr>
        <w:spacing w:after="120"/>
        <w:jc w:val="both"/>
      </w:pPr>
      <w:r>
        <w:rPr>
          <w:rFonts w:ascii="Arial" w:eastAsia="Arial" w:hAnsi="Arial" w:cs="Arial"/>
        </w:rPr>
        <w:t xml:space="preserve"> </w:t>
      </w:r>
      <w:proofErr w:type="spellStart"/>
      <w:r>
        <w:rPr>
          <w:rFonts w:ascii="Arial" w:eastAsia="Arial" w:hAnsi="Arial" w:cs="Arial"/>
        </w:rPr>
        <w:t>PyTorch</w:t>
      </w:r>
      <w:proofErr w:type="spellEnd"/>
    </w:p>
    <w:p w14:paraId="3735D639" w14:textId="77777777" w:rsidR="00777CC8" w:rsidRDefault="001C41B7">
      <w:pPr>
        <w:spacing w:after="120"/>
        <w:ind w:left="1080"/>
        <w:jc w:val="both"/>
        <w:rPr>
          <w:rFonts w:ascii="Arial" w:eastAsia="Arial" w:hAnsi="Arial" w:cs="Arial"/>
        </w:rPr>
      </w:pPr>
      <w:proofErr w:type="spellStart"/>
      <w:r>
        <w:rPr>
          <w:rFonts w:ascii="Roboto" w:eastAsia="Roboto" w:hAnsi="Roboto" w:cs="Roboto"/>
          <w:sz w:val="21"/>
          <w:szCs w:val="21"/>
          <w:highlight w:val="white"/>
        </w:rPr>
        <w:t>PyTorch</w:t>
      </w:r>
      <w:proofErr w:type="spellEnd"/>
      <w:r>
        <w:rPr>
          <w:rFonts w:ascii="Roboto" w:eastAsia="Roboto" w:hAnsi="Roboto" w:cs="Roboto"/>
          <w:sz w:val="21"/>
          <w:szCs w:val="21"/>
          <w:highlight w:val="white"/>
        </w:rPr>
        <w:t xml:space="preserve"> is an open source machine learning library based on the Torch library.</w:t>
      </w:r>
    </w:p>
    <w:p w14:paraId="27680720" w14:textId="77777777" w:rsidR="00777CC8" w:rsidRDefault="001C41B7">
      <w:pPr>
        <w:numPr>
          <w:ilvl w:val="0"/>
          <w:numId w:val="16"/>
        </w:numPr>
        <w:spacing w:after="120"/>
        <w:jc w:val="both"/>
        <w:rPr>
          <w:rFonts w:ascii="Arial" w:eastAsia="Arial" w:hAnsi="Arial" w:cs="Arial"/>
        </w:rPr>
      </w:pPr>
      <w:r>
        <w:rPr>
          <w:rFonts w:ascii="Arial" w:eastAsia="Arial" w:hAnsi="Arial" w:cs="Arial"/>
        </w:rPr>
        <w:t>NCHW</w:t>
      </w:r>
    </w:p>
    <w:p w14:paraId="5CE615DD" w14:textId="77777777" w:rsidR="00777CC8" w:rsidRDefault="001C41B7">
      <w:pPr>
        <w:spacing w:after="120"/>
        <w:ind w:left="1080"/>
        <w:jc w:val="both"/>
        <w:rPr>
          <w:rFonts w:ascii="Arial" w:eastAsia="Arial" w:hAnsi="Arial" w:cs="Arial"/>
          <w:color w:val="000000"/>
        </w:rPr>
      </w:pPr>
      <w:r>
        <w:rPr>
          <w:rFonts w:ascii="Roboto" w:eastAsia="Roboto" w:hAnsi="Roboto" w:cs="Roboto"/>
          <w:sz w:val="21"/>
          <w:szCs w:val="21"/>
          <w:highlight w:val="white"/>
        </w:rPr>
        <w:t xml:space="preserve">NCHW means a data whose layout is ( </w:t>
      </w:r>
      <w:proofErr w:type="spellStart"/>
      <w:r>
        <w:rPr>
          <w:rFonts w:ascii="Roboto" w:eastAsia="Roboto" w:hAnsi="Roboto" w:cs="Roboto"/>
          <w:sz w:val="21"/>
          <w:szCs w:val="21"/>
          <w:highlight w:val="white"/>
        </w:rPr>
        <w:t>batch_size,Channel,Height,width</w:t>
      </w:r>
      <w:proofErr w:type="spellEnd"/>
      <w:r>
        <w:rPr>
          <w:rFonts w:ascii="Roboto" w:eastAsia="Roboto" w:hAnsi="Roboto" w:cs="Roboto"/>
          <w:sz w:val="21"/>
          <w:szCs w:val="21"/>
          <w:highlight w:val="white"/>
        </w:rPr>
        <w:t xml:space="preserve">). </w:t>
      </w:r>
      <w:proofErr w:type="spellStart"/>
      <w:r>
        <w:rPr>
          <w:rFonts w:ascii="Roboto" w:eastAsia="Roboto" w:hAnsi="Roboto" w:cs="Roboto"/>
          <w:sz w:val="21"/>
          <w:szCs w:val="21"/>
          <w:highlight w:val="white"/>
        </w:rPr>
        <w:t>ie</w:t>
      </w:r>
      <w:proofErr w:type="spellEnd"/>
      <w:r>
        <w:rPr>
          <w:rFonts w:ascii="Roboto" w:eastAsia="Roboto" w:hAnsi="Roboto" w:cs="Roboto"/>
          <w:sz w:val="21"/>
          <w:szCs w:val="21"/>
          <w:highlight w:val="white"/>
        </w:rPr>
        <w:t>. N denotes Batch, C denotes channel, H denotes Height and W denotes Weight).</w:t>
      </w:r>
    </w:p>
    <w:sectPr w:rsidR="00777CC8">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A1FC4" w14:textId="77777777" w:rsidR="00AB014B" w:rsidRDefault="00AB014B">
      <w:r>
        <w:separator/>
      </w:r>
    </w:p>
  </w:endnote>
  <w:endnote w:type="continuationSeparator" w:id="0">
    <w:p w14:paraId="74171B22" w14:textId="77777777" w:rsidR="00AB014B" w:rsidRDefault="00AB0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721B3" w14:textId="77777777" w:rsidR="00777CC8" w:rsidRDefault="001C41B7">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284471">
      <w:rPr>
        <w:noProof/>
        <w:color w:val="000000"/>
      </w:rPr>
      <w:t>1</w:t>
    </w:r>
    <w:r>
      <w:rPr>
        <w:color w:val="000000"/>
      </w:rPr>
      <w:fldChar w:fldCharType="end"/>
    </w:r>
    <w:r>
      <w:rPr>
        <w:color w:val="000000"/>
      </w:rPr>
      <w:t xml:space="preserve"> | </w:t>
    </w:r>
    <w:r>
      <w:rPr>
        <w:color w:val="808080"/>
      </w:rPr>
      <w:t>Page</w:t>
    </w:r>
  </w:p>
  <w:p w14:paraId="7B84A61E" w14:textId="77777777" w:rsidR="00777CC8" w:rsidRDefault="00777CC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B0722" w14:textId="77777777" w:rsidR="00AB014B" w:rsidRDefault="00AB014B">
      <w:r>
        <w:separator/>
      </w:r>
    </w:p>
  </w:footnote>
  <w:footnote w:type="continuationSeparator" w:id="0">
    <w:p w14:paraId="4726C761" w14:textId="77777777" w:rsidR="00AB014B" w:rsidRDefault="00AB0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2011" w14:textId="77777777" w:rsidR="00777CC8" w:rsidRDefault="001C41B7">
    <w:pPr>
      <w:pBdr>
        <w:top w:val="nil"/>
        <w:left w:val="nil"/>
        <w:bottom w:val="nil"/>
        <w:right w:val="nil"/>
        <w:between w:val="nil"/>
      </w:pBdr>
      <w:tabs>
        <w:tab w:val="center" w:pos="4680"/>
        <w:tab w:val="right" w:pos="9360"/>
      </w:tabs>
      <w:rPr>
        <w:color w:val="000000"/>
      </w:rPr>
    </w:pPr>
    <w:r>
      <w:t>ONNX</w:t>
    </w:r>
    <w:r>
      <w:rPr>
        <w:color w:val="000000"/>
      </w:rPr>
      <w:t>: Assignment_4  Report</w:t>
    </w:r>
  </w:p>
  <w:p w14:paraId="5FBDE139" w14:textId="77777777" w:rsidR="00777CC8" w:rsidRDefault="00777CC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B622C"/>
    <w:multiLevelType w:val="multilevel"/>
    <w:tmpl w:val="E126F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9636D6"/>
    <w:multiLevelType w:val="multilevel"/>
    <w:tmpl w:val="CFDE0CD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7A67DB"/>
    <w:multiLevelType w:val="multilevel"/>
    <w:tmpl w:val="0BB0D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9E3006"/>
    <w:multiLevelType w:val="multilevel"/>
    <w:tmpl w:val="2AF43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330B74"/>
    <w:multiLevelType w:val="multilevel"/>
    <w:tmpl w:val="40D47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E223B7"/>
    <w:multiLevelType w:val="multilevel"/>
    <w:tmpl w:val="9E604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3B5AFB"/>
    <w:multiLevelType w:val="multilevel"/>
    <w:tmpl w:val="3DAE988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b w:val="0"/>
      </w:rPr>
    </w:lvl>
    <w:lvl w:ilvl="3">
      <w:start w:val="1"/>
      <w:numFmt w:val="decimal"/>
      <w:lvlText w:val="%1.%2.%3.%4"/>
      <w:lvlJc w:val="left"/>
      <w:pPr>
        <w:ind w:left="0" w:firstLine="0"/>
      </w:pPr>
      <w:rPr>
        <w:rFonts w:ascii="Arial" w:eastAsia="Arial" w:hAnsi="Arial" w:cs="Arial"/>
        <w:b w:val="0"/>
        <w:i w:val="0"/>
        <w:sz w:val="24"/>
        <w:szCs w:val="24"/>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52874480"/>
    <w:multiLevelType w:val="multilevel"/>
    <w:tmpl w:val="2DD0F99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600A94"/>
    <w:multiLevelType w:val="multilevel"/>
    <w:tmpl w:val="DC4C0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3B546B"/>
    <w:multiLevelType w:val="multilevel"/>
    <w:tmpl w:val="A2EA8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3744CA"/>
    <w:multiLevelType w:val="multilevel"/>
    <w:tmpl w:val="820A5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354C8D"/>
    <w:multiLevelType w:val="multilevel"/>
    <w:tmpl w:val="11347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F63D94"/>
    <w:multiLevelType w:val="multilevel"/>
    <w:tmpl w:val="19901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D035B6"/>
    <w:multiLevelType w:val="multilevel"/>
    <w:tmpl w:val="6930C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FA788C"/>
    <w:multiLevelType w:val="multilevel"/>
    <w:tmpl w:val="B94E8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DD7909"/>
    <w:multiLevelType w:val="multilevel"/>
    <w:tmpl w:val="4D669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C127FE"/>
    <w:multiLevelType w:val="multilevel"/>
    <w:tmpl w:val="DA9AE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B540CF"/>
    <w:multiLevelType w:val="multilevel"/>
    <w:tmpl w:val="0938F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436CC0"/>
    <w:multiLevelType w:val="multilevel"/>
    <w:tmpl w:val="98DA65AC"/>
    <w:lvl w:ilvl="0">
      <w:start w:val="1"/>
      <w:numFmt w:val="bullet"/>
      <w:lvlText w:val="•"/>
      <w:lvlJc w:val="left"/>
      <w:pPr>
        <w:ind w:left="1080" w:hanging="360"/>
      </w:pPr>
      <w:rPr>
        <w:rFonts w:ascii="Arial" w:eastAsia="Arial" w:hAnsi="Arial" w:cs="Arial"/>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3"/>
  </w:num>
  <w:num w:numId="3">
    <w:abstractNumId w:val="6"/>
  </w:num>
  <w:num w:numId="4">
    <w:abstractNumId w:val="13"/>
  </w:num>
  <w:num w:numId="5">
    <w:abstractNumId w:val="8"/>
  </w:num>
  <w:num w:numId="6">
    <w:abstractNumId w:val="10"/>
  </w:num>
  <w:num w:numId="7">
    <w:abstractNumId w:val="7"/>
  </w:num>
  <w:num w:numId="8">
    <w:abstractNumId w:val="11"/>
  </w:num>
  <w:num w:numId="9">
    <w:abstractNumId w:val="1"/>
  </w:num>
  <w:num w:numId="10">
    <w:abstractNumId w:val="2"/>
  </w:num>
  <w:num w:numId="11">
    <w:abstractNumId w:val="16"/>
  </w:num>
  <w:num w:numId="12">
    <w:abstractNumId w:val="4"/>
  </w:num>
  <w:num w:numId="13">
    <w:abstractNumId w:val="17"/>
  </w:num>
  <w:num w:numId="14">
    <w:abstractNumId w:val="0"/>
  </w:num>
  <w:num w:numId="15">
    <w:abstractNumId w:val="14"/>
  </w:num>
  <w:num w:numId="16">
    <w:abstractNumId w:val="18"/>
  </w:num>
  <w:num w:numId="17">
    <w:abstractNumId w:val="15"/>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CC8"/>
    <w:rsid w:val="001C41B7"/>
    <w:rsid w:val="00284471"/>
    <w:rsid w:val="002A337C"/>
    <w:rsid w:val="00777CC8"/>
    <w:rsid w:val="00AB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3E7E"/>
  <w15:docId w15:val="{32B00B41-72C3-4A0D-A6D4-AC7D9699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84471"/>
    <w:rPr>
      <w:color w:val="0000FF" w:themeColor="hyperlink"/>
      <w:u w:val="single"/>
    </w:rPr>
  </w:style>
  <w:style w:type="character" w:styleId="UnresolvedMention">
    <w:name w:val="Unresolved Mention"/>
    <w:basedOn w:val="DefaultParagraphFont"/>
    <w:uiPriority w:val="99"/>
    <w:semiHidden/>
    <w:unhideWhenUsed/>
    <w:rsid w:val="00284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Jaram021/Onnx_examples" TargetMode="External"/><Relationship Id="rId13" Type="http://schemas.openxmlformats.org/officeDocument/2006/relationships/hyperlink" Target="https://github.com/onnx/keras-onnx" TargetMode="External"/><Relationship Id="rId18" Type="http://schemas.openxmlformats.org/officeDocument/2006/relationships/hyperlink" Target="https://github.com/microsoft/onnxruntime/tree/master/sampl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ithub.com/onnx/onnx/blob/master/docs/ONNXIFI.md" TargetMode="External"/><Relationship Id="rId2" Type="http://schemas.openxmlformats.org/officeDocument/2006/relationships/styles" Target="styles.xml"/><Relationship Id="rId16" Type="http://schemas.openxmlformats.org/officeDocument/2006/relationships/hyperlink" Target="https://onnx.ai/get-started.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onnx.ai/sklearn-onnx/api_summary.html" TargetMode="External"/><Relationship Id="rId10" Type="http://schemas.openxmlformats.org/officeDocument/2006/relationships/hyperlink" Target="https://www.youtube.com/watch?v=_nsnO5im7j8&amp;feature=youtu.be&amp;ab_channel=SanjanaBalasubramanian"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Jaram021/Onnx_examples/blob/main/Assignment4_Part2_Presentation_Template%20.pptx" TargetMode="External"/><Relationship Id="rId14" Type="http://schemas.openxmlformats.org/officeDocument/2006/relationships/hyperlink" Target="https://github.com/onnx/sklearn-onn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3508</Words>
  <Characters>19997</Characters>
  <Application>Microsoft Office Word</Application>
  <DocSecurity>0</DocSecurity>
  <Lines>166</Lines>
  <Paragraphs>46</Paragraphs>
  <ScaleCrop>false</ScaleCrop>
  <Company/>
  <LinksUpToDate>false</LinksUpToDate>
  <CharactersWithSpaces>23459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Jaramillo</cp:lastModifiedBy>
  <cp:revision>3</cp:revision>
  <dcterms:created xsi:type="dcterms:W3CDTF">2020-12-16T03:26:00Z</dcterms:created>
  <dcterms:modified xsi:type="dcterms:W3CDTF">2020-12-16T05:53:00Z</dcterms:modified>
</cp:coreProperties>
</file>