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4E276" w14:textId="151ABD54" w:rsidR="00261AB2" w:rsidRPr="00261AB2" w:rsidRDefault="00261AB2" w:rsidP="00261AB2">
      <w:pPr>
        <w:pStyle w:val="Heading1"/>
      </w:pPr>
      <w:r w:rsidRPr="00261AB2">
        <w:t xml:space="preserve">User personas for </w:t>
      </w:r>
      <w:r w:rsidR="00AD4C06" w:rsidRPr="00261AB2">
        <w:t>an agency that provides creative and marketing services</w:t>
      </w:r>
    </w:p>
    <w:p w14:paraId="56208F39" w14:textId="77777777" w:rsidR="00261AB2" w:rsidRPr="00261AB2" w:rsidRDefault="00261AB2" w:rsidP="00261AB2">
      <w:r w:rsidRPr="00261AB2">
        <w:t>ChatGPT prompts:</w:t>
      </w:r>
    </w:p>
    <w:p w14:paraId="3A236D0D" w14:textId="2178A0D5" w:rsidR="00261AB2" w:rsidRPr="00261AB2" w:rsidRDefault="00261AB2" w:rsidP="00261AB2">
      <w:proofErr w:type="gramStart"/>
      <w:r w:rsidRPr="00261AB2">
        <w:t>Me: „write</w:t>
      </w:r>
      <w:proofErr w:type="gramEnd"/>
      <w:r w:rsidRPr="00261AB2">
        <w:t xml:space="preserve"> me 3 different personas for an agency that provides creative and marketing services</w:t>
      </w:r>
    </w:p>
    <w:p w14:paraId="451ADE4D" w14:textId="4DBB6155" w:rsidR="00261AB2" w:rsidRPr="00261AB2" w:rsidRDefault="00261AB2" w:rsidP="00261AB2">
      <w:proofErr w:type="gramStart"/>
      <w:r w:rsidRPr="00261AB2">
        <w:t>ChatGPT: „</w:t>
      </w:r>
      <w:proofErr w:type="gramEnd"/>
      <w:r w:rsidRPr="00261AB2">
        <w:t>Certainly! Here are three detailed personas for an agency that provides creative and marketing services:</w:t>
      </w:r>
      <w:r>
        <w:t>”</w:t>
      </w:r>
    </w:p>
    <w:p w14:paraId="3D787ED4" w14:textId="79942191" w:rsidR="00510DC2" w:rsidRDefault="00261AB2" w:rsidP="00261AB2">
      <w:pPr>
        <w:rPr>
          <w:b/>
          <w:bCs/>
        </w:rPr>
      </w:pPr>
      <w:r w:rsidRPr="00261AB2">
        <w:rPr>
          <w:b/>
          <w:bCs/>
        </w:rPr>
        <w:t>Sarah Thompson</w:t>
      </w:r>
    </w:p>
    <w:p w14:paraId="590EF39F" w14:textId="2DD537C6" w:rsidR="00381745" w:rsidRPr="00261AB2" w:rsidRDefault="00381745" w:rsidP="00261A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C960B3" wp14:editId="0EB7EFD0">
            <wp:extent cx="2437130" cy="3000375"/>
            <wp:effectExtent l="228600" t="228600" r="210820" b="219075"/>
            <wp:docPr id="818872435" name="Picture 11" descr="A person sitting at a table with a computer and a cup of coff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72435" name="Picture 11" descr="A person sitting at a table with a computer and a cup of coffe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4" cy="300568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EFB4E2" w14:textId="77777777" w:rsidR="00261AB2" w:rsidRPr="00261AB2" w:rsidRDefault="00261AB2" w:rsidP="00261AB2">
      <w:pPr>
        <w:numPr>
          <w:ilvl w:val="0"/>
          <w:numId w:val="4"/>
        </w:numPr>
      </w:pPr>
      <w:r w:rsidRPr="00261AB2">
        <w:rPr>
          <w:b/>
          <w:bCs/>
        </w:rPr>
        <w:t>Age:</w:t>
      </w:r>
      <w:r w:rsidRPr="00261AB2">
        <w:t xml:space="preserve"> 32</w:t>
      </w:r>
    </w:p>
    <w:p w14:paraId="49FAF966" w14:textId="77777777" w:rsidR="00261AB2" w:rsidRPr="00261AB2" w:rsidRDefault="00261AB2" w:rsidP="00261AB2">
      <w:pPr>
        <w:numPr>
          <w:ilvl w:val="0"/>
          <w:numId w:val="4"/>
        </w:numPr>
      </w:pPr>
      <w:r w:rsidRPr="00261AB2">
        <w:rPr>
          <w:b/>
          <w:bCs/>
        </w:rPr>
        <w:t>Demographic Details:</w:t>
      </w:r>
      <w:r w:rsidRPr="00261AB2">
        <w:t xml:space="preserve"> Lives in Austin, Texas; works as the marketing director for a fast-growing wellness startup; recently engaged; holds a degree in communications.</w:t>
      </w:r>
    </w:p>
    <w:p w14:paraId="3C3E99D8" w14:textId="77777777" w:rsidR="00261AB2" w:rsidRPr="00261AB2" w:rsidRDefault="00261AB2" w:rsidP="00261AB2">
      <w:pPr>
        <w:numPr>
          <w:ilvl w:val="0"/>
          <w:numId w:val="4"/>
        </w:numPr>
      </w:pPr>
      <w:r w:rsidRPr="00261AB2">
        <w:rPr>
          <w:b/>
          <w:bCs/>
        </w:rPr>
        <w:t>Personality Traits:</w:t>
      </w:r>
      <w:r w:rsidRPr="00261AB2">
        <w:t xml:space="preserve"> Strategic thinker, data-driven, ambitious, but personable. She’s organized and values efficiency and communication. Loves wellness trends and is passionate about building a brand that resonates with conscious consumers.</w:t>
      </w:r>
    </w:p>
    <w:p w14:paraId="48A0BA80" w14:textId="77777777" w:rsidR="00261AB2" w:rsidRPr="00261AB2" w:rsidRDefault="00261AB2" w:rsidP="00261AB2">
      <w:pPr>
        <w:numPr>
          <w:ilvl w:val="0"/>
          <w:numId w:val="4"/>
        </w:numPr>
      </w:pPr>
      <w:r w:rsidRPr="00261AB2">
        <w:rPr>
          <w:b/>
          <w:bCs/>
        </w:rPr>
        <w:t>Context-Specific Information:</w:t>
      </w:r>
      <w:r w:rsidRPr="00261AB2">
        <w:t xml:space="preserve"> Sarah’s startup is scaling quickly, and she needs an agency that can keep up with their rapid growth. She’s looking for a partner to handle both social media strategy and content creation, with a focus on increasing brand visibility and establishing a voice in the wellness space.</w:t>
      </w:r>
    </w:p>
    <w:p w14:paraId="2D904059" w14:textId="197393E9" w:rsidR="00261AB2" w:rsidRPr="00261AB2" w:rsidRDefault="00261AB2" w:rsidP="00261AB2">
      <w:pPr>
        <w:numPr>
          <w:ilvl w:val="0"/>
          <w:numId w:val="4"/>
        </w:numPr>
      </w:pPr>
      <w:r w:rsidRPr="00261AB2">
        <w:rPr>
          <w:b/>
          <w:bCs/>
        </w:rPr>
        <w:lastRenderedPageBreak/>
        <w:t>What She's Looking For:</w:t>
      </w:r>
      <w:r w:rsidRPr="00261AB2">
        <w:t xml:space="preserve"> Sarah seeks an agency that’s agile and innovative, with experience in the wellness industry. She values data-backed results, transparency in reporting, and an efficient team that can pivot strategies as the market evolves.</w:t>
      </w:r>
    </w:p>
    <w:p w14:paraId="12015340" w14:textId="5E859D67" w:rsidR="00261AB2" w:rsidRDefault="00261AB2" w:rsidP="00261AB2">
      <w:pPr>
        <w:rPr>
          <w:b/>
          <w:bCs/>
        </w:rPr>
      </w:pPr>
      <w:r w:rsidRPr="00261AB2">
        <w:rPr>
          <w:b/>
          <w:bCs/>
        </w:rPr>
        <w:t>Raj Patel</w:t>
      </w:r>
    </w:p>
    <w:p w14:paraId="18ECC2D4" w14:textId="361C99FB" w:rsidR="00381745" w:rsidRPr="00261AB2" w:rsidRDefault="002842E6" w:rsidP="00261A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4BFFE3" wp14:editId="2295B7E3">
            <wp:extent cx="2819400" cy="3686175"/>
            <wp:effectExtent l="228600" t="228600" r="209550" b="219075"/>
            <wp:docPr id="1838805278" name="Picture 12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05278" name="Picture 12" descr="A person in a su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757" cy="369187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7E38B93" w14:textId="7BD3DC8E" w:rsidR="00261AB2" w:rsidRPr="00261AB2" w:rsidRDefault="00261AB2" w:rsidP="00261AB2">
      <w:pPr>
        <w:numPr>
          <w:ilvl w:val="0"/>
          <w:numId w:val="5"/>
        </w:numPr>
      </w:pPr>
      <w:r w:rsidRPr="00261AB2">
        <w:rPr>
          <w:b/>
          <w:bCs/>
        </w:rPr>
        <w:t>Age:</w:t>
      </w:r>
      <w:r w:rsidRPr="00261AB2">
        <w:t xml:space="preserve"> 45</w:t>
      </w:r>
    </w:p>
    <w:p w14:paraId="4F6E71A0" w14:textId="77777777" w:rsidR="00261AB2" w:rsidRPr="00261AB2" w:rsidRDefault="00261AB2" w:rsidP="00261AB2">
      <w:pPr>
        <w:numPr>
          <w:ilvl w:val="0"/>
          <w:numId w:val="5"/>
        </w:numPr>
      </w:pPr>
      <w:r w:rsidRPr="00261AB2">
        <w:rPr>
          <w:b/>
          <w:bCs/>
        </w:rPr>
        <w:t>Demographic Details:</w:t>
      </w:r>
      <w:r w:rsidRPr="00261AB2">
        <w:t xml:space="preserve"> Based in New York City; founder of a boutique law firm specializing in tech </w:t>
      </w:r>
      <w:proofErr w:type="gramStart"/>
      <w:r w:rsidRPr="00261AB2">
        <w:t>startups;</w:t>
      </w:r>
      <w:proofErr w:type="gramEnd"/>
      <w:r w:rsidRPr="00261AB2">
        <w:t xml:space="preserve"> married with two teenage children; has a law degree from Georgetown University.</w:t>
      </w:r>
    </w:p>
    <w:p w14:paraId="5B09DE31" w14:textId="77777777" w:rsidR="00261AB2" w:rsidRPr="00261AB2" w:rsidRDefault="00261AB2" w:rsidP="00261AB2">
      <w:pPr>
        <w:numPr>
          <w:ilvl w:val="0"/>
          <w:numId w:val="5"/>
        </w:numPr>
      </w:pPr>
      <w:r w:rsidRPr="00261AB2">
        <w:rPr>
          <w:b/>
          <w:bCs/>
        </w:rPr>
        <w:t>Personality Traits:</w:t>
      </w:r>
      <w:r w:rsidRPr="00261AB2">
        <w:t xml:space="preserve"> Analytical, detail-oriented, somewhat risk-averse but values creativity that’s backed by results. He’s cautious about brand representation and protective of his firm’s reputation. </w:t>
      </w:r>
      <w:proofErr w:type="gramStart"/>
      <w:r w:rsidRPr="00261AB2">
        <w:t>Prefers</w:t>
      </w:r>
      <w:proofErr w:type="gramEnd"/>
      <w:r w:rsidRPr="00261AB2">
        <w:t xml:space="preserve"> direct, clear communication.</w:t>
      </w:r>
    </w:p>
    <w:p w14:paraId="249DDA30" w14:textId="77777777" w:rsidR="00261AB2" w:rsidRPr="00261AB2" w:rsidRDefault="00261AB2" w:rsidP="00261AB2">
      <w:pPr>
        <w:numPr>
          <w:ilvl w:val="0"/>
          <w:numId w:val="5"/>
        </w:numPr>
      </w:pPr>
      <w:r w:rsidRPr="00261AB2">
        <w:rPr>
          <w:b/>
          <w:bCs/>
        </w:rPr>
        <w:t>Context-Specific Information:</w:t>
      </w:r>
      <w:r w:rsidRPr="00261AB2">
        <w:t xml:space="preserve"> Raj’s firm is looking to expand its digital footprint and attract high-profile tech clients. Currently, the firm has limited online presence and social media engagement, so he needs an agency to help build trust with potential clients online.</w:t>
      </w:r>
    </w:p>
    <w:p w14:paraId="56C83BDA" w14:textId="77777777" w:rsidR="00261AB2" w:rsidRPr="00261AB2" w:rsidRDefault="00261AB2" w:rsidP="00261AB2">
      <w:pPr>
        <w:numPr>
          <w:ilvl w:val="0"/>
          <w:numId w:val="5"/>
        </w:numPr>
      </w:pPr>
      <w:r w:rsidRPr="00261AB2">
        <w:rPr>
          <w:b/>
          <w:bCs/>
        </w:rPr>
        <w:t>What He's Looking For:</w:t>
      </w:r>
      <w:r w:rsidRPr="00261AB2">
        <w:t xml:space="preserve"> Raj is looking for an agency that understands the legal industry but is also knowledgeable about tech trends. He needs a professional and refined brand image, with a focus on thought leadership content, SEO, and LinkedIn strategy to connect with potential clients.</w:t>
      </w:r>
    </w:p>
    <w:p w14:paraId="2D1DC903" w14:textId="3EF3F9A8" w:rsidR="00261AB2" w:rsidRDefault="00261AB2" w:rsidP="00261AB2"/>
    <w:p w14:paraId="3A0938B3" w14:textId="21CF69E2" w:rsidR="00261AB2" w:rsidRDefault="00261AB2" w:rsidP="00261AB2">
      <w:pPr>
        <w:rPr>
          <w:b/>
          <w:bCs/>
        </w:rPr>
      </w:pPr>
      <w:r w:rsidRPr="00261AB2">
        <w:rPr>
          <w:b/>
          <w:bCs/>
        </w:rPr>
        <w:t>Mia Rodriguez</w:t>
      </w:r>
    </w:p>
    <w:p w14:paraId="31287F6B" w14:textId="7B4E44FB" w:rsidR="005B2480" w:rsidRPr="00261AB2" w:rsidRDefault="005B2480" w:rsidP="00261AB2">
      <w:r>
        <w:rPr>
          <w:noProof/>
        </w:rPr>
        <w:drawing>
          <wp:inline distT="0" distB="0" distL="0" distR="0" wp14:anchorId="04B93A9D" wp14:editId="533410F7">
            <wp:extent cx="3533775" cy="3533775"/>
            <wp:effectExtent l="228600" t="228600" r="219075" b="219075"/>
            <wp:docPr id="880127847" name="Picture 13" descr="A person with brown hair and 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27847" name="Picture 13" descr="A person with brown hair and a person in a su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ED0F223" w14:textId="77777777" w:rsidR="00261AB2" w:rsidRPr="00261AB2" w:rsidRDefault="00261AB2" w:rsidP="00261AB2">
      <w:pPr>
        <w:numPr>
          <w:ilvl w:val="0"/>
          <w:numId w:val="6"/>
        </w:numPr>
      </w:pPr>
      <w:r w:rsidRPr="00261AB2">
        <w:rPr>
          <w:b/>
          <w:bCs/>
        </w:rPr>
        <w:t>Age:</w:t>
      </w:r>
      <w:r w:rsidRPr="00261AB2">
        <w:t xml:space="preserve"> 28</w:t>
      </w:r>
    </w:p>
    <w:p w14:paraId="00E5EAA8" w14:textId="77777777" w:rsidR="00261AB2" w:rsidRPr="00261AB2" w:rsidRDefault="00261AB2" w:rsidP="00261AB2">
      <w:pPr>
        <w:numPr>
          <w:ilvl w:val="0"/>
          <w:numId w:val="6"/>
        </w:numPr>
      </w:pPr>
      <w:r w:rsidRPr="00261AB2">
        <w:rPr>
          <w:b/>
          <w:bCs/>
        </w:rPr>
        <w:t>Demographic Details:</w:t>
      </w:r>
      <w:r w:rsidRPr="00261AB2">
        <w:t xml:space="preserve"> Based in Los Angeles; small business owner running an eco-friendly fashion brand; single; holds a degree in sustainable design.</w:t>
      </w:r>
    </w:p>
    <w:p w14:paraId="0F67DC84" w14:textId="77777777" w:rsidR="00261AB2" w:rsidRPr="00261AB2" w:rsidRDefault="00261AB2" w:rsidP="00261AB2">
      <w:pPr>
        <w:numPr>
          <w:ilvl w:val="0"/>
          <w:numId w:val="6"/>
        </w:numPr>
      </w:pPr>
      <w:r w:rsidRPr="00261AB2">
        <w:rPr>
          <w:b/>
          <w:bCs/>
        </w:rPr>
        <w:t>Personality Traits:</w:t>
      </w:r>
      <w:r w:rsidRPr="00261AB2">
        <w:t xml:space="preserve"> Creative, values sustainability, socially conscious, and collaborative. Mia is enthusiastic, adaptable, and enjoys brainstorming creative solutions with her team. She has a strong personal brand and values an authentic approach to marketing.</w:t>
      </w:r>
    </w:p>
    <w:p w14:paraId="1E83713F" w14:textId="77777777" w:rsidR="00261AB2" w:rsidRPr="00261AB2" w:rsidRDefault="00261AB2" w:rsidP="00261AB2">
      <w:pPr>
        <w:numPr>
          <w:ilvl w:val="0"/>
          <w:numId w:val="6"/>
        </w:numPr>
      </w:pPr>
      <w:r w:rsidRPr="00261AB2">
        <w:rPr>
          <w:b/>
          <w:bCs/>
        </w:rPr>
        <w:t>Context-Specific Information:</w:t>
      </w:r>
      <w:r w:rsidRPr="00261AB2">
        <w:t xml:space="preserve"> Mia’s fashion brand has a loyal following but lacks reach beyond local audiences. She wants an agency to help grow her brand through social media, influencer partnerships, and storytelling that highlights her brand's eco-friendly mission.</w:t>
      </w:r>
    </w:p>
    <w:p w14:paraId="339C5332" w14:textId="77777777" w:rsidR="00261AB2" w:rsidRDefault="00261AB2" w:rsidP="00261AB2">
      <w:pPr>
        <w:numPr>
          <w:ilvl w:val="0"/>
          <w:numId w:val="6"/>
        </w:numPr>
      </w:pPr>
      <w:r w:rsidRPr="00261AB2">
        <w:rPr>
          <w:b/>
          <w:bCs/>
        </w:rPr>
        <w:t>What She's Looking For:</w:t>
      </w:r>
      <w:r w:rsidRPr="00261AB2">
        <w:t xml:space="preserve"> Mia is looking for a collaborative, creative agency with experience in sustainable or fashion brands. She’s looking for strong visual storytelling and </w:t>
      </w:r>
      <w:proofErr w:type="gramStart"/>
      <w:r w:rsidRPr="00261AB2">
        <w:t>influencer</w:t>
      </w:r>
      <w:proofErr w:type="gramEnd"/>
      <w:r w:rsidRPr="00261AB2">
        <w:t xml:space="preserve"> partnerships to increase brand awareness among eco-conscious millennials. An understanding of her brand values and a shared passion for sustainability are essential.</w:t>
      </w:r>
    </w:p>
    <w:p w14:paraId="713D208F" w14:textId="77777777" w:rsidR="00AD4C06" w:rsidRDefault="00AD4C06" w:rsidP="00AD4C06"/>
    <w:p w14:paraId="71325856" w14:textId="77777777" w:rsidR="00AD4C06" w:rsidRDefault="00AD4C06" w:rsidP="00AD4C06"/>
    <w:p w14:paraId="4ADC2508" w14:textId="05AC03D7" w:rsidR="00261AB2" w:rsidRDefault="00261AB2" w:rsidP="00261AB2">
      <w:r>
        <w:lastRenderedPageBreak/>
        <w:t xml:space="preserve">Me: „Propose a set of 15 topics related </w:t>
      </w:r>
      <w:proofErr w:type="gramStart"/>
      <w:r>
        <w:t xml:space="preserve">to </w:t>
      </w:r>
      <w:r w:rsidRPr="00261AB2">
        <w:t xml:space="preserve"> an</w:t>
      </w:r>
      <w:proofErr w:type="gramEnd"/>
      <w:r w:rsidRPr="00261AB2">
        <w:t xml:space="preserve"> agency that provides creative and marketing services</w:t>
      </w:r>
      <w:r>
        <w:t xml:space="preserve"> </w:t>
      </w:r>
      <w:r>
        <w:t>“</w:t>
      </w:r>
    </w:p>
    <w:p w14:paraId="06CB4AEA" w14:textId="396ACD41" w:rsidR="00736818" w:rsidRDefault="00261AB2" w:rsidP="00261AB2">
      <w:r>
        <w:t xml:space="preserve">ChatGPT: </w:t>
      </w:r>
      <w:r w:rsidRPr="00261AB2">
        <w:t>Certainly! Here are 15 topic ideas that would be relevant for a creative and marketing agency that serves diverse clients like Sarah, Raj, and Mia:</w:t>
      </w:r>
    </w:p>
    <w:p w14:paraId="669981A7" w14:textId="71E33652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The Power of Storytelling in Brand Marketing</w:t>
      </w:r>
      <w:r w:rsidRPr="00261AB2">
        <w:rPr>
          <w:rFonts w:asciiTheme="minorHAnsi" w:hAnsiTheme="minorHAnsi"/>
        </w:rPr>
        <w:br/>
        <w:t>Explore how storytelling can create an emotional connection, build brand loyalty, and drive conversions, with case studies across industries.</w:t>
      </w:r>
    </w:p>
    <w:p w14:paraId="2A0FC4DA" w14:textId="34A7D808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Data-Driven Marketing Strategies: Measuring Success Beyond Likes</w:t>
      </w:r>
      <w:r w:rsidRPr="00261AB2">
        <w:rPr>
          <w:rFonts w:asciiTheme="minorHAnsi" w:hAnsiTheme="minorHAnsi"/>
        </w:rPr>
        <w:br/>
        <w:t>Insights on KPIs, metrics, and the role of data analysis in refining marketing strategies to achieve impactful results.</w:t>
      </w:r>
    </w:p>
    <w:p w14:paraId="39FFA93A" w14:textId="261788A5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Building a Strong Social Media Presence for Niche Markets</w:t>
      </w:r>
      <w:r w:rsidRPr="00261AB2">
        <w:rPr>
          <w:rFonts w:asciiTheme="minorHAnsi" w:hAnsiTheme="minorHAnsi"/>
        </w:rPr>
        <w:br/>
        <w:t>Tactics for reaching specific audiences (e.g., wellness enthusiasts, eco-conscious consumers, or tech founders) on social media.</w:t>
      </w:r>
    </w:p>
    <w:p w14:paraId="200BDB3B" w14:textId="6FE1DE55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Digital Marketing Trends for 2024</w:t>
      </w:r>
      <w:r w:rsidRPr="00261AB2">
        <w:rPr>
          <w:rFonts w:asciiTheme="minorHAnsi" w:hAnsiTheme="minorHAnsi"/>
        </w:rPr>
        <w:br/>
        <w:t>Cover emerging trends like AI in marketing, personalized content, short-form video, and influencer partnerships that businesses should consider.</w:t>
      </w:r>
    </w:p>
    <w:p w14:paraId="01E63304" w14:textId="471B4C27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How to Create an Authentic Brand Voice</w:t>
      </w:r>
      <w:r w:rsidRPr="00261AB2">
        <w:rPr>
          <w:rFonts w:asciiTheme="minorHAnsi" w:hAnsiTheme="minorHAnsi"/>
        </w:rPr>
        <w:br/>
        <w:t>Techniques for helping brands find and maintain a consistent voice across platforms to connect with audiences authentically.</w:t>
      </w:r>
    </w:p>
    <w:p w14:paraId="773FC5FD" w14:textId="7D4555F2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The Benefits of Targeted Influencer Marketing</w:t>
      </w:r>
      <w:r w:rsidRPr="00261AB2">
        <w:rPr>
          <w:rFonts w:asciiTheme="minorHAnsi" w:hAnsiTheme="minorHAnsi"/>
        </w:rPr>
        <w:br/>
        <w:t xml:space="preserve">Discuss </w:t>
      </w:r>
      <w:proofErr w:type="gramStart"/>
      <w:r w:rsidRPr="00261AB2">
        <w:rPr>
          <w:rFonts w:asciiTheme="minorHAnsi" w:hAnsiTheme="minorHAnsi"/>
        </w:rPr>
        <w:t>influencer</w:t>
      </w:r>
      <w:proofErr w:type="gramEnd"/>
      <w:r w:rsidRPr="00261AB2">
        <w:rPr>
          <w:rFonts w:asciiTheme="minorHAnsi" w:hAnsiTheme="minorHAnsi"/>
        </w:rPr>
        <w:t xml:space="preserve"> selection, engagement, and partnerships that resonate with specific audiences, with examples from wellness, legal, and fashion industries.</w:t>
      </w:r>
    </w:p>
    <w:p w14:paraId="649B7B30" w14:textId="67FF26B0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SEO Strategies for Small Businesses and Startups</w:t>
      </w:r>
      <w:r w:rsidRPr="00261AB2">
        <w:rPr>
          <w:rFonts w:asciiTheme="minorHAnsi" w:hAnsiTheme="minorHAnsi"/>
        </w:rPr>
        <w:br/>
        <w:t>Practical SEO tips for small businesses to increase visibility, especially for brands that need a stronger online presence from scratch.</w:t>
      </w:r>
    </w:p>
    <w:p w14:paraId="3BD1D028" w14:textId="427C1EDB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Content Marketing for Service-Based Businesses</w:t>
      </w:r>
      <w:r w:rsidRPr="00261AB2">
        <w:rPr>
          <w:rFonts w:asciiTheme="minorHAnsi" w:hAnsiTheme="minorHAnsi"/>
        </w:rPr>
        <w:br/>
        <w:t>Strategies for content that builds authority and educates clients, particularly for law firms, consultancies, or financial services.</w:t>
      </w:r>
    </w:p>
    <w:p w14:paraId="7B2B61B3" w14:textId="2EB88722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Branding for Sustainable Businesses: Connecting with Eco-Conscious Audiences</w:t>
      </w:r>
      <w:r w:rsidRPr="00261AB2">
        <w:rPr>
          <w:rFonts w:asciiTheme="minorHAnsi" w:hAnsiTheme="minorHAnsi"/>
        </w:rPr>
        <w:br/>
        <w:t xml:space="preserve">Tactics for highlighting sustainability, transparency, and brand ethics in a way that appeals to </w:t>
      </w:r>
      <w:proofErr w:type="gramStart"/>
      <w:r w:rsidRPr="00261AB2">
        <w:rPr>
          <w:rFonts w:asciiTheme="minorHAnsi" w:hAnsiTheme="minorHAnsi"/>
        </w:rPr>
        <w:t>environmentally-aware</w:t>
      </w:r>
      <w:proofErr w:type="gramEnd"/>
      <w:r w:rsidRPr="00261AB2">
        <w:rPr>
          <w:rFonts w:asciiTheme="minorHAnsi" w:hAnsiTheme="minorHAnsi"/>
        </w:rPr>
        <w:t xml:space="preserve"> consumers.</w:t>
      </w:r>
    </w:p>
    <w:p w14:paraId="4A5001B1" w14:textId="7824F971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How to Leverage LinkedIn for B2B Marketing</w:t>
      </w:r>
      <w:r w:rsidRPr="00261AB2">
        <w:rPr>
          <w:rFonts w:asciiTheme="minorHAnsi" w:hAnsiTheme="minorHAnsi"/>
        </w:rPr>
        <w:br/>
        <w:t>Best practices for engaging B2B clients on LinkedIn, with a focus on thought leadership and networking in professional sectors.</w:t>
      </w:r>
    </w:p>
    <w:p w14:paraId="7A5DD244" w14:textId="3D8258F0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 xml:space="preserve">Building a </w:t>
      </w:r>
      <w:proofErr w:type="gramStart"/>
      <w:r w:rsidRPr="00261AB2">
        <w:rPr>
          <w:rStyle w:val="Strong"/>
          <w:rFonts w:asciiTheme="minorHAnsi" w:eastAsiaTheme="majorEastAsia" w:hAnsiTheme="minorHAnsi"/>
        </w:rPr>
        <w:t>Website</w:t>
      </w:r>
      <w:proofErr w:type="gramEnd"/>
      <w:r w:rsidRPr="00261AB2">
        <w:rPr>
          <w:rStyle w:val="Strong"/>
          <w:rFonts w:asciiTheme="minorHAnsi" w:eastAsiaTheme="majorEastAsia" w:hAnsiTheme="minorHAnsi"/>
        </w:rPr>
        <w:t xml:space="preserve"> that Converts: Design and UX Essentials</w:t>
      </w:r>
      <w:r w:rsidRPr="00261AB2">
        <w:rPr>
          <w:rFonts w:asciiTheme="minorHAnsi" w:hAnsiTheme="minorHAnsi"/>
        </w:rPr>
        <w:br/>
        <w:t>Tips for creating a website that reflects brand identity and optimizes the user journey to convert visitors into loyal customers.</w:t>
      </w:r>
    </w:p>
    <w:p w14:paraId="7C587B47" w14:textId="4C9AD6D0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The Role of Video in Modern Marketing Campaigns</w:t>
      </w:r>
      <w:r w:rsidRPr="00261AB2">
        <w:rPr>
          <w:rFonts w:asciiTheme="minorHAnsi" w:hAnsiTheme="minorHAnsi"/>
        </w:rPr>
        <w:br/>
        <w:t>Discuss the impact of video on engagement and conversion, with tips for brands to use video marketing effectively.</w:t>
      </w:r>
    </w:p>
    <w:p w14:paraId="697E474E" w14:textId="6B2FCB6B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lastRenderedPageBreak/>
        <w:t>Agility in Marketing: How to Adapt Campaigns Quickly in a Fast-Paced Market</w:t>
      </w:r>
      <w:r w:rsidRPr="00261AB2">
        <w:rPr>
          <w:rFonts w:asciiTheme="minorHAnsi" w:hAnsiTheme="minorHAnsi"/>
        </w:rPr>
        <w:br/>
        <w:t>Tips on how brands can pivot their marketing strategies to stay relevant and responsive to market changes.</w:t>
      </w:r>
    </w:p>
    <w:p w14:paraId="2C82668F" w14:textId="239BAA41" w:rsidR="00261AB2" w:rsidRPr="00261AB2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Why Brand Consistency Matters Across All Channels</w:t>
      </w:r>
      <w:r w:rsidRPr="00261AB2">
        <w:rPr>
          <w:rFonts w:asciiTheme="minorHAnsi" w:hAnsiTheme="minorHAnsi"/>
        </w:rPr>
        <w:br/>
        <w:t>The importance of maintaining a cohesive brand image across social media, website, emails, and offline channels.</w:t>
      </w:r>
    </w:p>
    <w:p w14:paraId="6804B8A0" w14:textId="6AAF8957" w:rsidR="00261AB2" w:rsidRPr="00DE015B" w:rsidRDefault="00261AB2" w:rsidP="00261AB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61AB2">
        <w:rPr>
          <w:rStyle w:val="Strong"/>
          <w:rFonts w:asciiTheme="minorHAnsi" w:eastAsiaTheme="majorEastAsia" w:hAnsiTheme="minorHAnsi"/>
        </w:rPr>
        <w:t>Customer Retention Tactics: Beyond Acquisition</w:t>
      </w:r>
      <w:r w:rsidRPr="00261AB2">
        <w:rPr>
          <w:rFonts w:asciiTheme="minorHAnsi" w:hAnsiTheme="minorHAnsi"/>
        </w:rPr>
        <w:br/>
        <w:t>Effective strategies to turn first-time buyers into repeat customers, with a focus on relationship-building and loyalty programs.</w:t>
      </w:r>
    </w:p>
    <w:p w14:paraId="321693E0" w14:textId="669D4F87" w:rsidR="00261AB2" w:rsidRDefault="00261AB2" w:rsidP="00261AB2">
      <w:proofErr w:type="gramStart"/>
      <w:r>
        <w:t>Me: „</w:t>
      </w:r>
      <w:proofErr w:type="gramEnd"/>
      <w:r w:rsidRPr="00261AB2">
        <w:t xml:space="preserve"> </w:t>
      </w:r>
      <w:r w:rsidRPr="00261AB2">
        <w:t>Assume the role of persona 1 and categorize and label the proposed topics and then do the same for persona 2 and 3</w:t>
      </w:r>
    </w:p>
    <w:p w14:paraId="50DDF7E4" w14:textId="2733D031" w:rsidR="00261AB2" w:rsidRDefault="00261AB2" w:rsidP="00261AB2">
      <w:r>
        <w:t xml:space="preserve">ChatGPT: Certainly, let's categorize and label the proposed topics for each of the </w:t>
      </w:r>
      <w:proofErr w:type="gramStart"/>
      <w:r>
        <w:t>personas</w:t>
      </w:r>
      <w:proofErr w:type="gramEnd"/>
      <w:r>
        <w:t>:</w:t>
      </w:r>
    </w:p>
    <w:p w14:paraId="17566E58" w14:textId="77777777" w:rsidR="00261AB2" w:rsidRPr="00261AB2" w:rsidRDefault="00261AB2" w:rsidP="00261AB2">
      <w:pPr>
        <w:rPr>
          <w:b/>
          <w:bCs/>
        </w:rPr>
      </w:pPr>
      <w:r w:rsidRPr="00261AB2">
        <w:rPr>
          <w:b/>
          <w:bCs/>
        </w:rPr>
        <w:t>Persona 1: Sarah Thompson, Marketing Director for a Wellness Startup</w:t>
      </w:r>
    </w:p>
    <w:p w14:paraId="69D3D1E0" w14:textId="77777777" w:rsidR="00261AB2" w:rsidRPr="00261AB2" w:rsidRDefault="00261AB2" w:rsidP="00261AB2">
      <w:r w:rsidRPr="00261AB2">
        <w:t>Sarah’s focus is on brand visibility, quick adaptability, and wellness industry relevance. Her interests lean toward digital presence, data-backed insights, and storytelling.</w:t>
      </w:r>
    </w:p>
    <w:p w14:paraId="7E276925" w14:textId="77777777" w:rsidR="00261AB2" w:rsidRPr="00261AB2" w:rsidRDefault="00261AB2" w:rsidP="00261AB2">
      <w:pPr>
        <w:numPr>
          <w:ilvl w:val="0"/>
          <w:numId w:val="8"/>
        </w:numPr>
      </w:pPr>
      <w:r w:rsidRPr="00261AB2">
        <w:rPr>
          <w:b/>
          <w:bCs/>
        </w:rPr>
        <w:t>Brand Building &amp; Storytelling</w:t>
      </w:r>
    </w:p>
    <w:p w14:paraId="48F9AA6D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The Power of Storytelling in Brand Marketing</w:t>
      </w:r>
    </w:p>
    <w:p w14:paraId="2D0BE659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How to Create an Authentic Brand Voice</w:t>
      </w:r>
    </w:p>
    <w:p w14:paraId="3C90BA80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Branding for Sustainable Businesses: Connecting with Eco-Conscious Audiences</w:t>
      </w:r>
    </w:p>
    <w:p w14:paraId="174F95FF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Why Brand Consistency Matters Across All Channels</w:t>
      </w:r>
    </w:p>
    <w:p w14:paraId="633A14C7" w14:textId="77777777" w:rsidR="00261AB2" w:rsidRPr="00261AB2" w:rsidRDefault="00261AB2" w:rsidP="00261AB2">
      <w:pPr>
        <w:numPr>
          <w:ilvl w:val="0"/>
          <w:numId w:val="8"/>
        </w:numPr>
      </w:pPr>
      <w:r w:rsidRPr="00261AB2">
        <w:rPr>
          <w:b/>
          <w:bCs/>
        </w:rPr>
        <w:t>Digital Marketing &amp; Trends</w:t>
      </w:r>
    </w:p>
    <w:p w14:paraId="463BF886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Digital Marketing Trends for 2024</w:t>
      </w:r>
    </w:p>
    <w:p w14:paraId="05BA0B8B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Building a Strong Social Media Presence for Niche Markets</w:t>
      </w:r>
    </w:p>
    <w:p w14:paraId="4D598553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The Role of Video in Modern Marketing Campaigns</w:t>
      </w:r>
    </w:p>
    <w:p w14:paraId="7E5C92F8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Agility in Marketing: How to Adapt Campaigns Quickly in a Fast-Paced Market</w:t>
      </w:r>
    </w:p>
    <w:p w14:paraId="407F41C9" w14:textId="77777777" w:rsidR="00261AB2" w:rsidRPr="00261AB2" w:rsidRDefault="00261AB2" w:rsidP="00261AB2">
      <w:pPr>
        <w:numPr>
          <w:ilvl w:val="0"/>
          <w:numId w:val="8"/>
        </w:numPr>
      </w:pPr>
      <w:r w:rsidRPr="00261AB2">
        <w:rPr>
          <w:b/>
          <w:bCs/>
        </w:rPr>
        <w:t>Data-Driven Insights</w:t>
      </w:r>
    </w:p>
    <w:p w14:paraId="6D0B8213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Data-Driven Marketing Strategies: Measuring Success Beyond Likes</w:t>
      </w:r>
    </w:p>
    <w:p w14:paraId="6D8A0CBC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SEO Strategies for Small Businesses and Startups</w:t>
      </w:r>
    </w:p>
    <w:p w14:paraId="64176F9F" w14:textId="77777777" w:rsidR="00261AB2" w:rsidRPr="00261AB2" w:rsidRDefault="00261AB2" w:rsidP="00261AB2">
      <w:pPr>
        <w:numPr>
          <w:ilvl w:val="0"/>
          <w:numId w:val="8"/>
        </w:numPr>
      </w:pPr>
      <w:r w:rsidRPr="00261AB2">
        <w:rPr>
          <w:b/>
          <w:bCs/>
        </w:rPr>
        <w:t>Customer Retention &amp; Engagement</w:t>
      </w:r>
    </w:p>
    <w:p w14:paraId="7222132E" w14:textId="77777777" w:rsidR="00261AB2" w:rsidRPr="00261AB2" w:rsidRDefault="00261AB2" w:rsidP="00261AB2">
      <w:pPr>
        <w:numPr>
          <w:ilvl w:val="1"/>
          <w:numId w:val="8"/>
        </w:numPr>
      </w:pPr>
      <w:r w:rsidRPr="00261AB2">
        <w:t>Customer Retention Tactics: Beyond Acquisition</w:t>
      </w:r>
    </w:p>
    <w:p w14:paraId="2046C58C" w14:textId="654C660D" w:rsidR="00261AB2" w:rsidRPr="00261AB2" w:rsidRDefault="00261AB2" w:rsidP="00261AB2"/>
    <w:p w14:paraId="56154CD2" w14:textId="77777777" w:rsidR="00261AB2" w:rsidRPr="00261AB2" w:rsidRDefault="00261AB2" w:rsidP="00261AB2">
      <w:pPr>
        <w:rPr>
          <w:b/>
          <w:bCs/>
        </w:rPr>
      </w:pPr>
      <w:r w:rsidRPr="00261AB2">
        <w:rPr>
          <w:b/>
          <w:bCs/>
        </w:rPr>
        <w:t>Persona 2: Raj Patel, Founder of a Boutique Law Firm</w:t>
      </w:r>
    </w:p>
    <w:p w14:paraId="0A3100A4" w14:textId="77777777" w:rsidR="00261AB2" w:rsidRPr="00261AB2" w:rsidRDefault="00261AB2" w:rsidP="00261AB2">
      <w:r w:rsidRPr="00261AB2">
        <w:lastRenderedPageBreak/>
        <w:t>Raj’s priorities are centered on professional credibility, thought leadership, and connecting with tech clients. He is interested in high-value content, SEO, and a polished online presence.</w:t>
      </w:r>
    </w:p>
    <w:p w14:paraId="14F239B8" w14:textId="77777777" w:rsidR="00261AB2" w:rsidRPr="00261AB2" w:rsidRDefault="00261AB2" w:rsidP="00261AB2">
      <w:pPr>
        <w:numPr>
          <w:ilvl w:val="0"/>
          <w:numId w:val="9"/>
        </w:numPr>
      </w:pPr>
      <w:r w:rsidRPr="00261AB2">
        <w:rPr>
          <w:b/>
          <w:bCs/>
        </w:rPr>
        <w:t>Professional Presence &amp; Thought Leadership</w:t>
      </w:r>
    </w:p>
    <w:p w14:paraId="2B9D0CC8" w14:textId="77777777" w:rsidR="00261AB2" w:rsidRPr="00261AB2" w:rsidRDefault="00261AB2" w:rsidP="00261AB2">
      <w:pPr>
        <w:numPr>
          <w:ilvl w:val="1"/>
          <w:numId w:val="9"/>
        </w:numPr>
      </w:pPr>
      <w:r w:rsidRPr="00261AB2">
        <w:t>How to Create an Authentic Brand Voice</w:t>
      </w:r>
    </w:p>
    <w:p w14:paraId="43000C54" w14:textId="77777777" w:rsidR="00261AB2" w:rsidRPr="00261AB2" w:rsidRDefault="00261AB2" w:rsidP="00261AB2">
      <w:pPr>
        <w:numPr>
          <w:ilvl w:val="1"/>
          <w:numId w:val="9"/>
        </w:numPr>
      </w:pPr>
      <w:r w:rsidRPr="00261AB2">
        <w:t>How to Leverage LinkedIn for B2B Marketing</w:t>
      </w:r>
    </w:p>
    <w:p w14:paraId="73E5CAC7" w14:textId="77777777" w:rsidR="00261AB2" w:rsidRPr="00261AB2" w:rsidRDefault="00261AB2" w:rsidP="00261AB2">
      <w:pPr>
        <w:numPr>
          <w:ilvl w:val="1"/>
          <w:numId w:val="9"/>
        </w:numPr>
      </w:pPr>
      <w:r w:rsidRPr="00261AB2">
        <w:t>Content Marketing for Service-Based Businesses</w:t>
      </w:r>
    </w:p>
    <w:p w14:paraId="51A13372" w14:textId="77777777" w:rsidR="00261AB2" w:rsidRPr="00261AB2" w:rsidRDefault="00261AB2" w:rsidP="00261AB2">
      <w:pPr>
        <w:numPr>
          <w:ilvl w:val="1"/>
          <w:numId w:val="9"/>
        </w:numPr>
      </w:pPr>
      <w:r w:rsidRPr="00261AB2">
        <w:t>Branding for Sustainable Businesses: Connecting with Eco-Conscious Audiences (slightly relevant for tech clients seeking ethical partnerships)</w:t>
      </w:r>
    </w:p>
    <w:p w14:paraId="303F7FB2" w14:textId="77777777" w:rsidR="00261AB2" w:rsidRPr="00261AB2" w:rsidRDefault="00261AB2" w:rsidP="00261AB2">
      <w:pPr>
        <w:numPr>
          <w:ilvl w:val="0"/>
          <w:numId w:val="9"/>
        </w:numPr>
      </w:pPr>
      <w:r w:rsidRPr="00261AB2">
        <w:rPr>
          <w:b/>
          <w:bCs/>
        </w:rPr>
        <w:t>Digital Marketing for Professional Services</w:t>
      </w:r>
    </w:p>
    <w:p w14:paraId="0F129CFE" w14:textId="77777777" w:rsidR="00261AB2" w:rsidRPr="00261AB2" w:rsidRDefault="00261AB2" w:rsidP="00261AB2">
      <w:pPr>
        <w:numPr>
          <w:ilvl w:val="1"/>
          <w:numId w:val="9"/>
        </w:numPr>
      </w:pPr>
      <w:r w:rsidRPr="00261AB2">
        <w:t>Building a Strong Social Media Presence for Niche Markets</w:t>
      </w:r>
    </w:p>
    <w:p w14:paraId="581D8122" w14:textId="77777777" w:rsidR="00261AB2" w:rsidRPr="00261AB2" w:rsidRDefault="00261AB2" w:rsidP="00261AB2">
      <w:pPr>
        <w:numPr>
          <w:ilvl w:val="1"/>
          <w:numId w:val="9"/>
        </w:numPr>
      </w:pPr>
      <w:r w:rsidRPr="00261AB2">
        <w:t>Digital Marketing Trends for 2024</w:t>
      </w:r>
    </w:p>
    <w:p w14:paraId="7EEFCC6A" w14:textId="77777777" w:rsidR="00261AB2" w:rsidRPr="00261AB2" w:rsidRDefault="00261AB2" w:rsidP="00261AB2">
      <w:pPr>
        <w:numPr>
          <w:ilvl w:val="0"/>
          <w:numId w:val="9"/>
        </w:numPr>
      </w:pPr>
      <w:r w:rsidRPr="00261AB2">
        <w:rPr>
          <w:b/>
          <w:bCs/>
        </w:rPr>
        <w:t>Credibility Through Data &amp; SEO</w:t>
      </w:r>
    </w:p>
    <w:p w14:paraId="50820142" w14:textId="77777777" w:rsidR="00261AB2" w:rsidRPr="00261AB2" w:rsidRDefault="00261AB2" w:rsidP="00261AB2">
      <w:pPr>
        <w:numPr>
          <w:ilvl w:val="1"/>
          <w:numId w:val="9"/>
        </w:numPr>
      </w:pPr>
      <w:r w:rsidRPr="00261AB2">
        <w:t>Data-Driven Marketing Strategies: Measuring Success Beyond Likes</w:t>
      </w:r>
    </w:p>
    <w:p w14:paraId="26771978" w14:textId="77777777" w:rsidR="00261AB2" w:rsidRPr="00261AB2" w:rsidRDefault="00261AB2" w:rsidP="00261AB2">
      <w:pPr>
        <w:numPr>
          <w:ilvl w:val="1"/>
          <w:numId w:val="9"/>
        </w:numPr>
      </w:pPr>
      <w:r w:rsidRPr="00261AB2">
        <w:t>SEO Strategies for Small Businesses and Startups</w:t>
      </w:r>
    </w:p>
    <w:p w14:paraId="4218D7ED" w14:textId="77777777" w:rsidR="00261AB2" w:rsidRPr="00261AB2" w:rsidRDefault="00261AB2" w:rsidP="00261AB2">
      <w:pPr>
        <w:numPr>
          <w:ilvl w:val="1"/>
          <w:numId w:val="9"/>
        </w:numPr>
      </w:pPr>
      <w:r w:rsidRPr="00261AB2">
        <w:t>Why Brand Consistency Matters Across All Channels</w:t>
      </w:r>
    </w:p>
    <w:p w14:paraId="4E2075F0" w14:textId="77777777" w:rsidR="00261AB2" w:rsidRPr="00261AB2" w:rsidRDefault="00261AB2" w:rsidP="00261AB2">
      <w:pPr>
        <w:numPr>
          <w:ilvl w:val="0"/>
          <w:numId w:val="9"/>
        </w:numPr>
      </w:pPr>
      <w:r w:rsidRPr="00261AB2">
        <w:rPr>
          <w:b/>
          <w:bCs/>
        </w:rPr>
        <w:t>Conversion-Optimized Website &amp; UX</w:t>
      </w:r>
    </w:p>
    <w:p w14:paraId="4E596608" w14:textId="77777777" w:rsidR="00261AB2" w:rsidRPr="00261AB2" w:rsidRDefault="00261AB2" w:rsidP="00261AB2">
      <w:pPr>
        <w:numPr>
          <w:ilvl w:val="1"/>
          <w:numId w:val="9"/>
        </w:numPr>
      </w:pPr>
      <w:r w:rsidRPr="00261AB2">
        <w:t xml:space="preserve">Building a </w:t>
      </w:r>
      <w:proofErr w:type="gramStart"/>
      <w:r w:rsidRPr="00261AB2">
        <w:t>Website</w:t>
      </w:r>
      <w:proofErr w:type="gramEnd"/>
      <w:r w:rsidRPr="00261AB2">
        <w:t xml:space="preserve"> that Converts: Design and UX Essentials</w:t>
      </w:r>
    </w:p>
    <w:p w14:paraId="56AC25AF" w14:textId="222AF6D7" w:rsidR="00261AB2" w:rsidRPr="00261AB2" w:rsidRDefault="00261AB2" w:rsidP="00261AB2"/>
    <w:p w14:paraId="252E902E" w14:textId="77777777" w:rsidR="00261AB2" w:rsidRPr="00261AB2" w:rsidRDefault="00261AB2" w:rsidP="00261AB2">
      <w:pPr>
        <w:rPr>
          <w:b/>
          <w:bCs/>
        </w:rPr>
      </w:pPr>
      <w:r w:rsidRPr="00261AB2">
        <w:rPr>
          <w:b/>
          <w:bCs/>
        </w:rPr>
        <w:t>Persona 3: Mia Rodriguez, Eco-Friendly Fashion Brand Owner</w:t>
      </w:r>
    </w:p>
    <w:p w14:paraId="065DF3E1" w14:textId="77777777" w:rsidR="00261AB2" w:rsidRPr="00261AB2" w:rsidRDefault="00261AB2" w:rsidP="00261AB2">
      <w:r w:rsidRPr="00261AB2">
        <w:t>Mia’s primary focus is on brand authenticity, visual storytelling, and reaching eco-conscious audiences. She values creative approaches, influencer marketing, and a consistent brand story across channels.</w:t>
      </w:r>
    </w:p>
    <w:p w14:paraId="5D61B6EF" w14:textId="77777777" w:rsidR="00261AB2" w:rsidRPr="00261AB2" w:rsidRDefault="00261AB2" w:rsidP="00261AB2">
      <w:pPr>
        <w:numPr>
          <w:ilvl w:val="0"/>
          <w:numId w:val="10"/>
        </w:numPr>
      </w:pPr>
      <w:r w:rsidRPr="00261AB2">
        <w:rPr>
          <w:b/>
          <w:bCs/>
        </w:rPr>
        <w:t>Authentic Brand Building &amp; Storytelling</w:t>
      </w:r>
    </w:p>
    <w:p w14:paraId="08B3D182" w14:textId="77777777" w:rsidR="00261AB2" w:rsidRPr="00261AB2" w:rsidRDefault="00261AB2" w:rsidP="00261AB2">
      <w:pPr>
        <w:numPr>
          <w:ilvl w:val="1"/>
          <w:numId w:val="10"/>
        </w:numPr>
      </w:pPr>
      <w:r w:rsidRPr="00261AB2">
        <w:t>The Power of Storytelling in Brand Marketing</w:t>
      </w:r>
    </w:p>
    <w:p w14:paraId="7579242B" w14:textId="77777777" w:rsidR="00261AB2" w:rsidRPr="00261AB2" w:rsidRDefault="00261AB2" w:rsidP="00261AB2">
      <w:pPr>
        <w:numPr>
          <w:ilvl w:val="1"/>
          <w:numId w:val="10"/>
        </w:numPr>
      </w:pPr>
      <w:r w:rsidRPr="00261AB2">
        <w:t>How to Create an Authentic Brand Voice</w:t>
      </w:r>
    </w:p>
    <w:p w14:paraId="436D6B73" w14:textId="77777777" w:rsidR="00261AB2" w:rsidRPr="00261AB2" w:rsidRDefault="00261AB2" w:rsidP="00261AB2">
      <w:pPr>
        <w:numPr>
          <w:ilvl w:val="1"/>
          <w:numId w:val="10"/>
        </w:numPr>
      </w:pPr>
      <w:r w:rsidRPr="00261AB2">
        <w:t>Branding for Sustainable Businesses: Connecting with Eco-Conscious Audiences</w:t>
      </w:r>
    </w:p>
    <w:p w14:paraId="57BFEEEC" w14:textId="77777777" w:rsidR="00261AB2" w:rsidRPr="00261AB2" w:rsidRDefault="00261AB2" w:rsidP="00261AB2">
      <w:pPr>
        <w:numPr>
          <w:ilvl w:val="1"/>
          <w:numId w:val="10"/>
        </w:numPr>
      </w:pPr>
      <w:r w:rsidRPr="00261AB2">
        <w:t>Why Brand Consistency Matters Across All Channels</w:t>
      </w:r>
    </w:p>
    <w:p w14:paraId="793DACE5" w14:textId="77777777" w:rsidR="00261AB2" w:rsidRPr="00261AB2" w:rsidRDefault="00261AB2" w:rsidP="00261AB2">
      <w:pPr>
        <w:numPr>
          <w:ilvl w:val="0"/>
          <w:numId w:val="10"/>
        </w:numPr>
      </w:pPr>
      <w:r w:rsidRPr="00261AB2">
        <w:rPr>
          <w:b/>
          <w:bCs/>
        </w:rPr>
        <w:t>Social Media &amp; Influencer Engagement</w:t>
      </w:r>
    </w:p>
    <w:p w14:paraId="4E1ED33D" w14:textId="77777777" w:rsidR="00261AB2" w:rsidRPr="00261AB2" w:rsidRDefault="00261AB2" w:rsidP="00261AB2">
      <w:pPr>
        <w:numPr>
          <w:ilvl w:val="1"/>
          <w:numId w:val="10"/>
        </w:numPr>
      </w:pPr>
      <w:r w:rsidRPr="00261AB2">
        <w:t>The Benefits of Targeted Influencer Marketing</w:t>
      </w:r>
    </w:p>
    <w:p w14:paraId="0F9AA35B" w14:textId="77777777" w:rsidR="00261AB2" w:rsidRPr="00261AB2" w:rsidRDefault="00261AB2" w:rsidP="00261AB2">
      <w:pPr>
        <w:numPr>
          <w:ilvl w:val="1"/>
          <w:numId w:val="10"/>
        </w:numPr>
      </w:pPr>
      <w:r w:rsidRPr="00261AB2">
        <w:t>Building a Strong Social Media Presence for Niche Markets</w:t>
      </w:r>
    </w:p>
    <w:p w14:paraId="3A798585" w14:textId="77777777" w:rsidR="00261AB2" w:rsidRPr="00261AB2" w:rsidRDefault="00261AB2" w:rsidP="00261AB2">
      <w:pPr>
        <w:numPr>
          <w:ilvl w:val="1"/>
          <w:numId w:val="10"/>
        </w:numPr>
      </w:pPr>
      <w:r w:rsidRPr="00261AB2">
        <w:lastRenderedPageBreak/>
        <w:t>The Role of Video in Modern Marketing Campaigns</w:t>
      </w:r>
    </w:p>
    <w:p w14:paraId="63040047" w14:textId="77777777" w:rsidR="00261AB2" w:rsidRPr="00261AB2" w:rsidRDefault="00261AB2" w:rsidP="00261AB2">
      <w:pPr>
        <w:numPr>
          <w:ilvl w:val="0"/>
          <w:numId w:val="10"/>
        </w:numPr>
      </w:pPr>
      <w:r w:rsidRPr="00261AB2">
        <w:rPr>
          <w:b/>
          <w:bCs/>
        </w:rPr>
        <w:t>Digital Marketing for Visual Brands</w:t>
      </w:r>
    </w:p>
    <w:p w14:paraId="2B8B9024" w14:textId="77777777" w:rsidR="00261AB2" w:rsidRPr="00261AB2" w:rsidRDefault="00261AB2" w:rsidP="00261AB2">
      <w:pPr>
        <w:numPr>
          <w:ilvl w:val="1"/>
          <w:numId w:val="10"/>
        </w:numPr>
      </w:pPr>
      <w:r w:rsidRPr="00261AB2">
        <w:t>Digital Marketing Trends for 2024</w:t>
      </w:r>
    </w:p>
    <w:p w14:paraId="24258195" w14:textId="77777777" w:rsidR="00261AB2" w:rsidRPr="00261AB2" w:rsidRDefault="00261AB2" w:rsidP="00261AB2">
      <w:pPr>
        <w:numPr>
          <w:ilvl w:val="1"/>
          <w:numId w:val="10"/>
        </w:numPr>
      </w:pPr>
      <w:r w:rsidRPr="00261AB2">
        <w:t>SEO Strategies for Small Businesses and Startups</w:t>
      </w:r>
    </w:p>
    <w:p w14:paraId="4DE8F610" w14:textId="77777777" w:rsidR="00261AB2" w:rsidRPr="00261AB2" w:rsidRDefault="00261AB2" w:rsidP="00261AB2">
      <w:pPr>
        <w:numPr>
          <w:ilvl w:val="0"/>
          <w:numId w:val="10"/>
        </w:numPr>
      </w:pPr>
      <w:r w:rsidRPr="00261AB2">
        <w:rPr>
          <w:b/>
          <w:bCs/>
        </w:rPr>
        <w:t>Customer Retention &amp; Engagement</w:t>
      </w:r>
    </w:p>
    <w:p w14:paraId="7D34A1D8" w14:textId="77777777" w:rsidR="00261AB2" w:rsidRPr="00261AB2" w:rsidRDefault="00261AB2" w:rsidP="00261AB2">
      <w:pPr>
        <w:numPr>
          <w:ilvl w:val="1"/>
          <w:numId w:val="10"/>
        </w:numPr>
      </w:pPr>
      <w:r w:rsidRPr="00261AB2">
        <w:t>Customer Retention Tactics: Beyond Acquisition</w:t>
      </w:r>
    </w:p>
    <w:p w14:paraId="0A1F33EE" w14:textId="42AB6D82" w:rsidR="00261AB2" w:rsidRDefault="00E67CB3" w:rsidP="00E67CB3">
      <w:pPr>
        <w:pStyle w:val="Heading1"/>
      </w:pPr>
      <w:r>
        <w:t>Sitemap</w:t>
      </w:r>
    </w:p>
    <w:p w14:paraId="7BDFE678" w14:textId="43DFBE5E" w:rsidR="00E67CB3" w:rsidRPr="00E67CB3" w:rsidRDefault="00AD4C06" w:rsidP="00E67CB3">
      <w:r>
        <w:rPr>
          <w:noProof/>
        </w:rPr>
        <w:drawing>
          <wp:inline distT="0" distB="0" distL="0" distR="0" wp14:anchorId="7996F396" wp14:editId="23161B88">
            <wp:extent cx="5943600" cy="1940560"/>
            <wp:effectExtent l="0" t="0" r="0" b="0"/>
            <wp:docPr id="453984280" name="Picture 9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84280" name="Picture 9" descr="A diagram of a servi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CB3" w:rsidRPr="00E6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DD7"/>
    <w:multiLevelType w:val="multilevel"/>
    <w:tmpl w:val="E3EE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F78CF"/>
    <w:multiLevelType w:val="multilevel"/>
    <w:tmpl w:val="DC42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0786"/>
    <w:multiLevelType w:val="hybridMultilevel"/>
    <w:tmpl w:val="98EA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C3722"/>
    <w:multiLevelType w:val="multilevel"/>
    <w:tmpl w:val="C2EA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04EAA"/>
    <w:multiLevelType w:val="multilevel"/>
    <w:tmpl w:val="3CF8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D7470"/>
    <w:multiLevelType w:val="multilevel"/>
    <w:tmpl w:val="94B8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F1B1F"/>
    <w:multiLevelType w:val="multilevel"/>
    <w:tmpl w:val="732E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44F0B"/>
    <w:multiLevelType w:val="multilevel"/>
    <w:tmpl w:val="5FCC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35D93"/>
    <w:multiLevelType w:val="multilevel"/>
    <w:tmpl w:val="22D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B7254"/>
    <w:multiLevelType w:val="multilevel"/>
    <w:tmpl w:val="B106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548357">
    <w:abstractNumId w:val="6"/>
  </w:num>
  <w:num w:numId="2" w16cid:durableId="1928343640">
    <w:abstractNumId w:val="9"/>
  </w:num>
  <w:num w:numId="3" w16cid:durableId="658382498">
    <w:abstractNumId w:val="8"/>
  </w:num>
  <w:num w:numId="4" w16cid:durableId="2117166900">
    <w:abstractNumId w:val="4"/>
  </w:num>
  <w:num w:numId="5" w16cid:durableId="1159612160">
    <w:abstractNumId w:val="0"/>
  </w:num>
  <w:num w:numId="6" w16cid:durableId="910191847">
    <w:abstractNumId w:val="1"/>
  </w:num>
  <w:num w:numId="7" w16cid:durableId="661932243">
    <w:abstractNumId w:val="2"/>
  </w:num>
  <w:num w:numId="8" w16cid:durableId="114566614">
    <w:abstractNumId w:val="5"/>
  </w:num>
  <w:num w:numId="9" w16cid:durableId="1602687043">
    <w:abstractNumId w:val="7"/>
  </w:num>
  <w:num w:numId="10" w16cid:durableId="1966811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6A2"/>
    <w:rsid w:val="000F3372"/>
    <w:rsid w:val="00261AB2"/>
    <w:rsid w:val="002842E6"/>
    <w:rsid w:val="00381745"/>
    <w:rsid w:val="003A56A2"/>
    <w:rsid w:val="00415F11"/>
    <w:rsid w:val="004856C2"/>
    <w:rsid w:val="00510DC2"/>
    <w:rsid w:val="005B2480"/>
    <w:rsid w:val="00736818"/>
    <w:rsid w:val="00A61335"/>
    <w:rsid w:val="00AD29C7"/>
    <w:rsid w:val="00AD4C06"/>
    <w:rsid w:val="00D14411"/>
    <w:rsid w:val="00DE015B"/>
    <w:rsid w:val="00E44032"/>
    <w:rsid w:val="00E6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71F324"/>
  <w15:chartTrackingRefBased/>
  <w15:docId w15:val="{7BC51351-49C5-4EE3-850D-6F96080C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6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61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705A5DB58214BB8C63C49BCD0BA42" ma:contentTypeVersion="11" ma:contentTypeDescription="Create a new document." ma:contentTypeScope="" ma:versionID="4882a7e9a203b175adb21f7d0984b632">
  <xsd:schema xmlns:xsd="http://www.w3.org/2001/XMLSchema" xmlns:xs="http://www.w3.org/2001/XMLSchema" xmlns:p="http://schemas.microsoft.com/office/2006/metadata/properties" xmlns:ns3="473d843d-8280-4dba-b85b-f44722e377af" xmlns:ns4="becb7716-bbe8-460b-b542-8be87f38814d" targetNamespace="http://schemas.microsoft.com/office/2006/metadata/properties" ma:root="true" ma:fieldsID="ca6f4d60c6ae9a5b53888b4f94522b3c" ns3:_="" ns4:_="">
    <xsd:import namespace="473d843d-8280-4dba-b85b-f44722e377af"/>
    <xsd:import namespace="becb7716-bbe8-460b-b542-8be87f3881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d843d-8280-4dba-b85b-f44722e37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7716-bbe8-460b-b542-8be87f388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3d843d-8280-4dba-b85b-f44722e377af" xsi:nil="true"/>
  </documentManagement>
</p:properties>
</file>

<file path=customXml/itemProps1.xml><?xml version="1.0" encoding="utf-8"?>
<ds:datastoreItem xmlns:ds="http://schemas.openxmlformats.org/officeDocument/2006/customXml" ds:itemID="{96D872C8-0D63-4868-B7B6-0A1B62676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d843d-8280-4dba-b85b-f44722e377af"/>
    <ds:schemaRef ds:uri="becb7716-bbe8-460b-b542-8be87f388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864A41-574A-44AF-9B07-76F0351DA8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F9BB5-054D-4A02-B5A3-064FD6BB8C4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becb7716-bbe8-460b-b542-8be87f38814d"/>
    <ds:schemaRef ds:uri="473d843d-8280-4dba-b85b-f44722e377a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Arambašić</dc:creator>
  <cp:keywords/>
  <dc:description/>
  <cp:lastModifiedBy>Josip Arambašić</cp:lastModifiedBy>
  <cp:revision>2</cp:revision>
  <dcterms:created xsi:type="dcterms:W3CDTF">2024-10-30T20:43:00Z</dcterms:created>
  <dcterms:modified xsi:type="dcterms:W3CDTF">2024-10-30T20:43:00Z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0x010100046705A5DB58214BB8C63C49BCD0BA42</vt:lpwstr>
  </property>
</Properties>
</file>