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857D1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01 de Octubre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857D1D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Documentador y gestor de la información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Cs/>
          <w:color w:val="000000"/>
          <w:sz w:val="28"/>
          <w:szCs w:val="28"/>
        </w:rPr>
        <w:t>Aprobada información de bloques, continuar con la investigación</w:t>
      </w:r>
    </w:p>
    <w:p w:rsidR="00857D1D" w:rsidRPr="00857D1D" w:rsidRDefault="00857D1D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Programador</w:t>
      </w:r>
    </w:p>
    <w:p w:rsidR="00857D1D" w:rsidRDefault="00857D1D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Aprobada pantalla lista bloques</w:t>
      </w: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857D1D" w:rsidRDefault="00857D1D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Gerente y SQA</w:t>
      </w:r>
    </w:p>
    <w:p w:rsidR="00C77822" w:rsidRPr="00B84225" w:rsidRDefault="00857D1D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Realizada Acta 3 y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B84225" w:rsidRPr="00857D1D">
        <w:rPr>
          <w:rFonts w:ascii="Arial" w:hAnsi="Arial" w:cs="Arial"/>
          <w:bCs/>
          <w:color w:val="000000"/>
          <w:sz w:val="28"/>
          <w:szCs w:val="28"/>
        </w:rPr>
        <w:t>4.</w:t>
      </w:r>
      <w:r w:rsidR="00B84225">
        <w:rPr>
          <w:rFonts w:ascii="Arial" w:hAnsi="Arial" w:cs="Arial"/>
          <w:bCs/>
          <w:color w:val="000000"/>
          <w:sz w:val="28"/>
          <w:szCs w:val="28"/>
        </w:rPr>
        <w:t xml:space="preserve"> P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lan de iteración 3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="00714EC2" w:rsidRPr="00714EC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Primer Historia de usuario entrega 5</w:t>
            </w:r>
          </w:p>
          <w:p w:rsidR="00C55C51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C55C51" w:rsidRPr="00714EC2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-Diseño pantalla lista carreras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0226BF" w:rsidP="00A95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Pr="00714EC2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B8422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información por bloque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Default="000226BF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Pr="00B8422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Diagrama de </w:t>
            </w:r>
            <w:r w:rsidR="00B84225" w:rsidRPr="00B84225">
              <w:rPr>
                <w:rFonts w:ascii="Arial" w:hAnsi="Arial" w:cs="Arial"/>
                <w:color w:val="000000" w:themeColor="text1"/>
                <w:sz w:val="28"/>
                <w:szCs w:val="28"/>
              </w:rPr>
              <w:t>interacción</w:t>
            </w:r>
          </w:p>
          <w:p w:rsidR="00B649C1" w:rsidRPr="000226BF" w:rsidRDefault="00B649C1" w:rsidP="000226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-Caso de uso 2</w:t>
            </w:r>
            <w:bookmarkStart w:id="0" w:name="_GoBack"/>
            <w:bookmarkEnd w:id="0"/>
          </w:p>
          <w:p w:rsidR="00DE2BBB" w:rsidRDefault="00B84225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4 y 5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</w:t>
            </w:r>
            <w:r w:rsidR="00B8422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iteración entrega 4</w:t>
            </w: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A13F6"/>
    <w:rsid w:val="000A762F"/>
    <w:rsid w:val="000E77B5"/>
    <w:rsid w:val="00102C96"/>
    <w:rsid w:val="00182994"/>
    <w:rsid w:val="001F08C1"/>
    <w:rsid w:val="00270569"/>
    <w:rsid w:val="002B2DF0"/>
    <w:rsid w:val="002F74E7"/>
    <w:rsid w:val="003773AD"/>
    <w:rsid w:val="004B5E84"/>
    <w:rsid w:val="005E1366"/>
    <w:rsid w:val="00661ED0"/>
    <w:rsid w:val="00713874"/>
    <w:rsid w:val="00714EC2"/>
    <w:rsid w:val="00857D1D"/>
    <w:rsid w:val="009C7A89"/>
    <w:rsid w:val="009E3FEF"/>
    <w:rsid w:val="00A769B2"/>
    <w:rsid w:val="00A83D9D"/>
    <w:rsid w:val="00A95462"/>
    <w:rsid w:val="00B649C1"/>
    <w:rsid w:val="00B84225"/>
    <w:rsid w:val="00BA0462"/>
    <w:rsid w:val="00C55C51"/>
    <w:rsid w:val="00C77822"/>
    <w:rsid w:val="00D27FBB"/>
    <w:rsid w:val="00D57148"/>
    <w:rsid w:val="00D86CF3"/>
    <w:rsid w:val="00DE2BBB"/>
    <w:rsid w:val="00E07600"/>
    <w:rsid w:val="00E96A96"/>
    <w:rsid w:val="00EA6434"/>
    <w:rsid w:val="00F5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9</cp:revision>
  <dcterms:created xsi:type="dcterms:W3CDTF">2017-12-03T19:06:00Z</dcterms:created>
  <dcterms:modified xsi:type="dcterms:W3CDTF">2017-12-03T19:22:00Z</dcterms:modified>
</cp:coreProperties>
</file>