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1B0D11">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1B0D11">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1B0D11"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22795"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39694340" w:history="1">
        <w:r w:rsidR="00322795" w:rsidRPr="00EA69E8">
          <w:rPr>
            <w:rStyle w:val="Hyperlink"/>
          </w:rPr>
          <w:t>1</w:t>
        </w:r>
        <w:r w:rsidR="00322795">
          <w:rPr>
            <w:rFonts w:eastAsiaTheme="minorEastAsia" w:cstheme="minorBidi"/>
            <w:lang w:val="en-US"/>
          </w:rPr>
          <w:tab/>
        </w:r>
        <w:r w:rsidR="00322795" w:rsidRPr="00EA69E8">
          <w:rPr>
            <w:rStyle w:val="Hyperlink"/>
          </w:rPr>
          <w:t>Johdanto</w:t>
        </w:r>
        <w:r w:rsidR="00322795">
          <w:rPr>
            <w:webHidden/>
          </w:rPr>
          <w:tab/>
        </w:r>
        <w:r w:rsidR="00322795">
          <w:rPr>
            <w:webHidden/>
          </w:rPr>
          <w:fldChar w:fldCharType="begin"/>
        </w:r>
        <w:r w:rsidR="00322795">
          <w:rPr>
            <w:webHidden/>
          </w:rPr>
          <w:instrText xml:space="preserve"> PAGEREF _Toc439694340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CD3851">
      <w:pPr>
        <w:pStyle w:val="TOC1"/>
        <w:tabs>
          <w:tab w:val="left" w:pos="397"/>
        </w:tabs>
        <w:rPr>
          <w:rFonts w:eastAsiaTheme="minorEastAsia" w:cstheme="minorBidi"/>
          <w:lang w:val="en-US"/>
        </w:rPr>
      </w:pPr>
      <w:hyperlink w:anchor="_Toc439694341" w:history="1">
        <w:r w:rsidR="00322795" w:rsidRPr="00EA69E8">
          <w:rPr>
            <w:rStyle w:val="Hyperlink"/>
          </w:rPr>
          <w:t>2</w:t>
        </w:r>
        <w:r w:rsidR="00322795">
          <w:rPr>
            <w:rFonts w:eastAsiaTheme="minorEastAsia" w:cstheme="minorBidi"/>
            <w:lang w:val="en-US"/>
          </w:rPr>
          <w:tab/>
        </w:r>
        <w:r w:rsidR="00322795" w:rsidRPr="00EA69E8">
          <w:rPr>
            <w:rStyle w:val="Hyperlink"/>
          </w:rPr>
          <w:t>Mobiilipelien historiaa</w:t>
        </w:r>
        <w:r w:rsidR="00322795">
          <w:rPr>
            <w:webHidden/>
          </w:rPr>
          <w:tab/>
        </w:r>
        <w:r w:rsidR="00322795">
          <w:rPr>
            <w:webHidden/>
          </w:rPr>
          <w:fldChar w:fldCharType="begin"/>
        </w:r>
        <w:r w:rsidR="00322795">
          <w:rPr>
            <w:webHidden/>
          </w:rPr>
          <w:instrText xml:space="preserve"> PAGEREF _Toc439694341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CD3851">
      <w:pPr>
        <w:pStyle w:val="TOC1"/>
        <w:tabs>
          <w:tab w:val="left" w:pos="397"/>
        </w:tabs>
        <w:rPr>
          <w:rFonts w:eastAsiaTheme="minorEastAsia" w:cstheme="minorBidi"/>
          <w:lang w:val="en-US"/>
        </w:rPr>
      </w:pPr>
      <w:hyperlink w:anchor="_Toc439694342" w:history="1">
        <w:r w:rsidR="00322795" w:rsidRPr="00EA69E8">
          <w:rPr>
            <w:rStyle w:val="Hyperlink"/>
          </w:rPr>
          <w:t>3</w:t>
        </w:r>
        <w:r w:rsidR="00322795">
          <w:rPr>
            <w:rFonts w:eastAsiaTheme="minorEastAsia" w:cstheme="minorBidi"/>
            <w:lang w:val="en-US"/>
          </w:rPr>
          <w:tab/>
        </w:r>
        <w:r w:rsidR="00322795" w:rsidRPr="00EA69E8">
          <w:rPr>
            <w:rStyle w:val="Hyperlink"/>
          </w:rPr>
          <w:t>Java</w:t>
        </w:r>
        <w:r w:rsidR="00322795">
          <w:rPr>
            <w:webHidden/>
          </w:rPr>
          <w:tab/>
        </w:r>
        <w:r w:rsidR="00322795">
          <w:rPr>
            <w:webHidden/>
          </w:rPr>
          <w:fldChar w:fldCharType="begin"/>
        </w:r>
        <w:r w:rsidR="00322795">
          <w:rPr>
            <w:webHidden/>
          </w:rPr>
          <w:instrText xml:space="preserve"> PAGEREF _Toc439694342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CD3851">
      <w:pPr>
        <w:pStyle w:val="TOC1"/>
        <w:tabs>
          <w:tab w:val="left" w:pos="397"/>
        </w:tabs>
        <w:rPr>
          <w:rFonts w:eastAsiaTheme="minorEastAsia" w:cstheme="minorBidi"/>
          <w:lang w:val="en-US"/>
        </w:rPr>
      </w:pPr>
      <w:hyperlink w:anchor="_Toc439694343" w:history="1">
        <w:r w:rsidR="00322795" w:rsidRPr="00EA69E8">
          <w:rPr>
            <w:rStyle w:val="Hyperlink"/>
          </w:rPr>
          <w:t>4</w:t>
        </w:r>
        <w:r w:rsidR="00322795">
          <w:rPr>
            <w:rFonts w:eastAsiaTheme="minorEastAsia" w:cstheme="minorBidi"/>
            <w:lang w:val="en-US"/>
          </w:rPr>
          <w:tab/>
        </w:r>
        <w:r w:rsidR="00322795" w:rsidRPr="00EA69E8">
          <w:rPr>
            <w:rStyle w:val="Hyperlink"/>
          </w:rPr>
          <w:t>Insinöörityössä käytetyt työkalut</w:t>
        </w:r>
        <w:r w:rsidR="00322795">
          <w:rPr>
            <w:webHidden/>
          </w:rPr>
          <w:tab/>
        </w:r>
        <w:r w:rsidR="00322795">
          <w:rPr>
            <w:webHidden/>
          </w:rPr>
          <w:fldChar w:fldCharType="begin"/>
        </w:r>
        <w:r w:rsidR="00322795">
          <w:rPr>
            <w:webHidden/>
          </w:rPr>
          <w:instrText xml:space="preserve"> PAGEREF _Toc439694343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CD3851">
      <w:pPr>
        <w:pStyle w:val="TOC2"/>
        <w:rPr>
          <w:rFonts w:eastAsiaTheme="minorEastAsia" w:cstheme="minorBidi"/>
          <w:noProof/>
          <w:lang w:val="en-US"/>
        </w:rPr>
      </w:pPr>
      <w:hyperlink w:anchor="_Toc439694344" w:history="1">
        <w:r w:rsidR="00322795" w:rsidRPr="00EA69E8">
          <w:rPr>
            <w:rStyle w:val="Hyperlink"/>
            <w:noProof/>
          </w:rPr>
          <w:t>4.1</w:t>
        </w:r>
        <w:r w:rsidR="00322795">
          <w:rPr>
            <w:rFonts w:eastAsiaTheme="minorEastAsia" w:cstheme="minorBidi"/>
            <w:noProof/>
            <w:lang w:val="en-US"/>
          </w:rPr>
          <w:tab/>
        </w:r>
        <w:r w:rsidR="00322795" w:rsidRPr="00EA69E8">
          <w:rPr>
            <w:rStyle w:val="Hyperlink"/>
            <w:noProof/>
          </w:rPr>
          <w:t>Android studio</w:t>
        </w:r>
        <w:r w:rsidR="00322795">
          <w:rPr>
            <w:noProof/>
            <w:webHidden/>
          </w:rPr>
          <w:tab/>
        </w:r>
        <w:r w:rsidR="00322795">
          <w:rPr>
            <w:noProof/>
            <w:webHidden/>
          </w:rPr>
          <w:fldChar w:fldCharType="begin"/>
        </w:r>
        <w:r w:rsidR="00322795">
          <w:rPr>
            <w:noProof/>
            <w:webHidden/>
          </w:rPr>
          <w:instrText xml:space="preserve"> PAGEREF _Toc439694344 \h </w:instrText>
        </w:r>
        <w:r w:rsidR="00322795">
          <w:rPr>
            <w:noProof/>
            <w:webHidden/>
          </w:rPr>
        </w:r>
        <w:r w:rsidR="00322795">
          <w:rPr>
            <w:noProof/>
            <w:webHidden/>
          </w:rPr>
          <w:fldChar w:fldCharType="separate"/>
        </w:r>
        <w:r w:rsidR="00322795">
          <w:rPr>
            <w:noProof/>
            <w:webHidden/>
          </w:rPr>
          <w:t>1</w:t>
        </w:r>
        <w:r w:rsidR="00322795">
          <w:rPr>
            <w:noProof/>
            <w:webHidden/>
          </w:rPr>
          <w:fldChar w:fldCharType="end"/>
        </w:r>
      </w:hyperlink>
    </w:p>
    <w:p w:rsidR="00322795" w:rsidRDefault="00CD3851">
      <w:pPr>
        <w:pStyle w:val="TOC2"/>
        <w:rPr>
          <w:rFonts w:eastAsiaTheme="minorEastAsia" w:cstheme="minorBidi"/>
          <w:noProof/>
          <w:lang w:val="en-US"/>
        </w:rPr>
      </w:pPr>
      <w:hyperlink w:anchor="_Toc439694345" w:history="1">
        <w:r w:rsidR="00322795" w:rsidRPr="00EA69E8">
          <w:rPr>
            <w:rStyle w:val="Hyperlink"/>
            <w:noProof/>
          </w:rPr>
          <w:t>4.2</w:t>
        </w:r>
        <w:r w:rsidR="00322795">
          <w:rPr>
            <w:rFonts w:eastAsiaTheme="minorEastAsia" w:cstheme="minorBidi"/>
            <w:noProof/>
            <w:lang w:val="en-US"/>
          </w:rPr>
          <w:tab/>
        </w:r>
        <w:r w:rsidR="00322795" w:rsidRPr="00EA69E8">
          <w:rPr>
            <w:rStyle w:val="Hyperlink"/>
            <w:noProof/>
          </w:rPr>
          <w:t>LibGDX viitekehys</w:t>
        </w:r>
        <w:r w:rsidR="00322795">
          <w:rPr>
            <w:noProof/>
            <w:webHidden/>
          </w:rPr>
          <w:tab/>
        </w:r>
        <w:r w:rsidR="00322795">
          <w:rPr>
            <w:noProof/>
            <w:webHidden/>
          </w:rPr>
          <w:fldChar w:fldCharType="begin"/>
        </w:r>
        <w:r w:rsidR="00322795">
          <w:rPr>
            <w:noProof/>
            <w:webHidden/>
          </w:rPr>
          <w:instrText xml:space="preserve"> PAGEREF _Toc439694345 \h </w:instrText>
        </w:r>
        <w:r w:rsidR="00322795">
          <w:rPr>
            <w:noProof/>
            <w:webHidden/>
          </w:rPr>
        </w:r>
        <w:r w:rsidR="00322795">
          <w:rPr>
            <w:noProof/>
            <w:webHidden/>
          </w:rPr>
          <w:fldChar w:fldCharType="separate"/>
        </w:r>
        <w:r w:rsidR="00322795">
          <w:rPr>
            <w:noProof/>
            <w:webHidden/>
          </w:rPr>
          <w:t>2</w:t>
        </w:r>
        <w:r w:rsidR="00322795">
          <w:rPr>
            <w:noProof/>
            <w:webHidden/>
          </w:rPr>
          <w:fldChar w:fldCharType="end"/>
        </w:r>
      </w:hyperlink>
    </w:p>
    <w:p w:rsidR="00322795" w:rsidRDefault="00CD3851">
      <w:pPr>
        <w:pStyle w:val="TOC2"/>
        <w:rPr>
          <w:rFonts w:eastAsiaTheme="minorEastAsia" w:cstheme="minorBidi"/>
          <w:noProof/>
          <w:lang w:val="en-US"/>
        </w:rPr>
      </w:pPr>
      <w:hyperlink w:anchor="_Toc439694346" w:history="1">
        <w:r w:rsidR="00322795" w:rsidRPr="00EA69E8">
          <w:rPr>
            <w:rStyle w:val="Hyperlink"/>
            <w:noProof/>
          </w:rPr>
          <w:t>4.3</w:t>
        </w:r>
        <w:r w:rsidR="00322795">
          <w:rPr>
            <w:rFonts w:eastAsiaTheme="minorEastAsia" w:cstheme="minorBidi"/>
            <w:noProof/>
            <w:lang w:val="en-US"/>
          </w:rPr>
          <w:tab/>
        </w:r>
        <w:r w:rsidR="00322795" w:rsidRPr="00EA69E8">
          <w:rPr>
            <w:rStyle w:val="Hyperlink"/>
            <w:noProof/>
          </w:rPr>
          <w:t>Git-versionhallintajärjestelmä</w:t>
        </w:r>
        <w:r w:rsidR="00322795">
          <w:rPr>
            <w:noProof/>
            <w:webHidden/>
          </w:rPr>
          <w:tab/>
        </w:r>
        <w:r w:rsidR="00322795">
          <w:rPr>
            <w:noProof/>
            <w:webHidden/>
          </w:rPr>
          <w:fldChar w:fldCharType="begin"/>
        </w:r>
        <w:r w:rsidR="00322795">
          <w:rPr>
            <w:noProof/>
            <w:webHidden/>
          </w:rPr>
          <w:instrText xml:space="preserve"> PAGEREF _Toc439694346 \h </w:instrText>
        </w:r>
        <w:r w:rsidR="00322795">
          <w:rPr>
            <w:noProof/>
            <w:webHidden/>
          </w:rPr>
        </w:r>
        <w:r w:rsidR="00322795">
          <w:rPr>
            <w:noProof/>
            <w:webHidden/>
          </w:rPr>
          <w:fldChar w:fldCharType="separate"/>
        </w:r>
        <w:r w:rsidR="00322795">
          <w:rPr>
            <w:noProof/>
            <w:webHidden/>
          </w:rPr>
          <w:t>3</w:t>
        </w:r>
        <w:r w:rsidR="00322795">
          <w:rPr>
            <w:noProof/>
            <w:webHidden/>
          </w:rPr>
          <w:fldChar w:fldCharType="end"/>
        </w:r>
      </w:hyperlink>
    </w:p>
    <w:p w:rsidR="00322795" w:rsidRDefault="00CD3851">
      <w:pPr>
        <w:pStyle w:val="TOC2"/>
        <w:rPr>
          <w:rFonts w:eastAsiaTheme="minorEastAsia" w:cstheme="minorBidi"/>
          <w:noProof/>
          <w:lang w:val="en-US"/>
        </w:rPr>
      </w:pPr>
      <w:hyperlink w:anchor="_Toc439694347" w:history="1">
        <w:r w:rsidR="00322795" w:rsidRPr="00EA69E8">
          <w:rPr>
            <w:rStyle w:val="Hyperlink"/>
            <w:noProof/>
          </w:rPr>
          <w:t>4.4</w:t>
        </w:r>
        <w:r w:rsidR="00322795">
          <w:rPr>
            <w:rFonts w:eastAsiaTheme="minorEastAsia" w:cstheme="minorBidi"/>
            <w:noProof/>
            <w:lang w:val="en-US"/>
          </w:rPr>
          <w:tab/>
        </w:r>
        <w:r w:rsidR="00322795" w:rsidRPr="00EA69E8">
          <w:rPr>
            <w:rStyle w:val="Hyperlink"/>
            <w:noProof/>
          </w:rPr>
          <w:t>Asana –projektinhallintajärjestelmä</w:t>
        </w:r>
        <w:r w:rsidR="00322795">
          <w:rPr>
            <w:noProof/>
            <w:webHidden/>
          </w:rPr>
          <w:tab/>
        </w:r>
        <w:r w:rsidR="00322795">
          <w:rPr>
            <w:noProof/>
            <w:webHidden/>
          </w:rPr>
          <w:fldChar w:fldCharType="begin"/>
        </w:r>
        <w:r w:rsidR="00322795">
          <w:rPr>
            <w:noProof/>
            <w:webHidden/>
          </w:rPr>
          <w:instrText xml:space="preserve"> PAGEREF _Toc439694347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CD3851">
      <w:pPr>
        <w:pStyle w:val="TOC1"/>
        <w:tabs>
          <w:tab w:val="left" w:pos="397"/>
        </w:tabs>
        <w:rPr>
          <w:rFonts w:eastAsiaTheme="minorEastAsia" w:cstheme="minorBidi"/>
          <w:lang w:val="en-US"/>
        </w:rPr>
      </w:pPr>
      <w:hyperlink w:anchor="_Toc439694348" w:history="1">
        <w:r w:rsidR="00322795" w:rsidRPr="00EA69E8">
          <w:rPr>
            <w:rStyle w:val="Hyperlink"/>
          </w:rPr>
          <w:t>5</w:t>
        </w:r>
        <w:r w:rsidR="00322795">
          <w:rPr>
            <w:rFonts w:eastAsiaTheme="minorEastAsia" w:cstheme="minorBidi"/>
            <w:lang w:val="en-US"/>
          </w:rPr>
          <w:tab/>
        </w:r>
        <w:r w:rsidR="00322795" w:rsidRPr="00EA69E8">
          <w:rPr>
            <w:rStyle w:val="Hyperlink"/>
          </w:rPr>
          <w:t>SumTower</w:t>
        </w:r>
        <w:r w:rsidR="00322795">
          <w:rPr>
            <w:webHidden/>
          </w:rPr>
          <w:tab/>
        </w:r>
        <w:r w:rsidR="00322795">
          <w:rPr>
            <w:webHidden/>
          </w:rPr>
          <w:fldChar w:fldCharType="begin"/>
        </w:r>
        <w:r w:rsidR="00322795">
          <w:rPr>
            <w:webHidden/>
          </w:rPr>
          <w:instrText xml:space="preserve"> PAGEREF _Toc439694348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CD3851">
      <w:pPr>
        <w:pStyle w:val="TOC2"/>
        <w:rPr>
          <w:rFonts w:eastAsiaTheme="minorEastAsia" w:cstheme="minorBidi"/>
          <w:noProof/>
          <w:lang w:val="en-US"/>
        </w:rPr>
      </w:pPr>
      <w:hyperlink w:anchor="_Toc439694349" w:history="1">
        <w:r w:rsidR="00322795" w:rsidRPr="00EA69E8">
          <w:rPr>
            <w:rStyle w:val="Hyperlink"/>
            <w:noProof/>
          </w:rPr>
          <w:t>5.1</w:t>
        </w:r>
        <w:r w:rsidR="00322795">
          <w:rPr>
            <w:rFonts w:eastAsiaTheme="minorEastAsia" w:cstheme="minorBidi"/>
            <w:noProof/>
            <w:lang w:val="en-US"/>
          </w:rPr>
          <w:tab/>
        </w:r>
        <w:r w:rsidR="00322795" w:rsidRPr="00EA69E8">
          <w:rPr>
            <w:rStyle w:val="Hyperlink"/>
            <w:noProof/>
          </w:rPr>
          <w:t>Pelimuodot</w:t>
        </w:r>
        <w:r w:rsidR="00322795">
          <w:rPr>
            <w:noProof/>
            <w:webHidden/>
          </w:rPr>
          <w:tab/>
        </w:r>
        <w:r w:rsidR="00322795">
          <w:rPr>
            <w:noProof/>
            <w:webHidden/>
          </w:rPr>
          <w:fldChar w:fldCharType="begin"/>
        </w:r>
        <w:r w:rsidR="00322795">
          <w:rPr>
            <w:noProof/>
            <w:webHidden/>
          </w:rPr>
          <w:instrText xml:space="preserve"> PAGEREF _Toc439694349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CD3851">
      <w:pPr>
        <w:pStyle w:val="TOC1"/>
        <w:tabs>
          <w:tab w:val="left" w:pos="397"/>
        </w:tabs>
        <w:rPr>
          <w:rFonts w:eastAsiaTheme="minorEastAsia" w:cstheme="minorBidi"/>
          <w:lang w:val="en-US"/>
        </w:rPr>
      </w:pPr>
      <w:hyperlink w:anchor="_Toc439694350" w:history="1">
        <w:r w:rsidR="00322795" w:rsidRPr="00EA69E8">
          <w:rPr>
            <w:rStyle w:val="Hyperlink"/>
          </w:rPr>
          <w:t>6</w:t>
        </w:r>
        <w:r w:rsidR="00322795">
          <w:rPr>
            <w:rFonts w:eastAsiaTheme="minorEastAsia" w:cstheme="minorBidi"/>
            <w:lang w:val="en-US"/>
          </w:rPr>
          <w:tab/>
        </w:r>
        <w:r w:rsidR="00322795" w:rsidRPr="00EA69E8">
          <w:rPr>
            <w:rStyle w:val="Hyperlink"/>
          </w:rPr>
          <w:t>Pelin toteutus</w:t>
        </w:r>
        <w:r w:rsidR="00322795">
          <w:rPr>
            <w:webHidden/>
          </w:rPr>
          <w:tab/>
        </w:r>
        <w:r w:rsidR="00322795">
          <w:rPr>
            <w:webHidden/>
          </w:rPr>
          <w:fldChar w:fldCharType="begin"/>
        </w:r>
        <w:r w:rsidR="00322795">
          <w:rPr>
            <w:webHidden/>
          </w:rPr>
          <w:instrText xml:space="preserve"> PAGEREF _Toc439694350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CD3851">
      <w:pPr>
        <w:pStyle w:val="TOC2"/>
        <w:rPr>
          <w:rFonts w:eastAsiaTheme="minorEastAsia" w:cstheme="minorBidi"/>
          <w:noProof/>
          <w:lang w:val="en-US"/>
        </w:rPr>
      </w:pPr>
      <w:hyperlink w:anchor="_Toc439694351" w:history="1">
        <w:r w:rsidR="00322795" w:rsidRPr="00EA69E8">
          <w:rPr>
            <w:rStyle w:val="Hyperlink"/>
            <w:noProof/>
          </w:rPr>
          <w:t>6.1</w:t>
        </w:r>
        <w:r w:rsidR="00322795">
          <w:rPr>
            <w:rFonts w:eastAsiaTheme="minorEastAsia" w:cstheme="minorBidi"/>
            <w:noProof/>
            <w:lang w:val="en-US"/>
          </w:rPr>
          <w:tab/>
        </w:r>
        <w:r w:rsidR="00322795" w:rsidRPr="00EA69E8">
          <w:rPr>
            <w:rStyle w:val="Hyperlink"/>
            <w:noProof/>
          </w:rPr>
          <w:t>Projektin luonti</w:t>
        </w:r>
        <w:r w:rsidR="00322795">
          <w:rPr>
            <w:noProof/>
            <w:webHidden/>
          </w:rPr>
          <w:tab/>
        </w:r>
        <w:r w:rsidR="00322795">
          <w:rPr>
            <w:noProof/>
            <w:webHidden/>
          </w:rPr>
          <w:fldChar w:fldCharType="begin"/>
        </w:r>
        <w:r w:rsidR="00322795">
          <w:rPr>
            <w:noProof/>
            <w:webHidden/>
          </w:rPr>
          <w:instrText xml:space="preserve"> PAGEREF _Toc439694351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CD3851">
      <w:pPr>
        <w:pStyle w:val="TOC2"/>
        <w:rPr>
          <w:rFonts w:eastAsiaTheme="minorEastAsia" w:cstheme="minorBidi"/>
          <w:noProof/>
          <w:lang w:val="en-US"/>
        </w:rPr>
      </w:pPr>
      <w:hyperlink w:anchor="_Toc439694352" w:history="1">
        <w:r w:rsidR="00322795" w:rsidRPr="00EA69E8">
          <w:rPr>
            <w:rStyle w:val="Hyperlink"/>
            <w:noProof/>
          </w:rPr>
          <w:t>6.2</w:t>
        </w:r>
        <w:r w:rsidR="00322795">
          <w:rPr>
            <w:rFonts w:eastAsiaTheme="minorEastAsia" w:cstheme="minorBidi"/>
            <w:noProof/>
            <w:lang w:val="en-US"/>
          </w:rPr>
          <w:tab/>
        </w:r>
        <w:r w:rsidR="00322795" w:rsidRPr="00EA69E8">
          <w:rPr>
            <w:rStyle w:val="Hyperlink"/>
            <w:noProof/>
          </w:rPr>
          <w:t>Pelimekaniikka</w:t>
        </w:r>
        <w:r w:rsidR="00322795">
          <w:rPr>
            <w:noProof/>
            <w:webHidden/>
          </w:rPr>
          <w:tab/>
        </w:r>
        <w:r w:rsidR="00322795">
          <w:rPr>
            <w:noProof/>
            <w:webHidden/>
          </w:rPr>
          <w:fldChar w:fldCharType="begin"/>
        </w:r>
        <w:r w:rsidR="00322795">
          <w:rPr>
            <w:noProof/>
            <w:webHidden/>
          </w:rPr>
          <w:instrText xml:space="preserve"> PAGEREF _Toc439694352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CD3851">
      <w:pPr>
        <w:pStyle w:val="TOC2"/>
        <w:rPr>
          <w:rFonts w:eastAsiaTheme="minorEastAsia" w:cstheme="minorBidi"/>
          <w:noProof/>
          <w:lang w:val="en-US"/>
        </w:rPr>
      </w:pPr>
      <w:hyperlink w:anchor="_Toc439694353" w:history="1">
        <w:r w:rsidR="00322795" w:rsidRPr="00EA69E8">
          <w:rPr>
            <w:rStyle w:val="Hyperlink"/>
            <w:noProof/>
          </w:rPr>
          <w:t>6.3</w:t>
        </w:r>
        <w:r w:rsidR="00322795">
          <w:rPr>
            <w:rFonts w:eastAsiaTheme="minorEastAsia" w:cstheme="minorBidi"/>
            <w:noProof/>
            <w:lang w:val="en-US"/>
          </w:rPr>
          <w:tab/>
        </w:r>
        <w:r w:rsidR="00322795" w:rsidRPr="00EA69E8">
          <w:rPr>
            <w:rStyle w:val="Hyperlink"/>
            <w:noProof/>
          </w:rPr>
          <w:t>Käyttöliittymä</w:t>
        </w:r>
        <w:r w:rsidR="00322795">
          <w:rPr>
            <w:noProof/>
            <w:webHidden/>
          </w:rPr>
          <w:tab/>
        </w:r>
        <w:r w:rsidR="00322795">
          <w:rPr>
            <w:noProof/>
            <w:webHidden/>
          </w:rPr>
          <w:fldChar w:fldCharType="begin"/>
        </w:r>
        <w:r w:rsidR="00322795">
          <w:rPr>
            <w:noProof/>
            <w:webHidden/>
          </w:rPr>
          <w:instrText xml:space="preserve"> PAGEREF _Toc439694353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CD3851">
      <w:pPr>
        <w:pStyle w:val="TOC1"/>
        <w:tabs>
          <w:tab w:val="left" w:pos="397"/>
        </w:tabs>
        <w:rPr>
          <w:rFonts w:eastAsiaTheme="minorEastAsia" w:cstheme="minorBidi"/>
          <w:lang w:val="en-US"/>
        </w:rPr>
      </w:pPr>
      <w:hyperlink w:anchor="_Toc439694354" w:history="1">
        <w:r w:rsidR="00322795" w:rsidRPr="00EA69E8">
          <w:rPr>
            <w:rStyle w:val="Hyperlink"/>
          </w:rPr>
          <w:t>7</w:t>
        </w:r>
        <w:r w:rsidR="00322795">
          <w:rPr>
            <w:rFonts w:eastAsiaTheme="minorEastAsia" w:cstheme="minorBidi"/>
            <w:lang w:val="en-US"/>
          </w:rPr>
          <w:tab/>
        </w:r>
        <w:r w:rsidR="00322795" w:rsidRPr="00EA69E8">
          <w:rPr>
            <w:rStyle w:val="Hyperlink"/>
          </w:rPr>
          <w:t>Pohdinta</w:t>
        </w:r>
        <w:r w:rsidR="00322795">
          <w:rPr>
            <w:webHidden/>
          </w:rPr>
          <w:tab/>
        </w:r>
        <w:r w:rsidR="00322795">
          <w:rPr>
            <w:webHidden/>
          </w:rPr>
          <w:fldChar w:fldCharType="begin"/>
        </w:r>
        <w:r w:rsidR="00322795">
          <w:rPr>
            <w:webHidden/>
          </w:rPr>
          <w:instrText xml:space="preserve"> PAGEREF _Toc439694354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CD3851">
      <w:pPr>
        <w:pStyle w:val="TOC1"/>
        <w:rPr>
          <w:rFonts w:eastAsiaTheme="minorEastAsia" w:cstheme="minorBidi"/>
          <w:lang w:val="en-US"/>
        </w:rPr>
      </w:pPr>
      <w:hyperlink w:anchor="_Toc439694355" w:history="1">
        <w:r w:rsidR="00322795" w:rsidRPr="00EA69E8">
          <w:rPr>
            <w:rStyle w:val="Hyperlink"/>
          </w:rPr>
          <w:t>Lähteet</w:t>
        </w:r>
        <w:r w:rsidR="00322795">
          <w:rPr>
            <w:webHidden/>
          </w:rPr>
          <w:tab/>
        </w:r>
        <w:r w:rsidR="00322795">
          <w:rPr>
            <w:webHidden/>
          </w:rPr>
          <w:fldChar w:fldCharType="begin"/>
        </w:r>
        <w:r w:rsidR="00322795">
          <w:rPr>
            <w:webHidden/>
          </w:rPr>
          <w:instrText xml:space="preserve"> PAGEREF _Toc439694355 \h </w:instrText>
        </w:r>
        <w:r w:rsidR="00322795">
          <w:rPr>
            <w:webHidden/>
          </w:rPr>
        </w:r>
        <w:r w:rsidR="00322795">
          <w:rPr>
            <w:webHidden/>
          </w:rPr>
          <w:fldChar w:fldCharType="separate"/>
        </w:r>
        <w:r w:rsidR="00322795">
          <w:rPr>
            <w:webHidden/>
          </w:rPr>
          <w:t>5</w:t>
        </w:r>
        <w:r w:rsidR="00322795">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3969434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39694341"/>
      <w:r>
        <w:rPr>
          <w:rFonts w:asciiTheme="minorHAnsi" w:hAnsiTheme="minorHAnsi"/>
        </w:rPr>
        <w:t>Mobiilipelien historiaa</w:t>
      </w:r>
      <w:bookmarkEnd w:id="2"/>
    </w:p>
    <w:p w:rsidR="00322795" w:rsidRPr="00322795" w:rsidRDefault="00322795" w:rsidP="00322795">
      <w:pPr>
        <w:pStyle w:val="Heading1"/>
      </w:pPr>
      <w:bookmarkStart w:id="3" w:name="_Toc439694342"/>
      <w:r>
        <w:t>Java</w:t>
      </w:r>
      <w:bookmarkEnd w:id="3"/>
    </w:p>
    <w:p w:rsidR="0024715D" w:rsidRDefault="0024715D" w:rsidP="0024715D">
      <w:pPr>
        <w:pStyle w:val="Heading1"/>
      </w:pPr>
      <w:bookmarkStart w:id="4" w:name="_Toc439694343"/>
      <w:r>
        <w:t>Insinöörityössä käytetyt työkalut</w:t>
      </w:r>
      <w:bookmarkEnd w:id="4"/>
    </w:p>
    <w:p w:rsidR="0024715D" w:rsidRDefault="0024715D" w:rsidP="0024715D">
      <w:pPr>
        <w:pStyle w:val="Heading2"/>
      </w:pPr>
      <w:bookmarkStart w:id="5" w:name="_Toc439694344"/>
      <w:r>
        <w:t>Android studio</w:t>
      </w:r>
      <w:bookmarkEnd w:id="5"/>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lastRenderedPageBreak/>
        <w:t>ProGuard ja applikaation signeeraus</w:t>
      </w:r>
    </w:p>
    <w:p w:rsidR="00037004" w:rsidRDefault="00037004" w:rsidP="00037004">
      <w:pPr>
        <w:pStyle w:val="leipteksti"/>
        <w:numPr>
          <w:ilvl w:val="0"/>
          <w:numId w:val="10"/>
        </w:numPr>
      </w:pPr>
      <w:r>
        <w:t>Sisäänrakennettu tuki googlen pilvipalveluille</w:t>
      </w:r>
    </w:p>
    <w:p w:rsidR="00037004" w:rsidRDefault="00037004" w:rsidP="00037004">
      <w:pPr>
        <w:pStyle w:val="leipteksti"/>
      </w:pPr>
      <w:r>
        <w:t>Android studio tarjoaa myös mo</w:t>
      </w:r>
      <w:r w:rsidR="00EC5011">
        <w:t xml:space="preserve">nia muita hyödyllisiä työkaluja. </w:t>
      </w:r>
      <w:r>
        <w:t>[1</w:t>
      </w:r>
      <w:r w:rsidR="00EC5011">
        <w:t>.</w:t>
      </w:r>
      <w:r>
        <w:t>]</w:t>
      </w:r>
    </w:p>
    <w:p w:rsidR="0024715D" w:rsidRDefault="0024715D" w:rsidP="0024715D">
      <w:pPr>
        <w:pStyle w:val="Heading2"/>
      </w:pPr>
      <w:bookmarkStart w:id="6" w:name="_Toc439694345"/>
      <w:r>
        <w:t>LibGDX viitekehys</w:t>
      </w:r>
      <w:bookmarkEnd w:id="6"/>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 olisi pelimoottori,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EC5011">
        <w:t>2</w:t>
      </w:r>
      <w:r w:rsidR="00CE18C8">
        <w:t>.</w:t>
      </w:r>
      <w:r w:rsidR="0060688F">
        <w:t>]</w:t>
      </w:r>
    </w:p>
    <w:p w:rsidR="00C703CD"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5C4FE6">
        <w:t xml:space="preserve"> tai vaikkapa asettaa applikaation kokonäyttötilaan</w:t>
      </w:r>
      <w:r w:rsidR="0046069E">
        <w:t xml:space="preserve">. Kun mahdolliset </w:t>
      </w:r>
      <w:r w:rsidR="005C4FE6">
        <w:t>asetukset</w:t>
      </w:r>
      <w:r w:rsidR="0046069E">
        <w:t xml:space="preserve"> on määritetty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BF4D4F" w:rsidRDefault="00BF4D4F" w:rsidP="00143979">
      <w:pPr>
        <w:pStyle w:val="leipteksti"/>
      </w:pPr>
    </w:p>
    <w:p w:rsidR="00505FF5" w:rsidRDefault="00CE18C8" w:rsidP="00143979">
      <w:pPr>
        <w:pStyle w:val="leipteksti"/>
      </w:pPr>
      <w:r>
        <w:lastRenderedPageBreak/>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EC5011">
        <w:t>2</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EC5011">
        <w:t>2</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EC5011">
        <w:t>3.]</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E057FF">
        <w:t xml:space="preserve"> [4.]</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E057FF" w:rsidP="00CF23F4">
      <w:pPr>
        <w:pStyle w:val="leipteksti"/>
        <w:ind w:left="360"/>
      </w:pPr>
      <w:r>
        <w:lastRenderedPageBreak/>
        <w:t xml:space="preserve">Näihin moduuleihin pääsee käsiksi koodissa Gdx –luokan kautta, jossa </w:t>
      </w:r>
      <w:r w:rsidR="007C5805">
        <w:t xml:space="preserve">ne ovat staattisina muuttujina. </w:t>
      </w:r>
      <w:r>
        <w:t>[4.] Seuraavassa kuvassa havainnollist</w:t>
      </w:r>
      <w:r w:rsidR="00610083">
        <w:t>an</w:t>
      </w:r>
      <w:r w:rsidR="0065660A">
        <w:t xml:space="preserve"> kuinka näihin moduuleihin pääsee käsiksi koodissa.</w:t>
      </w:r>
    </w:p>
    <w:p w:rsidR="0065660A" w:rsidRDefault="0065660A" w:rsidP="00CF23F4">
      <w:pPr>
        <w:pStyle w:val="leipteksti"/>
        <w:ind w:left="360"/>
      </w:pPr>
      <w:r>
        <w:rPr>
          <w:noProof/>
          <w:lang w:eastAsia="fi-FI"/>
        </w:rPr>
        <w:drawing>
          <wp:inline distT="0" distB="0" distL="0" distR="0">
            <wp:extent cx="5400675" cy="2962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inline>
        </w:drawing>
      </w:r>
    </w:p>
    <w:p w:rsidR="00E057FF" w:rsidRDefault="0065660A" w:rsidP="00E31C33">
      <w:pPr>
        <w:pStyle w:val="leipteksti"/>
        <w:ind w:left="360"/>
      </w:pPr>
      <w:r>
        <w:t>Esim</w:t>
      </w:r>
      <w:r w:rsidR="00E31C33">
        <w:t>erkkikoodi 1. Moduulien alustus</w:t>
      </w:r>
    </w:p>
    <w:p w:rsidR="0024715D" w:rsidRDefault="0024715D" w:rsidP="0024715D">
      <w:pPr>
        <w:pStyle w:val="Heading2"/>
      </w:pPr>
      <w:bookmarkStart w:id="7" w:name="_Toc439694346"/>
      <w:r>
        <w:t>Git-versionhallintajärjestelmä</w:t>
      </w:r>
      <w:bookmarkEnd w:id="7"/>
    </w:p>
    <w:p w:rsidR="00237E25" w:rsidRDefault="00A077D9" w:rsidP="00237E25">
      <w:pPr>
        <w:pStyle w:val="leipteksti"/>
      </w:pPr>
      <w:r>
        <w:t>Versionhallinta on tärkeä osa-alue ohjelmistokehityksessä, koska sillä helpotetaan tiimityöskentelyn toimintaa huomattavasti. Versionhallinnalla tarkoitetaan yleensä työkalua tai menetelmää, millä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w:t>
      </w:r>
      <w:proofErr w:type="spellStart"/>
      <w:r w:rsidR="00783FB9">
        <w:t>tiettyyn</w:t>
      </w:r>
      <w:proofErr w:type="spellEnd"/>
      <w:r w:rsidR="00783FB9">
        <w:t xml:space="preserve"> pisteeseen saakka, mutta on erittäin herkkä ongelmatilanteille, kuten esimerkiksi kovalevyn rikkoutumiselle tai muuten vaan datan katoamiselle. </w:t>
      </w:r>
      <w:r w:rsidR="00B4302B">
        <w:t>[5, s.1]</w:t>
      </w:r>
    </w:p>
    <w:p w:rsidR="00EA7759" w:rsidRDefault="00FE34F6" w:rsidP="00237E25">
      <w:pPr>
        <w:pStyle w:val="leipteksti"/>
      </w:pPr>
      <w:proofErr w:type="spellStart"/>
      <w:r>
        <w:t>G</w:t>
      </w:r>
      <w:r w:rsidR="00B4302B">
        <w:t>it</w:t>
      </w:r>
      <w:proofErr w:type="spellEnd"/>
      <w:r w:rsidR="00B4302B">
        <w:t xml:space="preserve"> on versionhallintajärjestelmä, joka perustuu hajautettuun versionhallintamalliin. </w:t>
      </w:r>
      <w:r w:rsidR="00EA7759">
        <w:t xml:space="preserve">Hajautetulla versionhallinnalla tarkoitetaan sitä, että projektilla on jokin keskitetty tietokanta projektin tiedostoille, mistä jokainen käyttäjä kopioi koko tietokannan paikallisesti </w:t>
      </w:r>
      <w:r w:rsidR="00EA7759">
        <w:lastRenderedPageBreak/>
        <w:t xml:space="preserve">omalle työkoneelleen. Käyttäjät tekevät muutoksia </w:t>
      </w:r>
      <w:r w:rsidR="00E31C33">
        <w:t>näihin paikallisiin tiedostoihin ja lopulta lähettävät omatekemät muutokset keskitettyyn tietokantaan. Koska koko tietokannan sisältö on jokaisen omalla työkoneella ja kaikki muutokset tehdään paikallistiedostoihin, mahdollistaa tämä helpon tavan palauttaa varmuuskopio tietokannasta, jos esimerkiksi palvelin hajoaa. [5, s.4]</w:t>
      </w:r>
    </w:p>
    <w:p w:rsidR="00814580" w:rsidRDefault="00814580" w:rsidP="00237E25">
      <w:pPr>
        <w:pStyle w:val="leipteksti"/>
      </w:pPr>
      <w:proofErr w:type="gramStart"/>
      <w:r>
        <w:t>//</w:t>
      </w:r>
      <w:proofErr w:type="gramEnd"/>
      <w:r>
        <w:t>kuva hajautetusta versionhallintamallista</w:t>
      </w:r>
    </w:p>
    <w:p w:rsidR="00B93805" w:rsidRDefault="001B0D11" w:rsidP="00237E25">
      <w:pPr>
        <w:pStyle w:val="leipteksti"/>
      </w:pPr>
      <w:proofErr w:type="spellStart"/>
      <w:r>
        <w:t>Git:in</w:t>
      </w:r>
      <w:proofErr w:type="spellEnd"/>
      <w:r>
        <w:t xml:space="preserve"> toiminta perustuu kolmeen eri vaiheeseen, joissa tiedostot</w:t>
      </w:r>
      <w:r w:rsidR="001B0396">
        <w:t xml:space="preserve"> voivat</w:t>
      </w:r>
      <w:r>
        <w:t xml:space="preserve"> </w:t>
      </w:r>
      <w:r w:rsidR="001B0396">
        <w:t>olla</w:t>
      </w:r>
      <w:r>
        <w:t xml:space="preserve">. </w:t>
      </w:r>
      <w:proofErr w:type="spellStart"/>
      <w:r>
        <w:t>kommitoituna</w:t>
      </w:r>
      <w:proofErr w:type="spellEnd"/>
      <w:r>
        <w:t>(</w:t>
      </w:r>
      <w:proofErr w:type="spellStart"/>
      <w:r>
        <w:t>commited</w:t>
      </w:r>
      <w:proofErr w:type="spellEnd"/>
      <w:r>
        <w:t>), modifioituina(</w:t>
      </w:r>
      <w:proofErr w:type="spellStart"/>
      <w:r>
        <w:t>modified</w:t>
      </w:r>
      <w:proofErr w:type="spellEnd"/>
      <w:r>
        <w:t>) tai esitetty(</w:t>
      </w:r>
      <w:proofErr w:type="spellStart"/>
      <w:r>
        <w:t>staged</w:t>
      </w:r>
      <w:proofErr w:type="spellEnd"/>
      <w:r>
        <w:t xml:space="preserve">). </w:t>
      </w:r>
      <w:proofErr w:type="spellStart"/>
      <w:r>
        <w:t>Kommitoitu</w:t>
      </w:r>
      <w:proofErr w:type="spellEnd"/>
      <w:r>
        <w:t xml:space="preserve"> tarkoittaa, että data on tallennettu paikalliseen tietokantaan. Modifioitu tarkoittaa, että </w:t>
      </w:r>
      <w:r w:rsidR="001B0396">
        <w:t xml:space="preserve">tiedostoissa on tapahtunut muutoksia, mutta niitä ei ole vielä </w:t>
      </w:r>
      <w:proofErr w:type="spellStart"/>
      <w:r w:rsidR="001B0396">
        <w:t>kommitoitu</w:t>
      </w:r>
      <w:proofErr w:type="spellEnd"/>
      <w:r w:rsidR="001B0396">
        <w:t xml:space="preserve">. Esitetty tarkoittaa sitä että muokatuista tiedostoista on otettu talteen nykyinen tila ja määritetty se menemään seuraavassa tallennuksessa paikalliseen tietokantaan. Tämä tarkoittaa sitä, että </w:t>
      </w:r>
      <w:proofErr w:type="spellStart"/>
      <w:r w:rsidR="001B0396">
        <w:t>git</w:t>
      </w:r>
      <w:proofErr w:type="spellEnd"/>
      <w:r w:rsidR="001B0396">
        <w:t xml:space="preserve"> -projektissa on kolme eri lohkoa, joissa tiedostot ovat: </w:t>
      </w:r>
      <w:proofErr w:type="spellStart"/>
      <w:r w:rsidR="001B0396">
        <w:t>Git</w:t>
      </w:r>
      <w:proofErr w:type="spellEnd"/>
      <w:r w:rsidR="001B0396">
        <w:t xml:space="preserve"> -kansio, työkansio ja esitysalue. </w:t>
      </w:r>
      <w:proofErr w:type="spellStart"/>
      <w:r w:rsidR="001B0396">
        <w:t>Git</w:t>
      </w:r>
      <w:proofErr w:type="spellEnd"/>
      <w:r w:rsidR="001B0396">
        <w:t>-kansio sisältää metadatan ja projektin tietokannan.</w:t>
      </w:r>
      <w:r w:rsidR="00CD3851">
        <w:t xml:space="preserve"> työkansio sisältää kopiot tietokannan tiedostoista, joita käyttäjä muokkaa. Esitysalue on </w:t>
      </w:r>
      <w:proofErr w:type="spellStart"/>
      <w:r w:rsidR="00CD3851">
        <w:t>git</w:t>
      </w:r>
      <w:proofErr w:type="spellEnd"/>
      <w:r w:rsidR="00CD3851">
        <w:t xml:space="preserve">-kansion sisällä oleva tiedosto, joka sisältää informaatiota seuraavaan </w:t>
      </w:r>
      <w:proofErr w:type="spellStart"/>
      <w:r w:rsidR="00CD3851">
        <w:t>kommittiin</w:t>
      </w:r>
      <w:proofErr w:type="spellEnd"/>
      <w:r w:rsidR="00CD3851">
        <w:t xml:space="preserve"> menevästä datasta. </w:t>
      </w:r>
      <w:r w:rsidR="001B0396">
        <w:t xml:space="preserve">[5, s.8] </w:t>
      </w:r>
    </w:p>
    <w:p w:rsidR="00CD3851" w:rsidRDefault="00CD3851" w:rsidP="00237E25">
      <w:pPr>
        <w:pStyle w:val="leipteksti"/>
      </w:pPr>
      <w:proofErr w:type="gramStart"/>
      <w:r>
        <w:t>//</w:t>
      </w:r>
      <w:proofErr w:type="gramEnd"/>
      <w:r>
        <w:t xml:space="preserve"> kuva kolmesta vaiheesta</w:t>
      </w:r>
    </w:p>
    <w:p w:rsidR="00CD3851" w:rsidRDefault="00CD3851" w:rsidP="00CD3851">
      <w:pPr>
        <w:pStyle w:val="leipteksti"/>
      </w:pPr>
      <w:r>
        <w:t xml:space="preserve">Työskentely </w:t>
      </w:r>
      <w:proofErr w:type="spellStart"/>
      <w:r>
        <w:t>giti:llä</w:t>
      </w:r>
      <w:proofErr w:type="spellEnd"/>
      <w:r>
        <w:t xml:space="preserve">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[5, s.9]</w:t>
      </w:r>
    </w:p>
    <w:p w:rsidR="00CD3851" w:rsidRDefault="00CD3851" w:rsidP="00CD3851">
      <w:pPr>
        <w:pStyle w:val="leipteksti"/>
      </w:pPr>
      <w:proofErr w:type="gramStart"/>
      <w:r>
        <w:t>//</w:t>
      </w:r>
      <w:proofErr w:type="gramEnd"/>
      <w:r>
        <w:t xml:space="preserve">kuva </w:t>
      </w:r>
      <w:proofErr w:type="spellStart"/>
      <w:r>
        <w:t>gitin</w:t>
      </w:r>
      <w:proofErr w:type="spellEnd"/>
      <w:r>
        <w:t xml:space="preserve"> komentorivistä</w:t>
      </w:r>
      <w:bookmarkStart w:id="8" w:name="_GoBack"/>
      <w:bookmarkEnd w:id="8"/>
    </w:p>
    <w:p w:rsidR="00CD3851" w:rsidRDefault="00CD3851" w:rsidP="00237E25">
      <w:pPr>
        <w:pStyle w:val="leipteksti"/>
      </w:pPr>
    </w:p>
    <w:p w:rsidR="00E74302" w:rsidRDefault="0024715D" w:rsidP="00E74302">
      <w:pPr>
        <w:pStyle w:val="Heading2"/>
      </w:pPr>
      <w:bookmarkStart w:id="9" w:name="_Toc439694347"/>
      <w:r>
        <w:lastRenderedPageBreak/>
        <w:t xml:space="preserve">Asana </w:t>
      </w:r>
      <w:proofErr w:type="gramStart"/>
      <w:r>
        <w:t>–projektinhallintajärjestelmä</w:t>
      </w:r>
      <w:bookmarkEnd w:id="9"/>
      <w:proofErr w:type="gramEnd"/>
    </w:p>
    <w:p w:rsidR="00E74302" w:rsidRPr="00E74302" w:rsidRDefault="00E74302" w:rsidP="00E74302">
      <w:pPr>
        <w:pStyle w:val="Heading1"/>
      </w:pPr>
      <w:bookmarkStart w:id="10" w:name="_Toc439694348"/>
      <w:r>
        <w:t>SumTower</w:t>
      </w:r>
      <w:bookmarkEnd w:id="10"/>
      <w:r>
        <w:t xml:space="preserve"> </w:t>
      </w:r>
    </w:p>
    <w:p w:rsidR="00E74302" w:rsidRDefault="00E74302" w:rsidP="00E74302">
      <w:pPr>
        <w:pStyle w:val="Heading2"/>
      </w:pPr>
      <w:bookmarkStart w:id="11" w:name="_Toc439694349"/>
      <w:r>
        <w:t>Pelimuodot</w:t>
      </w:r>
      <w:bookmarkEnd w:id="11"/>
    </w:p>
    <w:p w:rsidR="00E74302" w:rsidRDefault="00E74302" w:rsidP="00E74302">
      <w:pPr>
        <w:pStyle w:val="Heading1"/>
      </w:pPr>
      <w:bookmarkStart w:id="12" w:name="_Toc439694350"/>
      <w:r>
        <w:t>Pelin toteutus</w:t>
      </w:r>
      <w:bookmarkEnd w:id="12"/>
    </w:p>
    <w:p w:rsidR="005C2A09" w:rsidRDefault="005C2A09" w:rsidP="005C2A09">
      <w:pPr>
        <w:pStyle w:val="Heading2"/>
      </w:pPr>
      <w:bookmarkStart w:id="13" w:name="_Toc439694351"/>
      <w:r>
        <w:t>Projektin luonti</w:t>
      </w:r>
      <w:bookmarkEnd w:id="13"/>
    </w:p>
    <w:p w:rsidR="005C2A09" w:rsidRDefault="005C2A09" w:rsidP="005C2A09">
      <w:pPr>
        <w:pStyle w:val="Heading2"/>
      </w:pPr>
      <w:bookmarkStart w:id="14" w:name="_Toc439694352"/>
      <w:r>
        <w:t>Pelimekaniikka</w:t>
      </w:r>
      <w:bookmarkEnd w:id="14"/>
    </w:p>
    <w:p w:rsidR="005C2A09" w:rsidRDefault="005C2A09" w:rsidP="005C2A09">
      <w:pPr>
        <w:pStyle w:val="Heading2"/>
      </w:pPr>
      <w:bookmarkStart w:id="15" w:name="_Toc439694353"/>
      <w:r>
        <w:t>Käyttöliittymä</w:t>
      </w:r>
      <w:bookmarkEnd w:id="15"/>
    </w:p>
    <w:p w:rsidR="005C2A09" w:rsidRPr="005C2A09" w:rsidRDefault="005C2A09" w:rsidP="005C2A09">
      <w:pPr>
        <w:pStyle w:val="Heading1"/>
      </w:pPr>
      <w:bookmarkStart w:id="16" w:name="_Toc439694354"/>
      <w:r>
        <w:t>Pohdinta</w:t>
      </w:r>
      <w:bookmarkEnd w:id="16"/>
    </w:p>
    <w:p w:rsidR="00600602" w:rsidRPr="008B75F0" w:rsidRDefault="00600602" w:rsidP="00033E2E">
      <w:pPr>
        <w:pStyle w:val="Lhdeluettelonotsikko"/>
      </w:pPr>
      <w:bookmarkStart w:id="17" w:name="_Toc278793827"/>
      <w:bookmarkStart w:id="18" w:name="_Toc439694355"/>
      <w:r w:rsidRPr="008B75F0">
        <w:lastRenderedPageBreak/>
        <w:t>Lähteet</w:t>
      </w:r>
      <w:bookmarkEnd w:id="17"/>
      <w:bookmarkEnd w:id="18"/>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53E78">
        <w:t>Verkkodokumentti. &lt;http://developer.android.com/tools/studio/index.html&gt;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proofErr w:type="spellStart"/>
      <w:r w:rsidRPr="00B74FF2">
        <w:t>Techopedia</w:t>
      </w:r>
      <w:proofErr w:type="spellEnd"/>
      <w:r w:rsidRPr="00B74FF2">
        <w:t xml:space="preserve">. 2015. </w:t>
      </w:r>
      <w:proofErr w:type="spellStart"/>
      <w:r w:rsidRPr="00B74FF2">
        <w:t>Native</w:t>
      </w:r>
      <w:proofErr w:type="spellEnd"/>
      <w:r w:rsidRPr="00B74FF2">
        <w:t xml:space="preserve"> </w:t>
      </w:r>
      <w:proofErr w:type="spellStart"/>
      <w:r w:rsidRPr="00B74FF2">
        <w:t>code</w:t>
      </w:r>
      <w:proofErr w:type="spellEnd"/>
      <w:r w:rsidRPr="00B74FF2">
        <w:t xml:space="preserve">. </w:t>
      </w:r>
      <w:r w:rsidRPr="00850800">
        <w:t xml:space="preserve">Verkkodokumentti. </w:t>
      </w:r>
      <w:r>
        <w:t>&lt;</w:t>
      </w:r>
      <w:r w:rsidRPr="00850800">
        <w:t>https://www.techopedia.com/definition/3846/native-code&gt;</w:t>
      </w:r>
      <w:r>
        <w:t xml:space="preserve"> Luettu 2.1.2016.</w:t>
      </w:r>
    </w:p>
    <w:p w:rsidR="00600602" w:rsidRPr="001B0D11"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1B0D11">
        <w:rPr>
          <w:lang w:val="en-US"/>
        </w:rPr>
        <w:t>Verkkodokumentti</w:t>
      </w:r>
      <w:proofErr w:type="spellEnd"/>
      <w:r w:rsidRPr="001B0D11">
        <w:rPr>
          <w:lang w:val="en-US"/>
        </w:rPr>
        <w:t>. &lt;https://github.com/libgdx/libgdx/wiki/The-applica</w:t>
      </w:r>
      <w:r w:rsidR="0059560C" w:rsidRPr="001B0D11">
        <w:rPr>
          <w:lang w:val="en-US"/>
        </w:rPr>
        <w:t xml:space="preserve">tion-framework&gt; </w:t>
      </w:r>
      <w:proofErr w:type="spellStart"/>
      <w:r w:rsidR="0059560C" w:rsidRPr="001B0D11">
        <w:rPr>
          <w:lang w:val="en-US"/>
        </w:rPr>
        <w:t>Luettu</w:t>
      </w:r>
      <w:proofErr w:type="spellEnd"/>
      <w:r w:rsidR="0059560C" w:rsidRPr="001B0D11">
        <w:rPr>
          <w:lang w:val="en-US"/>
        </w:rPr>
        <w:t xml:space="preserve"> 4.1.2016</w:t>
      </w:r>
    </w:p>
    <w:p w:rsidR="00FE34F6" w:rsidRDefault="00FE34F6" w:rsidP="00FE34F6">
      <w:pPr>
        <w:pStyle w:val="Numeroidutlhteet"/>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t>Apress</w:t>
      </w:r>
      <w:proofErr w:type="spellEnd"/>
      <w:r w:rsidR="00B4302B">
        <w:t>.</w:t>
      </w:r>
    </w:p>
    <w:p w:rsidR="00FE34F6" w:rsidRDefault="00FE34F6" w:rsidP="00FE34F6">
      <w:pPr>
        <w:pStyle w:val="leipteksti"/>
      </w:pPr>
    </w:p>
    <w:p w:rsidR="00FE34F6" w:rsidRPr="00FE34F6" w:rsidRDefault="00FE34F6" w:rsidP="00FE34F6">
      <w:pPr>
        <w:pStyle w:val="leipteksti"/>
      </w:pPr>
    </w:p>
    <w:p w:rsidR="00FE34F6" w:rsidRPr="00FE34F6" w:rsidRDefault="00FE34F6" w:rsidP="00FE34F6">
      <w:pPr>
        <w:pStyle w:val="leipteksti"/>
        <w:sectPr w:rsidR="00FE34F6" w:rsidRPr="00FE34F6">
          <w:headerReference w:type="default" r:id="rId23"/>
          <w:footerReference w:type="default" r:id="rId24"/>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b/>
          <w:sz w:val="24"/>
          <w:szCs w:val="24"/>
        </w:rPr>
        <w:t>Android</w:t>
      </w:r>
      <w:proofErr w:type="spellEnd"/>
      <w:r>
        <w:rPr>
          <w:b/>
          <w:sz w:val="24"/>
          <w:szCs w:val="24"/>
        </w:rPr>
        <w:t xml:space="preserve">- </w:t>
      </w:r>
      <w:proofErr w:type="gramStart"/>
      <w:r>
        <w:rPr>
          <w:b/>
          <w:sz w:val="24"/>
          <w:szCs w:val="24"/>
        </w:rPr>
        <w:t>ja  työpöytäsovelluksen</w:t>
      </w:r>
      <w:proofErr w:type="gramEnd"/>
      <w:r>
        <w:rPr>
          <w:b/>
          <w:sz w:val="24"/>
          <w:szCs w:val="24"/>
        </w:rPr>
        <w:t xml:space="preserve">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26"/>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2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90" w:rsidRDefault="00353B90" w:rsidP="00DA42B6">
      <w:r>
        <w:separator/>
      </w:r>
    </w:p>
  </w:endnote>
  <w:endnote w:type="continuationSeparator" w:id="0">
    <w:p w:rsidR="00353B90" w:rsidRDefault="00353B90"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600602" w:rsidRDefault="00BF4D4F"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600602" w:rsidRDefault="00BF4D4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90" w:rsidRDefault="00353B90" w:rsidP="00DA42B6">
      <w:r>
        <w:separator/>
      </w:r>
    </w:p>
  </w:footnote>
  <w:footnote w:type="continuationSeparator" w:id="0">
    <w:p w:rsidR="00353B90" w:rsidRDefault="00353B90"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BF4D4F" w:rsidRDefault="00BF4D4F" w:rsidP="00A60A2E">
        <w:pPr>
          <w:pStyle w:val="Header"/>
          <w:jc w:val="right"/>
        </w:pPr>
        <w:r>
          <w:t>Liite 2</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1B0D11">
          <w:rPr>
            <w:noProof/>
          </w:rPr>
          <w:t>1</w:t>
        </w:r>
        <w:r>
          <w:rPr>
            <w:noProof/>
          </w:rPr>
          <w:fldChar w:fldCharType="end"/>
        </w:r>
        <w:r>
          <w:rPr>
            <w:noProof/>
          </w:rPr>
          <w:t xml:space="preserve"> (</w:t>
        </w:r>
        <w:fldSimple w:instr=" SECTIONPAGES  \* Arabic  \* MERGEFORMAT ">
          <w:r w:rsidR="001B0D11">
            <w:rPr>
              <w:noProof/>
            </w:rPr>
            <w:t>1</w:t>
          </w:r>
        </w:fldSimple>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197DAB" w:rsidRDefault="00BF4D4F"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E721D3" w:rsidRDefault="00BF4D4F"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BF4D4F" w:rsidRDefault="00BF4D4F">
        <w:pPr>
          <w:pStyle w:val="Header"/>
          <w:jc w:val="right"/>
        </w:pPr>
        <w:r>
          <w:fldChar w:fldCharType="begin"/>
        </w:r>
        <w:r>
          <w:instrText xml:space="preserve"> PAGE   \* MERGEFORMAT </w:instrText>
        </w:r>
        <w:r>
          <w:fldChar w:fldCharType="separate"/>
        </w:r>
        <w:r w:rsidR="00CD3851">
          <w:rPr>
            <w:noProof/>
          </w:rPr>
          <w:t>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BF4D4F" w:rsidRDefault="00BF4D4F" w:rsidP="00A60A2E">
        <w:pPr>
          <w:pStyle w:val="Header"/>
          <w:jc w:val="right"/>
        </w:pPr>
        <w:r>
          <w:t>Liite 1</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1B0D11">
          <w:rPr>
            <w:noProof/>
          </w:rPr>
          <w:t>1</w:t>
        </w:r>
        <w:r>
          <w:rPr>
            <w:noProof/>
          </w:rPr>
          <w:fldChar w:fldCharType="end"/>
        </w:r>
        <w:r>
          <w:rPr>
            <w:noProof/>
          </w:rPr>
          <w:t xml:space="preserve"> (</w:t>
        </w:r>
        <w:fldSimple w:instr=" SECTIONPAGES  \* Arabic  \* MERGEFORMAT ">
          <w:r w:rsidR="001B0D11">
            <w:rPr>
              <w:noProof/>
            </w:rPr>
            <w:t>1</w:t>
          </w:r>
        </w:fldSimple>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8B16FFE"/>
    <w:multiLevelType w:val="hybridMultilevel"/>
    <w:tmpl w:val="8596515C"/>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19"/>
  </w:num>
  <w:num w:numId="4">
    <w:abstractNumId w:val="14"/>
  </w:num>
  <w:num w:numId="5">
    <w:abstractNumId w:val="17"/>
  </w:num>
  <w:num w:numId="6">
    <w:abstractNumId w:val="11"/>
  </w:num>
  <w:num w:numId="7">
    <w:abstractNumId w:val="13"/>
  </w:num>
  <w:num w:numId="8">
    <w:abstractNumId w:val="20"/>
  </w:num>
  <w:num w:numId="9">
    <w:abstractNumId w:val="15"/>
  </w:num>
  <w:num w:numId="10">
    <w:abstractNumId w:val="16"/>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12E5B"/>
    <w:rsid w:val="00017C03"/>
    <w:rsid w:val="00033E2E"/>
    <w:rsid w:val="00037004"/>
    <w:rsid w:val="00047690"/>
    <w:rsid w:val="00054746"/>
    <w:rsid w:val="000664F8"/>
    <w:rsid w:val="0007125A"/>
    <w:rsid w:val="000753B0"/>
    <w:rsid w:val="000B0AFB"/>
    <w:rsid w:val="000B4625"/>
    <w:rsid w:val="000E0C61"/>
    <w:rsid w:val="00112F61"/>
    <w:rsid w:val="001234DC"/>
    <w:rsid w:val="00143663"/>
    <w:rsid w:val="00143979"/>
    <w:rsid w:val="001656EF"/>
    <w:rsid w:val="00192394"/>
    <w:rsid w:val="00197C63"/>
    <w:rsid w:val="00197DAB"/>
    <w:rsid w:val="001A201B"/>
    <w:rsid w:val="001A6BC0"/>
    <w:rsid w:val="001B0396"/>
    <w:rsid w:val="001B0D11"/>
    <w:rsid w:val="001B26CF"/>
    <w:rsid w:val="001C512B"/>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10B2"/>
    <w:rsid w:val="003A1F3B"/>
    <w:rsid w:val="003A6CD7"/>
    <w:rsid w:val="003B0596"/>
    <w:rsid w:val="003D3396"/>
    <w:rsid w:val="003F0079"/>
    <w:rsid w:val="003F01C3"/>
    <w:rsid w:val="004152FC"/>
    <w:rsid w:val="0046069E"/>
    <w:rsid w:val="00470EBF"/>
    <w:rsid w:val="00484241"/>
    <w:rsid w:val="00487F91"/>
    <w:rsid w:val="00492FE4"/>
    <w:rsid w:val="00497271"/>
    <w:rsid w:val="004E50A6"/>
    <w:rsid w:val="004F5C16"/>
    <w:rsid w:val="00501507"/>
    <w:rsid w:val="00505FF5"/>
    <w:rsid w:val="00507BAE"/>
    <w:rsid w:val="00524B1F"/>
    <w:rsid w:val="005411EA"/>
    <w:rsid w:val="005474F8"/>
    <w:rsid w:val="00552852"/>
    <w:rsid w:val="005568D3"/>
    <w:rsid w:val="00567877"/>
    <w:rsid w:val="00571E67"/>
    <w:rsid w:val="0058090D"/>
    <w:rsid w:val="00583AD9"/>
    <w:rsid w:val="00586CDF"/>
    <w:rsid w:val="00595122"/>
    <w:rsid w:val="0059560C"/>
    <w:rsid w:val="00597BE2"/>
    <w:rsid w:val="00597EA1"/>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45A45"/>
    <w:rsid w:val="0065521B"/>
    <w:rsid w:val="0065660A"/>
    <w:rsid w:val="00660A04"/>
    <w:rsid w:val="006A43C6"/>
    <w:rsid w:val="006B2EC6"/>
    <w:rsid w:val="006C2AAA"/>
    <w:rsid w:val="006D0237"/>
    <w:rsid w:val="00701D50"/>
    <w:rsid w:val="00703267"/>
    <w:rsid w:val="007473C8"/>
    <w:rsid w:val="007579B9"/>
    <w:rsid w:val="00763E2A"/>
    <w:rsid w:val="0076746A"/>
    <w:rsid w:val="00783FB9"/>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B75F0"/>
    <w:rsid w:val="00921D8D"/>
    <w:rsid w:val="00927FDA"/>
    <w:rsid w:val="009403E8"/>
    <w:rsid w:val="00950CAA"/>
    <w:rsid w:val="00972937"/>
    <w:rsid w:val="009827E5"/>
    <w:rsid w:val="00992554"/>
    <w:rsid w:val="009938E5"/>
    <w:rsid w:val="009954D1"/>
    <w:rsid w:val="009A6887"/>
    <w:rsid w:val="009B61FD"/>
    <w:rsid w:val="009B74E0"/>
    <w:rsid w:val="009B792F"/>
    <w:rsid w:val="009D3C98"/>
    <w:rsid w:val="009E5DBC"/>
    <w:rsid w:val="009E6125"/>
    <w:rsid w:val="009F0164"/>
    <w:rsid w:val="009F495F"/>
    <w:rsid w:val="00A0292E"/>
    <w:rsid w:val="00A03A84"/>
    <w:rsid w:val="00A077D9"/>
    <w:rsid w:val="00A1415A"/>
    <w:rsid w:val="00A22742"/>
    <w:rsid w:val="00A33D0C"/>
    <w:rsid w:val="00A44431"/>
    <w:rsid w:val="00A4455C"/>
    <w:rsid w:val="00A505E2"/>
    <w:rsid w:val="00A554DB"/>
    <w:rsid w:val="00A55842"/>
    <w:rsid w:val="00A60A2E"/>
    <w:rsid w:val="00A67332"/>
    <w:rsid w:val="00A87D94"/>
    <w:rsid w:val="00AA3913"/>
    <w:rsid w:val="00AA79C4"/>
    <w:rsid w:val="00AD7FA2"/>
    <w:rsid w:val="00B23822"/>
    <w:rsid w:val="00B36756"/>
    <w:rsid w:val="00B4302B"/>
    <w:rsid w:val="00B74FF2"/>
    <w:rsid w:val="00B82DB8"/>
    <w:rsid w:val="00B8704C"/>
    <w:rsid w:val="00B91C6B"/>
    <w:rsid w:val="00B93805"/>
    <w:rsid w:val="00BC6255"/>
    <w:rsid w:val="00BC6AFA"/>
    <w:rsid w:val="00BE7D01"/>
    <w:rsid w:val="00BF4D4F"/>
    <w:rsid w:val="00BF615D"/>
    <w:rsid w:val="00C01F96"/>
    <w:rsid w:val="00C10279"/>
    <w:rsid w:val="00C11895"/>
    <w:rsid w:val="00C142F6"/>
    <w:rsid w:val="00C2507D"/>
    <w:rsid w:val="00C36E53"/>
    <w:rsid w:val="00C478F1"/>
    <w:rsid w:val="00C703CD"/>
    <w:rsid w:val="00C70964"/>
    <w:rsid w:val="00C71395"/>
    <w:rsid w:val="00C77EC7"/>
    <w:rsid w:val="00C97BD0"/>
    <w:rsid w:val="00CA520D"/>
    <w:rsid w:val="00CB253F"/>
    <w:rsid w:val="00CB68F4"/>
    <w:rsid w:val="00CD3851"/>
    <w:rsid w:val="00CE18C8"/>
    <w:rsid w:val="00CE2BA5"/>
    <w:rsid w:val="00CE48CF"/>
    <w:rsid w:val="00CE6FCD"/>
    <w:rsid w:val="00CE735C"/>
    <w:rsid w:val="00CF23F4"/>
    <w:rsid w:val="00D103B8"/>
    <w:rsid w:val="00D23B04"/>
    <w:rsid w:val="00D25791"/>
    <w:rsid w:val="00D37B3B"/>
    <w:rsid w:val="00D56B16"/>
    <w:rsid w:val="00D6669E"/>
    <w:rsid w:val="00D73525"/>
    <w:rsid w:val="00D74266"/>
    <w:rsid w:val="00D944FC"/>
    <w:rsid w:val="00D97D44"/>
    <w:rsid w:val="00DA42B6"/>
    <w:rsid w:val="00DA51B6"/>
    <w:rsid w:val="00DA5AD4"/>
    <w:rsid w:val="00DD1156"/>
    <w:rsid w:val="00DD346C"/>
    <w:rsid w:val="00DF2688"/>
    <w:rsid w:val="00E057FF"/>
    <w:rsid w:val="00E31C33"/>
    <w:rsid w:val="00E721D3"/>
    <w:rsid w:val="00E72F5D"/>
    <w:rsid w:val="00E74302"/>
    <w:rsid w:val="00E858A3"/>
    <w:rsid w:val="00E922E5"/>
    <w:rsid w:val="00E97D16"/>
    <w:rsid w:val="00EA7759"/>
    <w:rsid w:val="00EB0D78"/>
    <w:rsid w:val="00EB5DB8"/>
    <w:rsid w:val="00EC5011"/>
    <w:rsid w:val="00EE4866"/>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FCF59-D91D-4E85-9DAB-9A9351EA1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14</Pages>
  <Words>1257</Words>
  <Characters>10190</Characters>
  <Application>Microsoft Office Word</Application>
  <DocSecurity>0</DocSecurity>
  <Lines>84</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2016-01-13T11:11:00Z</dcterms:modified>
</cp:coreProperties>
</file>