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059" w:rsidRPr="008321C4" w:rsidRDefault="00380059"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380059" w:rsidRPr="00484241" w:rsidRDefault="00380059"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380059" w:rsidRPr="008321C4" w:rsidRDefault="00380059"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380059" w:rsidRPr="00484241" w:rsidRDefault="00380059"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059" w:rsidRPr="00484241" w:rsidRDefault="00380059"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380059" w:rsidRPr="00484241" w:rsidRDefault="00380059"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380059" w:rsidRPr="00484241" w:rsidRDefault="00380059"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380059" w:rsidRPr="00484241" w:rsidRDefault="00380059"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380059" w:rsidRPr="00484241" w:rsidRDefault="00380059"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380059" w:rsidRPr="00484241" w:rsidRDefault="00380059"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380059" w:rsidRPr="00484241" w:rsidRDefault="00380059"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380059" w:rsidRPr="00484241" w:rsidRDefault="00380059"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380059" w:rsidRPr="00484241" w:rsidRDefault="00380059"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380059" w:rsidRPr="00484241" w:rsidRDefault="00380059"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A35C54" w:rsidP="00A55842">
            <w:pPr>
              <w:pStyle w:val="tiivistelm"/>
              <w:jc w:val="left"/>
            </w:pPr>
            <w:r>
              <w:t>37</w:t>
            </w:r>
            <w:r w:rsidR="003C408D">
              <w:t xml:space="preserve"> sivua + 1</w:t>
            </w:r>
            <w:r w:rsidR="00600602" w:rsidRPr="008B75F0">
              <w:t xml:space="preserve"> liitettä</w:t>
            </w:r>
          </w:p>
          <w:p w:rsidR="00600602" w:rsidRPr="008B75F0" w:rsidRDefault="003C408D" w:rsidP="00A55842">
            <w:pPr>
              <w:pStyle w:val="tiivistelm"/>
              <w:jc w:val="left"/>
            </w:pPr>
            <w:r>
              <w:t>31.3.2016</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A35C54" w:rsidP="00A35C54">
            <w:pPr>
              <w:pStyle w:val="tiivistelm"/>
              <w:jc w:val="left"/>
            </w:pPr>
            <w:r>
              <w:t>Opettaja Teemu Saukonoja</w:t>
            </w:r>
          </w:p>
        </w:tc>
      </w:tr>
      <w:tr w:rsidR="00600602" w:rsidRPr="00FD38A7"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Default="00A35C54" w:rsidP="00153DD2">
            <w:pPr>
              <w:pStyle w:val="tiivistelm"/>
              <w:jc w:val="left"/>
            </w:pPr>
            <w:r>
              <w:t xml:space="preserve">Insinöörityön </w:t>
            </w:r>
            <w:r w:rsidR="00153DD2">
              <w:t xml:space="preserve">tavoitteena oli toteuttaa Taphold Oy:n mobiilipelin SumTower tekninen toteutus. </w:t>
            </w:r>
            <w:r w:rsidR="00FD38A7" w:rsidRPr="00FD38A7">
              <w:t xml:space="preserve">Projekti toteutettiin libgdx </w:t>
            </w:r>
            <w:r w:rsidR="00D638D6">
              <w:t>-</w:t>
            </w:r>
            <w:r w:rsidR="00FD38A7" w:rsidRPr="00FD38A7">
              <w:t>sovelluskehyksellä ja ohjelmointikielenä projektissa käytettiin jav</w:t>
            </w:r>
            <w:r w:rsidR="00211E21">
              <w:t>a</w:t>
            </w:r>
            <w:r w:rsidR="00FD38A7" w:rsidRPr="00FD38A7">
              <w:t xml:space="preserve">a. Insinöörityön tarkoituksena oli kehittää omaa osaamistani mobiilipelien kehityksessä ja samalla saada </w:t>
            </w:r>
            <w:r w:rsidR="00FD38A7">
              <w:t>kokemusta työskentelystä mobiilipelien parissa.</w:t>
            </w:r>
          </w:p>
          <w:p w:rsidR="00D638D6" w:rsidRDefault="00D638D6" w:rsidP="00153DD2">
            <w:pPr>
              <w:pStyle w:val="tiivistelm"/>
              <w:jc w:val="left"/>
            </w:pPr>
          </w:p>
          <w:p w:rsidR="00D638D6" w:rsidRDefault="00D638D6" w:rsidP="00153DD2">
            <w:pPr>
              <w:pStyle w:val="tiivistelm"/>
              <w:jc w:val="left"/>
            </w:pPr>
            <w:r>
              <w:t>Työn teoriaosuus on koottu verkosta löytyvistä tietolähteistä ja alan kirjallisuudesta.</w:t>
            </w:r>
          </w:p>
          <w:p w:rsidR="00D638D6" w:rsidRDefault="00D638D6" w:rsidP="00153DD2">
            <w:pPr>
              <w:pStyle w:val="tiivistelm"/>
              <w:jc w:val="left"/>
            </w:pPr>
            <w:r>
              <w:t xml:space="preserve">Teoriaosuudessa tutustutaan mobiilipelien historiaan, eri työkaluihin ja ohjelmointikieliin, joita mobiilipelien tekemiseen käytetään ja tarkastellaan tarkemmin libgdx -sovelluskehyksen ominaisuuksia. </w:t>
            </w:r>
          </w:p>
          <w:p w:rsidR="00D638D6" w:rsidRDefault="00D638D6" w:rsidP="00153DD2">
            <w:pPr>
              <w:pStyle w:val="tiivistelm"/>
              <w:jc w:val="left"/>
            </w:pPr>
          </w:p>
          <w:p w:rsidR="00D638D6" w:rsidRDefault="00D638D6" w:rsidP="00153DD2">
            <w:pPr>
              <w:pStyle w:val="tiivistelm"/>
              <w:jc w:val="left"/>
            </w:pPr>
            <w:r>
              <w:t xml:space="preserve">Käytännön osuus koostuu projektin pelilogiikan ratkaisujen tarkastelusta ja niiden </w:t>
            </w:r>
            <w:r w:rsidR="00211E21">
              <w:t xml:space="preserve">selkokielelle </w:t>
            </w:r>
            <w:r>
              <w:t>avaamisesta lukijalle.</w:t>
            </w:r>
            <w:r w:rsidR="00211E21">
              <w:t xml:space="preserve"> </w:t>
            </w:r>
            <w:r>
              <w:t xml:space="preserve"> </w:t>
            </w:r>
          </w:p>
          <w:p w:rsidR="00FD38A7" w:rsidRDefault="00FD38A7" w:rsidP="00153DD2">
            <w:pPr>
              <w:pStyle w:val="tiivistelm"/>
              <w:jc w:val="left"/>
            </w:pPr>
          </w:p>
          <w:p w:rsidR="00FD38A7" w:rsidRPr="00FD38A7" w:rsidRDefault="00211E21" w:rsidP="00153DD2">
            <w:pPr>
              <w:pStyle w:val="tiivistelm"/>
              <w:jc w:val="left"/>
            </w:pPr>
            <w:r>
              <w:t>Peli on ladattavissa Google play –sovelluskaupasta android laitteille.</w:t>
            </w:r>
          </w:p>
        </w:tc>
      </w:tr>
      <w:tr w:rsidR="00600602" w:rsidRPr="00153DD2">
        <w:tc>
          <w:tcPr>
            <w:tcW w:w="2436" w:type="dxa"/>
          </w:tcPr>
          <w:p w:rsidR="00600602" w:rsidRPr="00153DD2" w:rsidRDefault="00600602" w:rsidP="002C2E64">
            <w:pPr>
              <w:pStyle w:val="tiivistelm"/>
              <w:rPr>
                <w:lang w:val="en-US"/>
              </w:rPr>
            </w:pPr>
            <w:proofErr w:type="spellStart"/>
            <w:r w:rsidRPr="00153DD2">
              <w:rPr>
                <w:lang w:val="en-US"/>
              </w:rPr>
              <w:t>Avainsanat</w:t>
            </w:r>
            <w:proofErr w:type="spellEnd"/>
          </w:p>
        </w:tc>
        <w:tc>
          <w:tcPr>
            <w:tcW w:w="6058" w:type="dxa"/>
            <w:gridSpan w:val="2"/>
          </w:tcPr>
          <w:p w:rsidR="00600602" w:rsidRPr="00153DD2" w:rsidRDefault="00211E21" w:rsidP="00A44431">
            <w:pPr>
              <w:pStyle w:val="tiivistelm"/>
              <w:jc w:val="left"/>
              <w:rPr>
                <w:lang w:val="en-US"/>
              </w:rPr>
            </w:pPr>
            <w:r>
              <w:rPr>
                <w:lang w:val="en-US"/>
              </w:rPr>
              <w:t xml:space="preserve">java, </w:t>
            </w:r>
            <w:proofErr w:type="spellStart"/>
            <w:r>
              <w:rPr>
                <w:lang w:val="en-US"/>
              </w:rPr>
              <w:t>mobiilipeli</w:t>
            </w:r>
            <w:proofErr w:type="spellEnd"/>
            <w:r>
              <w:rPr>
                <w:lang w:val="en-US"/>
              </w:rPr>
              <w:t xml:space="preserve">, </w:t>
            </w:r>
            <w:proofErr w:type="spellStart"/>
            <w:r>
              <w:rPr>
                <w:lang w:val="en-US"/>
              </w:rPr>
              <w:t>libgdx</w:t>
            </w:r>
            <w:proofErr w:type="spellEnd"/>
          </w:p>
        </w:tc>
      </w:tr>
    </w:tbl>
    <w:p w:rsidR="00600602" w:rsidRPr="00153DD2" w:rsidRDefault="00600602" w:rsidP="00701D50">
      <w:pPr>
        <w:rPr>
          <w:lang w:val="en-US"/>
        </w:rPr>
        <w:sectPr w:rsidR="00600602" w:rsidRPr="00153DD2">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380059">
        <w:trPr>
          <w:trHeight w:hRule="exact" w:val="1531"/>
        </w:trPr>
        <w:tc>
          <w:tcPr>
            <w:tcW w:w="2599" w:type="dxa"/>
            <w:vAlign w:val="center"/>
          </w:tcPr>
          <w:p w:rsidR="00600602" w:rsidRPr="00153DD2" w:rsidRDefault="00600602" w:rsidP="002C2E64">
            <w:pPr>
              <w:pStyle w:val="tiivistelm"/>
              <w:rPr>
                <w:lang w:val="en-US"/>
              </w:rPr>
            </w:pPr>
            <w:r w:rsidRPr="00153DD2">
              <w:rPr>
                <w:lang w:val="en-US"/>
              </w:rPr>
              <w:lastRenderedPageBreak/>
              <w:t>Author(s)</w:t>
            </w:r>
          </w:p>
          <w:p w:rsidR="00600602" w:rsidRPr="00153DD2" w:rsidRDefault="00600602" w:rsidP="002C2E64">
            <w:pPr>
              <w:pStyle w:val="tiivistelm"/>
              <w:rPr>
                <w:lang w:val="en-US"/>
              </w:rPr>
            </w:pPr>
            <w:r w:rsidRPr="00153DD2">
              <w:rPr>
                <w:lang w:val="en-US"/>
              </w:rPr>
              <w:t>Title</w:t>
            </w:r>
          </w:p>
          <w:p w:rsidR="00600602" w:rsidRPr="00153DD2" w:rsidRDefault="00600602" w:rsidP="002C2E64">
            <w:pPr>
              <w:pStyle w:val="tiivistelm"/>
              <w:rPr>
                <w:lang w:val="en-US"/>
              </w:rPr>
            </w:pPr>
          </w:p>
          <w:p w:rsidR="00600602" w:rsidRPr="00153DD2" w:rsidRDefault="00600602" w:rsidP="002C2E64">
            <w:pPr>
              <w:pStyle w:val="tiivistelm"/>
              <w:rPr>
                <w:lang w:val="en-US"/>
              </w:rPr>
            </w:pPr>
            <w:r w:rsidRPr="00153DD2">
              <w:rPr>
                <w:lang w:val="en-US"/>
              </w:rPr>
              <w:t>Number of Pages</w:t>
            </w:r>
          </w:p>
          <w:p w:rsidR="00600602" w:rsidRPr="00153DD2" w:rsidRDefault="00600602" w:rsidP="002C2E64">
            <w:pPr>
              <w:pStyle w:val="tiivistelm"/>
              <w:rPr>
                <w:lang w:val="en-US"/>
              </w:rPr>
            </w:pPr>
            <w:r w:rsidRPr="00153DD2">
              <w:rPr>
                <w:lang w:val="en-US"/>
              </w:rPr>
              <w:t>Date</w:t>
            </w:r>
          </w:p>
        </w:tc>
        <w:tc>
          <w:tcPr>
            <w:tcW w:w="6462" w:type="dxa"/>
            <w:gridSpan w:val="2"/>
            <w:vAlign w:val="center"/>
          </w:tcPr>
          <w:p w:rsidR="00600602" w:rsidRPr="008B75F0" w:rsidRDefault="002C451C" w:rsidP="00A55842">
            <w:pPr>
              <w:pStyle w:val="tiivistelm"/>
              <w:jc w:val="left"/>
              <w:rPr>
                <w:lang w:val="en-US"/>
              </w:rPr>
            </w:pPr>
            <w:proofErr w:type="spellStart"/>
            <w:r w:rsidRPr="00153DD2">
              <w:rPr>
                <w:lang w:val="en-US"/>
              </w:rPr>
              <w:t>Jarno</w:t>
            </w:r>
            <w:proofErr w:type="spellEnd"/>
            <w:r w:rsidRPr="00153DD2">
              <w:rPr>
                <w:lang w:val="en-US"/>
              </w:rPr>
              <w:t xml:space="preserve"> </w:t>
            </w:r>
            <w:r>
              <w:rPr>
                <w:lang w:val="en-US"/>
              </w:rPr>
              <w:t>Lahti</w:t>
            </w:r>
          </w:p>
          <w:p w:rsidR="00600602" w:rsidRPr="008B75F0" w:rsidRDefault="002C451C" w:rsidP="00A55842">
            <w:pPr>
              <w:pStyle w:val="tiivistelm"/>
              <w:jc w:val="left"/>
              <w:rPr>
                <w:lang w:val="en-US"/>
              </w:rPr>
            </w:pPr>
            <w:r>
              <w:rPr>
                <w:lang w:val="en-US"/>
              </w:rPr>
              <w:t>Technical implementation of a mobile</w:t>
            </w:r>
            <w:r w:rsidR="00D638D6">
              <w:rPr>
                <w:lang w:val="en-US"/>
              </w:rPr>
              <w:t xml:space="preserve"> </w:t>
            </w:r>
            <w:r>
              <w:rPr>
                <w:lang w:val="en-US"/>
              </w:rPr>
              <w:t>game</w:t>
            </w:r>
          </w:p>
          <w:p w:rsidR="00600602" w:rsidRPr="008B75F0" w:rsidRDefault="00600602" w:rsidP="00A55842">
            <w:pPr>
              <w:pStyle w:val="tiivistelm"/>
              <w:jc w:val="left"/>
              <w:rPr>
                <w:lang w:val="en-US"/>
              </w:rPr>
            </w:pPr>
          </w:p>
          <w:p w:rsidR="00600602" w:rsidRPr="008B75F0" w:rsidRDefault="00A35C54" w:rsidP="00A55842">
            <w:pPr>
              <w:pStyle w:val="tiivistelm"/>
              <w:jc w:val="left"/>
              <w:rPr>
                <w:lang w:val="en-US"/>
              </w:rPr>
            </w:pPr>
            <w:r>
              <w:rPr>
                <w:lang w:val="en-US"/>
              </w:rPr>
              <w:t>37</w:t>
            </w:r>
            <w:r w:rsidR="00600602" w:rsidRPr="008B75F0">
              <w:rPr>
                <w:lang w:val="en-US"/>
              </w:rPr>
              <w:t xml:space="preserve"> pages + </w:t>
            </w:r>
            <w:r>
              <w:rPr>
                <w:lang w:val="en-US"/>
              </w:rPr>
              <w:t>1</w:t>
            </w:r>
            <w:r w:rsidR="00600602" w:rsidRPr="008B75F0">
              <w:rPr>
                <w:lang w:val="en-US"/>
              </w:rPr>
              <w:t xml:space="preserve"> appendices </w:t>
            </w:r>
          </w:p>
          <w:p w:rsidR="00600602" w:rsidRPr="008B75F0" w:rsidRDefault="003C408D" w:rsidP="00A55842">
            <w:pPr>
              <w:pStyle w:val="tiivistelm"/>
              <w:jc w:val="left"/>
              <w:rPr>
                <w:lang w:val="en-US"/>
              </w:rPr>
            </w:pPr>
            <w:r>
              <w:rPr>
                <w:lang w:val="en-US"/>
              </w:rPr>
              <w:t>31</w:t>
            </w:r>
            <w:r w:rsidR="00600602" w:rsidRPr="008B75F0">
              <w:rPr>
                <w:lang w:val="en-US"/>
              </w:rPr>
              <w:t xml:space="preserve"> </w:t>
            </w:r>
            <w:r>
              <w:rPr>
                <w:lang w:val="en-US"/>
              </w:rPr>
              <w:t>March 2016</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380059">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A35C54" w:rsidP="00A55842">
            <w:pPr>
              <w:pStyle w:val="tiivistelm"/>
              <w:jc w:val="left"/>
              <w:rPr>
                <w:lang w:val="en-US"/>
              </w:rPr>
            </w:pPr>
            <w:proofErr w:type="spellStart"/>
            <w:r>
              <w:rPr>
                <w:lang w:val="en-US"/>
              </w:rPr>
              <w:t>Teemu</w:t>
            </w:r>
            <w:proofErr w:type="spellEnd"/>
            <w:r>
              <w:rPr>
                <w:lang w:val="en-US"/>
              </w:rPr>
              <w:t xml:space="preserve"> </w:t>
            </w:r>
            <w:proofErr w:type="spellStart"/>
            <w:r>
              <w:rPr>
                <w:lang w:val="en-US"/>
              </w:rPr>
              <w:t>Saukonoja</w:t>
            </w:r>
            <w:proofErr w:type="spellEnd"/>
            <w:r>
              <w:rPr>
                <w:lang w:val="en-US"/>
              </w:rPr>
              <w:t>, Lecturer</w:t>
            </w:r>
          </w:p>
        </w:tc>
      </w:tr>
      <w:tr w:rsidR="00600602" w:rsidRPr="00380059" w:rsidTr="00FC3CF6">
        <w:trPr>
          <w:trHeight w:val="7937"/>
        </w:trPr>
        <w:tc>
          <w:tcPr>
            <w:tcW w:w="9061" w:type="dxa"/>
            <w:gridSpan w:val="3"/>
            <w:tcMar>
              <w:top w:w="108" w:type="dxa"/>
              <w:left w:w="108" w:type="dxa"/>
              <w:bottom w:w="108" w:type="dxa"/>
              <w:right w:w="108" w:type="dxa"/>
            </w:tcMar>
          </w:tcPr>
          <w:p w:rsidR="00E45F42" w:rsidRDefault="00211E21" w:rsidP="00A55842">
            <w:pPr>
              <w:pStyle w:val="tiivistelm"/>
              <w:jc w:val="left"/>
              <w:rPr>
                <w:lang w:val="en-US"/>
              </w:rPr>
            </w:pPr>
            <w:r>
              <w:rPr>
                <w:lang w:val="en-US"/>
              </w:rPr>
              <w:t xml:space="preserve">The goal of this thesis was to implement technical </w:t>
            </w:r>
            <w:proofErr w:type="spellStart"/>
            <w:r>
              <w:rPr>
                <w:lang w:val="en-US"/>
              </w:rPr>
              <w:t>excecution</w:t>
            </w:r>
            <w:proofErr w:type="spellEnd"/>
            <w:r>
              <w:rPr>
                <w:lang w:val="en-US"/>
              </w:rPr>
              <w:t xml:space="preserve"> for </w:t>
            </w:r>
            <w:proofErr w:type="spellStart"/>
            <w:r>
              <w:rPr>
                <w:lang w:val="en-US"/>
              </w:rPr>
              <w:t>Taphold</w:t>
            </w:r>
            <w:proofErr w:type="spellEnd"/>
            <w:r>
              <w:rPr>
                <w:lang w:val="en-US"/>
              </w:rPr>
              <w:t xml:space="preserve"> </w:t>
            </w:r>
            <w:proofErr w:type="spellStart"/>
            <w:r>
              <w:rPr>
                <w:lang w:val="en-US"/>
              </w:rPr>
              <w:t>Ltd’s</w:t>
            </w:r>
            <w:proofErr w:type="spellEnd"/>
            <w:r>
              <w:rPr>
                <w:lang w:val="en-US"/>
              </w:rPr>
              <w:t xml:space="preserve"> mobile </w:t>
            </w:r>
            <w:proofErr w:type="gramStart"/>
            <w:r>
              <w:rPr>
                <w:lang w:val="en-US"/>
              </w:rPr>
              <w:t>came</w:t>
            </w:r>
            <w:proofErr w:type="gramEnd"/>
            <w:r>
              <w:rPr>
                <w:lang w:val="en-US"/>
              </w:rPr>
              <w:t xml:space="preserve"> called </w:t>
            </w:r>
            <w:proofErr w:type="spellStart"/>
            <w:r>
              <w:rPr>
                <w:lang w:val="en-US"/>
              </w:rPr>
              <w:t>SumTower</w:t>
            </w:r>
            <w:proofErr w:type="spellEnd"/>
            <w:r>
              <w:rPr>
                <w:lang w:val="en-US"/>
              </w:rPr>
              <w:t xml:space="preserve">. Project was implemented by utilizing </w:t>
            </w:r>
            <w:proofErr w:type="spellStart"/>
            <w:r>
              <w:rPr>
                <w:lang w:val="en-US"/>
              </w:rPr>
              <w:t>libgdx</w:t>
            </w:r>
            <w:proofErr w:type="spellEnd"/>
            <w:r>
              <w:rPr>
                <w:lang w:val="en-US"/>
              </w:rPr>
              <w:t xml:space="preserve"> framework and the programming language for the project was java. </w:t>
            </w:r>
            <w:r w:rsidR="00E45F42">
              <w:rPr>
                <w:lang w:val="en-US"/>
              </w:rPr>
              <w:t>The purpose of this thesis was to develop my own skills in mobile game development and at the same time to gain experience working with mobile games.</w:t>
            </w:r>
          </w:p>
          <w:p w:rsidR="00E45F42" w:rsidRDefault="00E45F42" w:rsidP="00A55842">
            <w:pPr>
              <w:pStyle w:val="tiivistelm"/>
              <w:jc w:val="left"/>
              <w:rPr>
                <w:lang w:val="en-US"/>
              </w:rPr>
            </w:pPr>
          </w:p>
          <w:p w:rsidR="00E45F42" w:rsidRDefault="00E45F42" w:rsidP="00E45F42">
            <w:pPr>
              <w:pStyle w:val="tiivistelm"/>
              <w:jc w:val="left"/>
              <w:rPr>
                <w:lang w:val="en-US"/>
              </w:rPr>
            </w:pPr>
            <w:r w:rsidRPr="00E45F42">
              <w:rPr>
                <w:lang w:val="en-US"/>
              </w:rPr>
              <w:t>The theoretical part is assembled on the network to sources of info</w:t>
            </w:r>
            <w:r>
              <w:rPr>
                <w:lang w:val="en-US"/>
              </w:rPr>
              <w:t>rmation and relevant</w:t>
            </w:r>
          </w:p>
          <w:p w:rsidR="00E45F42" w:rsidRPr="00E45F42" w:rsidRDefault="00E45F42" w:rsidP="00E45F42">
            <w:pPr>
              <w:pStyle w:val="tiivistelm"/>
              <w:jc w:val="left"/>
              <w:rPr>
                <w:lang w:val="en-US"/>
              </w:rPr>
            </w:pPr>
            <w:proofErr w:type="gramStart"/>
            <w:r>
              <w:rPr>
                <w:lang w:val="en-US"/>
              </w:rPr>
              <w:t>li</w:t>
            </w:r>
            <w:r>
              <w:rPr>
                <w:lang w:val="en-US"/>
              </w:rPr>
              <w:t>t</w:t>
            </w:r>
            <w:r>
              <w:rPr>
                <w:lang w:val="en-US"/>
              </w:rPr>
              <w:t>erature</w:t>
            </w:r>
            <w:proofErr w:type="gramEnd"/>
            <w:r w:rsidRPr="00E45F42">
              <w:rPr>
                <w:lang w:val="en-US"/>
              </w:rPr>
              <w:t>.</w:t>
            </w:r>
          </w:p>
          <w:p w:rsidR="00E45F42" w:rsidRDefault="00E45F42" w:rsidP="00E45F42">
            <w:pPr>
              <w:pStyle w:val="tiivistelm"/>
              <w:jc w:val="left"/>
              <w:rPr>
                <w:lang w:val="en-US"/>
              </w:rPr>
            </w:pPr>
            <w:r w:rsidRPr="00E45F42">
              <w:rPr>
                <w:lang w:val="en-US"/>
              </w:rPr>
              <w:t xml:space="preserve">The theoretical part introduces the history of mobile </w:t>
            </w:r>
            <w:proofErr w:type="gramStart"/>
            <w:r w:rsidRPr="00E45F42">
              <w:rPr>
                <w:lang w:val="en-US"/>
              </w:rPr>
              <w:t>games ,</w:t>
            </w:r>
            <w:proofErr w:type="gramEnd"/>
            <w:r w:rsidRPr="00E45F42">
              <w:rPr>
                <w:lang w:val="en-US"/>
              </w:rPr>
              <w:t xml:space="preserve"> various tools and programming languages ​​that are used to make a mobile ga</w:t>
            </w:r>
            <w:r>
              <w:rPr>
                <w:lang w:val="en-US"/>
              </w:rPr>
              <w:t xml:space="preserve">me and a closer look at </w:t>
            </w:r>
            <w:proofErr w:type="spellStart"/>
            <w:r>
              <w:rPr>
                <w:lang w:val="en-US"/>
              </w:rPr>
              <w:t>libgdx</w:t>
            </w:r>
            <w:proofErr w:type="spellEnd"/>
            <w:r>
              <w:rPr>
                <w:lang w:val="en-US"/>
              </w:rPr>
              <w:t xml:space="preserve"> frameworks</w:t>
            </w:r>
            <w:r w:rsidRPr="00E45F42">
              <w:rPr>
                <w:lang w:val="en-US"/>
              </w:rPr>
              <w:t xml:space="preserve"> features.</w:t>
            </w:r>
          </w:p>
          <w:p w:rsidR="00E45F42" w:rsidRDefault="00E45F42" w:rsidP="00E45F42">
            <w:pPr>
              <w:pStyle w:val="tiivistelm"/>
              <w:jc w:val="left"/>
              <w:rPr>
                <w:lang w:val="en-US"/>
              </w:rPr>
            </w:pPr>
          </w:p>
          <w:p w:rsidR="00E45F42" w:rsidRPr="00E45F42" w:rsidRDefault="00E45F42" w:rsidP="00E45F42">
            <w:pPr>
              <w:pStyle w:val="tiivistelm"/>
              <w:jc w:val="left"/>
              <w:rPr>
                <w:lang w:val="en-US"/>
              </w:rPr>
            </w:pPr>
            <w:r w:rsidRPr="00E45F42">
              <w:rPr>
                <w:lang w:val="en-US"/>
              </w:rPr>
              <w:t xml:space="preserve">The practical </w:t>
            </w:r>
            <w:proofErr w:type="gramStart"/>
            <w:r w:rsidRPr="00E45F42">
              <w:rPr>
                <w:lang w:val="en-US"/>
              </w:rPr>
              <w:t xml:space="preserve">part consists of a review of the project's game logic solutions </w:t>
            </w:r>
            <w:r>
              <w:rPr>
                <w:lang w:val="en-US"/>
              </w:rPr>
              <w:t>and explain</w:t>
            </w:r>
            <w:proofErr w:type="gramEnd"/>
            <w:r>
              <w:rPr>
                <w:lang w:val="en-US"/>
              </w:rPr>
              <w:t xml:space="preserve"> them to the reader.</w:t>
            </w:r>
          </w:p>
          <w:p w:rsidR="00E45F42" w:rsidRPr="00E45F42" w:rsidRDefault="00E45F42" w:rsidP="00E45F42">
            <w:pPr>
              <w:pStyle w:val="tiivistelm"/>
              <w:jc w:val="left"/>
              <w:rPr>
                <w:lang w:val="en-US"/>
              </w:rPr>
            </w:pPr>
          </w:p>
          <w:p w:rsidR="00600602" w:rsidRPr="008B75F0" w:rsidRDefault="00E45F42" w:rsidP="00E45F42">
            <w:pPr>
              <w:pStyle w:val="tiivistelm"/>
              <w:jc w:val="left"/>
              <w:rPr>
                <w:lang w:val="en-US"/>
              </w:rPr>
            </w:pPr>
            <w:r w:rsidRPr="00E45F42">
              <w:rPr>
                <w:lang w:val="en-US"/>
              </w:rPr>
              <w:t xml:space="preserve">The game can be downloaded from the Google Play </w:t>
            </w:r>
            <w:r>
              <w:rPr>
                <w:lang w:val="en-US"/>
              </w:rPr>
              <w:t>store</w:t>
            </w:r>
            <w:r w:rsidRPr="00E45F42">
              <w:rPr>
                <w:lang w:val="en-US"/>
              </w:rPr>
              <w:t xml:space="preserve"> for android devices.</w:t>
            </w:r>
            <w:r>
              <w:rPr>
                <w:lang w:val="en-US"/>
              </w:rPr>
              <w:t xml:space="preserve"> </w:t>
            </w:r>
          </w:p>
          <w:p w:rsidR="00600602" w:rsidRPr="008B75F0" w:rsidRDefault="00600602" w:rsidP="00A55842">
            <w:pPr>
              <w:pStyle w:val="tiivistelm"/>
              <w:jc w:val="left"/>
              <w:rPr>
                <w:lang w:val="en-US"/>
              </w:rPr>
            </w:pPr>
          </w:p>
        </w:tc>
      </w:tr>
      <w:tr w:rsidR="00600602" w:rsidRPr="00211E21">
        <w:tc>
          <w:tcPr>
            <w:tcW w:w="2880" w:type="dxa"/>
            <w:gridSpan w:val="2"/>
          </w:tcPr>
          <w:p w:rsidR="00600602" w:rsidRPr="00211E21" w:rsidRDefault="00600602" w:rsidP="002C2E64">
            <w:pPr>
              <w:pStyle w:val="tiivistelm"/>
              <w:rPr>
                <w:lang w:val="en-US"/>
              </w:rPr>
            </w:pPr>
            <w:r w:rsidRPr="00211E21">
              <w:rPr>
                <w:lang w:val="en-US"/>
              </w:rPr>
              <w:t>Keywords</w:t>
            </w:r>
          </w:p>
        </w:tc>
        <w:tc>
          <w:tcPr>
            <w:tcW w:w="6181" w:type="dxa"/>
          </w:tcPr>
          <w:p w:rsidR="00600602" w:rsidRPr="00211E21" w:rsidRDefault="00E45F42" w:rsidP="00A44431">
            <w:pPr>
              <w:pStyle w:val="tiivistelm"/>
              <w:jc w:val="left"/>
              <w:rPr>
                <w:lang w:val="en-US"/>
              </w:rPr>
            </w:pPr>
            <w:r>
              <w:rPr>
                <w:lang w:val="en-US"/>
              </w:rPr>
              <w:t xml:space="preserve">java, mobile games, </w:t>
            </w:r>
            <w:proofErr w:type="spellStart"/>
            <w:r>
              <w:rPr>
                <w:lang w:val="en-US"/>
              </w:rPr>
              <w:t>libgdx</w:t>
            </w:r>
            <w:proofErr w:type="spellEnd"/>
          </w:p>
        </w:tc>
      </w:tr>
    </w:tbl>
    <w:p w:rsidR="00600602" w:rsidRPr="00211E21" w:rsidRDefault="00600602" w:rsidP="00701D50">
      <w:pPr>
        <w:rPr>
          <w:lang w:val="en-US"/>
        </w:rPr>
        <w:sectPr w:rsidR="00600602" w:rsidRPr="00211E21">
          <w:headerReference w:type="default" r:id="rId17"/>
          <w:pgSz w:w="11906" w:h="16838" w:code="9"/>
          <w:pgMar w:top="1134" w:right="1134" w:bottom="1701" w:left="2268" w:header="567" w:footer="567" w:gutter="0"/>
          <w:cols w:space="708"/>
          <w:docGrid w:linePitch="360"/>
        </w:sectPr>
      </w:pPr>
    </w:p>
    <w:p w:rsidR="00600602" w:rsidRPr="00211E21" w:rsidRDefault="00600602" w:rsidP="00701D50">
      <w:pPr>
        <w:rPr>
          <w:lang w:val="en-US"/>
        </w:rPr>
      </w:pPr>
    </w:p>
    <w:p w:rsidR="00600602" w:rsidRPr="00211E21" w:rsidRDefault="00600602" w:rsidP="00033E2E">
      <w:pPr>
        <w:pStyle w:val="Sisllysluettelonotsikko"/>
        <w:rPr>
          <w:lang w:val="en-US"/>
        </w:rPr>
      </w:pPr>
      <w:proofErr w:type="spellStart"/>
      <w:r w:rsidRPr="00211E21">
        <w:rPr>
          <w:lang w:val="en-US"/>
        </w:rPr>
        <w:lastRenderedPageBreak/>
        <w:t>Sisällys</w:t>
      </w:r>
      <w:proofErr w:type="spellEnd"/>
    </w:p>
    <w:p w:rsidR="00864EBB" w:rsidRPr="00211E21" w:rsidRDefault="00864EBB" w:rsidP="00864EBB">
      <w:pPr>
        <w:pStyle w:val="Sisllysluettelonsivunumerotonkohta"/>
        <w:rPr>
          <w:lang w:val="en-US"/>
        </w:rPr>
      </w:pPr>
      <w:proofErr w:type="spellStart"/>
      <w:r w:rsidRPr="00211E21">
        <w:rPr>
          <w:lang w:val="en-US"/>
        </w:rPr>
        <w:t>Lyhenteet</w:t>
      </w:r>
      <w:proofErr w:type="spellEnd"/>
    </w:p>
    <w:p w:rsidR="00D638D6" w:rsidRDefault="0021749C">
      <w:pPr>
        <w:pStyle w:val="TOC1"/>
        <w:tabs>
          <w:tab w:val="left" w:pos="397"/>
        </w:tabs>
        <w:rPr>
          <w:rFonts w:eastAsiaTheme="minorEastAsia" w:cstheme="minorBidi"/>
          <w:lang w:val="en-US"/>
        </w:rPr>
      </w:pPr>
      <w:r w:rsidRPr="008B75F0">
        <w:fldChar w:fldCharType="begin"/>
      </w:r>
      <w:r w:rsidR="007579B9" w:rsidRPr="00211E21">
        <w:rPr>
          <w:lang w:val="en-US"/>
        </w:rPr>
        <w:instrText xml:space="preserve"> TOC \o "1-3" \h \z \u </w:instrText>
      </w:r>
      <w:r w:rsidRPr="008B75F0">
        <w:fldChar w:fldCharType="separate"/>
      </w:r>
      <w:hyperlink w:anchor="_Toc447214902" w:history="1">
        <w:r w:rsidR="00D638D6" w:rsidRPr="00211E21">
          <w:rPr>
            <w:rStyle w:val="Hyperlink"/>
            <w:lang w:val="en-US"/>
          </w:rPr>
          <w:t>1</w:t>
        </w:r>
        <w:r w:rsidR="00D638D6">
          <w:rPr>
            <w:rFonts w:eastAsiaTheme="minorEastAsia" w:cstheme="minorBidi"/>
            <w:lang w:val="en-US"/>
          </w:rPr>
          <w:tab/>
        </w:r>
        <w:r w:rsidR="00D638D6" w:rsidRPr="00211E21">
          <w:rPr>
            <w:rStyle w:val="Hyperlink"/>
            <w:lang w:val="en-US"/>
          </w:rPr>
          <w:t>Johdanto</w:t>
        </w:r>
        <w:r w:rsidR="00D638D6" w:rsidRPr="00211E21">
          <w:rPr>
            <w:webHidden/>
            <w:lang w:val="en-US"/>
          </w:rPr>
          <w:tab/>
        </w:r>
        <w:r w:rsidR="00D638D6">
          <w:rPr>
            <w:webHidden/>
          </w:rPr>
          <w:fldChar w:fldCharType="begin"/>
        </w:r>
        <w:r w:rsidR="00D638D6" w:rsidRPr="00211E21">
          <w:rPr>
            <w:webHidden/>
            <w:lang w:val="en-US"/>
          </w:rPr>
          <w:instrText xml:space="preserve"> PAGEREF _Toc447214902 </w:instrText>
        </w:r>
        <w:r w:rsidR="00D638D6">
          <w:rPr>
            <w:webHidden/>
          </w:rPr>
          <w:instrText xml:space="preserve">\h </w:instrText>
        </w:r>
        <w:r w:rsidR="00D638D6">
          <w:rPr>
            <w:webHidden/>
          </w:rPr>
        </w:r>
        <w:r w:rsidR="00D638D6">
          <w:rPr>
            <w:webHidden/>
          </w:rPr>
          <w:fldChar w:fldCharType="separate"/>
        </w:r>
        <w:r w:rsidR="00D638D6">
          <w:rPr>
            <w:webHidden/>
          </w:rPr>
          <w:t>1</w:t>
        </w:r>
        <w:r w:rsidR="00D638D6">
          <w:rPr>
            <w:webHidden/>
          </w:rPr>
          <w:fldChar w:fldCharType="end"/>
        </w:r>
      </w:hyperlink>
    </w:p>
    <w:p w:rsidR="00D638D6" w:rsidRDefault="00D638D6">
      <w:pPr>
        <w:pStyle w:val="TOC1"/>
        <w:tabs>
          <w:tab w:val="left" w:pos="397"/>
        </w:tabs>
        <w:rPr>
          <w:rFonts w:eastAsiaTheme="minorEastAsia" w:cstheme="minorBidi"/>
          <w:lang w:val="en-US"/>
        </w:rPr>
      </w:pPr>
      <w:hyperlink w:anchor="_Toc447214903" w:history="1">
        <w:r w:rsidRPr="0048155D">
          <w:rPr>
            <w:rStyle w:val="Hyperlink"/>
          </w:rPr>
          <w:t>2</w:t>
        </w:r>
        <w:r>
          <w:rPr>
            <w:rFonts w:eastAsiaTheme="minorEastAsia" w:cstheme="minorBidi"/>
            <w:lang w:val="en-US"/>
          </w:rPr>
          <w:tab/>
        </w:r>
        <w:r w:rsidRPr="0048155D">
          <w:rPr>
            <w:rStyle w:val="Hyperlink"/>
          </w:rPr>
          <w:t>Mobiilipelit</w:t>
        </w:r>
        <w:r>
          <w:rPr>
            <w:webHidden/>
          </w:rPr>
          <w:tab/>
        </w:r>
        <w:r>
          <w:rPr>
            <w:webHidden/>
          </w:rPr>
          <w:fldChar w:fldCharType="begin"/>
        </w:r>
        <w:r>
          <w:rPr>
            <w:webHidden/>
          </w:rPr>
          <w:instrText xml:space="preserve"> PAGEREF _Toc447214903 \h </w:instrText>
        </w:r>
        <w:r>
          <w:rPr>
            <w:webHidden/>
          </w:rPr>
        </w:r>
        <w:r>
          <w:rPr>
            <w:webHidden/>
          </w:rPr>
          <w:fldChar w:fldCharType="separate"/>
        </w:r>
        <w:r>
          <w:rPr>
            <w:webHidden/>
          </w:rPr>
          <w:t>1</w:t>
        </w:r>
        <w:r>
          <w:rPr>
            <w:webHidden/>
          </w:rPr>
          <w:fldChar w:fldCharType="end"/>
        </w:r>
      </w:hyperlink>
    </w:p>
    <w:p w:rsidR="00D638D6" w:rsidRDefault="00D638D6">
      <w:pPr>
        <w:pStyle w:val="TOC1"/>
        <w:tabs>
          <w:tab w:val="left" w:pos="397"/>
        </w:tabs>
        <w:rPr>
          <w:rFonts w:eastAsiaTheme="minorEastAsia" w:cstheme="minorBidi"/>
          <w:lang w:val="en-US"/>
        </w:rPr>
      </w:pPr>
      <w:hyperlink w:anchor="_Toc447214904" w:history="1">
        <w:r w:rsidRPr="0048155D">
          <w:rPr>
            <w:rStyle w:val="Hyperlink"/>
          </w:rPr>
          <w:t>3</w:t>
        </w:r>
        <w:r>
          <w:rPr>
            <w:rFonts w:eastAsiaTheme="minorEastAsia" w:cstheme="minorBidi"/>
            <w:lang w:val="en-US"/>
          </w:rPr>
          <w:tab/>
        </w:r>
        <w:r w:rsidRPr="0048155D">
          <w:rPr>
            <w:rStyle w:val="Hyperlink"/>
          </w:rPr>
          <w:t>Mobiilipelikehitys</w:t>
        </w:r>
        <w:r>
          <w:rPr>
            <w:webHidden/>
          </w:rPr>
          <w:tab/>
        </w:r>
        <w:r>
          <w:rPr>
            <w:webHidden/>
          </w:rPr>
          <w:fldChar w:fldCharType="begin"/>
        </w:r>
        <w:r>
          <w:rPr>
            <w:webHidden/>
          </w:rPr>
          <w:instrText xml:space="preserve"> PAGEREF _Toc447214904 \h </w:instrText>
        </w:r>
        <w:r>
          <w:rPr>
            <w:webHidden/>
          </w:rPr>
        </w:r>
        <w:r>
          <w:rPr>
            <w:webHidden/>
          </w:rPr>
          <w:fldChar w:fldCharType="separate"/>
        </w:r>
        <w:r>
          <w:rPr>
            <w:webHidden/>
          </w:rPr>
          <w:t>4</w:t>
        </w:r>
        <w:r>
          <w:rPr>
            <w:webHidden/>
          </w:rPr>
          <w:fldChar w:fldCharType="end"/>
        </w:r>
      </w:hyperlink>
    </w:p>
    <w:p w:rsidR="00D638D6" w:rsidRDefault="00D638D6">
      <w:pPr>
        <w:pStyle w:val="TOC2"/>
        <w:rPr>
          <w:rFonts w:eastAsiaTheme="minorEastAsia" w:cstheme="minorBidi"/>
          <w:noProof/>
          <w:lang w:val="en-US"/>
        </w:rPr>
      </w:pPr>
      <w:hyperlink w:anchor="_Toc447214905" w:history="1">
        <w:r w:rsidRPr="0048155D">
          <w:rPr>
            <w:rStyle w:val="Hyperlink"/>
            <w:noProof/>
          </w:rPr>
          <w:t>3.1</w:t>
        </w:r>
        <w:r>
          <w:rPr>
            <w:rFonts w:eastAsiaTheme="minorEastAsia" w:cstheme="minorBidi"/>
            <w:noProof/>
            <w:lang w:val="en-US"/>
          </w:rPr>
          <w:tab/>
        </w:r>
        <w:r w:rsidRPr="0048155D">
          <w:rPr>
            <w:rStyle w:val="Hyperlink"/>
            <w:noProof/>
          </w:rPr>
          <w:t>Työkaluja mobiilipelikehitykseen</w:t>
        </w:r>
        <w:r>
          <w:rPr>
            <w:noProof/>
            <w:webHidden/>
          </w:rPr>
          <w:tab/>
        </w:r>
        <w:r>
          <w:rPr>
            <w:noProof/>
            <w:webHidden/>
          </w:rPr>
          <w:fldChar w:fldCharType="begin"/>
        </w:r>
        <w:r>
          <w:rPr>
            <w:noProof/>
            <w:webHidden/>
          </w:rPr>
          <w:instrText xml:space="preserve"> PAGEREF _Toc447214905 \h </w:instrText>
        </w:r>
        <w:r>
          <w:rPr>
            <w:noProof/>
            <w:webHidden/>
          </w:rPr>
        </w:r>
        <w:r>
          <w:rPr>
            <w:noProof/>
            <w:webHidden/>
          </w:rPr>
          <w:fldChar w:fldCharType="separate"/>
        </w:r>
        <w:r>
          <w:rPr>
            <w:noProof/>
            <w:webHidden/>
          </w:rPr>
          <w:t>5</w:t>
        </w:r>
        <w:r>
          <w:rPr>
            <w:noProof/>
            <w:webHidden/>
          </w:rPr>
          <w:fldChar w:fldCharType="end"/>
        </w:r>
      </w:hyperlink>
    </w:p>
    <w:p w:rsidR="00D638D6" w:rsidRDefault="00D638D6">
      <w:pPr>
        <w:pStyle w:val="TOC3"/>
        <w:rPr>
          <w:rFonts w:eastAsiaTheme="minorEastAsia" w:cstheme="minorBidi"/>
          <w:noProof/>
          <w:lang w:val="en-US"/>
        </w:rPr>
      </w:pPr>
      <w:hyperlink w:anchor="_Toc447214906" w:history="1">
        <w:r w:rsidRPr="0048155D">
          <w:rPr>
            <w:rStyle w:val="Hyperlink"/>
            <w:noProof/>
          </w:rPr>
          <w:t>3.1.1</w:t>
        </w:r>
        <w:r>
          <w:rPr>
            <w:rFonts w:eastAsiaTheme="minorEastAsia" w:cstheme="minorBidi"/>
            <w:noProof/>
            <w:lang w:val="en-US"/>
          </w:rPr>
          <w:tab/>
        </w:r>
        <w:r w:rsidRPr="0048155D">
          <w:rPr>
            <w:rStyle w:val="Hyperlink"/>
            <w:noProof/>
          </w:rPr>
          <w:t>Unity</w:t>
        </w:r>
        <w:r>
          <w:rPr>
            <w:noProof/>
            <w:webHidden/>
          </w:rPr>
          <w:tab/>
        </w:r>
        <w:r>
          <w:rPr>
            <w:noProof/>
            <w:webHidden/>
          </w:rPr>
          <w:fldChar w:fldCharType="begin"/>
        </w:r>
        <w:r>
          <w:rPr>
            <w:noProof/>
            <w:webHidden/>
          </w:rPr>
          <w:instrText xml:space="preserve"> PAGEREF _Toc447214906 \h </w:instrText>
        </w:r>
        <w:r>
          <w:rPr>
            <w:noProof/>
            <w:webHidden/>
          </w:rPr>
        </w:r>
        <w:r>
          <w:rPr>
            <w:noProof/>
            <w:webHidden/>
          </w:rPr>
          <w:fldChar w:fldCharType="separate"/>
        </w:r>
        <w:r>
          <w:rPr>
            <w:noProof/>
            <w:webHidden/>
          </w:rPr>
          <w:t>6</w:t>
        </w:r>
        <w:r>
          <w:rPr>
            <w:noProof/>
            <w:webHidden/>
          </w:rPr>
          <w:fldChar w:fldCharType="end"/>
        </w:r>
      </w:hyperlink>
    </w:p>
    <w:p w:rsidR="00D638D6" w:rsidRDefault="00D638D6">
      <w:pPr>
        <w:pStyle w:val="TOC3"/>
        <w:rPr>
          <w:rFonts w:eastAsiaTheme="minorEastAsia" w:cstheme="minorBidi"/>
          <w:noProof/>
          <w:lang w:val="en-US"/>
        </w:rPr>
      </w:pPr>
      <w:hyperlink w:anchor="_Toc447214907" w:history="1">
        <w:r w:rsidRPr="0048155D">
          <w:rPr>
            <w:rStyle w:val="Hyperlink"/>
            <w:noProof/>
          </w:rPr>
          <w:t>3.1.2</w:t>
        </w:r>
        <w:r>
          <w:rPr>
            <w:rFonts w:eastAsiaTheme="minorEastAsia" w:cstheme="minorBidi"/>
            <w:noProof/>
            <w:lang w:val="en-US"/>
          </w:rPr>
          <w:tab/>
        </w:r>
        <w:r w:rsidRPr="0048155D">
          <w:rPr>
            <w:rStyle w:val="Hyperlink"/>
            <w:noProof/>
          </w:rPr>
          <w:t>Cocos2D-X</w:t>
        </w:r>
        <w:r>
          <w:rPr>
            <w:noProof/>
            <w:webHidden/>
          </w:rPr>
          <w:tab/>
        </w:r>
        <w:r>
          <w:rPr>
            <w:noProof/>
            <w:webHidden/>
          </w:rPr>
          <w:fldChar w:fldCharType="begin"/>
        </w:r>
        <w:r>
          <w:rPr>
            <w:noProof/>
            <w:webHidden/>
          </w:rPr>
          <w:instrText xml:space="preserve"> PAGEREF _Toc447214907 \h </w:instrText>
        </w:r>
        <w:r>
          <w:rPr>
            <w:noProof/>
            <w:webHidden/>
          </w:rPr>
        </w:r>
        <w:r>
          <w:rPr>
            <w:noProof/>
            <w:webHidden/>
          </w:rPr>
          <w:fldChar w:fldCharType="separate"/>
        </w:r>
        <w:r>
          <w:rPr>
            <w:noProof/>
            <w:webHidden/>
          </w:rPr>
          <w:t>6</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08" w:history="1">
        <w:r w:rsidRPr="0048155D">
          <w:rPr>
            <w:rStyle w:val="Hyperlink"/>
          </w:rPr>
          <w:t>4</w:t>
        </w:r>
        <w:r>
          <w:rPr>
            <w:rFonts w:eastAsiaTheme="minorEastAsia" w:cstheme="minorBidi"/>
            <w:lang w:val="en-US"/>
          </w:rPr>
          <w:tab/>
        </w:r>
        <w:r w:rsidRPr="0048155D">
          <w:rPr>
            <w:rStyle w:val="Hyperlink"/>
          </w:rPr>
          <w:t>Ohjelmointikielet</w:t>
        </w:r>
        <w:r>
          <w:rPr>
            <w:webHidden/>
          </w:rPr>
          <w:tab/>
        </w:r>
        <w:r>
          <w:rPr>
            <w:webHidden/>
          </w:rPr>
          <w:fldChar w:fldCharType="begin"/>
        </w:r>
        <w:r>
          <w:rPr>
            <w:webHidden/>
          </w:rPr>
          <w:instrText xml:space="preserve"> PAGEREF _Toc447214908 \h </w:instrText>
        </w:r>
        <w:r>
          <w:rPr>
            <w:webHidden/>
          </w:rPr>
        </w:r>
        <w:r>
          <w:rPr>
            <w:webHidden/>
          </w:rPr>
          <w:fldChar w:fldCharType="separate"/>
        </w:r>
        <w:r>
          <w:rPr>
            <w:webHidden/>
          </w:rPr>
          <w:t>6</w:t>
        </w:r>
        <w:r>
          <w:rPr>
            <w:webHidden/>
          </w:rPr>
          <w:fldChar w:fldCharType="end"/>
        </w:r>
      </w:hyperlink>
    </w:p>
    <w:p w:rsidR="00D638D6" w:rsidRDefault="00D638D6">
      <w:pPr>
        <w:pStyle w:val="TOC2"/>
        <w:rPr>
          <w:rFonts w:eastAsiaTheme="minorEastAsia" w:cstheme="minorBidi"/>
          <w:noProof/>
          <w:lang w:val="en-US"/>
        </w:rPr>
      </w:pPr>
      <w:hyperlink w:anchor="_Toc447214909" w:history="1">
        <w:r w:rsidRPr="0048155D">
          <w:rPr>
            <w:rStyle w:val="Hyperlink"/>
            <w:noProof/>
          </w:rPr>
          <w:t>4.1</w:t>
        </w:r>
        <w:r>
          <w:rPr>
            <w:rFonts w:eastAsiaTheme="minorEastAsia" w:cstheme="minorBidi"/>
            <w:noProof/>
            <w:lang w:val="en-US"/>
          </w:rPr>
          <w:tab/>
        </w:r>
        <w:r w:rsidRPr="0048155D">
          <w:rPr>
            <w:rStyle w:val="Hyperlink"/>
            <w:noProof/>
          </w:rPr>
          <w:t>C++</w:t>
        </w:r>
        <w:r>
          <w:rPr>
            <w:noProof/>
            <w:webHidden/>
          </w:rPr>
          <w:tab/>
        </w:r>
        <w:r>
          <w:rPr>
            <w:noProof/>
            <w:webHidden/>
          </w:rPr>
          <w:fldChar w:fldCharType="begin"/>
        </w:r>
        <w:r>
          <w:rPr>
            <w:noProof/>
            <w:webHidden/>
          </w:rPr>
          <w:instrText xml:space="preserve"> PAGEREF _Toc447214909 \h </w:instrText>
        </w:r>
        <w:r>
          <w:rPr>
            <w:noProof/>
            <w:webHidden/>
          </w:rPr>
        </w:r>
        <w:r>
          <w:rPr>
            <w:noProof/>
            <w:webHidden/>
          </w:rPr>
          <w:fldChar w:fldCharType="separate"/>
        </w:r>
        <w:r>
          <w:rPr>
            <w:noProof/>
            <w:webHidden/>
          </w:rPr>
          <w:t>7</w:t>
        </w:r>
        <w:r>
          <w:rPr>
            <w:noProof/>
            <w:webHidden/>
          </w:rPr>
          <w:fldChar w:fldCharType="end"/>
        </w:r>
      </w:hyperlink>
    </w:p>
    <w:p w:rsidR="00D638D6" w:rsidRDefault="00D638D6">
      <w:pPr>
        <w:pStyle w:val="TOC2"/>
        <w:rPr>
          <w:rFonts w:eastAsiaTheme="minorEastAsia" w:cstheme="minorBidi"/>
          <w:noProof/>
          <w:lang w:val="en-US"/>
        </w:rPr>
      </w:pPr>
      <w:hyperlink w:anchor="_Toc447214910" w:history="1">
        <w:r w:rsidRPr="0048155D">
          <w:rPr>
            <w:rStyle w:val="Hyperlink"/>
            <w:noProof/>
          </w:rPr>
          <w:t>4.2</w:t>
        </w:r>
        <w:r>
          <w:rPr>
            <w:rFonts w:eastAsiaTheme="minorEastAsia" w:cstheme="minorBidi"/>
            <w:noProof/>
            <w:lang w:val="en-US"/>
          </w:rPr>
          <w:tab/>
        </w:r>
        <w:r w:rsidRPr="0048155D">
          <w:rPr>
            <w:rStyle w:val="Hyperlink"/>
            <w:noProof/>
          </w:rPr>
          <w:t>C#</w:t>
        </w:r>
        <w:r>
          <w:rPr>
            <w:noProof/>
            <w:webHidden/>
          </w:rPr>
          <w:tab/>
        </w:r>
        <w:r>
          <w:rPr>
            <w:noProof/>
            <w:webHidden/>
          </w:rPr>
          <w:fldChar w:fldCharType="begin"/>
        </w:r>
        <w:r>
          <w:rPr>
            <w:noProof/>
            <w:webHidden/>
          </w:rPr>
          <w:instrText xml:space="preserve"> PAGEREF _Toc447214910 \h </w:instrText>
        </w:r>
        <w:r>
          <w:rPr>
            <w:noProof/>
            <w:webHidden/>
          </w:rPr>
        </w:r>
        <w:r>
          <w:rPr>
            <w:noProof/>
            <w:webHidden/>
          </w:rPr>
          <w:fldChar w:fldCharType="separate"/>
        </w:r>
        <w:r>
          <w:rPr>
            <w:noProof/>
            <w:webHidden/>
          </w:rPr>
          <w:t>7</w:t>
        </w:r>
        <w:r>
          <w:rPr>
            <w:noProof/>
            <w:webHidden/>
          </w:rPr>
          <w:fldChar w:fldCharType="end"/>
        </w:r>
      </w:hyperlink>
    </w:p>
    <w:p w:rsidR="00D638D6" w:rsidRDefault="00D638D6">
      <w:pPr>
        <w:pStyle w:val="TOC2"/>
        <w:rPr>
          <w:rFonts w:eastAsiaTheme="minorEastAsia" w:cstheme="minorBidi"/>
          <w:noProof/>
          <w:lang w:val="en-US"/>
        </w:rPr>
      </w:pPr>
      <w:hyperlink w:anchor="_Toc447214911" w:history="1">
        <w:r w:rsidRPr="0048155D">
          <w:rPr>
            <w:rStyle w:val="Hyperlink"/>
            <w:noProof/>
          </w:rPr>
          <w:t>4.3</w:t>
        </w:r>
        <w:r>
          <w:rPr>
            <w:rFonts w:eastAsiaTheme="minorEastAsia" w:cstheme="minorBidi"/>
            <w:noProof/>
            <w:lang w:val="en-US"/>
          </w:rPr>
          <w:tab/>
        </w:r>
        <w:r w:rsidRPr="0048155D">
          <w:rPr>
            <w:rStyle w:val="Hyperlink"/>
            <w:noProof/>
          </w:rPr>
          <w:t>Java</w:t>
        </w:r>
        <w:r>
          <w:rPr>
            <w:noProof/>
            <w:webHidden/>
          </w:rPr>
          <w:tab/>
        </w:r>
        <w:r>
          <w:rPr>
            <w:noProof/>
            <w:webHidden/>
          </w:rPr>
          <w:fldChar w:fldCharType="begin"/>
        </w:r>
        <w:r>
          <w:rPr>
            <w:noProof/>
            <w:webHidden/>
          </w:rPr>
          <w:instrText xml:space="preserve"> PAGEREF _Toc447214911 \h </w:instrText>
        </w:r>
        <w:r>
          <w:rPr>
            <w:noProof/>
            <w:webHidden/>
          </w:rPr>
        </w:r>
        <w:r>
          <w:rPr>
            <w:noProof/>
            <w:webHidden/>
          </w:rPr>
          <w:fldChar w:fldCharType="separate"/>
        </w:r>
        <w:r>
          <w:rPr>
            <w:noProof/>
            <w:webHidden/>
          </w:rPr>
          <w:t>7</w:t>
        </w:r>
        <w:r>
          <w:rPr>
            <w:noProof/>
            <w:webHidden/>
          </w:rPr>
          <w:fldChar w:fldCharType="end"/>
        </w:r>
      </w:hyperlink>
    </w:p>
    <w:p w:rsidR="00D638D6" w:rsidRDefault="00D638D6">
      <w:pPr>
        <w:pStyle w:val="TOC3"/>
        <w:rPr>
          <w:rFonts w:eastAsiaTheme="minorEastAsia" w:cstheme="minorBidi"/>
          <w:noProof/>
          <w:lang w:val="en-US"/>
        </w:rPr>
      </w:pPr>
      <w:hyperlink w:anchor="_Toc447214912" w:history="1">
        <w:r w:rsidRPr="0048155D">
          <w:rPr>
            <w:rStyle w:val="Hyperlink"/>
            <w:noProof/>
          </w:rPr>
          <w:t>4.3.1</w:t>
        </w:r>
        <w:r>
          <w:rPr>
            <w:rFonts w:eastAsiaTheme="minorEastAsia" w:cstheme="minorBidi"/>
            <w:noProof/>
            <w:lang w:val="en-US"/>
          </w:rPr>
          <w:tab/>
        </w:r>
        <w:r w:rsidRPr="0048155D">
          <w:rPr>
            <w:rStyle w:val="Hyperlink"/>
            <w:noProof/>
          </w:rPr>
          <w:t>Olio-ohjelmointi</w:t>
        </w:r>
        <w:r>
          <w:rPr>
            <w:noProof/>
            <w:webHidden/>
          </w:rPr>
          <w:tab/>
        </w:r>
        <w:r>
          <w:rPr>
            <w:noProof/>
            <w:webHidden/>
          </w:rPr>
          <w:fldChar w:fldCharType="begin"/>
        </w:r>
        <w:r>
          <w:rPr>
            <w:noProof/>
            <w:webHidden/>
          </w:rPr>
          <w:instrText xml:space="preserve"> PAGEREF _Toc447214912 \h </w:instrText>
        </w:r>
        <w:r>
          <w:rPr>
            <w:noProof/>
            <w:webHidden/>
          </w:rPr>
        </w:r>
        <w:r>
          <w:rPr>
            <w:noProof/>
            <w:webHidden/>
          </w:rPr>
          <w:fldChar w:fldCharType="separate"/>
        </w:r>
        <w:r>
          <w:rPr>
            <w:noProof/>
            <w:webHidden/>
          </w:rPr>
          <w:t>8</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13" w:history="1">
        <w:r w:rsidRPr="0048155D">
          <w:rPr>
            <w:rStyle w:val="Hyperlink"/>
          </w:rPr>
          <w:t>5</w:t>
        </w:r>
        <w:r>
          <w:rPr>
            <w:rFonts w:eastAsiaTheme="minorEastAsia" w:cstheme="minorBidi"/>
            <w:lang w:val="en-US"/>
          </w:rPr>
          <w:tab/>
        </w:r>
        <w:r w:rsidRPr="0048155D">
          <w:rPr>
            <w:rStyle w:val="Hyperlink"/>
          </w:rPr>
          <w:t>Insinöörityössä käytetyt työkalut</w:t>
        </w:r>
        <w:r>
          <w:rPr>
            <w:webHidden/>
          </w:rPr>
          <w:tab/>
        </w:r>
        <w:r>
          <w:rPr>
            <w:webHidden/>
          </w:rPr>
          <w:fldChar w:fldCharType="begin"/>
        </w:r>
        <w:r>
          <w:rPr>
            <w:webHidden/>
          </w:rPr>
          <w:instrText xml:space="preserve"> PAGEREF _Toc447214913 \h </w:instrText>
        </w:r>
        <w:r>
          <w:rPr>
            <w:webHidden/>
          </w:rPr>
        </w:r>
        <w:r>
          <w:rPr>
            <w:webHidden/>
          </w:rPr>
          <w:fldChar w:fldCharType="separate"/>
        </w:r>
        <w:r>
          <w:rPr>
            <w:webHidden/>
          </w:rPr>
          <w:t>10</w:t>
        </w:r>
        <w:r>
          <w:rPr>
            <w:webHidden/>
          </w:rPr>
          <w:fldChar w:fldCharType="end"/>
        </w:r>
      </w:hyperlink>
    </w:p>
    <w:p w:rsidR="00D638D6" w:rsidRDefault="00D638D6">
      <w:pPr>
        <w:pStyle w:val="TOC2"/>
        <w:rPr>
          <w:rFonts w:eastAsiaTheme="minorEastAsia" w:cstheme="minorBidi"/>
          <w:noProof/>
          <w:lang w:val="en-US"/>
        </w:rPr>
      </w:pPr>
      <w:hyperlink w:anchor="_Toc447214914" w:history="1">
        <w:r w:rsidRPr="0048155D">
          <w:rPr>
            <w:rStyle w:val="Hyperlink"/>
            <w:noProof/>
          </w:rPr>
          <w:t>5.1</w:t>
        </w:r>
        <w:r>
          <w:rPr>
            <w:rFonts w:eastAsiaTheme="minorEastAsia" w:cstheme="minorBidi"/>
            <w:noProof/>
            <w:lang w:val="en-US"/>
          </w:rPr>
          <w:tab/>
        </w:r>
        <w:r w:rsidRPr="0048155D">
          <w:rPr>
            <w:rStyle w:val="Hyperlink"/>
            <w:noProof/>
          </w:rPr>
          <w:t>Android studio</w:t>
        </w:r>
        <w:r>
          <w:rPr>
            <w:noProof/>
            <w:webHidden/>
          </w:rPr>
          <w:tab/>
        </w:r>
        <w:r>
          <w:rPr>
            <w:noProof/>
            <w:webHidden/>
          </w:rPr>
          <w:fldChar w:fldCharType="begin"/>
        </w:r>
        <w:r>
          <w:rPr>
            <w:noProof/>
            <w:webHidden/>
          </w:rPr>
          <w:instrText xml:space="preserve"> PAGEREF _Toc447214914 \h </w:instrText>
        </w:r>
        <w:r>
          <w:rPr>
            <w:noProof/>
            <w:webHidden/>
          </w:rPr>
        </w:r>
        <w:r>
          <w:rPr>
            <w:noProof/>
            <w:webHidden/>
          </w:rPr>
          <w:fldChar w:fldCharType="separate"/>
        </w:r>
        <w:r>
          <w:rPr>
            <w:noProof/>
            <w:webHidden/>
          </w:rPr>
          <w:t>10</w:t>
        </w:r>
        <w:r>
          <w:rPr>
            <w:noProof/>
            <w:webHidden/>
          </w:rPr>
          <w:fldChar w:fldCharType="end"/>
        </w:r>
      </w:hyperlink>
    </w:p>
    <w:p w:rsidR="00D638D6" w:rsidRDefault="00D638D6">
      <w:pPr>
        <w:pStyle w:val="TOC2"/>
        <w:rPr>
          <w:rFonts w:eastAsiaTheme="minorEastAsia" w:cstheme="minorBidi"/>
          <w:noProof/>
          <w:lang w:val="en-US"/>
        </w:rPr>
      </w:pPr>
      <w:hyperlink w:anchor="_Toc447214915" w:history="1">
        <w:r w:rsidRPr="0048155D">
          <w:rPr>
            <w:rStyle w:val="Hyperlink"/>
            <w:noProof/>
          </w:rPr>
          <w:t>5.2</w:t>
        </w:r>
        <w:r>
          <w:rPr>
            <w:rFonts w:eastAsiaTheme="minorEastAsia" w:cstheme="minorBidi"/>
            <w:noProof/>
            <w:lang w:val="en-US"/>
          </w:rPr>
          <w:tab/>
        </w:r>
        <w:r w:rsidRPr="0048155D">
          <w:rPr>
            <w:rStyle w:val="Hyperlink"/>
            <w:noProof/>
          </w:rPr>
          <w:t>LibGDX viitekehys</w:t>
        </w:r>
        <w:r>
          <w:rPr>
            <w:noProof/>
            <w:webHidden/>
          </w:rPr>
          <w:tab/>
        </w:r>
        <w:r>
          <w:rPr>
            <w:noProof/>
            <w:webHidden/>
          </w:rPr>
          <w:fldChar w:fldCharType="begin"/>
        </w:r>
        <w:r>
          <w:rPr>
            <w:noProof/>
            <w:webHidden/>
          </w:rPr>
          <w:instrText xml:space="preserve"> PAGEREF _Toc447214915 \h </w:instrText>
        </w:r>
        <w:r>
          <w:rPr>
            <w:noProof/>
            <w:webHidden/>
          </w:rPr>
        </w:r>
        <w:r>
          <w:rPr>
            <w:noProof/>
            <w:webHidden/>
          </w:rPr>
          <w:fldChar w:fldCharType="separate"/>
        </w:r>
        <w:r>
          <w:rPr>
            <w:noProof/>
            <w:webHidden/>
          </w:rPr>
          <w:t>10</w:t>
        </w:r>
        <w:r>
          <w:rPr>
            <w:noProof/>
            <w:webHidden/>
          </w:rPr>
          <w:fldChar w:fldCharType="end"/>
        </w:r>
      </w:hyperlink>
    </w:p>
    <w:p w:rsidR="00D638D6" w:rsidRDefault="00D638D6">
      <w:pPr>
        <w:pStyle w:val="TOC2"/>
        <w:rPr>
          <w:rFonts w:eastAsiaTheme="minorEastAsia" w:cstheme="minorBidi"/>
          <w:noProof/>
          <w:lang w:val="en-US"/>
        </w:rPr>
      </w:pPr>
      <w:hyperlink w:anchor="_Toc447214916" w:history="1">
        <w:r w:rsidRPr="0048155D">
          <w:rPr>
            <w:rStyle w:val="Hyperlink"/>
            <w:noProof/>
          </w:rPr>
          <w:t>5.3</w:t>
        </w:r>
        <w:r>
          <w:rPr>
            <w:rFonts w:eastAsiaTheme="minorEastAsia" w:cstheme="minorBidi"/>
            <w:noProof/>
            <w:lang w:val="en-US"/>
          </w:rPr>
          <w:tab/>
        </w:r>
        <w:r w:rsidRPr="0048155D">
          <w:rPr>
            <w:rStyle w:val="Hyperlink"/>
            <w:noProof/>
          </w:rPr>
          <w:t>Git-versionhallintajärjestelmä</w:t>
        </w:r>
        <w:r>
          <w:rPr>
            <w:noProof/>
            <w:webHidden/>
          </w:rPr>
          <w:tab/>
        </w:r>
        <w:r>
          <w:rPr>
            <w:noProof/>
            <w:webHidden/>
          </w:rPr>
          <w:fldChar w:fldCharType="begin"/>
        </w:r>
        <w:r>
          <w:rPr>
            <w:noProof/>
            <w:webHidden/>
          </w:rPr>
          <w:instrText xml:space="preserve"> PAGEREF _Toc447214916 \h </w:instrText>
        </w:r>
        <w:r>
          <w:rPr>
            <w:noProof/>
            <w:webHidden/>
          </w:rPr>
        </w:r>
        <w:r>
          <w:rPr>
            <w:noProof/>
            <w:webHidden/>
          </w:rPr>
          <w:fldChar w:fldCharType="separate"/>
        </w:r>
        <w:r>
          <w:rPr>
            <w:noProof/>
            <w:webHidden/>
          </w:rPr>
          <w:t>14</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17" w:history="1">
        <w:r w:rsidRPr="0048155D">
          <w:rPr>
            <w:rStyle w:val="Hyperlink"/>
          </w:rPr>
          <w:t>6</w:t>
        </w:r>
        <w:r>
          <w:rPr>
            <w:rFonts w:eastAsiaTheme="minorEastAsia" w:cstheme="minorBidi"/>
            <w:lang w:val="en-US"/>
          </w:rPr>
          <w:tab/>
        </w:r>
        <w:r w:rsidRPr="0048155D">
          <w:rPr>
            <w:rStyle w:val="Hyperlink"/>
          </w:rPr>
          <w:t>SumTower</w:t>
        </w:r>
        <w:r>
          <w:rPr>
            <w:webHidden/>
          </w:rPr>
          <w:tab/>
        </w:r>
        <w:r>
          <w:rPr>
            <w:webHidden/>
          </w:rPr>
          <w:fldChar w:fldCharType="begin"/>
        </w:r>
        <w:r>
          <w:rPr>
            <w:webHidden/>
          </w:rPr>
          <w:instrText xml:space="preserve"> PAGEREF _Toc447214917 \h </w:instrText>
        </w:r>
        <w:r>
          <w:rPr>
            <w:webHidden/>
          </w:rPr>
        </w:r>
        <w:r>
          <w:rPr>
            <w:webHidden/>
          </w:rPr>
          <w:fldChar w:fldCharType="separate"/>
        </w:r>
        <w:r>
          <w:rPr>
            <w:webHidden/>
          </w:rPr>
          <w:t>17</w:t>
        </w:r>
        <w:r>
          <w:rPr>
            <w:webHidden/>
          </w:rPr>
          <w:fldChar w:fldCharType="end"/>
        </w:r>
      </w:hyperlink>
    </w:p>
    <w:p w:rsidR="00D638D6" w:rsidRDefault="00D638D6">
      <w:pPr>
        <w:pStyle w:val="TOC2"/>
        <w:rPr>
          <w:rFonts w:eastAsiaTheme="minorEastAsia" w:cstheme="minorBidi"/>
          <w:noProof/>
          <w:lang w:val="en-US"/>
        </w:rPr>
      </w:pPr>
      <w:hyperlink w:anchor="_Toc447214918" w:history="1">
        <w:r w:rsidRPr="0048155D">
          <w:rPr>
            <w:rStyle w:val="Hyperlink"/>
            <w:noProof/>
          </w:rPr>
          <w:t>6.1</w:t>
        </w:r>
        <w:r>
          <w:rPr>
            <w:rFonts w:eastAsiaTheme="minorEastAsia" w:cstheme="minorBidi"/>
            <w:noProof/>
            <w:lang w:val="en-US"/>
          </w:rPr>
          <w:tab/>
        </w:r>
        <w:r w:rsidRPr="0048155D">
          <w:rPr>
            <w:rStyle w:val="Hyperlink"/>
            <w:noProof/>
          </w:rPr>
          <w:t>Pelin tavoite</w:t>
        </w:r>
        <w:r>
          <w:rPr>
            <w:noProof/>
            <w:webHidden/>
          </w:rPr>
          <w:tab/>
        </w:r>
        <w:r>
          <w:rPr>
            <w:noProof/>
            <w:webHidden/>
          </w:rPr>
          <w:fldChar w:fldCharType="begin"/>
        </w:r>
        <w:r>
          <w:rPr>
            <w:noProof/>
            <w:webHidden/>
          </w:rPr>
          <w:instrText xml:space="preserve"> PAGEREF _Toc447214918 \h </w:instrText>
        </w:r>
        <w:r>
          <w:rPr>
            <w:noProof/>
            <w:webHidden/>
          </w:rPr>
        </w:r>
        <w:r>
          <w:rPr>
            <w:noProof/>
            <w:webHidden/>
          </w:rPr>
          <w:fldChar w:fldCharType="separate"/>
        </w:r>
        <w:r>
          <w:rPr>
            <w:noProof/>
            <w:webHidden/>
          </w:rPr>
          <w:t>18</w:t>
        </w:r>
        <w:r>
          <w:rPr>
            <w:noProof/>
            <w:webHidden/>
          </w:rPr>
          <w:fldChar w:fldCharType="end"/>
        </w:r>
      </w:hyperlink>
    </w:p>
    <w:p w:rsidR="00D638D6" w:rsidRDefault="00D638D6">
      <w:pPr>
        <w:pStyle w:val="TOC3"/>
        <w:rPr>
          <w:rFonts w:eastAsiaTheme="minorEastAsia" w:cstheme="minorBidi"/>
          <w:noProof/>
          <w:lang w:val="en-US"/>
        </w:rPr>
      </w:pPr>
      <w:hyperlink w:anchor="_Toc447214919" w:history="1">
        <w:r w:rsidRPr="0048155D">
          <w:rPr>
            <w:rStyle w:val="Hyperlink"/>
            <w:noProof/>
          </w:rPr>
          <w:t>6.1.1</w:t>
        </w:r>
        <w:r>
          <w:rPr>
            <w:rFonts w:eastAsiaTheme="minorEastAsia" w:cstheme="minorBidi"/>
            <w:noProof/>
            <w:lang w:val="en-US"/>
          </w:rPr>
          <w:tab/>
        </w:r>
        <w:r w:rsidRPr="0048155D">
          <w:rPr>
            <w:rStyle w:val="Hyperlink"/>
            <w:noProof/>
          </w:rPr>
          <w:t>Palkitseminen ja virhesiirrot</w:t>
        </w:r>
        <w:r>
          <w:rPr>
            <w:noProof/>
            <w:webHidden/>
          </w:rPr>
          <w:tab/>
        </w:r>
        <w:r>
          <w:rPr>
            <w:noProof/>
            <w:webHidden/>
          </w:rPr>
          <w:fldChar w:fldCharType="begin"/>
        </w:r>
        <w:r>
          <w:rPr>
            <w:noProof/>
            <w:webHidden/>
          </w:rPr>
          <w:instrText xml:space="preserve"> PAGEREF _Toc447214919 \h </w:instrText>
        </w:r>
        <w:r>
          <w:rPr>
            <w:noProof/>
            <w:webHidden/>
          </w:rPr>
        </w:r>
        <w:r>
          <w:rPr>
            <w:noProof/>
            <w:webHidden/>
          </w:rPr>
          <w:fldChar w:fldCharType="separate"/>
        </w:r>
        <w:r>
          <w:rPr>
            <w:noProof/>
            <w:webHidden/>
          </w:rPr>
          <w:t>19</w:t>
        </w:r>
        <w:r>
          <w:rPr>
            <w:noProof/>
            <w:webHidden/>
          </w:rPr>
          <w:fldChar w:fldCharType="end"/>
        </w:r>
      </w:hyperlink>
    </w:p>
    <w:p w:rsidR="00D638D6" w:rsidRDefault="00D638D6">
      <w:pPr>
        <w:pStyle w:val="TOC2"/>
        <w:rPr>
          <w:rFonts w:eastAsiaTheme="minorEastAsia" w:cstheme="minorBidi"/>
          <w:noProof/>
          <w:lang w:val="en-US"/>
        </w:rPr>
      </w:pPr>
      <w:hyperlink w:anchor="_Toc447214920" w:history="1">
        <w:r w:rsidRPr="0048155D">
          <w:rPr>
            <w:rStyle w:val="Hyperlink"/>
            <w:noProof/>
          </w:rPr>
          <w:t>6.2</w:t>
        </w:r>
        <w:r>
          <w:rPr>
            <w:rFonts w:eastAsiaTheme="minorEastAsia" w:cstheme="minorBidi"/>
            <w:noProof/>
            <w:lang w:val="en-US"/>
          </w:rPr>
          <w:tab/>
        </w:r>
        <w:r w:rsidRPr="0048155D">
          <w:rPr>
            <w:rStyle w:val="Hyperlink"/>
            <w:noProof/>
          </w:rPr>
          <w:t>Pelimuodot</w:t>
        </w:r>
        <w:r>
          <w:rPr>
            <w:noProof/>
            <w:webHidden/>
          </w:rPr>
          <w:tab/>
        </w:r>
        <w:r>
          <w:rPr>
            <w:noProof/>
            <w:webHidden/>
          </w:rPr>
          <w:fldChar w:fldCharType="begin"/>
        </w:r>
        <w:r>
          <w:rPr>
            <w:noProof/>
            <w:webHidden/>
          </w:rPr>
          <w:instrText xml:space="preserve"> PAGEREF _Toc447214920 \h </w:instrText>
        </w:r>
        <w:r>
          <w:rPr>
            <w:noProof/>
            <w:webHidden/>
          </w:rPr>
        </w:r>
        <w:r>
          <w:rPr>
            <w:noProof/>
            <w:webHidden/>
          </w:rPr>
          <w:fldChar w:fldCharType="separate"/>
        </w:r>
        <w:r>
          <w:rPr>
            <w:noProof/>
            <w:webHidden/>
          </w:rPr>
          <w:t>19</w:t>
        </w:r>
        <w:r>
          <w:rPr>
            <w:noProof/>
            <w:webHidden/>
          </w:rPr>
          <w:fldChar w:fldCharType="end"/>
        </w:r>
      </w:hyperlink>
    </w:p>
    <w:p w:rsidR="00D638D6" w:rsidRDefault="00D638D6">
      <w:pPr>
        <w:pStyle w:val="TOC3"/>
        <w:rPr>
          <w:rFonts w:eastAsiaTheme="minorEastAsia" w:cstheme="minorBidi"/>
          <w:noProof/>
          <w:lang w:val="en-US"/>
        </w:rPr>
      </w:pPr>
      <w:hyperlink w:anchor="_Toc447214921" w:history="1">
        <w:r w:rsidRPr="0048155D">
          <w:rPr>
            <w:rStyle w:val="Hyperlink"/>
            <w:noProof/>
          </w:rPr>
          <w:t>6.2.1</w:t>
        </w:r>
        <w:r>
          <w:rPr>
            <w:rFonts w:eastAsiaTheme="minorEastAsia" w:cstheme="minorBidi"/>
            <w:noProof/>
            <w:lang w:val="en-US"/>
          </w:rPr>
          <w:tab/>
        </w:r>
        <w:r w:rsidRPr="0048155D">
          <w:rPr>
            <w:rStyle w:val="Hyperlink"/>
            <w:noProof/>
          </w:rPr>
          <w:t>Turn mode</w:t>
        </w:r>
        <w:r>
          <w:rPr>
            <w:noProof/>
            <w:webHidden/>
          </w:rPr>
          <w:tab/>
        </w:r>
        <w:r>
          <w:rPr>
            <w:noProof/>
            <w:webHidden/>
          </w:rPr>
          <w:fldChar w:fldCharType="begin"/>
        </w:r>
        <w:r>
          <w:rPr>
            <w:noProof/>
            <w:webHidden/>
          </w:rPr>
          <w:instrText xml:space="preserve"> PAGEREF _Toc447214921 \h </w:instrText>
        </w:r>
        <w:r>
          <w:rPr>
            <w:noProof/>
            <w:webHidden/>
          </w:rPr>
        </w:r>
        <w:r>
          <w:rPr>
            <w:noProof/>
            <w:webHidden/>
          </w:rPr>
          <w:fldChar w:fldCharType="separate"/>
        </w:r>
        <w:r>
          <w:rPr>
            <w:noProof/>
            <w:webHidden/>
          </w:rPr>
          <w:t>20</w:t>
        </w:r>
        <w:r>
          <w:rPr>
            <w:noProof/>
            <w:webHidden/>
          </w:rPr>
          <w:fldChar w:fldCharType="end"/>
        </w:r>
      </w:hyperlink>
    </w:p>
    <w:p w:rsidR="00D638D6" w:rsidRDefault="00D638D6">
      <w:pPr>
        <w:pStyle w:val="TOC3"/>
        <w:rPr>
          <w:rFonts w:eastAsiaTheme="minorEastAsia" w:cstheme="minorBidi"/>
          <w:noProof/>
          <w:lang w:val="en-US"/>
        </w:rPr>
      </w:pPr>
      <w:hyperlink w:anchor="_Toc447214922" w:history="1">
        <w:r w:rsidRPr="0048155D">
          <w:rPr>
            <w:rStyle w:val="Hyperlink"/>
            <w:noProof/>
          </w:rPr>
          <w:t>6.2.2</w:t>
        </w:r>
        <w:r>
          <w:rPr>
            <w:rFonts w:eastAsiaTheme="minorEastAsia" w:cstheme="minorBidi"/>
            <w:noProof/>
            <w:lang w:val="en-US"/>
          </w:rPr>
          <w:tab/>
        </w:r>
        <w:r w:rsidRPr="0048155D">
          <w:rPr>
            <w:rStyle w:val="Hyperlink"/>
            <w:noProof/>
          </w:rPr>
          <w:t>Time mode</w:t>
        </w:r>
        <w:r>
          <w:rPr>
            <w:noProof/>
            <w:webHidden/>
          </w:rPr>
          <w:tab/>
        </w:r>
        <w:r>
          <w:rPr>
            <w:noProof/>
            <w:webHidden/>
          </w:rPr>
          <w:fldChar w:fldCharType="begin"/>
        </w:r>
        <w:r>
          <w:rPr>
            <w:noProof/>
            <w:webHidden/>
          </w:rPr>
          <w:instrText xml:space="preserve"> PAGEREF _Toc447214922 \h </w:instrText>
        </w:r>
        <w:r>
          <w:rPr>
            <w:noProof/>
            <w:webHidden/>
          </w:rPr>
        </w:r>
        <w:r>
          <w:rPr>
            <w:noProof/>
            <w:webHidden/>
          </w:rPr>
          <w:fldChar w:fldCharType="separate"/>
        </w:r>
        <w:r>
          <w:rPr>
            <w:noProof/>
            <w:webHidden/>
          </w:rPr>
          <w:t>20</w:t>
        </w:r>
        <w:r>
          <w:rPr>
            <w:noProof/>
            <w:webHidden/>
          </w:rPr>
          <w:fldChar w:fldCharType="end"/>
        </w:r>
      </w:hyperlink>
    </w:p>
    <w:p w:rsidR="00D638D6" w:rsidRDefault="00D638D6">
      <w:pPr>
        <w:pStyle w:val="TOC3"/>
        <w:rPr>
          <w:rFonts w:eastAsiaTheme="minorEastAsia" w:cstheme="minorBidi"/>
          <w:noProof/>
          <w:lang w:val="en-US"/>
        </w:rPr>
      </w:pPr>
      <w:hyperlink w:anchor="_Toc447214923" w:history="1">
        <w:r w:rsidRPr="0048155D">
          <w:rPr>
            <w:rStyle w:val="Hyperlink"/>
            <w:noProof/>
          </w:rPr>
          <w:t>6.2.3</w:t>
        </w:r>
        <w:r>
          <w:rPr>
            <w:rFonts w:eastAsiaTheme="minorEastAsia" w:cstheme="minorBidi"/>
            <w:noProof/>
            <w:lang w:val="en-US"/>
          </w:rPr>
          <w:tab/>
        </w:r>
        <w:r w:rsidRPr="0048155D">
          <w:rPr>
            <w:rStyle w:val="Hyperlink"/>
            <w:noProof/>
          </w:rPr>
          <w:t>Journey mode</w:t>
        </w:r>
        <w:r>
          <w:rPr>
            <w:noProof/>
            <w:webHidden/>
          </w:rPr>
          <w:tab/>
        </w:r>
        <w:r>
          <w:rPr>
            <w:noProof/>
            <w:webHidden/>
          </w:rPr>
          <w:fldChar w:fldCharType="begin"/>
        </w:r>
        <w:r>
          <w:rPr>
            <w:noProof/>
            <w:webHidden/>
          </w:rPr>
          <w:instrText xml:space="preserve"> PAGEREF _Toc447214923 \h </w:instrText>
        </w:r>
        <w:r>
          <w:rPr>
            <w:noProof/>
            <w:webHidden/>
          </w:rPr>
        </w:r>
        <w:r>
          <w:rPr>
            <w:noProof/>
            <w:webHidden/>
          </w:rPr>
          <w:fldChar w:fldCharType="separate"/>
        </w:r>
        <w:r>
          <w:rPr>
            <w:noProof/>
            <w:webHidden/>
          </w:rPr>
          <w:t>20</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24" w:history="1">
        <w:r w:rsidRPr="0048155D">
          <w:rPr>
            <w:rStyle w:val="Hyperlink"/>
          </w:rPr>
          <w:t>7</w:t>
        </w:r>
        <w:r>
          <w:rPr>
            <w:rFonts w:eastAsiaTheme="minorEastAsia" w:cstheme="minorBidi"/>
            <w:lang w:val="en-US"/>
          </w:rPr>
          <w:tab/>
        </w:r>
        <w:r w:rsidRPr="0048155D">
          <w:rPr>
            <w:rStyle w:val="Hyperlink"/>
          </w:rPr>
          <w:t>Pelin toteutus</w:t>
        </w:r>
        <w:r>
          <w:rPr>
            <w:webHidden/>
          </w:rPr>
          <w:tab/>
        </w:r>
        <w:r>
          <w:rPr>
            <w:webHidden/>
          </w:rPr>
          <w:fldChar w:fldCharType="begin"/>
        </w:r>
        <w:r>
          <w:rPr>
            <w:webHidden/>
          </w:rPr>
          <w:instrText xml:space="preserve"> PAGEREF _Toc447214924 \h </w:instrText>
        </w:r>
        <w:r>
          <w:rPr>
            <w:webHidden/>
          </w:rPr>
        </w:r>
        <w:r>
          <w:rPr>
            <w:webHidden/>
          </w:rPr>
          <w:fldChar w:fldCharType="separate"/>
        </w:r>
        <w:r>
          <w:rPr>
            <w:webHidden/>
          </w:rPr>
          <w:t>20</w:t>
        </w:r>
        <w:r>
          <w:rPr>
            <w:webHidden/>
          </w:rPr>
          <w:fldChar w:fldCharType="end"/>
        </w:r>
      </w:hyperlink>
    </w:p>
    <w:p w:rsidR="00D638D6" w:rsidRDefault="00D638D6">
      <w:pPr>
        <w:pStyle w:val="TOC2"/>
        <w:rPr>
          <w:rFonts w:eastAsiaTheme="minorEastAsia" w:cstheme="minorBidi"/>
          <w:noProof/>
          <w:lang w:val="en-US"/>
        </w:rPr>
      </w:pPr>
      <w:hyperlink w:anchor="_Toc447214925" w:history="1">
        <w:r w:rsidRPr="0048155D">
          <w:rPr>
            <w:rStyle w:val="Hyperlink"/>
            <w:noProof/>
          </w:rPr>
          <w:t>7.1</w:t>
        </w:r>
        <w:r>
          <w:rPr>
            <w:rFonts w:eastAsiaTheme="minorEastAsia" w:cstheme="minorBidi"/>
            <w:noProof/>
            <w:lang w:val="en-US"/>
          </w:rPr>
          <w:tab/>
        </w:r>
        <w:r w:rsidRPr="0048155D">
          <w:rPr>
            <w:rStyle w:val="Hyperlink"/>
            <w:noProof/>
          </w:rPr>
          <w:t>Projektin luonti</w:t>
        </w:r>
        <w:r>
          <w:rPr>
            <w:noProof/>
            <w:webHidden/>
          </w:rPr>
          <w:tab/>
        </w:r>
        <w:r>
          <w:rPr>
            <w:noProof/>
            <w:webHidden/>
          </w:rPr>
          <w:fldChar w:fldCharType="begin"/>
        </w:r>
        <w:r>
          <w:rPr>
            <w:noProof/>
            <w:webHidden/>
          </w:rPr>
          <w:instrText xml:space="preserve"> PAGEREF _Toc447214925 \h </w:instrText>
        </w:r>
        <w:r>
          <w:rPr>
            <w:noProof/>
            <w:webHidden/>
          </w:rPr>
        </w:r>
        <w:r>
          <w:rPr>
            <w:noProof/>
            <w:webHidden/>
          </w:rPr>
          <w:fldChar w:fldCharType="separate"/>
        </w:r>
        <w:r>
          <w:rPr>
            <w:noProof/>
            <w:webHidden/>
          </w:rPr>
          <w:t>20</w:t>
        </w:r>
        <w:r>
          <w:rPr>
            <w:noProof/>
            <w:webHidden/>
          </w:rPr>
          <w:fldChar w:fldCharType="end"/>
        </w:r>
      </w:hyperlink>
    </w:p>
    <w:p w:rsidR="00D638D6" w:rsidRDefault="00D638D6">
      <w:pPr>
        <w:pStyle w:val="TOC2"/>
        <w:rPr>
          <w:rFonts w:eastAsiaTheme="minorEastAsia" w:cstheme="minorBidi"/>
          <w:noProof/>
          <w:lang w:val="en-US"/>
        </w:rPr>
      </w:pPr>
      <w:hyperlink w:anchor="_Toc447214926" w:history="1">
        <w:r w:rsidRPr="0048155D">
          <w:rPr>
            <w:rStyle w:val="Hyperlink"/>
            <w:noProof/>
          </w:rPr>
          <w:t>7.2</w:t>
        </w:r>
        <w:r>
          <w:rPr>
            <w:rFonts w:eastAsiaTheme="minorEastAsia" w:cstheme="minorBidi"/>
            <w:noProof/>
            <w:lang w:val="en-US"/>
          </w:rPr>
          <w:tab/>
        </w:r>
        <w:r w:rsidRPr="0048155D">
          <w:rPr>
            <w:rStyle w:val="Hyperlink"/>
            <w:noProof/>
          </w:rPr>
          <w:t>Versionhallinta</w:t>
        </w:r>
        <w:r>
          <w:rPr>
            <w:noProof/>
            <w:webHidden/>
          </w:rPr>
          <w:tab/>
        </w:r>
        <w:r>
          <w:rPr>
            <w:noProof/>
            <w:webHidden/>
          </w:rPr>
          <w:fldChar w:fldCharType="begin"/>
        </w:r>
        <w:r>
          <w:rPr>
            <w:noProof/>
            <w:webHidden/>
          </w:rPr>
          <w:instrText xml:space="preserve"> PAGEREF _Toc447214926 \h </w:instrText>
        </w:r>
        <w:r>
          <w:rPr>
            <w:noProof/>
            <w:webHidden/>
          </w:rPr>
        </w:r>
        <w:r>
          <w:rPr>
            <w:noProof/>
            <w:webHidden/>
          </w:rPr>
          <w:fldChar w:fldCharType="separate"/>
        </w:r>
        <w:r>
          <w:rPr>
            <w:noProof/>
            <w:webHidden/>
          </w:rPr>
          <w:t>22</w:t>
        </w:r>
        <w:r>
          <w:rPr>
            <w:noProof/>
            <w:webHidden/>
          </w:rPr>
          <w:fldChar w:fldCharType="end"/>
        </w:r>
      </w:hyperlink>
    </w:p>
    <w:p w:rsidR="00D638D6" w:rsidRDefault="00D638D6">
      <w:pPr>
        <w:pStyle w:val="TOC2"/>
        <w:rPr>
          <w:rFonts w:eastAsiaTheme="minorEastAsia" w:cstheme="minorBidi"/>
          <w:noProof/>
          <w:lang w:val="en-US"/>
        </w:rPr>
      </w:pPr>
      <w:hyperlink w:anchor="_Toc447214927" w:history="1">
        <w:r w:rsidRPr="0048155D">
          <w:rPr>
            <w:rStyle w:val="Hyperlink"/>
            <w:noProof/>
          </w:rPr>
          <w:t>7.3</w:t>
        </w:r>
        <w:r>
          <w:rPr>
            <w:rFonts w:eastAsiaTheme="minorEastAsia" w:cstheme="minorBidi"/>
            <w:noProof/>
            <w:lang w:val="en-US"/>
          </w:rPr>
          <w:tab/>
        </w:r>
        <w:r w:rsidRPr="0048155D">
          <w:rPr>
            <w:rStyle w:val="Hyperlink"/>
            <w:noProof/>
          </w:rPr>
          <w:t>Pelimekaniikka</w:t>
        </w:r>
        <w:r>
          <w:rPr>
            <w:noProof/>
            <w:webHidden/>
          </w:rPr>
          <w:tab/>
        </w:r>
        <w:r>
          <w:rPr>
            <w:noProof/>
            <w:webHidden/>
          </w:rPr>
          <w:fldChar w:fldCharType="begin"/>
        </w:r>
        <w:r>
          <w:rPr>
            <w:noProof/>
            <w:webHidden/>
          </w:rPr>
          <w:instrText xml:space="preserve"> PAGEREF _Toc447214927 \h </w:instrText>
        </w:r>
        <w:r>
          <w:rPr>
            <w:noProof/>
            <w:webHidden/>
          </w:rPr>
        </w:r>
        <w:r>
          <w:rPr>
            <w:noProof/>
            <w:webHidden/>
          </w:rPr>
          <w:fldChar w:fldCharType="separate"/>
        </w:r>
        <w:r>
          <w:rPr>
            <w:noProof/>
            <w:webHidden/>
          </w:rPr>
          <w:t>23</w:t>
        </w:r>
        <w:r>
          <w:rPr>
            <w:noProof/>
            <w:webHidden/>
          </w:rPr>
          <w:fldChar w:fldCharType="end"/>
        </w:r>
      </w:hyperlink>
    </w:p>
    <w:p w:rsidR="00D638D6" w:rsidRDefault="00D638D6">
      <w:pPr>
        <w:pStyle w:val="TOC3"/>
        <w:rPr>
          <w:rFonts w:eastAsiaTheme="minorEastAsia" w:cstheme="minorBidi"/>
          <w:noProof/>
          <w:lang w:val="en-US"/>
        </w:rPr>
      </w:pPr>
      <w:hyperlink w:anchor="_Toc447214928" w:history="1">
        <w:r w:rsidRPr="0048155D">
          <w:rPr>
            <w:rStyle w:val="Hyperlink"/>
            <w:noProof/>
          </w:rPr>
          <w:t>7.3.1</w:t>
        </w:r>
        <w:r>
          <w:rPr>
            <w:rFonts w:eastAsiaTheme="minorEastAsia" w:cstheme="minorBidi"/>
            <w:noProof/>
            <w:lang w:val="en-US"/>
          </w:rPr>
          <w:tab/>
        </w:r>
        <w:r w:rsidRPr="0048155D">
          <w:rPr>
            <w:rStyle w:val="Hyperlink"/>
            <w:noProof/>
          </w:rPr>
          <w:t>Alustavat määrittelyt</w:t>
        </w:r>
        <w:r>
          <w:rPr>
            <w:noProof/>
            <w:webHidden/>
          </w:rPr>
          <w:tab/>
        </w:r>
        <w:r>
          <w:rPr>
            <w:noProof/>
            <w:webHidden/>
          </w:rPr>
          <w:fldChar w:fldCharType="begin"/>
        </w:r>
        <w:r>
          <w:rPr>
            <w:noProof/>
            <w:webHidden/>
          </w:rPr>
          <w:instrText xml:space="preserve"> PAGEREF _Toc447214928 \h </w:instrText>
        </w:r>
        <w:r>
          <w:rPr>
            <w:noProof/>
            <w:webHidden/>
          </w:rPr>
        </w:r>
        <w:r>
          <w:rPr>
            <w:noProof/>
            <w:webHidden/>
          </w:rPr>
          <w:fldChar w:fldCharType="separate"/>
        </w:r>
        <w:r>
          <w:rPr>
            <w:noProof/>
            <w:webHidden/>
          </w:rPr>
          <w:t>23</w:t>
        </w:r>
        <w:r>
          <w:rPr>
            <w:noProof/>
            <w:webHidden/>
          </w:rPr>
          <w:fldChar w:fldCharType="end"/>
        </w:r>
      </w:hyperlink>
    </w:p>
    <w:p w:rsidR="00D638D6" w:rsidRDefault="00D638D6">
      <w:pPr>
        <w:pStyle w:val="TOC3"/>
        <w:rPr>
          <w:rFonts w:eastAsiaTheme="minorEastAsia" w:cstheme="minorBidi"/>
          <w:noProof/>
          <w:lang w:val="en-US"/>
        </w:rPr>
      </w:pPr>
      <w:hyperlink w:anchor="_Toc447214929" w:history="1">
        <w:r w:rsidRPr="0048155D">
          <w:rPr>
            <w:rStyle w:val="Hyperlink"/>
            <w:noProof/>
          </w:rPr>
          <w:t>7.3.2</w:t>
        </w:r>
        <w:r>
          <w:rPr>
            <w:rFonts w:eastAsiaTheme="minorEastAsia" w:cstheme="minorBidi"/>
            <w:noProof/>
            <w:lang w:val="en-US"/>
          </w:rPr>
          <w:tab/>
        </w:r>
        <w:r w:rsidRPr="0048155D">
          <w:rPr>
            <w:rStyle w:val="Hyperlink"/>
            <w:noProof/>
          </w:rPr>
          <w:t>Palikka -luokka</w:t>
        </w:r>
        <w:r>
          <w:rPr>
            <w:noProof/>
            <w:webHidden/>
          </w:rPr>
          <w:tab/>
        </w:r>
        <w:r>
          <w:rPr>
            <w:noProof/>
            <w:webHidden/>
          </w:rPr>
          <w:fldChar w:fldCharType="begin"/>
        </w:r>
        <w:r>
          <w:rPr>
            <w:noProof/>
            <w:webHidden/>
          </w:rPr>
          <w:instrText xml:space="preserve"> PAGEREF _Toc447214929 \h </w:instrText>
        </w:r>
        <w:r>
          <w:rPr>
            <w:noProof/>
            <w:webHidden/>
          </w:rPr>
        </w:r>
        <w:r>
          <w:rPr>
            <w:noProof/>
            <w:webHidden/>
          </w:rPr>
          <w:fldChar w:fldCharType="separate"/>
        </w:r>
        <w:r>
          <w:rPr>
            <w:noProof/>
            <w:webHidden/>
          </w:rPr>
          <w:t>25</w:t>
        </w:r>
        <w:r>
          <w:rPr>
            <w:noProof/>
            <w:webHidden/>
          </w:rPr>
          <w:fldChar w:fldCharType="end"/>
        </w:r>
      </w:hyperlink>
    </w:p>
    <w:p w:rsidR="00D638D6" w:rsidRDefault="00D638D6">
      <w:pPr>
        <w:pStyle w:val="TOC3"/>
        <w:rPr>
          <w:rFonts w:eastAsiaTheme="minorEastAsia" w:cstheme="minorBidi"/>
          <w:noProof/>
          <w:lang w:val="en-US"/>
        </w:rPr>
      </w:pPr>
      <w:hyperlink w:anchor="_Toc447214930" w:history="1">
        <w:r w:rsidRPr="0048155D">
          <w:rPr>
            <w:rStyle w:val="Hyperlink"/>
            <w:noProof/>
          </w:rPr>
          <w:t>7.3.3</w:t>
        </w:r>
        <w:r>
          <w:rPr>
            <w:rFonts w:eastAsiaTheme="minorEastAsia" w:cstheme="minorBidi"/>
            <w:noProof/>
            <w:lang w:val="en-US"/>
          </w:rPr>
          <w:tab/>
        </w:r>
        <w:r w:rsidRPr="0048155D">
          <w:rPr>
            <w:rStyle w:val="Hyperlink"/>
            <w:noProof/>
          </w:rPr>
          <w:t>Pelilaudan alustus</w:t>
        </w:r>
        <w:r>
          <w:rPr>
            <w:noProof/>
            <w:webHidden/>
          </w:rPr>
          <w:tab/>
        </w:r>
        <w:r>
          <w:rPr>
            <w:noProof/>
            <w:webHidden/>
          </w:rPr>
          <w:fldChar w:fldCharType="begin"/>
        </w:r>
        <w:r>
          <w:rPr>
            <w:noProof/>
            <w:webHidden/>
          </w:rPr>
          <w:instrText xml:space="preserve"> PAGEREF _Toc447214930 \h </w:instrText>
        </w:r>
        <w:r>
          <w:rPr>
            <w:noProof/>
            <w:webHidden/>
          </w:rPr>
        </w:r>
        <w:r>
          <w:rPr>
            <w:noProof/>
            <w:webHidden/>
          </w:rPr>
          <w:fldChar w:fldCharType="separate"/>
        </w:r>
        <w:r>
          <w:rPr>
            <w:noProof/>
            <w:webHidden/>
          </w:rPr>
          <w:t>26</w:t>
        </w:r>
        <w:r>
          <w:rPr>
            <w:noProof/>
            <w:webHidden/>
          </w:rPr>
          <w:fldChar w:fldCharType="end"/>
        </w:r>
      </w:hyperlink>
    </w:p>
    <w:p w:rsidR="00D638D6" w:rsidRDefault="00D638D6">
      <w:pPr>
        <w:pStyle w:val="TOC3"/>
        <w:rPr>
          <w:rFonts w:eastAsiaTheme="minorEastAsia" w:cstheme="minorBidi"/>
          <w:noProof/>
          <w:lang w:val="en-US"/>
        </w:rPr>
      </w:pPr>
      <w:hyperlink w:anchor="_Toc447214931" w:history="1">
        <w:r w:rsidRPr="0048155D">
          <w:rPr>
            <w:rStyle w:val="Hyperlink"/>
            <w:noProof/>
          </w:rPr>
          <w:t>7.3.4</w:t>
        </w:r>
        <w:r>
          <w:rPr>
            <w:rFonts w:eastAsiaTheme="minorEastAsia" w:cstheme="minorBidi"/>
            <w:noProof/>
            <w:lang w:val="en-US"/>
          </w:rPr>
          <w:tab/>
        </w:r>
        <w:r w:rsidRPr="0048155D">
          <w:rPr>
            <w:rStyle w:val="Hyperlink"/>
            <w:noProof/>
          </w:rPr>
          <w:t>Palikoiden piirtäminen</w:t>
        </w:r>
        <w:r>
          <w:rPr>
            <w:noProof/>
            <w:webHidden/>
          </w:rPr>
          <w:tab/>
        </w:r>
        <w:r>
          <w:rPr>
            <w:noProof/>
            <w:webHidden/>
          </w:rPr>
          <w:fldChar w:fldCharType="begin"/>
        </w:r>
        <w:r>
          <w:rPr>
            <w:noProof/>
            <w:webHidden/>
          </w:rPr>
          <w:instrText xml:space="preserve"> PAGEREF _Toc447214931 \h </w:instrText>
        </w:r>
        <w:r>
          <w:rPr>
            <w:noProof/>
            <w:webHidden/>
          </w:rPr>
        </w:r>
        <w:r>
          <w:rPr>
            <w:noProof/>
            <w:webHidden/>
          </w:rPr>
          <w:fldChar w:fldCharType="separate"/>
        </w:r>
        <w:r>
          <w:rPr>
            <w:noProof/>
            <w:webHidden/>
          </w:rPr>
          <w:t>27</w:t>
        </w:r>
        <w:r>
          <w:rPr>
            <w:noProof/>
            <w:webHidden/>
          </w:rPr>
          <w:fldChar w:fldCharType="end"/>
        </w:r>
      </w:hyperlink>
    </w:p>
    <w:p w:rsidR="00D638D6" w:rsidRDefault="00D638D6">
      <w:pPr>
        <w:pStyle w:val="TOC3"/>
        <w:rPr>
          <w:rFonts w:eastAsiaTheme="minorEastAsia" w:cstheme="minorBidi"/>
          <w:noProof/>
          <w:lang w:val="en-US"/>
        </w:rPr>
      </w:pPr>
      <w:hyperlink w:anchor="_Toc447214932" w:history="1">
        <w:r w:rsidRPr="0048155D">
          <w:rPr>
            <w:rStyle w:val="Hyperlink"/>
            <w:noProof/>
          </w:rPr>
          <w:t>7.3.5</w:t>
        </w:r>
        <w:r>
          <w:rPr>
            <w:rFonts w:eastAsiaTheme="minorEastAsia" w:cstheme="minorBidi"/>
            <w:noProof/>
            <w:lang w:val="en-US"/>
          </w:rPr>
          <w:tab/>
        </w:r>
        <w:r w:rsidRPr="0048155D">
          <w:rPr>
            <w:rStyle w:val="Hyperlink"/>
            <w:noProof/>
          </w:rPr>
          <w:t>Kosketuksen tarkistus</w:t>
        </w:r>
        <w:r>
          <w:rPr>
            <w:noProof/>
            <w:webHidden/>
          </w:rPr>
          <w:tab/>
        </w:r>
        <w:r>
          <w:rPr>
            <w:noProof/>
            <w:webHidden/>
          </w:rPr>
          <w:fldChar w:fldCharType="begin"/>
        </w:r>
        <w:r>
          <w:rPr>
            <w:noProof/>
            <w:webHidden/>
          </w:rPr>
          <w:instrText xml:space="preserve"> PAGEREF _Toc447214932 \h </w:instrText>
        </w:r>
        <w:r>
          <w:rPr>
            <w:noProof/>
            <w:webHidden/>
          </w:rPr>
        </w:r>
        <w:r>
          <w:rPr>
            <w:noProof/>
            <w:webHidden/>
          </w:rPr>
          <w:fldChar w:fldCharType="separate"/>
        </w:r>
        <w:r>
          <w:rPr>
            <w:noProof/>
            <w:webHidden/>
          </w:rPr>
          <w:t>29</w:t>
        </w:r>
        <w:r>
          <w:rPr>
            <w:noProof/>
            <w:webHidden/>
          </w:rPr>
          <w:fldChar w:fldCharType="end"/>
        </w:r>
      </w:hyperlink>
    </w:p>
    <w:p w:rsidR="00D638D6" w:rsidRDefault="00D638D6">
      <w:pPr>
        <w:pStyle w:val="TOC3"/>
        <w:rPr>
          <w:rFonts w:eastAsiaTheme="minorEastAsia" w:cstheme="minorBidi"/>
          <w:noProof/>
          <w:lang w:val="en-US"/>
        </w:rPr>
      </w:pPr>
      <w:hyperlink w:anchor="_Toc447214933" w:history="1">
        <w:r w:rsidRPr="0048155D">
          <w:rPr>
            <w:rStyle w:val="Hyperlink"/>
            <w:noProof/>
          </w:rPr>
          <w:t>7.3.6</w:t>
        </w:r>
        <w:r>
          <w:rPr>
            <w:rFonts w:eastAsiaTheme="minorEastAsia" w:cstheme="minorBidi"/>
            <w:noProof/>
            <w:lang w:val="en-US"/>
          </w:rPr>
          <w:tab/>
        </w:r>
        <w:r w:rsidRPr="0048155D">
          <w:rPr>
            <w:rStyle w:val="Hyperlink"/>
            <w:noProof/>
          </w:rPr>
          <w:t>Palikoiden siirtäminen taulukossa</w:t>
        </w:r>
        <w:r>
          <w:rPr>
            <w:noProof/>
            <w:webHidden/>
          </w:rPr>
          <w:tab/>
        </w:r>
        <w:r>
          <w:rPr>
            <w:noProof/>
            <w:webHidden/>
          </w:rPr>
          <w:fldChar w:fldCharType="begin"/>
        </w:r>
        <w:r>
          <w:rPr>
            <w:noProof/>
            <w:webHidden/>
          </w:rPr>
          <w:instrText xml:space="preserve"> PAGEREF _Toc447214933 \h </w:instrText>
        </w:r>
        <w:r>
          <w:rPr>
            <w:noProof/>
            <w:webHidden/>
          </w:rPr>
        </w:r>
        <w:r>
          <w:rPr>
            <w:noProof/>
            <w:webHidden/>
          </w:rPr>
          <w:fldChar w:fldCharType="separate"/>
        </w:r>
        <w:r>
          <w:rPr>
            <w:noProof/>
            <w:webHidden/>
          </w:rPr>
          <w:t>30</w:t>
        </w:r>
        <w:r>
          <w:rPr>
            <w:noProof/>
            <w:webHidden/>
          </w:rPr>
          <w:fldChar w:fldCharType="end"/>
        </w:r>
      </w:hyperlink>
    </w:p>
    <w:p w:rsidR="00D638D6" w:rsidRDefault="00D638D6">
      <w:pPr>
        <w:pStyle w:val="TOC3"/>
        <w:rPr>
          <w:rFonts w:eastAsiaTheme="minorEastAsia" w:cstheme="minorBidi"/>
          <w:noProof/>
          <w:lang w:val="en-US"/>
        </w:rPr>
      </w:pPr>
      <w:hyperlink w:anchor="_Toc447214934" w:history="1">
        <w:r w:rsidRPr="0048155D">
          <w:rPr>
            <w:rStyle w:val="Hyperlink"/>
            <w:noProof/>
          </w:rPr>
          <w:t>7.3.7</w:t>
        </w:r>
        <w:r>
          <w:rPr>
            <w:rFonts w:eastAsiaTheme="minorEastAsia" w:cstheme="minorBidi"/>
            <w:noProof/>
            <w:lang w:val="en-US"/>
          </w:rPr>
          <w:tab/>
        </w:r>
        <w:r w:rsidRPr="0048155D">
          <w:rPr>
            <w:rStyle w:val="Hyperlink"/>
            <w:noProof/>
          </w:rPr>
          <w:t>Palikoiden yhdistäminen</w:t>
        </w:r>
        <w:r>
          <w:rPr>
            <w:noProof/>
            <w:webHidden/>
          </w:rPr>
          <w:tab/>
        </w:r>
        <w:r>
          <w:rPr>
            <w:noProof/>
            <w:webHidden/>
          </w:rPr>
          <w:fldChar w:fldCharType="begin"/>
        </w:r>
        <w:r>
          <w:rPr>
            <w:noProof/>
            <w:webHidden/>
          </w:rPr>
          <w:instrText xml:space="preserve"> PAGEREF _Toc447214934 \h </w:instrText>
        </w:r>
        <w:r>
          <w:rPr>
            <w:noProof/>
            <w:webHidden/>
          </w:rPr>
        </w:r>
        <w:r>
          <w:rPr>
            <w:noProof/>
            <w:webHidden/>
          </w:rPr>
          <w:fldChar w:fldCharType="separate"/>
        </w:r>
        <w:r>
          <w:rPr>
            <w:noProof/>
            <w:webHidden/>
          </w:rPr>
          <w:t>32</w:t>
        </w:r>
        <w:r>
          <w:rPr>
            <w:noProof/>
            <w:webHidden/>
          </w:rPr>
          <w:fldChar w:fldCharType="end"/>
        </w:r>
      </w:hyperlink>
    </w:p>
    <w:p w:rsidR="00D638D6" w:rsidRDefault="00D638D6">
      <w:pPr>
        <w:pStyle w:val="TOC3"/>
        <w:rPr>
          <w:rFonts w:eastAsiaTheme="minorEastAsia" w:cstheme="minorBidi"/>
          <w:noProof/>
          <w:lang w:val="en-US"/>
        </w:rPr>
      </w:pPr>
      <w:hyperlink w:anchor="_Toc447214935" w:history="1">
        <w:r w:rsidRPr="0048155D">
          <w:rPr>
            <w:rStyle w:val="Hyperlink"/>
            <w:noProof/>
          </w:rPr>
          <w:t>7.3.8</w:t>
        </w:r>
        <w:r>
          <w:rPr>
            <w:rFonts w:eastAsiaTheme="minorEastAsia" w:cstheme="minorBidi"/>
            <w:noProof/>
            <w:lang w:val="en-US"/>
          </w:rPr>
          <w:tab/>
        </w:r>
        <w:r w:rsidRPr="0048155D">
          <w:rPr>
            <w:rStyle w:val="Hyperlink"/>
            <w:noProof/>
          </w:rPr>
          <w:t>Uusien palikoiden lisääminen pelilaudalle</w:t>
        </w:r>
        <w:r>
          <w:rPr>
            <w:noProof/>
            <w:webHidden/>
          </w:rPr>
          <w:tab/>
        </w:r>
        <w:r>
          <w:rPr>
            <w:noProof/>
            <w:webHidden/>
          </w:rPr>
          <w:fldChar w:fldCharType="begin"/>
        </w:r>
        <w:r>
          <w:rPr>
            <w:noProof/>
            <w:webHidden/>
          </w:rPr>
          <w:instrText xml:space="preserve"> PAGEREF _Toc447214935 \h </w:instrText>
        </w:r>
        <w:r>
          <w:rPr>
            <w:noProof/>
            <w:webHidden/>
          </w:rPr>
        </w:r>
        <w:r>
          <w:rPr>
            <w:noProof/>
            <w:webHidden/>
          </w:rPr>
          <w:fldChar w:fldCharType="separate"/>
        </w:r>
        <w:r>
          <w:rPr>
            <w:noProof/>
            <w:webHidden/>
          </w:rPr>
          <w:t>33</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36" w:history="1">
        <w:r w:rsidRPr="0048155D">
          <w:rPr>
            <w:rStyle w:val="Hyperlink"/>
          </w:rPr>
          <w:t>8</w:t>
        </w:r>
        <w:r>
          <w:rPr>
            <w:rFonts w:eastAsiaTheme="minorEastAsia" w:cstheme="minorBidi"/>
            <w:lang w:val="en-US"/>
          </w:rPr>
          <w:tab/>
        </w:r>
        <w:r w:rsidRPr="0048155D">
          <w:rPr>
            <w:rStyle w:val="Hyperlink"/>
          </w:rPr>
          <w:t>Pohdinta</w:t>
        </w:r>
        <w:r>
          <w:rPr>
            <w:webHidden/>
          </w:rPr>
          <w:tab/>
        </w:r>
        <w:r>
          <w:rPr>
            <w:webHidden/>
          </w:rPr>
          <w:fldChar w:fldCharType="begin"/>
        </w:r>
        <w:r>
          <w:rPr>
            <w:webHidden/>
          </w:rPr>
          <w:instrText xml:space="preserve"> PAGEREF _Toc447214936 \h </w:instrText>
        </w:r>
        <w:r>
          <w:rPr>
            <w:webHidden/>
          </w:rPr>
        </w:r>
        <w:r>
          <w:rPr>
            <w:webHidden/>
          </w:rPr>
          <w:fldChar w:fldCharType="separate"/>
        </w:r>
        <w:r>
          <w:rPr>
            <w:webHidden/>
          </w:rPr>
          <w:t>34</w:t>
        </w:r>
        <w:r>
          <w:rPr>
            <w:webHidden/>
          </w:rPr>
          <w:fldChar w:fldCharType="end"/>
        </w:r>
      </w:hyperlink>
    </w:p>
    <w:p w:rsidR="00D638D6" w:rsidRDefault="00D638D6">
      <w:pPr>
        <w:pStyle w:val="TOC1"/>
        <w:rPr>
          <w:rFonts w:eastAsiaTheme="minorEastAsia" w:cstheme="minorBidi"/>
          <w:lang w:val="en-US"/>
        </w:rPr>
      </w:pPr>
      <w:hyperlink w:anchor="_Toc447214937" w:history="1">
        <w:r w:rsidRPr="0048155D">
          <w:rPr>
            <w:rStyle w:val="Hyperlink"/>
          </w:rPr>
          <w:t>Lähteet</w:t>
        </w:r>
        <w:r>
          <w:rPr>
            <w:webHidden/>
          </w:rPr>
          <w:tab/>
        </w:r>
        <w:r>
          <w:rPr>
            <w:webHidden/>
          </w:rPr>
          <w:fldChar w:fldCharType="begin"/>
        </w:r>
        <w:r>
          <w:rPr>
            <w:webHidden/>
          </w:rPr>
          <w:instrText xml:space="preserve"> PAGEREF _Toc447214937 \h </w:instrText>
        </w:r>
        <w:r>
          <w:rPr>
            <w:webHidden/>
          </w:rPr>
        </w:r>
        <w:r>
          <w:rPr>
            <w:webHidden/>
          </w:rPr>
          <w:fldChar w:fldCharType="separate"/>
        </w:r>
        <w:r>
          <w:rPr>
            <w:webHidden/>
          </w:rPr>
          <w:t>36</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w:t>
      </w:r>
      <w:r w:rsidR="008F680A" w:rsidRPr="008F680A">
        <w:rPr>
          <w:szCs w:val="24"/>
        </w:rPr>
        <w:t>Android- ja  työpöytäsovelluksen sekä pääohjelman</w:t>
      </w:r>
      <w:r w:rsidR="008F680A" w:rsidRPr="008F680A">
        <w:rPr>
          <w:szCs w:val="24"/>
        </w:rPr>
        <w:t xml:space="preserve"> käynnistysluokat</w:t>
      </w:r>
    </w:p>
    <w:p w:rsidR="006D0237" w:rsidRPr="00237E25" w:rsidRDefault="006D0237">
      <w:pPr>
        <w:spacing w:line="240" w:lineRule="auto"/>
        <w:jc w:val="left"/>
        <w:rPr>
          <w:rFonts w:eastAsiaTheme="minorHAnsi" w:cstheme="minorHAnsi"/>
          <w:szCs w:val="22"/>
          <w:lang w:eastAsia="en-US"/>
        </w:rPr>
      </w:pPr>
      <w:r w:rsidRPr="00237E25">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0" w:name="_Toc278793821"/>
      <w:bookmarkStart w:id="1" w:name="_Toc447214902"/>
      <w:r w:rsidRPr="008B75F0">
        <w:rPr>
          <w:rFonts w:asciiTheme="minorHAnsi" w:hAnsiTheme="minorHAnsi"/>
        </w:rPr>
        <w:lastRenderedPageBreak/>
        <w:t>Johdanto</w:t>
      </w:r>
      <w:bookmarkEnd w:id="0"/>
      <w:bookmarkEnd w:id="1"/>
    </w:p>
    <w:p w:rsidR="00B540DC" w:rsidRDefault="0017107A" w:rsidP="007C02E7">
      <w:pPr>
        <w:pStyle w:val="leipteksti"/>
      </w:pPr>
      <w:r>
        <w:t xml:space="preserve">Opinnäytetyön aiheena on Taphold Oy:lle tuotetun mobiilipelin tekninen toteutus. Taphold Oy on kuuden opiskelijan perustama peliyhtiö joka keskittyy mobiilipelien tuottamiseen ja julkaisuun. </w:t>
      </w:r>
      <w:r w:rsidR="00B540DC">
        <w:t xml:space="preserve">Taphold Oy:n ensimmäinen mobiilipeli SumTower on julkaistu Androidille Googlen Play kaupassa, joka on Android sovelluksille tarkoitettu kauppapaikka. SumTower on pulmapeli, jossa yhdistyy matematiikka ja match-3 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 ohjelmointikieltä ja olio-ohjelmointia</w:t>
      </w:r>
      <w:r>
        <w:t>. Tavoitteena opinnäytetyössä on tarkastella mobiilipelikehitystä libgdx 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2" w:name="_Toc447214903"/>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82D14">
        <w:t>rkiksi m</w:t>
      </w:r>
      <w:r w:rsidR="002D4C37">
        <w:t>atkapuhelimella, tablet</w:t>
      </w:r>
      <w:r w:rsidR="00282D14">
        <w:t>–tietokoneella ja älypuhelime</w:t>
      </w:r>
      <w:r>
        <w:t>lla. Tästä voi</w:t>
      </w:r>
      <w:r w:rsidR="00282D14">
        <w:t>si</w:t>
      </w:r>
      <w:r>
        <w:t xml:space="preserve"> olettaa, että mobiilipelejä olisivat kaikki kannettavalla laitteella pelattavat pelit, mutta näin ei kuitenkaan ole. Niin</w:t>
      </w:r>
      <w:r w:rsidR="00282D14">
        <w:t xml:space="preserve"> </w:t>
      </w:r>
      <w:r>
        <w:t>sanottujen käsikonsolien, kuten PlayStation Portable tai Nintendo Game Boy</w:t>
      </w:r>
      <w:r w:rsidR="00282D14">
        <w:t>,</w:t>
      </w:r>
      <w:r>
        <w:t xml:space="preserve"> pelit eivät lukeudu mobiilipeleiksi, vaikka ne mukana kätevästi kulkevatkin.</w:t>
      </w:r>
      <w:r w:rsidR="00282D14">
        <w:t xml:space="preserve"> </w:t>
      </w:r>
      <w:r w:rsidR="008B3B69" w:rsidRPr="008F680A">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80059" w:rsidRPr="00567B5D" w:rsidRDefault="00380059"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380059" w:rsidRPr="00567B5D" w:rsidRDefault="00380059"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w:t>
      </w:r>
      <w:r w:rsidR="004F572C">
        <w:lastRenderedPageBreak/>
        <w:t xml:space="preserve">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F680A">
        <w:t>[</w:t>
      </w:r>
      <w:r w:rsidR="008B3B69" w:rsidRPr="008F680A">
        <w:t>2</w:t>
      </w:r>
      <w:r w:rsidR="00567B5D" w:rsidRPr="008F680A">
        <w:t>.</w:t>
      </w:r>
      <w:r w:rsidR="00FD680C" w:rsidRPr="008F680A">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380059" w:rsidRPr="00021AD2" w:rsidRDefault="00380059"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380059" w:rsidRPr="00021AD2" w:rsidRDefault="00380059"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w:t>
      </w:r>
      <w:r w:rsidR="00282D14">
        <w:t xml:space="preserve"> oli</w:t>
      </w:r>
      <w:r w:rsidR="00C47842">
        <w:t xml:space="preserve"> Java 2 Micro Edition (J2ME) ja se että uud</w:t>
      </w:r>
      <w:r w:rsidR="008A6A94">
        <w:t>et laitteet alkoivat tukea sitä</w:t>
      </w:r>
      <w:r>
        <w:t xml:space="preserve">. </w:t>
      </w:r>
      <w:r w:rsidR="008A6A94" w:rsidRPr="008F680A">
        <w:t>[</w:t>
      </w:r>
      <w:r w:rsidR="008B3B69" w:rsidRPr="008F680A">
        <w:t>2</w:t>
      </w:r>
      <w:r w:rsidR="008A6A94" w:rsidRPr="008F680A">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F680A">
        <w:t>[</w:t>
      </w:r>
      <w:r w:rsidR="008B3B69" w:rsidRPr="008F680A">
        <w:t>3</w:t>
      </w:r>
      <w:r w:rsidR="00021AD2" w:rsidRPr="008F680A">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8F680A">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w:t>
      </w:r>
      <w:r w:rsidR="0052754F">
        <w:t>kaisema Angry Birds -peli, jossa</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380059" w:rsidRPr="00625069" w:rsidRDefault="00380059"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380059" w:rsidRPr="00625069" w:rsidRDefault="00380059"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1270</wp:posOffset>
            </wp:positionH>
            <wp:positionV relativeFrom="paragraph">
              <wp:posOffset>2038350</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380059" w:rsidRPr="00ED09B7" w:rsidRDefault="00380059"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380059" w:rsidRPr="00ED09B7" w:rsidRDefault="00380059"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sidR="0052754F">
        <w:rPr>
          <w:lang w:eastAsia="en-US"/>
        </w:rPr>
        <w:t>nka pelit</w:t>
      </w:r>
      <w:r w:rsidR="006219CC">
        <w:rPr>
          <w:lang w:eastAsia="en-US"/>
        </w:rPr>
        <w:t xml:space="preserve">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w:t>
      </w:r>
      <w:r w:rsidR="0052754F">
        <w:rPr>
          <w:lang w:eastAsia="en-US"/>
        </w:rPr>
        <w:t>,</w:t>
      </w:r>
      <w:r>
        <w:rPr>
          <w:lang w:eastAsia="en-US"/>
        </w:rPr>
        <w:t xml:space="preserve">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00ED09B7" w:rsidRPr="008F680A">
        <w:rPr>
          <w:lang w:eastAsia="en-US"/>
        </w:rPr>
        <w:t>.</w:t>
      </w:r>
      <w:r w:rsidRPr="008F680A">
        <w:rPr>
          <w:lang w:eastAsia="en-US"/>
        </w:rPr>
        <w:t>[5.]</w:t>
      </w:r>
      <w:r w:rsidR="00ED09B7" w:rsidRPr="009F7C84">
        <w:rPr>
          <w:b/>
          <w:lang w:eastAsia="en-US"/>
        </w:rPr>
        <w:t xml:space="preserve"> </w:t>
      </w:r>
    </w:p>
    <w:p w:rsidR="00F8233A" w:rsidRDefault="00F8233A" w:rsidP="00F8233A">
      <w:pPr>
        <w:pStyle w:val="Heading1"/>
      </w:pPr>
      <w:bookmarkStart w:id="3" w:name="_Toc447214904"/>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w:t>
      </w:r>
      <w:r w:rsidR="00182792">
        <w:t>,</w:t>
      </w:r>
      <w:r w:rsidR="009824CD">
        <w:t xml:space="preserve"> on se silti kasvanut pienessä ajassa isoksi tekijäksi maailmanlaajuisesti</w:t>
      </w:r>
      <w:r w:rsidR="009824CD" w:rsidRPr="008F680A">
        <w:t>.</w:t>
      </w:r>
      <w:r w:rsidR="009A5BF9" w:rsidRPr="008F680A">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E77E5B">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447721" w:rsidRDefault="00447721" w:rsidP="00447721">
      <w:pPr>
        <w:pStyle w:val="Heading2"/>
      </w:pPr>
      <w:bookmarkStart w:id="4" w:name="_Toc447214905"/>
      <w:r>
        <w:t>Työkaluja mobiilipelikehitykseen</w:t>
      </w:r>
      <w:bookmarkEnd w:id="4"/>
    </w:p>
    <w:p w:rsidR="00D652C7" w:rsidRDefault="001476BF" w:rsidP="009824CD">
      <w:r>
        <w:t>Kehittäjille on tarjolla monenlaisia työkaluja</w:t>
      </w:r>
      <w:r w:rsidR="00D652C7">
        <w:t>, pelimoottoreita</w:t>
      </w:r>
      <w:r>
        <w:t xml:space="preserve"> ja sovellusk</w:t>
      </w:r>
      <w:r w:rsidR="00182792">
        <w:t>ehyksiä pelien tekemiseen, joista</w:t>
      </w:r>
      <w:r>
        <w:t xml:space="preserve"> kukin voi valita mieleisensä. Kun mobiilipeliä lähdetään tekemään, on hyvä päättää projektin alussa esimerkiksi</w:t>
      </w:r>
      <w:r w:rsidR="00182792">
        <w:t>,</w:t>
      </w:r>
      <w:r>
        <w:t xml:space="preserve"> että millä ohjelmointikielellä projekti halutaan toteuttaa ja mille mobiilialustoille. Seuraavaksi esitellään muutama tunnettu pelinkehitys sovelluskehys</w:t>
      </w:r>
      <w:r w:rsidR="003A7884">
        <w:t>.</w:t>
      </w:r>
    </w:p>
    <w:p w:rsidR="00D652C7" w:rsidRDefault="00D652C7" w:rsidP="00447721">
      <w:pPr>
        <w:pStyle w:val="Heading3"/>
      </w:pPr>
      <w:bookmarkStart w:id="5" w:name="_Toc447214906"/>
      <w:r>
        <w:lastRenderedPageBreak/>
        <w:t>Unity</w:t>
      </w:r>
      <w:bookmarkEnd w:id="5"/>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 että sillä tehtyjä pelejä voidaan ajaa joko mobiilissa, PC:llä tai tunnetuilla konsoleilla kuten Xbox ja PS</w:t>
      </w:r>
      <w:r w:rsidR="00182792">
        <w:t>3. Unity tarjoaa kaksi versiota: i</w:t>
      </w:r>
      <w:r w:rsidR="008D6F57">
        <w:t>lmaisversiolla käyttäjä voi kehittää pelejä mobiiliin ja PC:lle</w:t>
      </w:r>
      <w:r w:rsidR="00182792">
        <w:t>,</w:t>
      </w:r>
      <w:r w:rsidR="008D6F57">
        <w:t xml:space="preserve"> kun taas maksullinen versio tarjoaa myös tuen konsolikehitykselle</w:t>
      </w:r>
      <w:r w:rsidR="008D6F57" w:rsidRPr="008F680A">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447721">
      <w:pPr>
        <w:pStyle w:val="Heading3"/>
      </w:pPr>
      <w:bookmarkStart w:id="6" w:name="_Toc447214907"/>
      <w:r>
        <w:t>Cocos2D</w:t>
      </w:r>
      <w:r w:rsidR="007B79E8">
        <w:t>-X</w:t>
      </w:r>
      <w:bookmarkEnd w:id="6"/>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sidRPr="008F680A">
        <w:t xml:space="preserve">[8.] </w:t>
      </w:r>
    </w:p>
    <w:p w:rsidR="009B0C98" w:rsidRDefault="009B0C98" w:rsidP="002D2577">
      <w:pPr>
        <w:pStyle w:val="leipteksti"/>
        <w:rPr>
          <w:b/>
        </w:rPr>
      </w:pPr>
      <w:r>
        <w:t>Cocos2D-X:ää käyttävät monet isot tekijät mobiilipelialalla. muun muassa Zynga, Glu ja suomalainen mobiilipeliyhtiö Fingersoft käyttävät Cocos2D-X:ää peliensä tuottamiseen</w:t>
      </w:r>
      <w:r w:rsidRPr="008F680A">
        <w:t>.[8.]</w:t>
      </w:r>
    </w:p>
    <w:p w:rsidR="00322795" w:rsidRDefault="003D3AC1" w:rsidP="00322795">
      <w:pPr>
        <w:pStyle w:val="Heading1"/>
      </w:pPr>
      <w:bookmarkStart w:id="7" w:name="_Toc447214908"/>
      <w:r>
        <w:t>Ohjelmointikielet</w:t>
      </w:r>
      <w:bookmarkEnd w:id="7"/>
    </w:p>
    <w:p w:rsidR="00666E1C" w:rsidRDefault="00666E1C" w:rsidP="00666E1C">
      <w:pPr>
        <w:pStyle w:val="leipteksti"/>
      </w:pPr>
      <w:r>
        <w:t xml:space="preserve">Projektin ohjelmointikieleksi on valittu Java pääsääntöisesti siksi, koska projektin toteutuksessa käytettävä sovelluskehys LibGDX käyttää ohjelmointikielenä Javaa. Myös projektin tiimin sisällä on aikaisempaa kokemusta javalla ohjelmoimisesta, joten se helpottaa </w:t>
      </w:r>
      <w:r w:rsidR="009C1F7E">
        <w:t>projektin etenemistä huomattava</w:t>
      </w:r>
      <w:r>
        <w:t xml:space="preserve">sti. Seuraavaksi kuitenkin esitellään </w:t>
      </w:r>
      <w:r w:rsidR="009C1F7E">
        <w:t>javan ohe</w:t>
      </w:r>
      <w:r w:rsidR="00E77E5B">
        <w:t>lla lyhyesti myös C++ ja C#</w:t>
      </w:r>
      <w:r>
        <w:t>.</w:t>
      </w:r>
    </w:p>
    <w:p w:rsidR="00666E1C" w:rsidRPr="00666E1C" w:rsidRDefault="00666E1C" w:rsidP="00666E1C">
      <w:pPr>
        <w:pStyle w:val="leipteksti"/>
      </w:pPr>
    </w:p>
    <w:p w:rsidR="003D3AC1" w:rsidRDefault="003D3AC1" w:rsidP="003D3AC1">
      <w:pPr>
        <w:pStyle w:val="Heading2"/>
      </w:pPr>
      <w:bookmarkStart w:id="8" w:name="_Toc447214909"/>
      <w:r>
        <w:t>C++</w:t>
      </w:r>
      <w:bookmarkEnd w:id="8"/>
    </w:p>
    <w:p w:rsidR="00666E1C" w:rsidRPr="00666E1C" w:rsidRDefault="00D36BDD" w:rsidP="00666E1C">
      <w:pPr>
        <w:pStyle w:val="leipteksti"/>
      </w:pPr>
      <w:r>
        <w:t xml:space="preserve">C++ on </w:t>
      </w:r>
      <w:r w:rsidR="00E77E5B">
        <w:t xml:space="preserve">näistä kolmesta kielestä vanhin. Sen kehitti Bjarne Stroustrup vuonna 1979. </w:t>
      </w:r>
      <w:r w:rsidR="002E6061">
        <w:t xml:space="preserve">C++ on käytännössä C-ohjelmointikielen lisäosa. </w:t>
      </w:r>
      <w:r w:rsidR="00E77E5B">
        <w:t>C++ tukee proseduraalista, olio ja geneeristä ohjelmointia.</w:t>
      </w:r>
      <w:r w:rsidR="002E6061">
        <w:t xml:space="preserve"> Kun vertailee C++ ja javan syntakseja, niin huomaa väkisinkin yhtenäisyyksiä, sillä java on ottanut erittäin paljon vaikutteita </w:t>
      </w:r>
      <w:r w:rsidR="0076723A">
        <w:t>C++:sta. Eroavaisuuksia kuitenkin löytyy myös erittäin paljon. Suurin ero on se, että C++ ohjelmaa ajetaan suoraan laitteen raudalla, kun taas java ohjelmaa ajetaan virtuaaliympäristössä. Tämän takia C++ ohjelmat ovat yleensä paljon suorituskyvyltään paljon parempia. Toinen merkittävä eroavaisuus liittyy muistinhallintaan. C++:ssa kehittäjä pystyy itse määrittämään, milloin esimerkiksi jokin olio poistetaan ja sen varaama muisti vapautetaan uudelleenkäytettäväksi. Javassa niin</w:t>
      </w:r>
      <w:r w:rsidR="001C0AFC">
        <w:t xml:space="preserve"> </w:t>
      </w:r>
      <w:r w:rsidR="0076723A">
        <w:t>sanottu roskien keräys on toteutettu automaattisesti, joten kehittäjän ei siitä tarvitse huolehtia.</w:t>
      </w:r>
      <w:r w:rsidR="002D2DF2">
        <w:t xml:space="preserve"> Koska C++:ssa kehittäjä pystyy itse määrittämään milloin muistia vapautetaan, tulee ohjelmista tehokaampia, mutta se on työläämpää, koska se pitää muistaa ottaa huomioon.</w:t>
      </w:r>
    </w:p>
    <w:p w:rsidR="003D3AC1" w:rsidRDefault="003D3AC1" w:rsidP="003D3AC1">
      <w:pPr>
        <w:pStyle w:val="Heading2"/>
      </w:pPr>
      <w:bookmarkStart w:id="9" w:name="_Toc447214910"/>
      <w:r>
        <w:t>C#</w:t>
      </w:r>
      <w:bookmarkEnd w:id="9"/>
    </w:p>
    <w:p w:rsidR="002D2DF2" w:rsidRPr="002D2DF2" w:rsidRDefault="002D2DF2" w:rsidP="002D2DF2">
      <w:pPr>
        <w:pStyle w:val="leipteksti"/>
      </w:pPr>
      <w:r>
        <w:t xml:space="preserve">C# on microsoftin luoma olio-ohjelmointikieli. C# on hyvin saman tyylinen </w:t>
      </w:r>
      <w:r w:rsidR="005315E3">
        <w:t xml:space="preserve">ohjelmointikieli kuin java niin syntaksiltaan kuin toiminnaltaan. </w:t>
      </w:r>
      <w:r w:rsidR="00380059">
        <w:t xml:space="preserve">Eroja kuitenkin löytyy, esimerkiksi omien arvotyyppien luominen ei onnistu javassa, kun taas C# antaa käyttäjän luoda omia arvotyyppejä. C#:sta taas puuttuu anonyymit luokan sisäiset luokat, mitä javassa pystyy tekemään. Javasta siirtyminen C#:iin ja päinvastoin on kuitenkin yleensä hyvin helppoa. </w:t>
      </w:r>
    </w:p>
    <w:p w:rsidR="003D3AC1" w:rsidRPr="003D3AC1" w:rsidRDefault="003D3AC1" w:rsidP="003D3AC1">
      <w:pPr>
        <w:pStyle w:val="Heading2"/>
      </w:pPr>
      <w:bookmarkStart w:id="10" w:name="_Toc447214911"/>
      <w:r>
        <w:t>Java</w:t>
      </w:r>
      <w:bookmarkEnd w:id="10"/>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Java on g</w:t>
      </w:r>
      <w:r w:rsidR="001C0AFC">
        <w:t>lobaali standardi sulautetuille sovelluksille</w:t>
      </w:r>
      <w:r w:rsidR="002D7D6B">
        <w:t>, mobiilisovelluksille, peleille</w:t>
      </w:r>
      <w:r w:rsidR="001C0AFC">
        <w:t>,</w:t>
      </w:r>
      <w:r w:rsidR="002D7D6B">
        <w:t xml:space="preserve"> verkkosisällölle ja yritysohjelmistoille. Yli 9 miljoonaa sovelluskehittäjää maailmassa käyttää javaa. </w:t>
      </w:r>
      <w:r w:rsidR="00B23C5A" w:rsidRPr="008F680A">
        <w:t>[</w:t>
      </w:r>
      <w:r w:rsidR="00421F92" w:rsidRPr="008F680A">
        <w:t>9</w:t>
      </w:r>
      <w:r w:rsidR="002D7D6B" w:rsidRPr="008F680A">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w:t>
      </w:r>
      <w:r w:rsidR="001C0AFC">
        <w:t>oitetaan puhtaana tekstinä, mikä</w:t>
      </w:r>
      <w:r>
        <w:t xml:space="preserve">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8F680A">
        <w:t>[</w:t>
      </w:r>
      <w:r w:rsidR="00421F92" w:rsidRPr="008F680A">
        <w:t>10</w:t>
      </w:r>
      <w:r w:rsidR="00992BF4" w:rsidRPr="008F680A">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E77E5B">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F680A">
        <w:rPr>
          <w:b w:val="0"/>
          <w:color w:val="auto"/>
          <w:sz w:val="22"/>
          <w:szCs w:val="22"/>
        </w:rPr>
        <w:t>[</w:t>
      </w:r>
      <w:r w:rsidR="00421F92" w:rsidRPr="008F680A">
        <w:rPr>
          <w:b w:val="0"/>
          <w:color w:val="auto"/>
          <w:sz w:val="22"/>
          <w:szCs w:val="22"/>
        </w:rPr>
        <w:t>10</w:t>
      </w:r>
      <w:r w:rsidRPr="008F680A">
        <w:rPr>
          <w:b w:val="0"/>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w:t>
      </w:r>
      <w:r w:rsidR="001C0AFC">
        <w:t>,</w:t>
      </w:r>
      <w:r w:rsidR="00F934B4">
        <w:t xml:space="preserve"> voi ohjelmien su</w:t>
      </w:r>
      <w:r w:rsidR="001C0AFC">
        <w:t>orituskyky olla hieman heikompi</w:t>
      </w:r>
      <w:r w:rsidR="00F934B4">
        <w:t xml:space="preserve"> kuin laitteen natiivilla ohjelmointikielellä kirjoitettu ohjelma</w:t>
      </w:r>
      <w:r w:rsidR="00992BF4">
        <w:t xml:space="preserve">. </w:t>
      </w:r>
      <w:r w:rsidR="00B23C5A" w:rsidRPr="008F680A">
        <w:t>[</w:t>
      </w:r>
      <w:r w:rsidR="00421F92" w:rsidRPr="008F680A">
        <w:t>10</w:t>
      </w:r>
      <w:r w:rsidR="00992BF4" w:rsidRPr="008F680A">
        <w:t>.]</w:t>
      </w:r>
    </w:p>
    <w:p w:rsidR="00A9007A" w:rsidRDefault="00A9007A" w:rsidP="00666E1C">
      <w:pPr>
        <w:pStyle w:val="Heading3"/>
      </w:pPr>
      <w:bookmarkStart w:id="11" w:name="_Toc447214912"/>
      <w:r>
        <w:t>Olio-ohjelmointi</w:t>
      </w:r>
      <w:bookmarkEnd w:id="11"/>
    </w:p>
    <w:p w:rsidR="002A2C98" w:rsidRPr="00A7535B" w:rsidRDefault="00A12596" w:rsidP="00A12596">
      <w:pPr>
        <w:pStyle w:val="leipteksti"/>
        <w:rPr>
          <w:b/>
        </w:rPr>
      </w:pPr>
      <w:r>
        <w:t>Olio-ohjelmoinnilla vii</w:t>
      </w:r>
      <w:r w:rsidR="001C0AFC">
        <w:t>tataan ohjelmointityyppiin, jossa</w:t>
      </w:r>
      <w:r>
        <w:t xml:space="preserve">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w:t>
      </w:r>
      <w:r w:rsidR="001C0AFC">
        <w:t>ivalta vanhalta objektilta, mikä</w:t>
      </w:r>
      <w:r w:rsidR="009A6C55">
        <w:t xml:space="preserve"> tekee olio-ohjelmointia hyödyntävien ohjelmien muokkaamisesta helppoa </w:t>
      </w:r>
      <w:r w:rsidR="006A4A63" w:rsidRPr="008F680A">
        <w:t>[</w:t>
      </w:r>
      <w:r w:rsidR="00421F92" w:rsidRPr="008F680A">
        <w:t>11</w:t>
      </w:r>
      <w:r w:rsidR="006A4A63" w:rsidRPr="008F680A">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w:t>
      </w:r>
      <w:r w:rsidR="00BC6478">
        <w:t>kiksi kuvata linkattua listaa, t</w:t>
      </w:r>
      <w:r w:rsidR="00BE5AB9">
        <w:t xml:space="preserve">ietokoneen näytöllä näkyvää ikkunaa, </w:t>
      </w:r>
      <w:r w:rsidR="00BC6478">
        <w:t>t</w:t>
      </w:r>
      <w:r w:rsidR="00BE5AB9">
        <w:t xml:space="preserve">iedostoa tai vaikkapa huonekalua. </w:t>
      </w:r>
      <w:r w:rsidR="006334DA" w:rsidRPr="008F680A">
        <w:t>[</w:t>
      </w:r>
      <w:r w:rsidR="00421F92" w:rsidRPr="008F680A">
        <w:t>12</w:t>
      </w:r>
      <w:r w:rsidR="00EF7959" w:rsidRPr="008F680A">
        <w:t>, s.16</w:t>
      </w:r>
      <w:r w:rsidR="006334DA" w:rsidRPr="008F680A">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731593">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FF3756" w:rsidRPr="00FF3756"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3756">
        <w:lastRenderedPageBreak/>
        <w:t>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24715D" w:rsidRDefault="0024715D" w:rsidP="0024715D">
      <w:pPr>
        <w:pStyle w:val="Heading1"/>
      </w:pPr>
      <w:bookmarkStart w:id="12" w:name="_Toc447214913"/>
      <w:r>
        <w:t>Insinöörityössä käytetyt työkalut</w:t>
      </w:r>
      <w:bookmarkEnd w:id="12"/>
    </w:p>
    <w:p w:rsidR="00625069" w:rsidRPr="00625069" w:rsidRDefault="0024715D" w:rsidP="00625069">
      <w:pPr>
        <w:pStyle w:val="Heading2"/>
      </w:pPr>
      <w:bookmarkStart w:id="13" w:name="_Toc447214914"/>
      <w:r>
        <w:t>Android studio</w:t>
      </w:r>
      <w:bookmarkEnd w:id="13"/>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F680A">
        <w:t>[</w:t>
      </w:r>
      <w:r w:rsidR="00421F92" w:rsidRPr="008F680A">
        <w:t>13</w:t>
      </w:r>
      <w:r w:rsidR="00EC5011" w:rsidRPr="008F680A">
        <w:t>.</w:t>
      </w:r>
      <w:r w:rsidRPr="008F680A">
        <w:t>]</w:t>
      </w:r>
    </w:p>
    <w:p w:rsidR="0024715D" w:rsidRDefault="0024715D" w:rsidP="0024715D">
      <w:pPr>
        <w:pStyle w:val="Heading2"/>
      </w:pPr>
      <w:bookmarkStart w:id="14" w:name="_Toc447214915"/>
      <w:r>
        <w:t>LibGDX viitekehys</w:t>
      </w:r>
      <w:bookmarkEnd w:id="14"/>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w:t>
      </w:r>
      <w:r w:rsidR="00A33D0C">
        <w:lastRenderedPageBreak/>
        <w:t>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F680A">
        <w:t>[</w:t>
      </w:r>
      <w:r w:rsidR="00421F92" w:rsidRPr="008F680A">
        <w:t>14</w:t>
      </w:r>
      <w:r w:rsidR="00CE18C8" w:rsidRPr="008F680A">
        <w:t>.</w:t>
      </w:r>
      <w:r w:rsidR="0060688F" w:rsidRPr="008F680A">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BC6478">
        <w:t xml:space="preserve"> siirrytään itse applikaation </w:t>
      </w:r>
      <w:r w:rsidR="005C4FE6">
        <w:t xml:space="preserve">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F680A">
        <w:t>[</w:t>
      </w:r>
      <w:r w:rsidR="00421F92" w:rsidRPr="008F680A">
        <w:t>14</w:t>
      </w:r>
      <w:r w:rsidR="00505FF5" w:rsidRPr="008F680A">
        <w:t>.</w:t>
      </w:r>
      <w:r w:rsidRPr="008F680A">
        <w:t>]</w:t>
      </w:r>
    </w:p>
    <w:p w:rsidR="00C01F96" w:rsidRDefault="00505FF5" w:rsidP="00143979">
      <w:pPr>
        <w:pStyle w:val="leipteksti"/>
      </w:pPr>
      <w:r>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F680A">
        <w:t>[</w:t>
      </w:r>
      <w:r w:rsidR="00421F92" w:rsidRPr="008F680A">
        <w:t>14</w:t>
      </w:r>
      <w:r w:rsidRPr="008F680A">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F680A">
        <w:t>[</w:t>
      </w:r>
      <w:r w:rsidR="00421F92" w:rsidRPr="008F680A">
        <w:t>15</w:t>
      </w:r>
      <w:r w:rsidR="00EC5011" w:rsidRPr="008F680A">
        <w:t>.]</w:t>
      </w:r>
    </w:p>
    <w:p w:rsidR="0043076F" w:rsidRDefault="00DF477C" w:rsidP="00143979">
      <w:pPr>
        <w:pStyle w:val="leipteksti"/>
      </w:pPr>
      <w:r>
        <w:lastRenderedPageBreak/>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177CD4" w:rsidRPr="008F680A">
        <w:t>.</w:t>
      </w:r>
      <w:r w:rsidR="009D60E9" w:rsidRPr="008F680A">
        <w:t>[</w:t>
      </w:r>
      <w:r w:rsidR="00421F92" w:rsidRPr="008F680A">
        <w:t>16</w:t>
      </w:r>
      <w:r w:rsidR="0043076F" w:rsidRPr="008F680A">
        <w:t>.</w:t>
      </w:r>
      <w:r w:rsidR="009D60E9" w:rsidRPr="008F680A">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F680A">
        <w:rPr>
          <w:b w:val="0"/>
          <w:color w:val="auto"/>
          <w:sz w:val="22"/>
          <w:szCs w:val="22"/>
        </w:rPr>
        <w:t>[</w:t>
      </w:r>
      <w:r w:rsidR="00421F92" w:rsidRPr="008F680A">
        <w:rPr>
          <w:b w:val="0"/>
          <w:color w:val="auto"/>
          <w:sz w:val="22"/>
          <w:szCs w:val="22"/>
        </w:rPr>
        <w:t>16</w:t>
      </w:r>
      <w:r w:rsidRPr="008F680A">
        <w:rPr>
          <w:b w:val="0"/>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F680A">
        <w:t>[</w:t>
      </w:r>
      <w:r w:rsidR="00421F92" w:rsidRPr="008F680A">
        <w:t>17</w:t>
      </w:r>
      <w:r w:rsidR="00E057FF" w:rsidRPr="008F680A">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F680A">
        <w:t>[</w:t>
      </w:r>
      <w:r w:rsidR="00421F92" w:rsidRPr="008F680A">
        <w:t>17</w:t>
      </w:r>
      <w:r w:rsidR="00E057FF" w:rsidRPr="008F680A">
        <w:t xml:space="preserve">.] </w:t>
      </w:r>
      <w:r w:rsidR="00E057FF">
        <w:t xml:space="preserve">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731593">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5" w:name="_Toc447214916"/>
      <w:r>
        <w:t>Git-versionhallintajärjestelmä</w:t>
      </w:r>
      <w:bookmarkEnd w:id="15"/>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F680A">
        <w:t>[</w:t>
      </w:r>
      <w:r w:rsidR="00421F92" w:rsidRPr="008F680A">
        <w:t>18</w:t>
      </w:r>
      <w:r w:rsidR="00B4302B" w:rsidRPr="008F680A">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F680A">
        <w:t>[</w:t>
      </w:r>
      <w:r w:rsidR="00421F92" w:rsidRPr="008F680A">
        <w:t>18</w:t>
      </w:r>
      <w:r w:rsidR="00E31C33" w:rsidRPr="008F680A">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w:t>
      </w:r>
      <w:r w:rsidR="00CD3851" w:rsidRPr="008F680A">
        <w:t xml:space="preserve"> </w:t>
      </w:r>
      <w:r w:rsidR="001B0396" w:rsidRPr="008F680A">
        <w:t>[</w:t>
      </w:r>
      <w:r w:rsidR="00421F92" w:rsidRPr="008F680A">
        <w:t>18</w:t>
      </w:r>
      <w:r w:rsidR="006C4231" w:rsidRPr="008F680A">
        <w:t>,</w:t>
      </w:r>
      <w:r w:rsidR="001B0396" w:rsidRPr="008F680A">
        <w:t xml:space="preserve"> s.8]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380059" w:rsidRPr="003E6A13" w:rsidRDefault="00380059"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380059" w:rsidRPr="003E6A13" w:rsidRDefault="00380059"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bookmarkStart w:id="16" w:name="_GoBack"/>
      <w:r w:rsidR="00CD3851" w:rsidRPr="008F680A">
        <w:t>[</w:t>
      </w:r>
      <w:r w:rsidR="00421F92" w:rsidRPr="008F680A">
        <w:t>18</w:t>
      </w:r>
      <w:r w:rsidR="00CD3851" w:rsidRPr="008F680A">
        <w:t>, s.9]</w:t>
      </w:r>
      <w:bookmarkEnd w:id="16"/>
    </w:p>
    <w:p w:rsidR="00E74302" w:rsidRDefault="00E74302" w:rsidP="00E74302">
      <w:pPr>
        <w:pStyle w:val="Heading1"/>
      </w:pPr>
      <w:bookmarkStart w:id="17" w:name="_Toc447214917"/>
      <w:r>
        <w:t>SumTower</w:t>
      </w:r>
      <w:bookmarkEnd w:id="17"/>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E77E5B" w:rsidP="00262F8D">
      <w:pPr>
        <w:pStyle w:val="leipteksti"/>
      </w:pPr>
      <w:r>
        <w:rPr>
          <w:noProof/>
          <w:lang w:val="en-US"/>
        </w:rPr>
        <w:lastRenderedPageBreak/>
        <w:drawing>
          <wp:anchor distT="0" distB="0" distL="114300" distR="114300" simplePos="0" relativeHeight="251667968" behindDoc="1" locked="0" layoutInCell="1" allowOverlap="1" wp14:anchorId="2AF9FDE9" wp14:editId="538E9F19">
            <wp:simplePos x="0" y="0"/>
            <wp:positionH relativeFrom="column">
              <wp:posOffset>1390015</wp:posOffset>
            </wp:positionH>
            <wp:positionV relativeFrom="paragraph">
              <wp:posOffset>-222885</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2C01910C" wp14:editId="53264F14">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380059" w:rsidRPr="00125A24" w:rsidRDefault="00380059"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380059" w:rsidRPr="00125A24" w:rsidRDefault="00380059"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8" w:name="_Toc447214918"/>
      <w:r>
        <w:t>Pelin tavoite</w:t>
      </w:r>
      <w:bookmarkEnd w:id="18"/>
    </w:p>
    <w:p w:rsidR="00097ADF" w:rsidRDefault="00E77E5B" w:rsidP="00097ADF">
      <w:pPr>
        <w:pStyle w:val="leipteksti"/>
      </w:pPr>
      <w:r>
        <w:rPr>
          <w:b/>
          <w:noProof/>
          <w:lang w:val="en-US"/>
        </w:rPr>
        <w:drawing>
          <wp:anchor distT="0" distB="0" distL="114300" distR="114300" simplePos="0" relativeHeight="251671040" behindDoc="1" locked="0" layoutInCell="1" allowOverlap="1" wp14:anchorId="43CC2AE7" wp14:editId="0A96A84D">
            <wp:simplePos x="0" y="0"/>
            <wp:positionH relativeFrom="column">
              <wp:posOffset>1559560</wp:posOffset>
            </wp:positionH>
            <wp:positionV relativeFrom="paragraph">
              <wp:posOffset>1953260</wp:posOffset>
            </wp:positionV>
            <wp:extent cx="2009775" cy="2955925"/>
            <wp:effectExtent l="0" t="0" r="9525" b="0"/>
            <wp:wrapTight wrapText="bothSides">
              <wp:wrapPolygon edited="0">
                <wp:start x="0" y="0"/>
                <wp:lineTo x="0" y="21438"/>
                <wp:lineTo x="21498" y="21438"/>
                <wp:lineTo x="21498"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125A24" w:rsidRDefault="00E77E5B" w:rsidP="00097ADF">
      <w:pPr>
        <w:pStyle w:val="leipteksti"/>
      </w:pPr>
      <w:r>
        <w:rPr>
          <w:noProof/>
          <w:lang w:val="en-US"/>
        </w:rPr>
        <mc:AlternateContent>
          <mc:Choice Requires="wps">
            <w:drawing>
              <wp:anchor distT="0" distB="0" distL="114300" distR="114300" simplePos="0" relativeHeight="251697664" behindDoc="0" locked="0" layoutInCell="1" allowOverlap="1" wp14:anchorId="7E8DA6C9" wp14:editId="1B4467E8">
                <wp:simplePos x="0" y="0"/>
                <wp:positionH relativeFrom="column">
                  <wp:posOffset>998220</wp:posOffset>
                </wp:positionH>
                <wp:positionV relativeFrom="paragraph">
                  <wp:posOffset>869315</wp:posOffset>
                </wp:positionV>
                <wp:extent cx="3571875" cy="635"/>
                <wp:effectExtent l="0" t="0" r="9525" b="0"/>
                <wp:wrapTight wrapText="bothSides">
                  <wp:wrapPolygon edited="0">
                    <wp:start x="0" y="0"/>
                    <wp:lineTo x="0" y="20026"/>
                    <wp:lineTo x="21542" y="20026"/>
                    <wp:lineTo x="215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380059" w:rsidRPr="00E77E5B" w:rsidRDefault="00380059"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Pr="00E77E5B">
                              <w:rPr>
                                <w:b w:val="0"/>
                                <w:noProof/>
                                <w:color w:val="auto"/>
                                <w:sz w:val="22"/>
                              </w:rPr>
                              <w:t>9</w:t>
                            </w:r>
                            <w:r w:rsidRPr="00E77E5B">
                              <w:rPr>
                                <w:b w:val="0"/>
                                <w:color w:val="auto"/>
                                <w:sz w:val="22"/>
                              </w:rPr>
                              <w:fldChar w:fldCharType="end"/>
                            </w:r>
                            <w:r w:rsidRPr="00E77E5B">
                              <w:rPr>
                                <w:b w:val="0"/>
                                <w:color w:val="auto"/>
                                <w:sz w:val="22"/>
                              </w:rPr>
                              <w:t xml:space="preserve"> </w:t>
                            </w:r>
                            <w:r w:rsidRPr="00E77E5B">
                              <w:rPr>
                                <w:b w:val="0"/>
                                <w:color w:val="auto"/>
                                <w:sz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6" o:spid="_x0000_s1034" type="#_x0000_t202" style="position:absolute;left:0;text-align:left;margin-left:78.6pt;margin-top:68.45pt;width:281.2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" stroked="f">
                <v:textbox style="mso-fit-shape-to-text:t" inset="0,0,0,0">
                  <w:txbxContent>
                    <w:p w:rsidR="00380059" w:rsidRPr="00E77E5B" w:rsidRDefault="00380059"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Pr="00E77E5B">
                        <w:rPr>
                          <w:b w:val="0"/>
                          <w:noProof/>
                          <w:color w:val="auto"/>
                          <w:sz w:val="22"/>
                        </w:rPr>
                        <w:t>9</w:t>
                      </w:r>
                      <w:r w:rsidRPr="00E77E5B">
                        <w:rPr>
                          <w:b w:val="0"/>
                          <w:color w:val="auto"/>
                          <w:sz w:val="22"/>
                        </w:rPr>
                        <w:fldChar w:fldCharType="end"/>
                      </w:r>
                      <w:r w:rsidRPr="00E77E5B">
                        <w:rPr>
                          <w:b w:val="0"/>
                          <w:color w:val="auto"/>
                          <w:sz w:val="22"/>
                        </w:rPr>
                        <w:t xml:space="preserve"> </w:t>
                      </w:r>
                      <w:r w:rsidRPr="00E77E5B">
                        <w:rPr>
                          <w:b w:val="0"/>
                          <w:color w:val="auto"/>
                          <w:sz w:val="22"/>
                        </w:rPr>
                        <w:t>SumTower pelilauta muutaman siirron jälkeen</w:t>
                      </w:r>
                    </w:p>
                  </w:txbxContent>
                </v:textbox>
                <w10:wrap type="tight"/>
              </v:shape>
            </w:pict>
          </mc:Fallback>
        </mc:AlternateContent>
      </w:r>
    </w:p>
    <w:p w:rsidR="002D2DF2" w:rsidRDefault="002D2DF2" w:rsidP="00097ADF">
      <w:pPr>
        <w:pStyle w:val="leipteksti"/>
      </w:pPr>
    </w:p>
    <w:p w:rsidR="00565A47" w:rsidRDefault="00907A16" w:rsidP="00097ADF">
      <w:pPr>
        <w:pStyle w:val="leipteksti"/>
      </w:pPr>
      <w:r>
        <w:t xml:space="preserve">Pelilaudalle voi pelin aikana tulla tilanteita, missä pelaaja huomaa, että hänellä on mahdollista tehdä vain huono siirto. Tähän ongelmaan pelaajalla on käytössään työkaluja, joita pelissä kutsutaan boostereiksi. </w:t>
      </w:r>
    </w:p>
    <w:p w:rsidR="00565A47" w:rsidRDefault="00565A47" w:rsidP="00565A47">
      <w:pPr>
        <w:pStyle w:val="Heading3"/>
      </w:pPr>
      <w:bookmarkStart w:id="19" w:name="_Toc447214919"/>
      <w:r>
        <w:t>Palkitseminen ja virhesiirrot</w:t>
      </w:r>
      <w:bookmarkEnd w:id="19"/>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E74302" w:rsidRDefault="00E74302" w:rsidP="00E74302">
      <w:pPr>
        <w:pStyle w:val="Heading2"/>
      </w:pPr>
      <w:bookmarkStart w:id="20" w:name="_Toc447214920"/>
      <w:r>
        <w:t>Pelimuodot</w:t>
      </w:r>
      <w:bookmarkEnd w:id="20"/>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21" w:name="_Toc447214921"/>
      <w:r>
        <w:lastRenderedPageBreak/>
        <w:t>Turn mode</w:t>
      </w:r>
      <w:bookmarkEnd w:id="21"/>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22" w:name="_Toc447214922"/>
      <w:r>
        <w:t>Time mode</w:t>
      </w:r>
      <w:bookmarkEnd w:id="22"/>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23" w:name="_Toc447214923"/>
      <w:r>
        <w:t>Journey mode</w:t>
      </w:r>
      <w:bookmarkEnd w:id="23"/>
    </w:p>
    <w:p w:rsidR="00C177CA" w:rsidRPr="00C177CA" w:rsidRDefault="00B24591" w:rsidP="00F9702F">
      <w:pPr>
        <w:pStyle w:val="leipteksti"/>
      </w:pPr>
      <w:r>
        <w:t>Journey mode eroaa muista pelimuodoista siten, että se ei lopu koskaan. Tässä pelimuodossa pelaaja yrittää rakentaa systemaattisesti tornia palikoista. Ensin pelaajalle annetaan tehtäväksi saada laudalle palikka minkä arvo on 10. Kun pelaaja 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F9702F">
        <w:t>.</w:t>
      </w:r>
    </w:p>
    <w:p w:rsidR="00E74302" w:rsidRDefault="00E74302" w:rsidP="00E74302">
      <w:pPr>
        <w:pStyle w:val="Heading1"/>
      </w:pPr>
      <w:bookmarkStart w:id="24" w:name="_Toc447214924"/>
      <w:r>
        <w:t>Pelin toteutus</w:t>
      </w:r>
      <w:bookmarkEnd w:id="24"/>
    </w:p>
    <w:p w:rsidR="005C2A09" w:rsidRDefault="005C2A09" w:rsidP="005C2A09">
      <w:pPr>
        <w:pStyle w:val="Heading2"/>
      </w:pPr>
      <w:bookmarkStart w:id="25" w:name="_Toc447214925"/>
      <w:r>
        <w:t>Projektin luonti</w:t>
      </w:r>
      <w:bookmarkEnd w:id="25"/>
    </w:p>
    <w:p w:rsidR="00DF1E5E" w:rsidRDefault="00C177CA" w:rsidP="00DF1E5E">
      <w:pPr>
        <w:pStyle w:val="leipteksti"/>
      </w:pPr>
      <w:r>
        <w:rPr>
          <w:noProof/>
          <w:lang w:val="en-US"/>
        </w:rPr>
        <w:lastRenderedPageBreak/>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380059" w:rsidRPr="00C177CA" w:rsidRDefault="00380059"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11</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380059" w:rsidRPr="00C177CA" w:rsidRDefault="00380059"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11</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1510C3" w:rsidRDefault="00385B58" w:rsidP="00DF1E5E">
      <w:pPr>
        <w:pStyle w:val="leipteksti"/>
      </w:pPr>
      <w:r>
        <w:rPr>
          <w:noProof/>
          <w:lang w:val="en-US"/>
        </w:rPr>
        <w:lastRenderedPageBreak/>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380059" w:rsidRPr="001510C3" w:rsidRDefault="00380059"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12</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380059" w:rsidRPr="001510C3" w:rsidRDefault="00380059"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12</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bookmarkStart w:id="26" w:name="_Toc447214926"/>
      <w:r>
        <w:t>Versionhallinta</w:t>
      </w:r>
      <w:bookmarkEnd w:id="26"/>
    </w:p>
    <w:p w:rsidR="001510C3" w:rsidRPr="001510C3" w:rsidRDefault="001510C3" w:rsidP="001510C3">
      <w:pPr>
        <w:pStyle w:val="leipteksti"/>
      </w:pPr>
      <w:r>
        <w:t>Projektin versionhallintaan käytettiin jo aiemmin esiteltyä Git:iä. Repositorion palveluntarjoajaksi valittiin Bitbucket 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 xml:space="preserve">päätös oli tällä </w:t>
      </w:r>
      <w:r w:rsidR="00462FF3">
        <w:lastRenderedPageBreak/>
        <w:t>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7" w:name="_Toc447214927"/>
      <w:r>
        <w:t>Pelimekaniikka</w:t>
      </w:r>
      <w:bookmarkEnd w:id="27"/>
    </w:p>
    <w:p w:rsidR="00374FF7" w:rsidRPr="00374FF7" w:rsidRDefault="00374FF7" w:rsidP="00374FF7">
      <w:pPr>
        <w:pStyle w:val="Heading3"/>
      </w:pPr>
      <w:bookmarkStart w:id="28" w:name="_Toc447214928"/>
      <w:r>
        <w:t>Alustavat määrittelyt</w:t>
      </w:r>
      <w:bookmarkEnd w:id="28"/>
    </w:p>
    <w:p w:rsidR="00EB1FA8" w:rsidRDefault="00005191" w:rsidP="00EB1FA8">
      <w:pPr>
        <w:pStyle w:val="leipteksti"/>
      </w:pPr>
      <w:r>
        <w:t>Alust</w:t>
      </w:r>
      <w:r w:rsidR="00731593">
        <w:t>avien määrittelyiden pohjalta lähdettiin rakentamaan peliä</w:t>
      </w:r>
      <w:r>
        <w:t xml:space="preserve">. </w:t>
      </w:r>
      <w:r w:rsidR="00731593">
        <w:t>Alussa</w:t>
      </w:r>
      <w:r>
        <w:t xml:space="preserve">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E77E5B">
        <w:rPr>
          <w:b w:val="0"/>
          <w:noProof/>
          <w:color w:val="auto"/>
          <w:sz w:val="22"/>
          <w:szCs w:val="22"/>
        </w:rPr>
        <w:t>13</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374FF7" w:rsidRDefault="00374FF7" w:rsidP="00374FF7">
      <w:pPr>
        <w:pStyle w:val="Heading3"/>
      </w:pPr>
      <w:bookmarkStart w:id="29" w:name="_Toc447214929"/>
      <w:r>
        <w:lastRenderedPageBreak/>
        <w:t>Palikka -luokka</w:t>
      </w:r>
      <w:bookmarkEnd w:id="29"/>
    </w:p>
    <w:p w:rsidR="00374FF7" w:rsidRDefault="00374FF7" w:rsidP="00F52AC1">
      <w:pPr>
        <w:keepNext/>
      </w:pPr>
    </w:p>
    <w:p w:rsidR="00997876" w:rsidRDefault="006F3F8B" w:rsidP="00F52AC1">
      <w:pPr>
        <w:keepNext/>
        <w:rPr>
          <w:noProof/>
          <w:lang w:eastAsia="en-US"/>
        </w:rPr>
      </w:pPr>
      <w:r>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731593">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094B1D" w:rsidRDefault="00094B1D" w:rsidP="00190694"/>
    <w:p w:rsidR="000707EA" w:rsidRDefault="00AA06B7" w:rsidP="00190694">
      <w:r>
        <w:lastRenderedPageBreak/>
        <w:t>Muuttujien nimet jotka alkavat alaviivalla viittaavat siihen, että ne ovat luokan omi</w:t>
      </w:r>
      <w:r w:rsidR="00101B56">
        <w:t>stamia</w:t>
      </w:r>
      <w:r>
        <w:t xml:space="preserve"> muuttujia. Tämä oli tiimin sisällä sovittu käytäntö, jotta koodia on helpompi 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374FF7" w:rsidRDefault="00374FF7" w:rsidP="00190694"/>
    <w:p w:rsidR="00374FF7" w:rsidRDefault="00374FF7" w:rsidP="00374FF7">
      <w:pPr>
        <w:pStyle w:val="Heading3"/>
      </w:pPr>
      <w:bookmarkStart w:id="30" w:name="_Toc447214930"/>
      <w:r>
        <w:t>Pelilaudan alustus</w:t>
      </w:r>
      <w:bookmarkEnd w:id="30"/>
    </w:p>
    <w:p w:rsidR="00374FF7" w:rsidRDefault="00374FF7"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että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että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374FF7" w:rsidRDefault="00374FF7" w:rsidP="00190694"/>
    <w:p w:rsidR="00374FF7" w:rsidRDefault="00374FF7" w:rsidP="00190694"/>
    <w:p w:rsidR="0077711E" w:rsidRDefault="008402AB" w:rsidP="00190694">
      <w:r>
        <w:rPr>
          <w:noProof/>
          <w:lang w:val="en-US" w:eastAsia="en-US"/>
        </w:rPr>
        <w:lastRenderedPageBreak/>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380059" w:rsidRPr="008402AB" w:rsidRDefault="00380059"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380059" w:rsidRPr="008402AB" w:rsidRDefault="00380059"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8658C48" wp14:editId="4AC3876A">
            <wp:simplePos x="0" y="0"/>
            <wp:positionH relativeFrom="column">
              <wp:posOffset>426720</wp:posOffset>
            </wp:positionH>
            <wp:positionV relativeFrom="paragraph">
              <wp:posOffset>80645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374FF7" w:rsidRDefault="00374FF7" w:rsidP="00190694"/>
    <w:p w:rsidR="00374FF7" w:rsidRDefault="00374FF7" w:rsidP="00190694"/>
    <w:p w:rsidR="00D018F6" w:rsidRDefault="00D92561" w:rsidP="00190694">
      <w:r>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 ja y 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lukuihin vielä laudan sijainnin, saadaan palikoiden koordinaatit vastaamaan haluttua ruudun keskipistettä. </w:t>
      </w:r>
    </w:p>
    <w:p w:rsidR="00374FF7" w:rsidRDefault="00374FF7" w:rsidP="00374FF7">
      <w:pPr>
        <w:pStyle w:val="Heading3"/>
      </w:pPr>
      <w:bookmarkStart w:id="31" w:name="_Toc447214931"/>
      <w:r>
        <w:t>Palikoiden piirtäminen</w:t>
      </w:r>
      <w:bookmarkEnd w:id="31"/>
    </w:p>
    <w:p w:rsidR="00374FF7" w:rsidRDefault="00374FF7"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 xml:space="preserve">siihen kehittäjän ei tarvitse puuttua ollenkaan, jossei sitä halua. Jotta palikat </w:t>
      </w:r>
      <w:r w:rsidR="000D267D">
        <w:lastRenderedPageBreak/>
        <w:t>saatiin piirrettyä ruudulle, täyty jokainen palikka taulukossa käydä läpi ja kutsua palikan omistamaa Sprite-oliota piirtoon. Alla on esittettynä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380059" w:rsidRPr="00894A00" w:rsidRDefault="00380059"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380059" w:rsidRPr="00894A00" w:rsidRDefault="00380059"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4FF7" w:rsidRDefault="00374FF7" w:rsidP="00374FF7">
      <w:pPr>
        <w:pStyle w:val="Heading3"/>
      </w:pPr>
      <w:bookmarkStart w:id="32" w:name="_Toc447214932"/>
      <w:r>
        <w:lastRenderedPageBreak/>
        <w:t>Kosketuksen tarkistus</w:t>
      </w:r>
      <w:bookmarkEnd w:id="32"/>
    </w:p>
    <w:p w:rsidR="00375A8F" w:rsidRDefault="00287FDC" w:rsidP="00375A8F">
      <w:pPr>
        <w:keepNext/>
      </w:pPr>
      <w:r>
        <w:rPr>
          <w:noProof/>
          <w:lang w:val="en-US" w:eastAsia="en-US"/>
        </w:rPr>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että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että sijaitseeko jokin tietty piste sen sisällä. </w:t>
      </w:r>
      <w:r w:rsidR="007138AB">
        <w:t xml:space="preserve">Alla on esitettynä kosketuksen tarkistaminen. </w:t>
      </w:r>
    </w:p>
    <w:p w:rsidR="00375A8F" w:rsidRDefault="00375A8F" w:rsidP="00375A8F"/>
    <w:p w:rsidR="00287FDC" w:rsidRDefault="00287FDC" w:rsidP="00375A8F">
      <w:r>
        <w:rPr>
          <w:noProof/>
          <w:lang w:val="en-US" w:eastAsia="en-US"/>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380059" w:rsidRPr="00287FDC" w:rsidRDefault="00380059"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380059" w:rsidRPr="00287FDC" w:rsidRDefault="00380059"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v:textbox>
                <w10:wrap type="through"/>
              </v:shape>
            </w:pict>
          </mc:Fallback>
        </mc:AlternateContent>
      </w:r>
    </w:p>
    <w:p w:rsidR="00375A8F" w:rsidRDefault="00375A8F" w:rsidP="00375A8F">
      <w:r>
        <w:t xml:space="preserve">Aluksi tarkastetaan, että onko pelaaja edes painanut laitteen ruutua. Tähän käytetään input moduulin tarjoamaa justTouched </w:t>
      </w:r>
      <w:r w:rsidR="005175B6">
        <w:t>funktiota</w:t>
      </w:r>
      <w:r>
        <w:t xml:space="preserve">, joka palauttaa joko true tai false. Jos näyttöä ollaan painettu, laitetaan input moduulilta saadut x ja y 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 xml:space="preserve">saatu sijainti on tallennettu, se annetaan pelin kameralle, joka muuttaa koordinaatit vastaamaan pelilaudan koordinaatteja. Koska input moduuli antaa x ja y arvot, mitkä vastaavat laitteen fyysisen resoluution koordinaatteja, joudutaan siksi tälläinen konversio tehdä. Seuraavaksi käydään kaikki palikat läpi taulukosta, ja kysytään palikan omistamalta Rectangle oliolta, että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1AB70AE7" wp14:editId="7B29F2B7">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lang w:val="en-US" w:eastAsia="en-US"/>
        </w:rPr>
        <mc:AlternateContent>
          <mc:Choice Requires="wps">
            <w:drawing>
              <wp:anchor distT="0" distB="0" distL="114300" distR="114300" simplePos="0" relativeHeight="251690496" behindDoc="0" locked="0" layoutInCell="1" allowOverlap="1" wp14:anchorId="42DCF10F" wp14:editId="3118AA30">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380059" w:rsidRPr="00287FDC" w:rsidRDefault="00380059"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Pr>
                                <w:b w:val="0"/>
                                <w:noProof/>
                                <w:color w:val="auto"/>
                                <w:sz w:val="22"/>
                                <w:szCs w:val="22"/>
                              </w:rPr>
                              <w:t>14</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380059" w:rsidRPr="00287FDC" w:rsidRDefault="00380059"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Pr>
                          <w:b w:val="0"/>
                          <w:noProof/>
                          <w:color w:val="auto"/>
                          <w:sz w:val="22"/>
                          <w:szCs w:val="22"/>
                        </w:rPr>
                        <w:t>14</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v:textbox>
                <w10:wrap type="tight"/>
              </v:shape>
            </w:pict>
          </mc:Fallback>
        </mc:AlternateContent>
      </w:r>
    </w:p>
    <w:p w:rsidR="00287FDC" w:rsidRDefault="00287FDC" w:rsidP="00375A8F"/>
    <w:p w:rsidR="00374FF7" w:rsidRDefault="00374FF7" w:rsidP="00374FF7">
      <w:pPr>
        <w:pStyle w:val="Heading3"/>
      </w:pPr>
      <w:bookmarkStart w:id="33" w:name="_Toc447214933"/>
      <w:r>
        <w:t>Palikoiden siirtäminen taulukossa</w:t>
      </w:r>
      <w:bookmarkEnd w:id="33"/>
    </w:p>
    <w:p w:rsidR="00287FDC" w:rsidRDefault="00CF7197" w:rsidP="00375A8F">
      <w:r>
        <w:t xml:space="preserve">Palikan paikan vaihtuminen pelilaudalla oli seuraavana haasteena. Koska palikat oli päätetty sijoittaa kaksiuloitteiseen taulukkoon, helpottui tämän ongelman ratkaiseminen huomattavasti. Kun palikka poistetaan pelilaudalta koskettamalla ruutua, kyseinen taulukon solu, missä palikka sijaitsi asetetaan tyhjäksi, niin kuin esimerkkikoodi 6:ssa havainnollistetaan. </w:t>
      </w:r>
      <w:r w:rsidR="0003173B">
        <w:t>Jotta ylempi palikka voisi siirtyä alemmas, täytyy käydä läpi ensin kaikki solut taulukossa ja kysyä, että onko tämä solu tyhjä. Kun tyhjä solu tulee vastaan, niin voidaan tarkistaa, että onko ylemmässä solussa palikkaa. Jos ylemmästä solusta löytyy palikka, niin tämä palikka kopioidaan alempaan tyhjään soluun ja asetetaan vanha taulukon solu tyhjäksi. Alla on esitettynä palikan siirtäminen taulukossa.</w:t>
      </w:r>
    </w:p>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2F1A21" w:rsidP="005D4FFC">
      <w:pPr>
        <w:keepNext/>
      </w:pPr>
      <w:r>
        <w:rPr>
          <w:noProof/>
          <w:lang w:val="en-US" w:eastAsia="en-US"/>
        </w:rPr>
        <w:drawing>
          <wp:inline distT="0" distB="0" distL="0" distR="0">
            <wp:extent cx="3985260" cy="3381375"/>
            <wp:effectExtent l="0" t="0" r="0" b="9525"/>
            <wp:docPr id="44" name="Picture 44" descr="D:\OPPARI\kuvat\mov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moving_block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3381375"/>
                    </a:xfrm>
                    <a:prstGeom prst="rect">
                      <a:avLst/>
                    </a:prstGeom>
                    <a:noFill/>
                    <a:ln>
                      <a:noFill/>
                    </a:ln>
                  </pic:spPr>
                </pic:pic>
              </a:graphicData>
            </a:graphic>
          </wp:inline>
        </w:drawing>
      </w:r>
    </w:p>
    <w:p w:rsidR="005D4FFC" w:rsidRPr="005D4FFC" w:rsidRDefault="005D4FFC" w:rsidP="005D4FFC">
      <w:pPr>
        <w:pStyle w:val="Caption"/>
        <w:rPr>
          <w:b w:val="0"/>
          <w:color w:val="auto"/>
          <w:sz w:val="22"/>
          <w:szCs w:val="22"/>
        </w:rPr>
      </w:pPr>
      <w:r w:rsidRPr="005D4FFC">
        <w:rPr>
          <w:b w:val="0"/>
          <w:color w:val="auto"/>
          <w:sz w:val="22"/>
          <w:szCs w:val="22"/>
        </w:rPr>
        <w:t xml:space="preserve">Esimerkkikoodi </w:t>
      </w:r>
      <w:r w:rsidRPr="005D4FFC">
        <w:rPr>
          <w:b w:val="0"/>
          <w:color w:val="auto"/>
          <w:sz w:val="22"/>
          <w:szCs w:val="22"/>
        </w:rPr>
        <w:fldChar w:fldCharType="begin"/>
      </w:r>
      <w:r w:rsidRPr="005D4FFC">
        <w:rPr>
          <w:b w:val="0"/>
          <w:color w:val="auto"/>
          <w:sz w:val="22"/>
          <w:szCs w:val="22"/>
        </w:rPr>
        <w:instrText xml:space="preserve"> SEQ Esimerkkikoodi \* ARABIC </w:instrText>
      </w:r>
      <w:r w:rsidRPr="005D4FFC">
        <w:rPr>
          <w:b w:val="0"/>
          <w:color w:val="auto"/>
          <w:sz w:val="22"/>
          <w:szCs w:val="22"/>
        </w:rPr>
        <w:fldChar w:fldCharType="separate"/>
      </w:r>
      <w:r w:rsidR="00731593">
        <w:rPr>
          <w:b w:val="0"/>
          <w:noProof/>
          <w:color w:val="auto"/>
          <w:sz w:val="22"/>
          <w:szCs w:val="22"/>
        </w:rPr>
        <w:t>7</w:t>
      </w:r>
      <w:r w:rsidRPr="005D4FFC">
        <w:rPr>
          <w:b w:val="0"/>
          <w:color w:val="auto"/>
          <w:sz w:val="22"/>
          <w:szCs w:val="22"/>
        </w:rPr>
        <w:fldChar w:fldCharType="end"/>
      </w:r>
      <w:r w:rsidRPr="005D4FFC">
        <w:rPr>
          <w:b w:val="0"/>
          <w:noProof/>
          <w:color w:val="auto"/>
          <w:sz w:val="22"/>
          <w:szCs w:val="22"/>
        </w:rPr>
        <w:t xml:space="preserve"> Palikoiden liikuttaminen taulukossa</w:t>
      </w:r>
    </w:p>
    <w:p w:rsidR="005D4FFC" w:rsidRDefault="005D4FFC" w:rsidP="00375A8F"/>
    <w:p w:rsidR="00FE3751" w:rsidRDefault="005D4FFC" w:rsidP="00375A8F">
      <w:r>
        <w:t xml:space="preserve">Ensimmäinen funktio </w:t>
      </w:r>
      <w:r w:rsidRPr="005D4FFC">
        <w:t>moveBlocks</w:t>
      </w:r>
      <w:r>
        <w:t xml:space="preserve"> käy läpi kaikki solut taulukosta. Kun vastaan tuleetyhjä solu, niin siirrytään käyttämään apufunktiota getBlockAbove, jonka tehtävä on etsiä ensimmäinen mahdollinen siirrettävä palikka siltä sarakkeelta, mistä alunperin löytyi tyhjä solu. Tälle funktiolle annetaan parametreinä rivi ja sarake</w:t>
      </w:r>
      <w:r w:rsidR="002F1A21">
        <w:t>, mistä sen kuuluu lähteä lukemaan soluja ylöspäin</w:t>
      </w:r>
      <w:r>
        <w:t xml:space="preserve">. Kun funktio löytää </w:t>
      </w:r>
      <w:r w:rsidR="002F1A21">
        <w:t>solun, missä sijaitsee palikka, niin se tekee kopion kyseisestä palikasta käyttäen Block –luokan kopiokonstruktoria, asettaa vanhan solun tyhjäksi ja hyppää ulos for –loopista käyttämällä break komentoa. Sen jälkeen se palauttaa löydetyn palikan, joka asetetaan tyhjään soluun.</w:t>
      </w:r>
    </w:p>
    <w:p w:rsidR="00FE3751" w:rsidRDefault="00FE3751">
      <w:pPr>
        <w:spacing w:line="240" w:lineRule="auto"/>
        <w:jc w:val="left"/>
      </w:pPr>
      <w:r>
        <w:br w:type="page"/>
      </w:r>
    </w:p>
    <w:p w:rsidR="00FE3751" w:rsidRDefault="00FE3751" w:rsidP="00FE3751">
      <w:pPr>
        <w:pStyle w:val="Heading3"/>
      </w:pPr>
      <w:bookmarkStart w:id="34" w:name="_Toc447214934"/>
      <w:r>
        <w:lastRenderedPageBreak/>
        <w:t>Palikoiden yhdistäminen</w:t>
      </w:r>
      <w:bookmarkEnd w:id="34"/>
    </w:p>
    <w:p w:rsidR="008E7AA4" w:rsidRDefault="006810FF" w:rsidP="00375A8F">
      <w:r>
        <w:rPr>
          <w:noProof/>
          <w:lang w:val="en-US" w:eastAsia="en-US"/>
        </w:rPr>
        <mc:AlternateContent>
          <mc:Choice Requires="wps">
            <w:drawing>
              <wp:anchor distT="0" distB="0" distL="114300" distR="114300" simplePos="0" relativeHeight="251695616" behindDoc="0" locked="0" layoutInCell="1" allowOverlap="1" wp14:anchorId="389B1D37" wp14:editId="31BCA205">
                <wp:simplePos x="0" y="0"/>
                <wp:positionH relativeFrom="column">
                  <wp:posOffset>0</wp:posOffset>
                </wp:positionH>
                <wp:positionV relativeFrom="paragraph">
                  <wp:posOffset>6384925</wp:posOffset>
                </wp:positionV>
                <wp:extent cx="54000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380059" w:rsidRPr="006810FF" w:rsidRDefault="00380059"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w:t>
                            </w:r>
                            <w:r w:rsidRPr="006810FF">
                              <w:rPr>
                                <w:b w:val="0"/>
                                <w:color w:val="auto"/>
                                <w:sz w:val="22"/>
                              </w:rPr>
                              <w:t>Samanvärisien palikoiden yhdistäminen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1" type="#_x0000_t202" style="position:absolute;left:0;text-align:left;margin-left:0;margin-top:502.75pt;width:425.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" stroked="f">
                <v:textbox style="mso-fit-shape-to-text:t" inset="0,0,0,0">
                  <w:txbxContent>
                    <w:p w:rsidR="00380059" w:rsidRPr="006810FF" w:rsidRDefault="00380059"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w:t>
                      </w:r>
                      <w:r w:rsidRPr="006810FF">
                        <w:rPr>
                          <w:b w:val="0"/>
                          <w:color w:val="auto"/>
                          <w:sz w:val="22"/>
                        </w:rPr>
                        <w:t>Samanvärisien palikoiden yhdistäminen</w:t>
                      </w:r>
                    </w:p>
                  </w:txbxContent>
                </v:textbox>
                <w10:wrap type="square"/>
              </v:shape>
            </w:pict>
          </mc:Fallback>
        </mc:AlternateContent>
      </w:r>
      <w:r>
        <w:rPr>
          <w:noProof/>
          <w:lang w:val="en-US" w:eastAsia="en-US"/>
        </w:rPr>
        <w:drawing>
          <wp:anchor distT="0" distB="0" distL="114300" distR="114300" simplePos="0" relativeHeight="251693568" behindDoc="0" locked="0" layoutInCell="1" allowOverlap="1" wp14:anchorId="2CA067E5" wp14:editId="20BE7A02">
            <wp:simplePos x="0" y="0"/>
            <wp:positionH relativeFrom="column">
              <wp:posOffset>0</wp:posOffset>
            </wp:positionH>
            <wp:positionV relativeFrom="paragraph">
              <wp:posOffset>1686560</wp:posOffset>
            </wp:positionV>
            <wp:extent cx="5400040" cy="4641215"/>
            <wp:effectExtent l="0" t="0" r="0" b="6985"/>
            <wp:wrapSquare wrapText="bothSides"/>
            <wp:docPr id="13" name="Picture 13" descr="D:\OPPARI\kuvat\blocks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s_mer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64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AA4">
        <w:t xml:space="preserve">Kun palikoiden siirto on tapahtunut, niin seuraavaksi tarkastetaan, sijaitseeko juuri siirtyneen palikan vieressä tai alapuolella samanvärisiä palikoita. Palikka –luokan getColor </w:t>
      </w:r>
      <w:r w:rsidR="005175B6">
        <w:t>funktiota</w:t>
      </w:r>
      <w:r w:rsidR="008E7AA4">
        <w:t xml:space="preserve"> hyödyntäen tämä vertailu voidaan suorittaa.  Jos viereinen tai alapuolella olev</w:t>
      </w:r>
      <w:r w:rsidR="00642008">
        <w:t>a palikka on samanvärinen, niin siirtyneen palikan arvoon lisätään jokaisen samanvärisen palika</w:t>
      </w:r>
      <w:r w:rsidR="000E4005">
        <w:t>n. Alla oleva koodi havainnollistaa palikoiden yhdistämisen.</w:t>
      </w:r>
    </w:p>
    <w:p w:rsidR="006810FF" w:rsidRDefault="006810FF" w:rsidP="00375A8F"/>
    <w:p w:rsidR="0096655D" w:rsidRDefault="006810FF" w:rsidP="00375A8F">
      <w:r>
        <w:t>Jokainen mahdollinen suunta käydään läpi käyttämällä try-catch metodia. Try-catch testaa halutun asian mahdollisten virheiden varalta, nappaa virheen jos sellainen sattuu ja jatkaa ohjelman suoritusta. Jos mahdollisia virheitä ei testattaisi näin, niin ohjelma kaatui</w:t>
      </w:r>
      <w:r w:rsidR="0096655D">
        <w:t>si. Syy miksi tätä metodia joud</w:t>
      </w:r>
      <w:r>
        <w:t>u</w:t>
      </w:r>
      <w:r w:rsidR="0096655D">
        <w:t>taan</w:t>
      </w:r>
      <w:r>
        <w:t xml:space="preserve"> käyttämään palikoiden yhdistämisessä on se, että joudumme kysymään</w:t>
      </w:r>
      <w:r w:rsidR="0096655D">
        <w:t xml:space="preserve"> palikoiden taulukolta, että onko esimerkiksi taulukon solussa [3][-1] olevan palikan väri sama kuin juuri taulukon soluun </w:t>
      </w:r>
      <w:r w:rsidR="0096655D">
        <w:lastRenderedPageBreak/>
        <w:t>[3][0] siirtyneen palikan väri. Koska tiedämme että tästä tulee tapahtumaan virhe, sillä taulukossa ei ole solua [3][-1], niin varmistamme ohjelman toimivuuden ja vältämme älyttömän määrän if-lauseita käyttämällä try-catch metodia. Jokaisessa kohdassa kysytään ensin, että vastaavatko palikoiden värit toisiaan. Jos värit ovat samat, niin palikkaan lisätään vieressä tai alapuolella olevan palikan arvo käyttämällä palikka –luokan funktiota addToValue, joka ottaa vastaan lisättävän palikan arvon, joka saadaan funktiolla palikka –luokan funktiolla getValue.</w:t>
      </w:r>
      <w:r w:rsidR="005175B6">
        <w:t xml:space="preserve"> Tämän jälkeen palikka, joka juuri lisättiin poistetaan taulukosta asettamalle sen solu tyhjäksi.</w:t>
      </w:r>
    </w:p>
    <w:p w:rsidR="00731593" w:rsidRDefault="00040CF0" w:rsidP="00040CF0">
      <w:pPr>
        <w:pStyle w:val="Heading3"/>
      </w:pPr>
      <w:bookmarkStart w:id="35" w:name="_Toc447214935"/>
      <w:r>
        <w:t>Uusien palikoiden lisääminen pelilaudalle</w:t>
      </w:r>
      <w:bookmarkEnd w:id="35"/>
    </w:p>
    <w:p w:rsidR="00731593" w:rsidRDefault="00731593" w:rsidP="00375A8F">
      <w:r>
        <w:t>Kun siirrot ovat tapahtuneet täytyy vielä pelilaudan ylärivi täyttää uusilla palikoilla. Laudan täyttäminen tapahtuu hyvin samalla tavalla, kuin jo aikaisemmin esitetty palikoiden alustus taulukkoon. Jos jokun taulukon ylärivin soluista on tyhjä, niin siihen asetetaan uusi palikka jonka arvo on 1 ja väri on satunnainen. Alla on esitettynä uusien palikoiden lisääminen pelilaudalle.</w:t>
      </w:r>
    </w:p>
    <w:p w:rsidR="00731593" w:rsidRDefault="00731593" w:rsidP="00375A8F"/>
    <w:p w:rsidR="00731593" w:rsidRDefault="00731593" w:rsidP="00731593">
      <w:pPr>
        <w:keepNext/>
      </w:pPr>
      <w:r>
        <w:rPr>
          <w:noProof/>
          <w:lang w:val="en-US" w:eastAsia="en-US"/>
        </w:rPr>
        <w:drawing>
          <wp:inline distT="0" distB="0" distL="0" distR="0" wp14:anchorId="47626E1C" wp14:editId="26270A41">
            <wp:extent cx="5400040" cy="2165350"/>
            <wp:effectExtent l="0" t="0" r="0" b="6350"/>
            <wp:docPr id="45" name="Picture 45" descr="D:\OPPARI\kuvat\block_spaw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_spawn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731593" w:rsidRPr="00731593" w:rsidRDefault="00731593" w:rsidP="00731593">
      <w:pPr>
        <w:pStyle w:val="Caption"/>
        <w:rPr>
          <w:b w:val="0"/>
          <w:color w:val="auto"/>
          <w:sz w:val="22"/>
        </w:rPr>
      </w:pPr>
      <w:r w:rsidRPr="00731593">
        <w:rPr>
          <w:b w:val="0"/>
          <w:color w:val="auto"/>
          <w:sz w:val="22"/>
        </w:rPr>
        <w:t xml:space="preserve">Esimerkkikoodi </w:t>
      </w:r>
      <w:r w:rsidRPr="00731593">
        <w:rPr>
          <w:b w:val="0"/>
          <w:color w:val="auto"/>
          <w:sz w:val="22"/>
        </w:rPr>
        <w:fldChar w:fldCharType="begin"/>
      </w:r>
      <w:r w:rsidRPr="00731593">
        <w:rPr>
          <w:b w:val="0"/>
          <w:color w:val="auto"/>
          <w:sz w:val="22"/>
        </w:rPr>
        <w:instrText xml:space="preserve"> SEQ Esimerkkikoodi \* ARABIC </w:instrText>
      </w:r>
      <w:r w:rsidRPr="00731593">
        <w:rPr>
          <w:b w:val="0"/>
          <w:color w:val="auto"/>
          <w:sz w:val="22"/>
        </w:rPr>
        <w:fldChar w:fldCharType="separate"/>
      </w:r>
      <w:r w:rsidRPr="00731593">
        <w:rPr>
          <w:b w:val="0"/>
          <w:noProof/>
          <w:color w:val="auto"/>
          <w:sz w:val="22"/>
        </w:rPr>
        <w:t>9</w:t>
      </w:r>
      <w:r w:rsidRPr="00731593">
        <w:rPr>
          <w:b w:val="0"/>
          <w:color w:val="auto"/>
          <w:sz w:val="22"/>
        </w:rPr>
        <w:fldChar w:fldCharType="end"/>
      </w:r>
      <w:r w:rsidRPr="00731593">
        <w:rPr>
          <w:b w:val="0"/>
          <w:color w:val="auto"/>
          <w:sz w:val="22"/>
        </w:rPr>
        <w:t xml:space="preserve"> Uusien palikoiden lisääminen pelilaudalle</w:t>
      </w:r>
    </w:p>
    <w:p w:rsidR="00731593" w:rsidRDefault="00731593" w:rsidP="00375A8F"/>
    <w:p w:rsidR="00731593" w:rsidRPr="00731593" w:rsidRDefault="00731593" w:rsidP="00174210">
      <w:r>
        <w:t>Koodissa käydään yksinkertaisesti vain taulukon ylärivi läpi for-loopilla ja tarkastetaan onko jokin soluista tyhjä. Kun tyhjä solu löytyy, siihen asetetaan uusi palikka.</w:t>
      </w:r>
    </w:p>
    <w:p w:rsidR="00174210" w:rsidRDefault="005C2A09" w:rsidP="00174210">
      <w:pPr>
        <w:pStyle w:val="Heading1"/>
      </w:pPr>
      <w:bookmarkStart w:id="36" w:name="_Toc447214936"/>
      <w:r>
        <w:lastRenderedPageBreak/>
        <w:t>Pohdinta</w:t>
      </w:r>
      <w:bookmarkEnd w:id="36"/>
    </w:p>
    <w:p w:rsidR="00174210" w:rsidRDefault="00C36D0E" w:rsidP="00174210">
      <w:pPr>
        <w:pStyle w:val="leipteksti"/>
      </w:pPr>
      <w:r>
        <w:t>Yksi tärkeimmistä tavoitteista pro</w:t>
      </w:r>
      <w:r w:rsidR="007D551B">
        <w:t>jek</w:t>
      </w:r>
      <w:r>
        <w:t>tia tehdessä oli kehittää omia taitoja niin ohjelmoinnissa yleisesti kuin mobiilipelien kehityksessä. Vaikka projektissa työni oli ohjelmoida peliä, niin väistämättä tuli myös tilanteita, missä pääsi miettimään pelin designia ja pelimekaniikkoja. Myös libgdx, joka oli jo entuudestaan tuttu viitekehys</w:t>
      </w:r>
      <w:r w:rsidR="007D551B">
        <w:t>,</w:t>
      </w:r>
      <w:r>
        <w:t xml:space="preserve"> avasi itsestään uusia puolia, joita pystyy käyttämään hyödyksi tulevissa projekteissa. </w:t>
      </w:r>
    </w:p>
    <w:p w:rsidR="008519D1" w:rsidRDefault="00C36D0E" w:rsidP="00174210">
      <w:pPr>
        <w:pStyle w:val="leipteksti"/>
      </w:pPr>
      <w:r>
        <w:t xml:space="preserve">Ohjelmointitaitoni kehittyivät omasta mielestäni huomattavasti projektin aikana. Kun projekti aloitettiin, en ollut kovin varma omasta osaamisestani, sillä tämä projekti oli suurin, mitä koskaan olin ennen tehnyt. Ongelmanratkaisukykyni kehittyi huomattavasti </w:t>
      </w:r>
      <w:r w:rsidR="007D551B">
        <w:t>ja omasta koodista</w:t>
      </w:r>
      <w:r w:rsidR="007E32DD">
        <w:t xml:space="preserve"> tuli tehokkaampaa. Tätä raporttiakin kirjoittaessa ja koodia läpikäydes</w:t>
      </w:r>
      <w:r w:rsidR="007D551B">
        <w:t>sä huomasin siellä asioita, joita</w:t>
      </w:r>
      <w:r w:rsidR="007E32DD">
        <w:t xml:space="preserve"> voisi tehdä paremmin. Yksi näistä huomioista on esimerkkikoodissa 7 esitetty tapa tarkastaa viereisiä palikoita. Aikaisemmin se oli toteutettu tekemällä monta peräkkäistä if –kyselyä, mutta kun koodia silmäili uudelleen, niin huomasin, että on tehokkaampikin tapa toteuttaa se. Myös taitoni lukea koodia on kehittynyt huomattavasti projektin aikana. Tässä projektissa on monia tuhansia rivejä koodia ja koska se kaikki ei ole itse kirjoitettu</w:t>
      </w:r>
      <w:r w:rsidR="007D551B">
        <w:t xml:space="preserve">a, niin täytyy osta lukea, </w:t>
      </w:r>
      <w:r w:rsidR="007E32DD">
        <w:t xml:space="preserve">mitä jonkun muun </w:t>
      </w:r>
      <w:r w:rsidR="008519D1">
        <w:t xml:space="preserve">tekemässä ongelman ratkaisussa tapahtuu. </w:t>
      </w:r>
    </w:p>
    <w:p w:rsidR="005E28A0" w:rsidRDefault="007877B0" w:rsidP="00174210">
      <w:pPr>
        <w:pStyle w:val="leipteksti"/>
      </w:pPr>
      <w:r>
        <w:t>Yhdeksi tärkeäksi</w:t>
      </w:r>
      <w:r w:rsidR="005E28A0">
        <w:t xml:space="preserve"> kehityskohte</w:t>
      </w:r>
      <w:r>
        <w:t>eksi</w:t>
      </w:r>
      <w:r w:rsidR="005E28A0">
        <w:t xml:space="preserve"> asetin itselleni projektin kokonaisuutena näkemisen ja sen pilkkomisen pienempiin osiin. Tässä on omasta mielestäni vielä kehityksen varaa, sillä välillä projektia tehdessä huomasi</w:t>
      </w:r>
      <w:r w:rsidR="007D551B">
        <w:t>n</w:t>
      </w:r>
      <w:r w:rsidR="005E28A0">
        <w:t>, että oli</w:t>
      </w:r>
      <w:r w:rsidR="007D551B">
        <w:t>n</w:t>
      </w:r>
      <w:r w:rsidR="005E28A0">
        <w:t xml:space="preserve"> alkanut miettimään jotain ongelman ratkaisua liian laajasti. Loppujen lopuksi huomasi</w:t>
      </w:r>
      <w:r w:rsidR="007D551B">
        <w:t>n</w:t>
      </w:r>
      <w:r w:rsidR="005E28A0">
        <w:t>, että jos olisi</w:t>
      </w:r>
      <w:r w:rsidR="007D551B">
        <w:t>n</w:t>
      </w:r>
      <w:r w:rsidR="005E28A0">
        <w:t xml:space="preserve"> ratkaissut ensin pienen osan ongelmaa, olisi kokonaisuuden ratkaisu helpot</w:t>
      </w:r>
      <w:r w:rsidR="007D551B">
        <w:t>tunut huomattavasti. K</w:t>
      </w:r>
      <w:r w:rsidR="005E28A0">
        <w:t>ehitystä tällä saralla tuli kiitettävästi.</w:t>
      </w:r>
    </w:p>
    <w:p w:rsidR="00C36D0E" w:rsidRDefault="007877B0" w:rsidP="007D551B">
      <w:pPr>
        <w:pStyle w:val="leipteksti"/>
      </w:pPr>
      <w:r>
        <w:t>T</w:t>
      </w:r>
      <w:r w:rsidR="0056421B">
        <w:t>iedonhankintataidot ovat kehittyneet huomattavasti. Kaikkia ongelmia kun ei itse voi ratkaista, niin välillä on turvauduttava t</w:t>
      </w:r>
      <w:r w:rsidR="007D551B">
        <w:t xml:space="preserve">iedon etsintään ja katsoa, </w:t>
      </w:r>
      <w:r w:rsidR="0056421B">
        <w:t xml:space="preserve">onko joku toinen paininut samankaltaisen ongelman kanssa. Projektia tehdessä tuli vastaan monta uutta hyvää internet </w:t>
      </w:r>
      <w:r w:rsidR="007D551B">
        <w:t>-</w:t>
      </w:r>
      <w:r w:rsidR="0056421B">
        <w:t>sivustoa, joista löytyi apua ongelmatilanteissa. Internet on siis hyvin tärke</w:t>
      </w:r>
      <w:r w:rsidR="007D551B">
        <w:t xml:space="preserve">ä työväline ohjelmoinnissa. On hyvä oppia silmämääräisesti suodattamaan turha tieto, </w:t>
      </w:r>
      <w:r w:rsidR="0056421B">
        <w:t>koska muuten voi mennä hyvin paljon turhaa aikaa hukkaan jossa</w:t>
      </w:r>
      <w:r w:rsidR="007D551B">
        <w:t>k</w:t>
      </w:r>
      <w:r w:rsidR="0056421B">
        <w:t>in ongelmassa.</w:t>
      </w:r>
    </w:p>
    <w:p w:rsidR="007877B0" w:rsidRDefault="007877B0" w:rsidP="00174210">
      <w:pPr>
        <w:pStyle w:val="leipteksti"/>
      </w:pPr>
      <w:r>
        <w:lastRenderedPageBreak/>
        <w:t xml:space="preserve">Mobiilipelien </w:t>
      </w:r>
      <w:r w:rsidR="001009C0">
        <w:t>ohjelmoinnissa</w:t>
      </w:r>
      <w:r>
        <w:t xml:space="preserve"> on omalta osaltani tapahtunut suurin </w:t>
      </w:r>
      <w:r w:rsidR="007D551B">
        <w:t>kehitys. Se miten itse tämän huomaan</w:t>
      </w:r>
      <w:r w:rsidR="001009C0">
        <w:t xml:space="preserve"> on</w:t>
      </w:r>
      <w:r w:rsidR="007D551B">
        <w:t>,</w:t>
      </w:r>
      <w:r w:rsidR="001009C0">
        <w:t xml:space="preserve"> kun pe</w:t>
      </w:r>
      <w:r w:rsidR="007D551B">
        <w:t>laan muiden tekemiä pelejä, joita</w:t>
      </w:r>
      <w:r w:rsidR="001009C0">
        <w:t xml:space="preserve"> esimerkiksi olen lad</w:t>
      </w:r>
      <w:r w:rsidR="007D551B">
        <w:t>annut omaan älypuhelimeeni</w:t>
      </w:r>
      <w:r w:rsidR="00CC501F">
        <w:t>. P</w:t>
      </w:r>
      <w:r w:rsidR="007D551B">
        <w:t xml:space="preserve">elatessani mietin, </w:t>
      </w:r>
      <w:r w:rsidR="001009C0">
        <w:t>miten joku pelistä löytyvä ominaisuus on tehty ja saatan jopa tehdä jonkun pienen testiprojektin, jossa koitan tuottaa tälläisen samanlaisen featuren. Kiinnostus alaa kohtaan on kasvanut projektin myötä huomattavasti.</w:t>
      </w:r>
    </w:p>
    <w:p w:rsidR="008519D1" w:rsidRDefault="008519D1" w:rsidP="00174210">
      <w:pPr>
        <w:pStyle w:val="leipteksti"/>
      </w:pPr>
    </w:p>
    <w:p w:rsidR="00600602" w:rsidRPr="008B75F0" w:rsidRDefault="00600602" w:rsidP="00033E2E">
      <w:pPr>
        <w:pStyle w:val="Lhdeluettelonotsikko"/>
      </w:pPr>
      <w:bookmarkStart w:id="37" w:name="_Toc278793827"/>
      <w:bookmarkStart w:id="38" w:name="_Toc447214937"/>
      <w:r w:rsidRPr="008B75F0">
        <w:lastRenderedPageBreak/>
        <w:t>Lähteet</w:t>
      </w:r>
      <w:bookmarkEnd w:id="37"/>
      <w:bookmarkEnd w:id="38"/>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674D0B">
        <w:t xml:space="preserve">The life cycle. </w:t>
      </w:r>
      <w:r w:rsidRPr="009D60E9">
        <w:t>Verkkodokumentti. &lt;https://github.com/libgdx/libgdx/wiki/The-life-cycle&gt; Lu</w:t>
      </w:r>
      <w:r>
        <w:t>ettu 14.1.2016</w:t>
      </w:r>
    </w:p>
    <w:p w:rsidR="00600602" w:rsidRPr="00674D0B"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674D0B">
        <w:rPr>
          <w:lang w:val="en-US"/>
        </w:rPr>
        <w:t>Verkkodokumentti</w:t>
      </w:r>
      <w:proofErr w:type="spellEnd"/>
      <w:r w:rsidRPr="00674D0B">
        <w:rPr>
          <w:lang w:val="en-US"/>
        </w:rPr>
        <w:t>. &lt;https://github.com/libgdx/libgdx/wiki/The-applica</w:t>
      </w:r>
      <w:r w:rsidR="0059560C" w:rsidRPr="00674D0B">
        <w:rPr>
          <w:lang w:val="en-US"/>
        </w:rPr>
        <w:t xml:space="preserve">tion-framework&gt; </w:t>
      </w:r>
      <w:proofErr w:type="spellStart"/>
      <w:r w:rsidR="0059560C" w:rsidRPr="00674D0B">
        <w:rPr>
          <w:lang w:val="en-US"/>
        </w:rPr>
        <w:t>Luettu</w:t>
      </w:r>
      <w:proofErr w:type="spellEnd"/>
      <w:r w:rsidR="0059560C" w:rsidRPr="00674D0B">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8"/>
          <w:footerReference w:type="default" r:id="rId49"/>
          <w:pgSz w:w="11906" w:h="16838"/>
          <w:pgMar w:top="1418" w:right="1134" w:bottom="1701" w:left="2268" w:header="567" w:footer="567" w:gutter="0"/>
          <w:pgNumType w:start="1"/>
          <w:cols w:space="708"/>
          <w:docGrid w:linePitch="360"/>
        </w:sectPr>
      </w:pPr>
    </w:p>
    <w:p w:rsidR="00A60A2E" w:rsidRPr="003C408D" w:rsidRDefault="0059560C" w:rsidP="00620258">
      <w:pPr>
        <w:pStyle w:val="leipteksti"/>
        <w:rPr>
          <w:b/>
          <w:sz w:val="24"/>
          <w:szCs w:val="24"/>
        </w:rPr>
        <w:sectPr w:rsidR="00A60A2E" w:rsidRPr="003C408D">
          <w:headerReference w:type="default" r:id="rId50"/>
          <w:pgSz w:w="11906" w:h="16838" w:code="9"/>
          <w:pgMar w:top="1134" w:right="1134" w:bottom="1701" w:left="2268" w:header="567" w:footer="567" w:gutter="0"/>
          <w:pgNumType w:start="1"/>
          <w:cols w:space="708"/>
          <w:docGrid w:linePitch="360"/>
        </w:sect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w:t>
      </w:r>
      <w:r w:rsidR="003C408D">
        <w:rPr>
          <w:b/>
          <w:sz w:val="24"/>
          <w:szCs w:val="24"/>
        </w:rPr>
        <w:t>ekä pääohjelman käynnistysluokat</w:t>
      </w:r>
    </w:p>
    <w:p w:rsidR="003C408D" w:rsidRPr="008B75F0" w:rsidRDefault="003C408D" w:rsidP="003C408D"/>
    <w:sectPr w:rsidR="003C408D" w:rsidRPr="008B75F0" w:rsidSect="00A60A2E">
      <w:headerReference w:type="default" r:id="rId52"/>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D11" w:rsidRDefault="00536D11" w:rsidP="00DA42B6">
      <w:r>
        <w:separator/>
      </w:r>
    </w:p>
  </w:endnote>
  <w:endnote w:type="continuationSeparator" w:id="0">
    <w:p w:rsidR="00536D11" w:rsidRDefault="00536D11"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Pr="00600602" w:rsidRDefault="00380059"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Pr="00600602" w:rsidRDefault="00380059"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D11" w:rsidRDefault="00536D11" w:rsidP="00DA42B6">
      <w:r>
        <w:separator/>
      </w:r>
    </w:p>
  </w:footnote>
  <w:footnote w:type="continuationSeparator" w:id="0">
    <w:p w:rsidR="00536D11" w:rsidRDefault="00536D11"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380059" w:rsidRDefault="00380059" w:rsidP="00A60A2E">
        <w:pPr>
          <w:pStyle w:val="Header"/>
          <w:jc w:val="right"/>
        </w:pPr>
        <w:r>
          <w:t xml:space="preserve">Liite </w:t>
        </w:r>
        <w:r>
          <w:t>2</w:t>
        </w:r>
      </w:p>
      <w:p w:rsidR="00380059" w:rsidRDefault="00380059" w:rsidP="00A60A2E">
        <w:pPr>
          <w:pStyle w:val="Header"/>
          <w:tabs>
            <w:tab w:val="left" w:pos="7797"/>
            <w:tab w:val="right" w:pos="8505"/>
          </w:tabs>
          <w:jc w:val="center"/>
        </w:pPr>
        <w:r>
          <w:tab/>
        </w:r>
        <w:r>
          <w:tab/>
        </w:r>
        <w:r>
          <w:fldChar w:fldCharType="begin"/>
        </w:r>
        <w:r>
          <w:instrText>PAGE   \* MERGEFORMAT</w:instrText>
        </w:r>
        <w:r>
          <w:fldChar w:fldCharType="separate"/>
        </w:r>
        <w:r w:rsidR="00E45F42">
          <w:rPr>
            <w:noProof/>
          </w:rPr>
          <w:t>1</w:t>
        </w:r>
        <w:r>
          <w:rPr>
            <w:noProof/>
          </w:rPr>
          <w:fldChar w:fldCharType="end"/>
        </w:r>
        <w:r>
          <w:rPr>
            <w:noProof/>
          </w:rPr>
          <w:t xml:space="preserve"> (</w:t>
        </w:r>
        <w:fldSimple w:instr=" SECTIONPAGES  \* Arabic  \* MERGEFORMAT ">
          <w:r w:rsidR="00E45F42">
            <w:rPr>
              <w:noProof/>
            </w:rPr>
            <w:t>1</w:t>
          </w:r>
        </w:fldSimple>
        <w:r>
          <w:rPr>
            <w:noProof/>
          </w:rPr>
          <w:t>)</w:t>
        </w:r>
      </w:p>
    </w:sdtContent>
  </w:sdt>
  <w:p w:rsidR="00380059" w:rsidRPr="006F63EC" w:rsidRDefault="00380059"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Pr="00197DAB" w:rsidRDefault="00380059"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Pr="00E721D3" w:rsidRDefault="00380059"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380059" w:rsidRDefault="00380059">
        <w:pPr>
          <w:pStyle w:val="Header"/>
          <w:jc w:val="right"/>
        </w:pPr>
        <w:r>
          <w:fldChar w:fldCharType="begin"/>
        </w:r>
        <w:r>
          <w:instrText xml:space="preserve"> PAGE   \* MERGEFORMAT </w:instrText>
        </w:r>
        <w:r>
          <w:fldChar w:fldCharType="separate"/>
        </w:r>
        <w:r w:rsidR="008F680A">
          <w:rPr>
            <w:noProof/>
          </w:rPr>
          <w:t>18</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359196"/>
      <w:docPartObj>
        <w:docPartGallery w:val="Page Numbers (Top of Page)"/>
        <w:docPartUnique/>
      </w:docPartObj>
    </w:sdtPr>
    <w:sdtEndPr>
      <w:rPr>
        <w:noProof/>
      </w:rPr>
    </w:sdtEndPr>
    <w:sdtContent>
      <w:p w:rsidR="00380059" w:rsidRDefault="00380059" w:rsidP="00A60A2E">
        <w:pPr>
          <w:pStyle w:val="Header"/>
          <w:jc w:val="right"/>
        </w:pPr>
        <w:r>
          <w:t>Liite 1</w:t>
        </w:r>
      </w:p>
      <w:p w:rsidR="00380059" w:rsidRDefault="00380059" w:rsidP="00A60A2E">
        <w:pPr>
          <w:pStyle w:val="Header"/>
          <w:tabs>
            <w:tab w:val="left" w:pos="7797"/>
            <w:tab w:val="right" w:pos="8505"/>
          </w:tabs>
          <w:jc w:val="center"/>
        </w:pPr>
        <w:r>
          <w:tab/>
        </w:r>
        <w:r>
          <w:tab/>
        </w:r>
        <w:r>
          <w:fldChar w:fldCharType="begin"/>
        </w:r>
        <w:r>
          <w:instrText>PAGE   \* MERGEFORMAT</w:instrText>
        </w:r>
        <w:r>
          <w:fldChar w:fldCharType="separate"/>
        </w:r>
        <w:r w:rsidR="008F680A">
          <w:rPr>
            <w:noProof/>
          </w:rPr>
          <w:t>1</w:t>
        </w:r>
        <w:r>
          <w:rPr>
            <w:noProof/>
          </w:rPr>
          <w:fldChar w:fldCharType="end"/>
        </w:r>
        <w:r>
          <w:rPr>
            <w:noProof/>
          </w:rPr>
          <w:t xml:space="preserve"> (</w:t>
        </w:r>
        <w:fldSimple w:instr=" SECTIONPAGES  \* Arabic  \* MERGEFORMAT ">
          <w:r w:rsidR="008F680A">
            <w:rPr>
              <w:noProof/>
            </w:rPr>
            <w:t>1</w:t>
          </w:r>
        </w:fldSimple>
        <w:r>
          <w:rPr>
            <w:noProof/>
          </w:rPr>
          <w:t>)</w:t>
        </w:r>
      </w:p>
    </w:sdtContent>
  </w:sdt>
  <w:p w:rsidR="00380059" w:rsidRPr="006F63EC" w:rsidRDefault="00380059"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AF3ACA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173B"/>
    <w:rsid w:val="000322D1"/>
    <w:rsid w:val="00033E2E"/>
    <w:rsid w:val="00037004"/>
    <w:rsid w:val="00037AF8"/>
    <w:rsid w:val="00040CF0"/>
    <w:rsid w:val="00045C55"/>
    <w:rsid w:val="00047690"/>
    <w:rsid w:val="00054746"/>
    <w:rsid w:val="000664F8"/>
    <w:rsid w:val="000707EA"/>
    <w:rsid w:val="0007125A"/>
    <w:rsid w:val="000753B0"/>
    <w:rsid w:val="00081D45"/>
    <w:rsid w:val="00093D52"/>
    <w:rsid w:val="00094B1D"/>
    <w:rsid w:val="00097ADF"/>
    <w:rsid w:val="000A4D5D"/>
    <w:rsid w:val="000B0AFB"/>
    <w:rsid w:val="000B4625"/>
    <w:rsid w:val="000B677D"/>
    <w:rsid w:val="000D1CD9"/>
    <w:rsid w:val="000D267D"/>
    <w:rsid w:val="000E0C61"/>
    <w:rsid w:val="000E4005"/>
    <w:rsid w:val="001003B3"/>
    <w:rsid w:val="001009C0"/>
    <w:rsid w:val="00101B56"/>
    <w:rsid w:val="00110BB8"/>
    <w:rsid w:val="00111938"/>
    <w:rsid w:val="00112F61"/>
    <w:rsid w:val="001234DC"/>
    <w:rsid w:val="00125A24"/>
    <w:rsid w:val="0013556A"/>
    <w:rsid w:val="00143663"/>
    <w:rsid w:val="00143979"/>
    <w:rsid w:val="0014698F"/>
    <w:rsid w:val="001476BF"/>
    <w:rsid w:val="00150E3A"/>
    <w:rsid w:val="001510C3"/>
    <w:rsid w:val="00153DD2"/>
    <w:rsid w:val="001656EF"/>
    <w:rsid w:val="0017107A"/>
    <w:rsid w:val="00174210"/>
    <w:rsid w:val="00177311"/>
    <w:rsid w:val="00177CD4"/>
    <w:rsid w:val="00182792"/>
    <w:rsid w:val="00190694"/>
    <w:rsid w:val="00192394"/>
    <w:rsid w:val="00197C63"/>
    <w:rsid w:val="00197DAB"/>
    <w:rsid w:val="001A201B"/>
    <w:rsid w:val="001A5448"/>
    <w:rsid w:val="001A6BC0"/>
    <w:rsid w:val="001B0396"/>
    <w:rsid w:val="001B0D11"/>
    <w:rsid w:val="001B26CF"/>
    <w:rsid w:val="001C0AFC"/>
    <w:rsid w:val="001C0E1F"/>
    <w:rsid w:val="001C2527"/>
    <w:rsid w:val="001C512B"/>
    <w:rsid w:val="001D55B0"/>
    <w:rsid w:val="001E6E2F"/>
    <w:rsid w:val="001E7CA1"/>
    <w:rsid w:val="00200FEE"/>
    <w:rsid w:val="00211E21"/>
    <w:rsid w:val="0021749C"/>
    <w:rsid w:val="002203FB"/>
    <w:rsid w:val="00231BC5"/>
    <w:rsid w:val="00237E25"/>
    <w:rsid w:val="002455CF"/>
    <w:rsid w:val="00246E7E"/>
    <w:rsid w:val="0024715D"/>
    <w:rsid w:val="00250572"/>
    <w:rsid w:val="00253E78"/>
    <w:rsid w:val="00260B25"/>
    <w:rsid w:val="00262F8D"/>
    <w:rsid w:val="0026551A"/>
    <w:rsid w:val="00265BB2"/>
    <w:rsid w:val="00273D44"/>
    <w:rsid w:val="00276F46"/>
    <w:rsid w:val="00282D14"/>
    <w:rsid w:val="00287FDC"/>
    <w:rsid w:val="0029772E"/>
    <w:rsid w:val="002A2C98"/>
    <w:rsid w:val="002B4C1A"/>
    <w:rsid w:val="002B71EB"/>
    <w:rsid w:val="002C2E64"/>
    <w:rsid w:val="002C451C"/>
    <w:rsid w:val="002D2577"/>
    <w:rsid w:val="002D2DF2"/>
    <w:rsid w:val="002D4C37"/>
    <w:rsid w:val="002D7D6B"/>
    <w:rsid w:val="002E2A4C"/>
    <w:rsid w:val="002E6061"/>
    <w:rsid w:val="002F1A21"/>
    <w:rsid w:val="00305663"/>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D20"/>
    <w:rsid w:val="00374FF7"/>
    <w:rsid w:val="00375A8F"/>
    <w:rsid w:val="00380059"/>
    <w:rsid w:val="003807CD"/>
    <w:rsid w:val="003810B2"/>
    <w:rsid w:val="00384709"/>
    <w:rsid w:val="00385B58"/>
    <w:rsid w:val="003A1F3B"/>
    <w:rsid w:val="003A6CD7"/>
    <w:rsid w:val="003A7884"/>
    <w:rsid w:val="003B0596"/>
    <w:rsid w:val="003B0F86"/>
    <w:rsid w:val="003C38D9"/>
    <w:rsid w:val="003C408D"/>
    <w:rsid w:val="003D3396"/>
    <w:rsid w:val="003D3AC1"/>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47721"/>
    <w:rsid w:val="0046069E"/>
    <w:rsid w:val="00462FF3"/>
    <w:rsid w:val="00470EBF"/>
    <w:rsid w:val="00475451"/>
    <w:rsid w:val="00484241"/>
    <w:rsid w:val="00487F91"/>
    <w:rsid w:val="00492FE4"/>
    <w:rsid w:val="00497271"/>
    <w:rsid w:val="004B0D34"/>
    <w:rsid w:val="004B2CF6"/>
    <w:rsid w:val="004C4F57"/>
    <w:rsid w:val="004C703F"/>
    <w:rsid w:val="004E50A6"/>
    <w:rsid w:val="004E6EF0"/>
    <w:rsid w:val="004F0E4E"/>
    <w:rsid w:val="004F572C"/>
    <w:rsid w:val="004F5C16"/>
    <w:rsid w:val="004F6071"/>
    <w:rsid w:val="00501184"/>
    <w:rsid w:val="00501507"/>
    <w:rsid w:val="00505FF5"/>
    <w:rsid w:val="00507BAE"/>
    <w:rsid w:val="00511987"/>
    <w:rsid w:val="00513A14"/>
    <w:rsid w:val="00516A28"/>
    <w:rsid w:val="005175B6"/>
    <w:rsid w:val="00524B1F"/>
    <w:rsid w:val="0052754F"/>
    <w:rsid w:val="005315E3"/>
    <w:rsid w:val="00532BD6"/>
    <w:rsid w:val="00536D11"/>
    <w:rsid w:val="00537839"/>
    <w:rsid w:val="005411EA"/>
    <w:rsid w:val="005474F8"/>
    <w:rsid w:val="00552852"/>
    <w:rsid w:val="00553A09"/>
    <w:rsid w:val="005568D3"/>
    <w:rsid w:val="0056421B"/>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5193"/>
    <w:rsid w:val="005C6647"/>
    <w:rsid w:val="005C737B"/>
    <w:rsid w:val="005D4FFC"/>
    <w:rsid w:val="005D54BF"/>
    <w:rsid w:val="005E14BB"/>
    <w:rsid w:val="005E28A0"/>
    <w:rsid w:val="005F07C1"/>
    <w:rsid w:val="005F1557"/>
    <w:rsid w:val="00600602"/>
    <w:rsid w:val="006037CC"/>
    <w:rsid w:val="0060688F"/>
    <w:rsid w:val="00610083"/>
    <w:rsid w:val="0061461B"/>
    <w:rsid w:val="00620258"/>
    <w:rsid w:val="006210FB"/>
    <w:rsid w:val="006219CC"/>
    <w:rsid w:val="0062266D"/>
    <w:rsid w:val="00622CD5"/>
    <w:rsid w:val="006237FF"/>
    <w:rsid w:val="00625069"/>
    <w:rsid w:val="00630E37"/>
    <w:rsid w:val="00631EDE"/>
    <w:rsid w:val="006334DA"/>
    <w:rsid w:val="00635898"/>
    <w:rsid w:val="00636B93"/>
    <w:rsid w:val="00642008"/>
    <w:rsid w:val="00645A45"/>
    <w:rsid w:val="0065521B"/>
    <w:rsid w:val="00655F2D"/>
    <w:rsid w:val="0065660A"/>
    <w:rsid w:val="00660A04"/>
    <w:rsid w:val="0066498D"/>
    <w:rsid w:val="00666E1C"/>
    <w:rsid w:val="00674D0B"/>
    <w:rsid w:val="0067641A"/>
    <w:rsid w:val="006810FF"/>
    <w:rsid w:val="00682DDF"/>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138AB"/>
    <w:rsid w:val="0072155B"/>
    <w:rsid w:val="007277F4"/>
    <w:rsid w:val="00731593"/>
    <w:rsid w:val="00731F9A"/>
    <w:rsid w:val="007364BF"/>
    <w:rsid w:val="007473C8"/>
    <w:rsid w:val="00752A9E"/>
    <w:rsid w:val="007579B9"/>
    <w:rsid w:val="00763E2A"/>
    <w:rsid w:val="0076723A"/>
    <w:rsid w:val="0076746A"/>
    <w:rsid w:val="00767928"/>
    <w:rsid w:val="0077711E"/>
    <w:rsid w:val="00782012"/>
    <w:rsid w:val="00783FB9"/>
    <w:rsid w:val="007861B3"/>
    <w:rsid w:val="007877B0"/>
    <w:rsid w:val="00791C09"/>
    <w:rsid w:val="00796B91"/>
    <w:rsid w:val="00797435"/>
    <w:rsid w:val="007B1A2B"/>
    <w:rsid w:val="007B79E8"/>
    <w:rsid w:val="007C02E7"/>
    <w:rsid w:val="007C5805"/>
    <w:rsid w:val="007D1E0D"/>
    <w:rsid w:val="007D551B"/>
    <w:rsid w:val="007E32DD"/>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519D1"/>
    <w:rsid w:val="00864EBB"/>
    <w:rsid w:val="00871FD5"/>
    <w:rsid w:val="00893929"/>
    <w:rsid w:val="00894A00"/>
    <w:rsid w:val="008A6A94"/>
    <w:rsid w:val="008B3B69"/>
    <w:rsid w:val="008B75F0"/>
    <w:rsid w:val="008C02CB"/>
    <w:rsid w:val="008C3668"/>
    <w:rsid w:val="008C4578"/>
    <w:rsid w:val="008D05B2"/>
    <w:rsid w:val="008D56F6"/>
    <w:rsid w:val="008D6F57"/>
    <w:rsid w:val="008E7AA4"/>
    <w:rsid w:val="008F680A"/>
    <w:rsid w:val="0090236B"/>
    <w:rsid w:val="00907A16"/>
    <w:rsid w:val="00915A06"/>
    <w:rsid w:val="00921CAD"/>
    <w:rsid w:val="00921D8D"/>
    <w:rsid w:val="00927FDA"/>
    <w:rsid w:val="009403E8"/>
    <w:rsid w:val="00950CAA"/>
    <w:rsid w:val="009547D7"/>
    <w:rsid w:val="0096655D"/>
    <w:rsid w:val="00972937"/>
    <w:rsid w:val="009824CD"/>
    <w:rsid w:val="009827E5"/>
    <w:rsid w:val="0098321E"/>
    <w:rsid w:val="00983E87"/>
    <w:rsid w:val="00992554"/>
    <w:rsid w:val="00992BF4"/>
    <w:rsid w:val="009938E5"/>
    <w:rsid w:val="009949EB"/>
    <w:rsid w:val="009954D1"/>
    <w:rsid w:val="00997876"/>
    <w:rsid w:val="009A5BF9"/>
    <w:rsid w:val="009A6887"/>
    <w:rsid w:val="009A6C55"/>
    <w:rsid w:val="009B08D1"/>
    <w:rsid w:val="009B0C98"/>
    <w:rsid w:val="009B3312"/>
    <w:rsid w:val="009B5B98"/>
    <w:rsid w:val="009B61FD"/>
    <w:rsid w:val="009B74E0"/>
    <w:rsid w:val="009B792F"/>
    <w:rsid w:val="009C1AFC"/>
    <w:rsid w:val="009C1F7E"/>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272A6"/>
    <w:rsid w:val="00A33D0C"/>
    <w:rsid w:val="00A35C54"/>
    <w:rsid w:val="00A44431"/>
    <w:rsid w:val="00A4455C"/>
    <w:rsid w:val="00A505E2"/>
    <w:rsid w:val="00A554DB"/>
    <w:rsid w:val="00A55842"/>
    <w:rsid w:val="00A60A2E"/>
    <w:rsid w:val="00A60AA2"/>
    <w:rsid w:val="00A67332"/>
    <w:rsid w:val="00A7535B"/>
    <w:rsid w:val="00A8257D"/>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478"/>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D0E"/>
    <w:rsid w:val="00C36E53"/>
    <w:rsid w:val="00C3773F"/>
    <w:rsid w:val="00C46D9D"/>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501F"/>
    <w:rsid w:val="00CC627B"/>
    <w:rsid w:val="00CD3851"/>
    <w:rsid w:val="00CD4B59"/>
    <w:rsid w:val="00CE18C8"/>
    <w:rsid w:val="00CE2BA5"/>
    <w:rsid w:val="00CE36B1"/>
    <w:rsid w:val="00CE48CF"/>
    <w:rsid w:val="00CE6B5B"/>
    <w:rsid w:val="00CE6FCD"/>
    <w:rsid w:val="00CE735C"/>
    <w:rsid w:val="00CF23F4"/>
    <w:rsid w:val="00CF7197"/>
    <w:rsid w:val="00D018F6"/>
    <w:rsid w:val="00D063FC"/>
    <w:rsid w:val="00D103B8"/>
    <w:rsid w:val="00D11642"/>
    <w:rsid w:val="00D13E3B"/>
    <w:rsid w:val="00D22933"/>
    <w:rsid w:val="00D23B04"/>
    <w:rsid w:val="00D25791"/>
    <w:rsid w:val="00D269C2"/>
    <w:rsid w:val="00D36BDD"/>
    <w:rsid w:val="00D37B3B"/>
    <w:rsid w:val="00D407DD"/>
    <w:rsid w:val="00D56A30"/>
    <w:rsid w:val="00D56B16"/>
    <w:rsid w:val="00D62886"/>
    <w:rsid w:val="00D638D6"/>
    <w:rsid w:val="00D652C7"/>
    <w:rsid w:val="00D6669E"/>
    <w:rsid w:val="00D73525"/>
    <w:rsid w:val="00D74266"/>
    <w:rsid w:val="00D81E81"/>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45F42"/>
    <w:rsid w:val="00E61DBC"/>
    <w:rsid w:val="00E65C95"/>
    <w:rsid w:val="00E66806"/>
    <w:rsid w:val="00E721D3"/>
    <w:rsid w:val="00E72F5D"/>
    <w:rsid w:val="00E74302"/>
    <w:rsid w:val="00E77E5B"/>
    <w:rsid w:val="00E81080"/>
    <w:rsid w:val="00E858A3"/>
    <w:rsid w:val="00E9006F"/>
    <w:rsid w:val="00E922E5"/>
    <w:rsid w:val="00E97D16"/>
    <w:rsid w:val="00EA1B01"/>
    <w:rsid w:val="00EA555F"/>
    <w:rsid w:val="00EA6075"/>
    <w:rsid w:val="00EA7759"/>
    <w:rsid w:val="00EB0A8A"/>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38A7"/>
    <w:rsid w:val="00FD4F50"/>
    <w:rsid w:val="00FD680C"/>
    <w:rsid w:val="00FD6F40"/>
    <w:rsid w:val="00FD7846"/>
    <w:rsid w:val="00FE2EFC"/>
    <w:rsid w:val="00FE34F6"/>
    <w:rsid w:val="00FE3751"/>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682810">
      <w:bodyDiv w:val="1"/>
      <w:marLeft w:val="0"/>
      <w:marRight w:val="0"/>
      <w:marTop w:val="0"/>
      <w:marBottom w:val="0"/>
      <w:divBdr>
        <w:top w:val="none" w:sz="0" w:space="0" w:color="auto"/>
        <w:left w:val="none" w:sz="0" w:space="0" w:color="auto"/>
        <w:bottom w:val="none" w:sz="0" w:space="0" w:color="auto"/>
        <w:right w:val="none" w:sz="0" w:space="0" w:color="auto"/>
      </w:divBdr>
    </w:div>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696534573">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BABD3-35A4-4A52-B4CC-839F0B3D7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45</Pages>
  <Words>7631</Words>
  <Characters>43503</Characters>
  <Application>Microsoft Office Word</Application>
  <DocSecurity>0</DocSecurity>
  <Lines>362</Lines>
  <Paragraphs>102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51032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2016-03-31T16:39:00Z</dcterms:modified>
</cp:coreProperties>
</file>